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460F3" w14:textId="2770ACE2" w:rsidR="00D26FB6" w:rsidRDefault="00EB08DA" w:rsidP="00BA1A49">
      <w:pPr>
        <w:pStyle w:val="TDC1"/>
        <w:ind w:left="0"/>
        <w:rPr>
          <w:rFonts w:ascii="Calibri" w:hAnsi="Calibri"/>
          <w:b/>
          <w:bCs/>
        </w:rPr>
      </w:pPr>
      <w:bookmarkStart w:id="0" w:name="_Hlk195079383"/>
      <w:r>
        <w:rPr>
          <w:rFonts w:ascii="Calibri" w:hAnsi="Calibri"/>
          <w:b/>
          <w:bCs/>
          <w:noProof/>
          <w:lang w:val="es-MX" w:eastAsia="es-MX"/>
        </w:rPr>
        <w:drawing>
          <wp:anchor distT="0" distB="0" distL="114300" distR="114300" simplePos="0" relativeHeight="251813888" behindDoc="0" locked="0" layoutInCell="1" allowOverlap="1" wp14:anchorId="277105D3" wp14:editId="55100AB6">
            <wp:simplePos x="0" y="0"/>
            <wp:positionH relativeFrom="page">
              <wp:align>left</wp:align>
            </wp:positionH>
            <wp:positionV relativeFrom="paragraph">
              <wp:posOffset>-1622425</wp:posOffset>
            </wp:positionV>
            <wp:extent cx="7760970" cy="10050527"/>
            <wp:effectExtent l="0" t="0" r="0" b="825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9">
                      <a:extLst>
                        <a:ext uri="{28A0092B-C50C-407E-A947-70E740481C1C}">
                          <a14:useLocalDpi xmlns:a14="http://schemas.microsoft.com/office/drawing/2010/main" val="0"/>
                        </a:ext>
                      </a:extLst>
                    </a:blip>
                    <a:stretch>
                      <a:fillRect/>
                    </a:stretch>
                  </pic:blipFill>
                  <pic:spPr>
                    <a:xfrm>
                      <a:off x="0" y="0"/>
                      <a:ext cx="7760970" cy="10050527"/>
                    </a:xfrm>
                    <a:prstGeom prst="rect">
                      <a:avLst/>
                    </a:prstGeom>
                  </pic:spPr>
                </pic:pic>
              </a:graphicData>
            </a:graphic>
            <wp14:sizeRelH relativeFrom="page">
              <wp14:pctWidth>0</wp14:pctWidth>
            </wp14:sizeRelH>
            <wp14:sizeRelV relativeFrom="page">
              <wp14:pctHeight>0</wp14:pctHeight>
            </wp14:sizeRelV>
          </wp:anchor>
        </w:drawing>
      </w:r>
    </w:p>
    <w:p w14:paraId="32EB84B3" w14:textId="6ADE260A" w:rsidR="00D26FB6" w:rsidRDefault="00D26FB6">
      <w:pPr>
        <w:rPr>
          <w:rFonts w:ascii="Calibri" w:hAnsi="Calibri"/>
          <w:b/>
          <w:bCs/>
        </w:rPr>
      </w:pPr>
      <w:r>
        <w:rPr>
          <w:rFonts w:ascii="Calibri" w:hAnsi="Calibri"/>
          <w:b/>
          <w:bCs/>
        </w:rPr>
        <w:br w:type="page"/>
      </w:r>
      <w:bookmarkStart w:id="1" w:name="_Hlk185346995"/>
      <w:bookmarkEnd w:id="1"/>
    </w:p>
    <w:p w14:paraId="144BB1DE" w14:textId="5FA5CB8C" w:rsidR="00EB08DA" w:rsidRDefault="00EB08DA">
      <w:pPr>
        <w:rPr>
          <w:rFonts w:ascii="Calibri" w:hAnsi="Calibri"/>
          <w:b/>
          <w:bCs/>
        </w:rPr>
      </w:pPr>
    </w:p>
    <w:p w14:paraId="78B13D66" w14:textId="6377D7E9" w:rsidR="00EB08DA" w:rsidRDefault="00EB08DA">
      <w:pPr>
        <w:rPr>
          <w:rFonts w:ascii="Calibri" w:hAnsi="Calibri"/>
          <w:b/>
          <w:bCs/>
        </w:rPr>
      </w:pPr>
    </w:p>
    <w:p w14:paraId="07A2DFC9" w14:textId="77777777" w:rsidR="00EB08DA" w:rsidRDefault="00EB08DA">
      <w:pPr>
        <w:rPr>
          <w:rFonts w:ascii="Calibri" w:hAnsi="Calibri"/>
          <w:b/>
          <w:bCs/>
        </w:rPr>
      </w:pPr>
    </w:p>
    <w:p w14:paraId="0B643429" w14:textId="2AE8DCB9" w:rsidR="00EB08DA" w:rsidRDefault="00EB08DA">
      <w:pPr>
        <w:rPr>
          <w:rFonts w:ascii="Calibri" w:hAnsi="Calibri"/>
          <w:b/>
          <w:bCs/>
        </w:rPr>
      </w:pPr>
    </w:p>
    <w:p w14:paraId="426869FE" w14:textId="3AB7055F" w:rsidR="00EB08DA" w:rsidRDefault="00EB08DA">
      <w:pPr>
        <w:rPr>
          <w:rFonts w:ascii="Calibri" w:hAnsi="Calibri"/>
          <w:b/>
          <w:bCs/>
        </w:rPr>
      </w:pPr>
    </w:p>
    <w:p w14:paraId="1A55EE06" w14:textId="6D990DDB" w:rsidR="00EB08DA" w:rsidRDefault="00EB08DA">
      <w:pPr>
        <w:rPr>
          <w:rFonts w:ascii="Calibri" w:hAnsi="Calibri"/>
          <w:b/>
          <w:bCs/>
        </w:rPr>
      </w:pPr>
    </w:p>
    <w:p w14:paraId="23B574CF" w14:textId="034EF28F" w:rsidR="00EB08DA" w:rsidRDefault="00EB08DA">
      <w:pPr>
        <w:rPr>
          <w:rFonts w:ascii="Calibri" w:hAnsi="Calibri"/>
          <w:b/>
          <w:bCs/>
        </w:rPr>
      </w:pPr>
    </w:p>
    <w:p w14:paraId="06BC04C3" w14:textId="760F51C7" w:rsidR="00EB08DA" w:rsidRDefault="00EB08DA">
      <w:pPr>
        <w:rPr>
          <w:rFonts w:ascii="Calibri" w:hAnsi="Calibri"/>
          <w:b/>
          <w:bCs/>
        </w:rPr>
      </w:pPr>
    </w:p>
    <w:p w14:paraId="44C1452E" w14:textId="4587D70B" w:rsidR="00EB08DA" w:rsidRDefault="00EB08DA">
      <w:pPr>
        <w:rPr>
          <w:rFonts w:ascii="Calibri" w:hAnsi="Calibri"/>
          <w:b/>
          <w:bCs/>
        </w:rPr>
      </w:pPr>
    </w:p>
    <w:p w14:paraId="075198F7" w14:textId="6065F8A5" w:rsidR="00EB08DA" w:rsidRDefault="00EB08DA">
      <w:pPr>
        <w:rPr>
          <w:rFonts w:ascii="Calibri" w:hAnsi="Calibri"/>
          <w:b/>
          <w:bCs/>
        </w:rPr>
      </w:pPr>
    </w:p>
    <w:p w14:paraId="24C04349" w14:textId="7EE207E1" w:rsidR="00EB08DA" w:rsidRDefault="00EB08DA">
      <w:pPr>
        <w:rPr>
          <w:rFonts w:ascii="Calibri" w:hAnsi="Calibri"/>
          <w:b/>
          <w:bCs/>
        </w:rPr>
      </w:pPr>
    </w:p>
    <w:p w14:paraId="40554411" w14:textId="5EB68942" w:rsidR="00EB08DA" w:rsidRDefault="00EB08DA">
      <w:pPr>
        <w:rPr>
          <w:rFonts w:ascii="Calibri" w:hAnsi="Calibri"/>
          <w:b/>
          <w:bCs/>
        </w:rPr>
      </w:pPr>
    </w:p>
    <w:p w14:paraId="1BBC9447" w14:textId="2C911F77" w:rsidR="000B131C" w:rsidRDefault="000B131C">
      <w:pPr>
        <w:rPr>
          <w:rFonts w:ascii="Calibri" w:hAnsi="Calibri"/>
          <w:b/>
          <w:bCs/>
        </w:rPr>
      </w:pPr>
    </w:p>
    <w:p w14:paraId="5670F07F" w14:textId="45C710ED" w:rsidR="000B131C" w:rsidRDefault="000B131C">
      <w:pPr>
        <w:rPr>
          <w:rFonts w:ascii="Calibri" w:hAnsi="Calibri"/>
          <w:b/>
          <w:bCs/>
        </w:rPr>
      </w:pPr>
    </w:p>
    <w:p w14:paraId="13FD82A6" w14:textId="77777777" w:rsidR="000B131C" w:rsidRDefault="000B131C">
      <w:pPr>
        <w:rPr>
          <w:rFonts w:ascii="Calibri" w:hAnsi="Calibri"/>
          <w:b/>
          <w:bCs/>
        </w:rPr>
      </w:pPr>
    </w:p>
    <w:p w14:paraId="7C9CC673" w14:textId="77777777" w:rsidR="00EB08DA" w:rsidRDefault="00EB08DA">
      <w:pPr>
        <w:rPr>
          <w:rFonts w:ascii="Calibri" w:hAnsi="Calibri"/>
          <w:b/>
          <w:bCs/>
        </w:rPr>
      </w:pPr>
    </w:p>
    <w:tbl>
      <w:tblPr>
        <w:tblW w:w="9750" w:type="dxa"/>
        <w:jc w:val="center"/>
        <w:tblBorders>
          <w:top w:val="single" w:sz="4" w:space="0" w:color="auto"/>
          <w:left w:val="single" w:sz="4" w:space="0" w:color="auto"/>
          <w:bottom w:val="single" w:sz="4" w:space="0" w:color="auto"/>
          <w:right w:val="single" w:sz="4" w:space="0" w:color="auto"/>
        </w:tblBorders>
        <w:tblLayout w:type="fixed"/>
        <w:tblLook w:val="0400" w:firstRow="0" w:lastRow="0" w:firstColumn="0" w:lastColumn="0" w:noHBand="0" w:noVBand="1"/>
      </w:tblPr>
      <w:tblGrid>
        <w:gridCol w:w="2438"/>
        <w:gridCol w:w="2438"/>
        <w:gridCol w:w="2437"/>
        <w:gridCol w:w="2437"/>
      </w:tblGrid>
      <w:tr w:rsidR="00EB08DA" w:rsidRPr="00921897" w14:paraId="609550F8" w14:textId="77777777" w:rsidTr="00DB555A">
        <w:trPr>
          <w:trHeight w:val="270"/>
          <w:jc w:val="center"/>
        </w:trPr>
        <w:tc>
          <w:tcPr>
            <w:tcW w:w="2438" w:type="dxa"/>
            <w:tcBorders>
              <w:top w:val="single" w:sz="4" w:space="0" w:color="auto"/>
              <w:bottom w:val="nil"/>
              <w:right w:val="single" w:sz="4" w:space="0" w:color="auto"/>
            </w:tcBorders>
            <w:vAlign w:val="center"/>
            <w:hideMark/>
          </w:tcPr>
          <w:p w14:paraId="2BB0C38D" w14:textId="77777777" w:rsidR="00EB08DA" w:rsidRPr="00C33B08" w:rsidRDefault="00EB08DA" w:rsidP="00D93973">
            <w:pPr>
              <w:jc w:val="both"/>
              <w:rPr>
                <w:rFonts w:eastAsia="Century Gothic" w:cs="Century Gothic"/>
                <w:b/>
                <w:sz w:val="18"/>
                <w:szCs w:val="18"/>
                <w:lang w:val="es-CO"/>
              </w:rPr>
            </w:pPr>
            <w:bookmarkStart w:id="2" w:name="_Hlk196311406"/>
            <w:r w:rsidRPr="00C33B08">
              <w:rPr>
                <w:rFonts w:eastAsia="Century Gothic" w:cs="Century Gothic"/>
                <w:b/>
                <w:sz w:val="18"/>
                <w:szCs w:val="18"/>
                <w:lang w:val="es-CO"/>
              </w:rPr>
              <w:t>Elaboración:</w:t>
            </w:r>
          </w:p>
        </w:tc>
        <w:tc>
          <w:tcPr>
            <w:tcW w:w="2438" w:type="dxa"/>
            <w:tcBorders>
              <w:top w:val="single" w:sz="4" w:space="0" w:color="auto"/>
              <w:left w:val="single" w:sz="4" w:space="0" w:color="auto"/>
              <w:bottom w:val="nil"/>
              <w:right w:val="single" w:sz="4" w:space="0" w:color="auto"/>
            </w:tcBorders>
            <w:vAlign w:val="center"/>
            <w:hideMark/>
          </w:tcPr>
          <w:p w14:paraId="374AB896" w14:textId="163457D9" w:rsidR="00EB08DA" w:rsidRPr="00C33B08" w:rsidRDefault="00EB08DA" w:rsidP="00D93973">
            <w:pPr>
              <w:jc w:val="both"/>
              <w:rPr>
                <w:rFonts w:eastAsia="Century Gothic" w:cs="Century Gothic"/>
                <w:b/>
                <w:sz w:val="18"/>
                <w:szCs w:val="18"/>
                <w:lang w:val="es-CO"/>
              </w:rPr>
            </w:pPr>
            <w:r w:rsidRPr="00C33B08">
              <w:rPr>
                <w:rFonts w:eastAsia="Century Gothic" w:cs="Century Gothic"/>
                <w:b/>
                <w:sz w:val="18"/>
                <w:szCs w:val="18"/>
                <w:lang w:val="es-CO"/>
              </w:rPr>
              <w:t>Revisión Técnic</w:t>
            </w:r>
            <w:r>
              <w:rPr>
                <w:rFonts w:eastAsia="Century Gothic" w:cs="Century Gothic"/>
                <w:b/>
                <w:sz w:val="18"/>
                <w:szCs w:val="18"/>
                <w:lang w:val="es-CO"/>
              </w:rPr>
              <w:t>o</w:t>
            </w:r>
            <w:r w:rsidRPr="00C33B08">
              <w:rPr>
                <w:rFonts w:eastAsia="Century Gothic" w:cs="Century Gothic"/>
                <w:b/>
                <w:sz w:val="18"/>
                <w:szCs w:val="18"/>
                <w:lang w:val="es-CO"/>
              </w:rPr>
              <w:t>/Científica:</w:t>
            </w:r>
          </w:p>
        </w:tc>
        <w:tc>
          <w:tcPr>
            <w:tcW w:w="2437" w:type="dxa"/>
            <w:tcBorders>
              <w:top w:val="single" w:sz="4" w:space="0" w:color="auto"/>
              <w:left w:val="single" w:sz="4" w:space="0" w:color="auto"/>
              <w:bottom w:val="nil"/>
              <w:right w:val="single" w:sz="4" w:space="0" w:color="auto"/>
            </w:tcBorders>
            <w:vAlign w:val="center"/>
            <w:hideMark/>
          </w:tcPr>
          <w:p w14:paraId="48982D74" w14:textId="77777777" w:rsidR="00EB08DA" w:rsidRPr="00C33B08" w:rsidRDefault="00EB08DA" w:rsidP="00D93973">
            <w:pPr>
              <w:jc w:val="both"/>
              <w:rPr>
                <w:rFonts w:eastAsia="Century Gothic" w:cs="Century Gothic"/>
                <w:b/>
                <w:sz w:val="18"/>
                <w:szCs w:val="18"/>
                <w:lang w:val="es-CO"/>
              </w:rPr>
            </w:pPr>
            <w:r w:rsidRPr="00C33B08">
              <w:rPr>
                <w:rFonts w:eastAsia="Century Gothic" w:cs="Century Gothic"/>
                <w:b/>
                <w:sz w:val="18"/>
                <w:szCs w:val="18"/>
                <w:lang w:val="es-CO"/>
              </w:rPr>
              <w:t>Revisión Calidad:</w:t>
            </w:r>
          </w:p>
        </w:tc>
        <w:tc>
          <w:tcPr>
            <w:tcW w:w="2437" w:type="dxa"/>
            <w:tcBorders>
              <w:left w:val="single" w:sz="4" w:space="0" w:color="auto"/>
            </w:tcBorders>
            <w:vAlign w:val="center"/>
            <w:hideMark/>
          </w:tcPr>
          <w:p w14:paraId="1114A89D" w14:textId="77777777" w:rsidR="00EB08DA" w:rsidRPr="00C33B08" w:rsidRDefault="00EB08DA" w:rsidP="00D93973">
            <w:pPr>
              <w:jc w:val="both"/>
              <w:rPr>
                <w:rFonts w:eastAsia="Century Gothic" w:cs="Century Gothic"/>
                <w:b/>
                <w:sz w:val="18"/>
                <w:szCs w:val="18"/>
                <w:lang w:val="es-CO"/>
              </w:rPr>
            </w:pPr>
            <w:r w:rsidRPr="00C33B08">
              <w:rPr>
                <w:rFonts w:eastAsia="Century Gothic" w:cs="Century Gothic"/>
                <w:b/>
                <w:sz w:val="18"/>
                <w:szCs w:val="18"/>
                <w:lang w:val="es-CO"/>
              </w:rPr>
              <w:t>Aprobación:</w:t>
            </w:r>
          </w:p>
        </w:tc>
      </w:tr>
      <w:tr w:rsidR="00DB555A" w:rsidRPr="00921897" w14:paraId="569C6A4F" w14:textId="77777777" w:rsidTr="000B131C">
        <w:trPr>
          <w:trHeight w:val="510"/>
          <w:jc w:val="center"/>
        </w:trPr>
        <w:tc>
          <w:tcPr>
            <w:tcW w:w="2438" w:type="dxa"/>
            <w:tcBorders>
              <w:top w:val="nil"/>
              <w:bottom w:val="nil"/>
              <w:right w:val="single" w:sz="4" w:space="0" w:color="auto"/>
            </w:tcBorders>
            <w:vAlign w:val="center"/>
          </w:tcPr>
          <w:p w14:paraId="3D88302E" w14:textId="77777777" w:rsidR="00DB555A" w:rsidRPr="00C33B08" w:rsidRDefault="00DB555A" w:rsidP="00D93973">
            <w:pPr>
              <w:jc w:val="both"/>
              <w:rPr>
                <w:rFonts w:eastAsia="Century Gothic" w:cs="Century Gothic"/>
                <w:b/>
                <w:sz w:val="18"/>
                <w:szCs w:val="18"/>
                <w:lang w:val="es-CO"/>
              </w:rPr>
            </w:pPr>
          </w:p>
        </w:tc>
        <w:tc>
          <w:tcPr>
            <w:tcW w:w="2438" w:type="dxa"/>
            <w:tcBorders>
              <w:top w:val="nil"/>
              <w:left w:val="single" w:sz="4" w:space="0" w:color="auto"/>
              <w:bottom w:val="nil"/>
              <w:right w:val="single" w:sz="4" w:space="0" w:color="auto"/>
            </w:tcBorders>
            <w:vAlign w:val="center"/>
          </w:tcPr>
          <w:p w14:paraId="2CAD27E2" w14:textId="77777777" w:rsidR="00DB555A" w:rsidRPr="00C33B08" w:rsidRDefault="00DB555A" w:rsidP="00D93973">
            <w:pPr>
              <w:jc w:val="both"/>
              <w:rPr>
                <w:rFonts w:eastAsia="Century Gothic" w:cs="Century Gothic"/>
                <w:b/>
                <w:sz w:val="18"/>
                <w:szCs w:val="18"/>
                <w:lang w:val="es-CO"/>
              </w:rPr>
            </w:pPr>
          </w:p>
        </w:tc>
        <w:tc>
          <w:tcPr>
            <w:tcW w:w="2437" w:type="dxa"/>
            <w:tcBorders>
              <w:top w:val="nil"/>
              <w:left w:val="single" w:sz="4" w:space="0" w:color="auto"/>
              <w:bottom w:val="nil"/>
              <w:right w:val="single" w:sz="4" w:space="0" w:color="auto"/>
            </w:tcBorders>
            <w:vAlign w:val="center"/>
          </w:tcPr>
          <w:p w14:paraId="09DFD468" w14:textId="77777777" w:rsidR="00DB555A" w:rsidRPr="00C33B08" w:rsidRDefault="00DB555A" w:rsidP="00D93973">
            <w:pPr>
              <w:jc w:val="both"/>
              <w:rPr>
                <w:rFonts w:eastAsia="Century Gothic" w:cs="Century Gothic"/>
                <w:b/>
                <w:sz w:val="18"/>
                <w:szCs w:val="18"/>
                <w:lang w:val="es-CO"/>
              </w:rPr>
            </w:pPr>
          </w:p>
        </w:tc>
        <w:tc>
          <w:tcPr>
            <w:tcW w:w="2437" w:type="dxa"/>
            <w:tcBorders>
              <w:left w:val="single" w:sz="4" w:space="0" w:color="auto"/>
            </w:tcBorders>
            <w:vAlign w:val="center"/>
          </w:tcPr>
          <w:p w14:paraId="6AE4624F" w14:textId="77777777" w:rsidR="00DB555A" w:rsidRPr="00C33B08" w:rsidRDefault="00DB555A" w:rsidP="00D93973">
            <w:pPr>
              <w:jc w:val="both"/>
              <w:rPr>
                <w:rFonts w:eastAsia="Century Gothic" w:cs="Century Gothic"/>
                <w:b/>
                <w:sz w:val="18"/>
                <w:szCs w:val="18"/>
                <w:lang w:val="es-CO"/>
              </w:rPr>
            </w:pPr>
          </w:p>
        </w:tc>
      </w:tr>
      <w:tr w:rsidR="00DB555A" w:rsidRPr="00921897" w14:paraId="62D7BC0A" w14:textId="77777777" w:rsidTr="00DB555A">
        <w:trPr>
          <w:trHeight w:val="340"/>
          <w:jc w:val="center"/>
        </w:trPr>
        <w:tc>
          <w:tcPr>
            <w:tcW w:w="2438" w:type="dxa"/>
            <w:tcBorders>
              <w:top w:val="nil"/>
              <w:bottom w:val="nil"/>
              <w:right w:val="single" w:sz="4" w:space="0" w:color="auto"/>
            </w:tcBorders>
            <w:vAlign w:val="center"/>
          </w:tcPr>
          <w:p w14:paraId="2F9F3DD7" w14:textId="07BAB3CE" w:rsidR="00DB555A" w:rsidRPr="00DB555A" w:rsidRDefault="00DB555A" w:rsidP="00DB555A">
            <w:pPr>
              <w:spacing w:after="0"/>
              <w:jc w:val="center"/>
              <w:rPr>
                <w:rFonts w:eastAsia="Century Gothic" w:cs="Century Gothic"/>
                <w:bCs/>
                <w:sz w:val="18"/>
                <w:szCs w:val="18"/>
                <w:lang w:val="es-CO"/>
              </w:rPr>
            </w:pPr>
          </w:p>
        </w:tc>
        <w:tc>
          <w:tcPr>
            <w:tcW w:w="2438" w:type="dxa"/>
            <w:tcBorders>
              <w:top w:val="nil"/>
              <w:left w:val="single" w:sz="4" w:space="0" w:color="auto"/>
              <w:bottom w:val="nil"/>
              <w:right w:val="single" w:sz="4" w:space="0" w:color="auto"/>
            </w:tcBorders>
            <w:vAlign w:val="center"/>
          </w:tcPr>
          <w:p w14:paraId="0B1438A0" w14:textId="77777777" w:rsidR="00DB555A" w:rsidRPr="00C33B08" w:rsidRDefault="00DB555A" w:rsidP="00D93973">
            <w:pPr>
              <w:jc w:val="both"/>
              <w:rPr>
                <w:rFonts w:eastAsia="Century Gothic" w:cs="Century Gothic"/>
                <w:b/>
                <w:sz w:val="18"/>
                <w:szCs w:val="18"/>
                <w:lang w:val="es-CO"/>
              </w:rPr>
            </w:pPr>
          </w:p>
        </w:tc>
        <w:tc>
          <w:tcPr>
            <w:tcW w:w="2437" w:type="dxa"/>
            <w:tcBorders>
              <w:top w:val="nil"/>
              <w:left w:val="single" w:sz="4" w:space="0" w:color="auto"/>
              <w:bottom w:val="nil"/>
              <w:right w:val="single" w:sz="4" w:space="0" w:color="auto"/>
            </w:tcBorders>
            <w:vAlign w:val="center"/>
          </w:tcPr>
          <w:p w14:paraId="21CD0B99" w14:textId="77777777" w:rsidR="00DB555A" w:rsidRPr="00C33B08" w:rsidRDefault="00DB555A" w:rsidP="00D93973">
            <w:pPr>
              <w:jc w:val="both"/>
              <w:rPr>
                <w:rFonts w:eastAsia="Century Gothic" w:cs="Century Gothic"/>
                <w:b/>
                <w:sz w:val="18"/>
                <w:szCs w:val="18"/>
                <w:lang w:val="es-CO"/>
              </w:rPr>
            </w:pPr>
          </w:p>
        </w:tc>
        <w:tc>
          <w:tcPr>
            <w:tcW w:w="2437" w:type="dxa"/>
            <w:tcBorders>
              <w:left w:val="single" w:sz="4" w:space="0" w:color="auto"/>
            </w:tcBorders>
            <w:vAlign w:val="center"/>
          </w:tcPr>
          <w:p w14:paraId="5242AC45" w14:textId="77777777" w:rsidR="00DB555A" w:rsidRPr="00C33B08" w:rsidRDefault="00DB555A" w:rsidP="00D93973">
            <w:pPr>
              <w:jc w:val="both"/>
              <w:rPr>
                <w:rFonts w:eastAsia="Century Gothic" w:cs="Century Gothic"/>
                <w:b/>
                <w:sz w:val="18"/>
                <w:szCs w:val="18"/>
                <w:lang w:val="es-CO"/>
              </w:rPr>
            </w:pPr>
          </w:p>
        </w:tc>
      </w:tr>
      <w:tr w:rsidR="00DB555A" w:rsidRPr="00921897" w14:paraId="22F3BC72" w14:textId="77777777" w:rsidTr="000B131C">
        <w:trPr>
          <w:trHeight w:val="340"/>
          <w:jc w:val="center"/>
        </w:trPr>
        <w:tc>
          <w:tcPr>
            <w:tcW w:w="2438" w:type="dxa"/>
            <w:tcBorders>
              <w:top w:val="nil"/>
              <w:bottom w:val="nil"/>
              <w:right w:val="single" w:sz="4" w:space="0" w:color="auto"/>
            </w:tcBorders>
            <w:vAlign w:val="center"/>
          </w:tcPr>
          <w:p w14:paraId="0C10729A" w14:textId="77777777" w:rsidR="00DB555A" w:rsidRDefault="00DB555A" w:rsidP="00DB555A">
            <w:pPr>
              <w:jc w:val="center"/>
              <w:rPr>
                <w:rFonts w:eastAsia="Century Gothic" w:cs="Century Gothic"/>
                <w:b/>
                <w:sz w:val="18"/>
                <w:szCs w:val="18"/>
                <w:lang w:val="es-CO"/>
              </w:rPr>
            </w:pPr>
          </w:p>
        </w:tc>
        <w:tc>
          <w:tcPr>
            <w:tcW w:w="2438" w:type="dxa"/>
            <w:tcBorders>
              <w:top w:val="nil"/>
              <w:left w:val="single" w:sz="4" w:space="0" w:color="auto"/>
              <w:bottom w:val="nil"/>
              <w:right w:val="single" w:sz="4" w:space="0" w:color="auto"/>
            </w:tcBorders>
            <w:vAlign w:val="center"/>
          </w:tcPr>
          <w:p w14:paraId="6E0946C6" w14:textId="77777777" w:rsidR="00DB555A" w:rsidRPr="00C33B08" w:rsidRDefault="00DB555A" w:rsidP="00D93973">
            <w:pPr>
              <w:jc w:val="both"/>
              <w:rPr>
                <w:rFonts w:eastAsia="Century Gothic" w:cs="Century Gothic"/>
                <w:b/>
                <w:sz w:val="18"/>
                <w:szCs w:val="18"/>
                <w:lang w:val="es-CO"/>
              </w:rPr>
            </w:pPr>
          </w:p>
        </w:tc>
        <w:tc>
          <w:tcPr>
            <w:tcW w:w="2437" w:type="dxa"/>
            <w:tcBorders>
              <w:top w:val="nil"/>
              <w:left w:val="single" w:sz="4" w:space="0" w:color="auto"/>
              <w:bottom w:val="nil"/>
              <w:right w:val="single" w:sz="4" w:space="0" w:color="auto"/>
            </w:tcBorders>
            <w:vAlign w:val="center"/>
          </w:tcPr>
          <w:p w14:paraId="74ED090C" w14:textId="2E2BEA23" w:rsidR="00DB555A" w:rsidRPr="00C33B08" w:rsidRDefault="00DB555A" w:rsidP="00DC598F">
            <w:pPr>
              <w:rPr>
                <w:rFonts w:eastAsia="Century Gothic" w:cs="Century Gothic"/>
                <w:b/>
                <w:sz w:val="18"/>
                <w:szCs w:val="18"/>
                <w:lang w:val="es-CO"/>
              </w:rPr>
            </w:pPr>
          </w:p>
        </w:tc>
        <w:tc>
          <w:tcPr>
            <w:tcW w:w="2437" w:type="dxa"/>
            <w:tcBorders>
              <w:left w:val="single" w:sz="4" w:space="0" w:color="auto"/>
            </w:tcBorders>
            <w:vAlign w:val="center"/>
          </w:tcPr>
          <w:p w14:paraId="4480F996" w14:textId="6D04C789" w:rsidR="00DB555A" w:rsidRPr="00C33B08" w:rsidRDefault="00DB555A" w:rsidP="00DB555A">
            <w:pPr>
              <w:jc w:val="center"/>
              <w:rPr>
                <w:rFonts w:eastAsia="Century Gothic" w:cs="Century Gothic"/>
                <w:b/>
                <w:sz w:val="18"/>
                <w:szCs w:val="18"/>
                <w:lang w:val="es-CO"/>
              </w:rPr>
            </w:pPr>
          </w:p>
        </w:tc>
      </w:tr>
      <w:tr w:rsidR="00EB08DA" w:rsidRPr="00921897" w14:paraId="09B3BCA4" w14:textId="77777777" w:rsidTr="00DB555A">
        <w:trPr>
          <w:trHeight w:val="227"/>
          <w:jc w:val="center"/>
        </w:trPr>
        <w:tc>
          <w:tcPr>
            <w:tcW w:w="2438" w:type="dxa"/>
            <w:tcBorders>
              <w:top w:val="nil"/>
              <w:bottom w:val="single" w:sz="4" w:space="0" w:color="auto"/>
              <w:right w:val="single" w:sz="4" w:space="0" w:color="auto"/>
            </w:tcBorders>
            <w:vAlign w:val="center"/>
            <w:hideMark/>
          </w:tcPr>
          <w:p w14:paraId="1FA595DC" w14:textId="48F1138A" w:rsidR="00DB555A" w:rsidRDefault="00DB555A" w:rsidP="00DB555A">
            <w:pPr>
              <w:jc w:val="center"/>
              <w:rPr>
                <w:rFonts w:eastAsia="Century Gothic" w:cs="Century Gothic"/>
                <w:b/>
                <w:sz w:val="18"/>
                <w:szCs w:val="18"/>
                <w:lang w:val="es-CO"/>
              </w:rPr>
            </w:pPr>
            <w:r>
              <w:rPr>
                <w:rFonts w:eastAsia="Century Gothic" w:cs="Century Gothic"/>
                <w:b/>
                <w:sz w:val="18"/>
                <w:szCs w:val="18"/>
                <w:lang w:val="es-CO"/>
              </w:rPr>
              <w:t>JOHANA CASTRO CÓRDOBA</w:t>
            </w:r>
          </w:p>
          <w:p w14:paraId="515B75F6" w14:textId="439463C4" w:rsidR="00EB08DA" w:rsidRPr="00921897" w:rsidRDefault="00DB555A" w:rsidP="00DB555A">
            <w:pPr>
              <w:jc w:val="center"/>
              <w:rPr>
                <w:rFonts w:eastAsia="Century Gothic" w:cs="Century Gothic"/>
                <w:sz w:val="18"/>
                <w:szCs w:val="18"/>
                <w:lang w:val="es-CO"/>
              </w:rPr>
            </w:pPr>
            <w:r>
              <w:rPr>
                <w:rFonts w:eastAsia="Century Gothic" w:cs="Century Gothic"/>
                <w:sz w:val="18"/>
                <w:szCs w:val="18"/>
                <w:lang w:val="es-CO"/>
              </w:rPr>
              <w:t>Ingeniera Ambiental</w:t>
            </w:r>
          </w:p>
        </w:tc>
        <w:tc>
          <w:tcPr>
            <w:tcW w:w="2438" w:type="dxa"/>
            <w:tcBorders>
              <w:top w:val="nil"/>
              <w:left w:val="single" w:sz="4" w:space="0" w:color="auto"/>
              <w:bottom w:val="single" w:sz="4" w:space="0" w:color="auto"/>
              <w:right w:val="single" w:sz="4" w:space="0" w:color="auto"/>
            </w:tcBorders>
            <w:vAlign w:val="center"/>
            <w:hideMark/>
          </w:tcPr>
          <w:p w14:paraId="65427026" w14:textId="77777777" w:rsidR="00DC598F" w:rsidRDefault="00DC598F" w:rsidP="00DC598F">
            <w:pPr>
              <w:spacing w:after="0"/>
              <w:jc w:val="center"/>
              <w:rPr>
                <w:rFonts w:eastAsia="Century Gothic" w:cs="Century Gothic"/>
                <w:b/>
                <w:sz w:val="18"/>
                <w:szCs w:val="18"/>
                <w:lang w:val="es-CO"/>
              </w:rPr>
            </w:pPr>
            <w:r>
              <w:rPr>
                <w:rFonts w:eastAsia="Century Gothic" w:cs="Century Gothic"/>
                <w:b/>
                <w:sz w:val="18"/>
                <w:szCs w:val="18"/>
                <w:lang w:val="es-CO"/>
              </w:rPr>
              <w:t>CAROLINA CABRERA CÓRDOBA</w:t>
            </w:r>
          </w:p>
          <w:p w14:paraId="40D5472F" w14:textId="77777777" w:rsidR="00DC598F" w:rsidRDefault="00DC598F" w:rsidP="00DC598F">
            <w:pPr>
              <w:spacing w:after="0"/>
              <w:jc w:val="center"/>
              <w:rPr>
                <w:rFonts w:eastAsia="Century Gothic" w:cs="Century Gothic"/>
                <w:b/>
                <w:sz w:val="18"/>
                <w:szCs w:val="18"/>
                <w:lang w:val="es-CO"/>
              </w:rPr>
            </w:pPr>
          </w:p>
          <w:p w14:paraId="3CC93835" w14:textId="5118A6B2" w:rsidR="00EB08DA" w:rsidRPr="00921897" w:rsidRDefault="00DC598F" w:rsidP="00DC598F">
            <w:pPr>
              <w:jc w:val="center"/>
              <w:rPr>
                <w:rFonts w:eastAsia="Century Gothic" w:cs="Century Gothic"/>
                <w:sz w:val="18"/>
                <w:szCs w:val="18"/>
                <w:lang w:val="es-CO"/>
              </w:rPr>
            </w:pPr>
            <w:r>
              <w:rPr>
                <w:rFonts w:eastAsia="Century Gothic" w:cs="Century Gothic"/>
                <w:bCs/>
                <w:sz w:val="18"/>
                <w:szCs w:val="18"/>
                <w:lang w:val="es-CO"/>
              </w:rPr>
              <w:t>Coordinadora Administrativa</w:t>
            </w:r>
          </w:p>
        </w:tc>
        <w:tc>
          <w:tcPr>
            <w:tcW w:w="2437" w:type="dxa"/>
            <w:tcBorders>
              <w:top w:val="nil"/>
              <w:left w:val="single" w:sz="4" w:space="0" w:color="auto"/>
              <w:bottom w:val="single" w:sz="4" w:space="0" w:color="auto"/>
              <w:right w:val="single" w:sz="4" w:space="0" w:color="auto"/>
            </w:tcBorders>
            <w:vAlign w:val="center"/>
            <w:hideMark/>
          </w:tcPr>
          <w:p w14:paraId="65C20679" w14:textId="77777777" w:rsidR="00DB555A" w:rsidRDefault="00DB555A" w:rsidP="00DB555A">
            <w:pPr>
              <w:jc w:val="center"/>
              <w:rPr>
                <w:rFonts w:eastAsia="Century Gothic" w:cs="Century Gothic"/>
                <w:b/>
                <w:sz w:val="18"/>
                <w:szCs w:val="18"/>
                <w:lang w:val="es-CO"/>
              </w:rPr>
            </w:pPr>
            <w:r>
              <w:rPr>
                <w:rFonts w:eastAsia="Century Gothic" w:cs="Century Gothic"/>
                <w:b/>
                <w:sz w:val="18"/>
                <w:szCs w:val="18"/>
                <w:lang w:val="es-CO"/>
              </w:rPr>
              <w:t>CRISTIAN JIMÉNEZ QUINTERO</w:t>
            </w:r>
          </w:p>
          <w:p w14:paraId="0E7E1AEE" w14:textId="5F7F2DEA" w:rsidR="00EB08DA" w:rsidRPr="00921897" w:rsidRDefault="00DB555A" w:rsidP="00DB555A">
            <w:pPr>
              <w:jc w:val="center"/>
              <w:rPr>
                <w:rFonts w:eastAsia="Century Gothic" w:cs="Century Gothic"/>
                <w:sz w:val="18"/>
                <w:szCs w:val="18"/>
                <w:lang w:val="es-CO"/>
              </w:rPr>
            </w:pPr>
            <w:r>
              <w:rPr>
                <w:rFonts w:eastAsia="Century Gothic" w:cs="Century Gothic"/>
                <w:sz w:val="18"/>
                <w:szCs w:val="18"/>
                <w:lang w:val="es-CO"/>
              </w:rPr>
              <w:t>Profesional de Calidad y Riesgos</w:t>
            </w:r>
          </w:p>
        </w:tc>
        <w:tc>
          <w:tcPr>
            <w:tcW w:w="2437" w:type="dxa"/>
            <w:tcBorders>
              <w:left w:val="single" w:sz="4" w:space="0" w:color="auto"/>
            </w:tcBorders>
            <w:vAlign w:val="center"/>
            <w:hideMark/>
          </w:tcPr>
          <w:p w14:paraId="6B67D6B7" w14:textId="77777777" w:rsidR="00DB555A" w:rsidRDefault="00DB555A" w:rsidP="00DB555A">
            <w:pPr>
              <w:jc w:val="center"/>
              <w:rPr>
                <w:rFonts w:eastAsia="Century Gothic" w:cs="Century Gothic"/>
                <w:b/>
                <w:sz w:val="18"/>
                <w:szCs w:val="18"/>
                <w:lang w:val="es-CO"/>
              </w:rPr>
            </w:pPr>
            <w:r w:rsidRPr="00921897">
              <w:rPr>
                <w:rFonts w:eastAsia="Century Gothic" w:cs="Century Gothic"/>
                <w:b/>
                <w:sz w:val="18"/>
                <w:szCs w:val="18"/>
                <w:lang w:val="es-CO"/>
              </w:rPr>
              <w:t>MAURICIO ENRÍQUEZ VELÁSQUEZ</w:t>
            </w:r>
          </w:p>
          <w:p w14:paraId="16DBCF7D" w14:textId="09A525BE" w:rsidR="00EB08DA" w:rsidRPr="00921897" w:rsidRDefault="00DB555A" w:rsidP="00DB555A">
            <w:pPr>
              <w:jc w:val="center"/>
              <w:rPr>
                <w:rFonts w:eastAsia="Century Gothic" w:cs="Century Gothic"/>
                <w:sz w:val="18"/>
                <w:szCs w:val="18"/>
                <w:lang w:val="es-CO"/>
              </w:rPr>
            </w:pPr>
            <w:r w:rsidRPr="00921897">
              <w:rPr>
                <w:rFonts w:eastAsia="Century Gothic" w:cs="Century Gothic"/>
                <w:sz w:val="18"/>
                <w:szCs w:val="18"/>
                <w:lang w:val="es-CO"/>
              </w:rPr>
              <w:t>Director Ejecutivo</w:t>
            </w:r>
            <w:r>
              <w:rPr>
                <w:rFonts w:eastAsia="Century Gothic" w:cs="Century Gothic"/>
                <w:sz w:val="18"/>
                <w:szCs w:val="18"/>
                <w:lang w:val="es-CO"/>
              </w:rPr>
              <w:t xml:space="preserve"> / Presidente Comité de Gestión Ambiental y Sanitaria</w:t>
            </w:r>
          </w:p>
        </w:tc>
      </w:tr>
      <w:bookmarkEnd w:id="2"/>
    </w:tbl>
    <w:p w14:paraId="54C329E9" w14:textId="5E2BAC54" w:rsidR="00EB08DA" w:rsidRDefault="00EB08DA">
      <w:pPr>
        <w:rPr>
          <w:rFonts w:ascii="Calibri" w:hAnsi="Calibri"/>
          <w:b/>
          <w:bCs/>
        </w:rPr>
      </w:pPr>
    </w:p>
    <w:p w14:paraId="57129202" w14:textId="7E784E3C" w:rsidR="00EB08DA" w:rsidRDefault="00EB08DA">
      <w:pPr>
        <w:rPr>
          <w:rFonts w:ascii="Calibri" w:hAnsi="Calibri"/>
          <w:b/>
          <w:bCs/>
        </w:rPr>
      </w:pPr>
    </w:p>
    <w:tbl>
      <w:tblPr>
        <w:tblStyle w:val="9"/>
        <w:tblpPr w:leftFromText="141" w:rightFromText="141" w:vertAnchor="page" w:horzAnchor="margin" w:tblpY="306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6"/>
        <w:gridCol w:w="1134"/>
        <w:gridCol w:w="7078"/>
      </w:tblGrid>
      <w:tr w:rsidR="00D93973" w:rsidRPr="00055D00" w14:paraId="3CD7B4B0" w14:textId="77777777" w:rsidTr="00D93973">
        <w:trPr>
          <w:trHeight w:val="243"/>
          <w:tblHeader/>
        </w:trPr>
        <w:tc>
          <w:tcPr>
            <w:tcW w:w="1706" w:type="dxa"/>
            <w:shd w:val="clear" w:color="auto" w:fill="FFFFFF"/>
            <w:vAlign w:val="center"/>
          </w:tcPr>
          <w:p w14:paraId="79A8287F" w14:textId="77777777" w:rsidR="00D93973" w:rsidRPr="00055D00" w:rsidRDefault="00D93973" w:rsidP="00D93973">
            <w:pPr>
              <w:ind w:hanging="2"/>
              <w:jc w:val="center"/>
              <w:rPr>
                <w:rFonts w:eastAsia="Century Gothic" w:cs="Century Gothic"/>
                <w:b/>
                <w:sz w:val="18"/>
                <w:szCs w:val="18"/>
              </w:rPr>
            </w:pPr>
            <w:r w:rsidRPr="00055D00">
              <w:rPr>
                <w:rFonts w:eastAsia="Century Gothic" w:cs="Century Gothic"/>
                <w:b/>
                <w:sz w:val="18"/>
                <w:szCs w:val="18"/>
              </w:rPr>
              <w:lastRenderedPageBreak/>
              <w:t>FECHA</w:t>
            </w:r>
          </w:p>
        </w:tc>
        <w:tc>
          <w:tcPr>
            <w:tcW w:w="1134" w:type="dxa"/>
            <w:shd w:val="clear" w:color="auto" w:fill="FFFFFF"/>
            <w:vAlign w:val="center"/>
          </w:tcPr>
          <w:p w14:paraId="43267B6F" w14:textId="77777777" w:rsidR="00D93973" w:rsidRPr="00055D00" w:rsidRDefault="00D93973" w:rsidP="00D93973">
            <w:pPr>
              <w:ind w:hanging="2"/>
              <w:jc w:val="center"/>
              <w:rPr>
                <w:rFonts w:eastAsia="Century Gothic" w:cs="Century Gothic"/>
                <w:b/>
                <w:sz w:val="18"/>
                <w:szCs w:val="18"/>
              </w:rPr>
            </w:pPr>
            <w:r w:rsidRPr="00055D00">
              <w:rPr>
                <w:rFonts w:eastAsia="Century Gothic" w:cs="Century Gothic"/>
                <w:b/>
                <w:sz w:val="18"/>
                <w:szCs w:val="18"/>
              </w:rPr>
              <w:t xml:space="preserve">VERSIÓN </w:t>
            </w:r>
          </w:p>
        </w:tc>
        <w:tc>
          <w:tcPr>
            <w:tcW w:w="7078" w:type="dxa"/>
            <w:shd w:val="clear" w:color="auto" w:fill="FFFFFF"/>
            <w:vAlign w:val="center"/>
          </w:tcPr>
          <w:p w14:paraId="365A2F5C" w14:textId="77777777" w:rsidR="00D93973" w:rsidRPr="00055D00" w:rsidRDefault="00D93973" w:rsidP="00D93973">
            <w:pPr>
              <w:ind w:hanging="2"/>
              <w:jc w:val="center"/>
              <w:rPr>
                <w:rFonts w:eastAsia="Century Gothic" w:cs="Century Gothic"/>
                <w:b/>
                <w:sz w:val="18"/>
                <w:szCs w:val="18"/>
              </w:rPr>
            </w:pPr>
            <w:r w:rsidRPr="00055D00">
              <w:rPr>
                <w:rFonts w:eastAsia="Century Gothic" w:cs="Century Gothic"/>
                <w:b/>
                <w:sz w:val="18"/>
                <w:szCs w:val="18"/>
              </w:rPr>
              <w:t>DESCRIPCIÓN DE CAMBIO</w:t>
            </w:r>
          </w:p>
        </w:tc>
      </w:tr>
      <w:tr w:rsidR="00D93973" w:rsidRPr="006F6598" w14:paraId="1D179E85" w14:textId="77777777" w:rsidTr="00D93973">
        <w:trPr>
          <w:trHeight w:val="217"/>
        </w:trPr>
        <w:tc>
          <w:tcPr>
            <w:tcW w:w="1706" w:type="dxa"/>
            <w:shd w:val="clear" w:color="auto" w:fill="auto"/>
            <w:vAlign w:val="center"/>
          </w:tcPr>
          <w:p w14:paraId="3A3B9CBA" w14:textId="77777777" w:rsidR="00D93973" w:rsidRPr="00055D00" w:rsidRDefault="00D93973" w:rsidP="00D93973">
            <w:pPr>
              <w:ind w:hanging="2"/>
              <w:jc w:val="center"/>
              <w:rPr>
                <w:rFonts w:eastAsia="Century Gothic" w:cs="Century Gothic"/>
                <w:sz w:val="18"/>
                <w:szCs w:val="18"/>
              </w:rPr>
            </w:pPr>
            <w:r>
              <w:rPr>
                <w:rFonts w:eastAsia="Century Gothic" w:cs="Century Gothic"/>
                <w:sz w:val="18"/>
                <w:szCs w:val="18"/>
              </w:rPr>
              <w:t>22</w:t>
            </w:r>
            <w:r w:rsidRPr="00055D00">
              <w:rPr>
                <w:rFonts w:eastAsia="Century Gothic" w:cs="Century Gothic"/>
                <w:sz w:val="18"/>
                <w:szCs w:val="18"/>
              </w:rPr>
              <w:t xml:space="preserve"> de </w:t>
            </w:r>
            <w:r>
              <w:rPr>
                <w:rFonts w:eastAsia="Century Gothic" w:cs="Century Gothic"/>
                <w:sz w:val="18"/>
                <w:szCs w:val="18"/>
              </w:rPr>
              <w:t>abril</w:t>
            </w:r>
            <w:r w:rsidRPr="00055D00">
              <w:rPr>
                <w:rFonts w:eastAsia="Century Gothic" w:cs="Century Gothic"/>
                <w:sz w:val="18"/>
                <w:szCs w:val="18"/>
              </w:rPr>
              <w:t xml:space="preserve"> de 2025</w:t>
            </w:r>
          </w:p>
        </w:tc>
        <w:tc>
          <w:tcPr>
            <w:tcW w:w="1134" w:type="dxa"/>
            <w:shd w:val="clear" w:color="auto" w:fill="auto"/>
            <w:vAlign w:val="center"/>
          </w:tcPr>
          <w:p w14:paraId="1BF86EC7" w14:textId="77777777" w:rsidR="00D93973" w:rsidRPr="00055D00" w:rsidRDefault="00D93973" w:rsidP="00D93973">
            <w:pPr>
              <w:ind w:hanging="2"/>
              <w:jc w:val="center"/>
              <w:rPr>
                <w:rFonts w:eastAsia="Century Gothic" w:cs="Century Gothic"/>
                <w:sz w:val="18"/>
                <w:szCs w:val="18"/>
              </w:rPr>
            </w:pPr>
            <w:r>
              <w:rPr>
                <w:rFonts w:eastAsia="Century Gothic" w:cs="Century Gothic"/>
                <w:sz w:val="18"/>
                <w:szCs w:val="18"/>
              </w:rPr>
              <w:t>3</w:t>
            </w:r>
          </w:p>
        </w:tc>
        <w:tc>
          <w:tcPr>
            <w:tcW w:w="7078" w:type="dxa"/>
            <w:shd w:val="clear" w:color="auto" w:fill="auto"/>
            <w:vAlign w:val="center"/>
          </w:tcPr>
          <w:p w14:paraId="24BE8EA7" w14:textId="77777777" w:rsidR="00D93973" w:rsidRDefault="00D93973" w:rsidP="00D93973">
            <w:pPr>
              <w:jc w:val="both"/>
              <w:rPr>
                <w:rFonts w:eastAsia="Century Gothic" w:cs="Century Gothic"/>
                <w:sz w:val="18"/>
                <w:szCs w:val="18"/>
              </w:rPr>
            </w:pPr>
            <w:r w:rsidRPr="00055D00">
              <w:rPr>
                <w:rFonts w:eastAsia="Century Gothic" w:cs="Century Gothic"/>
                <w:sz w:val="18"/>
                <w:szCs w:val="18"/>
              </w:rPr>
              <w:t xml:space="preserve">Se transfiere desde </w:t>
            </w:r>
            <w:r>
              <w:rPr>
                <w:rFonts w:eastAsia="Century Gothic" w:cs="Century Gothic"/>
                <w:sz w:val="18"/>
                <w:szCs w:val="18"/>
              </w:rPr>
              <w:t xml:space="preserve">el </w:t>
            </w:r>
            <w:r w:rsidRPr="00055D00">
              <w:rPr>
                <w:rFonts w:eastAsia="Century Gothic" w:cs="Century Gothic"/>
                <w:sz w:val="18"/>
                <w:szCs w:val="18"/>
              </w:rPr>
              <w:t>Proceso</w:t>
            </w:r>
            <w:r>
              <w:rPr>
                <w:rFonts w:eastAsia="Century Gothic" w:cs="Century Gothic"/>
                <w:sz w:val="18"/>
                <w:szCs w:val="18"/>
              </w:rPr>
              <w:t xml:space="preserve"> Gestión Ambiental - GAM</w:t>
            </w:r>
            <w:r w:rsidRPr="00055D00">
              <w:rPr>
                <w:rFonts w:eastAsia="Century Gothic" w:cs="Century Gothic"/>
                <w:sz w:val="18"/>
                <w:szCs w:val="18"/>
              </w:rPr>
              <w:t xml:space="preserve"> con código </w:t>
            </w:r>
            <w:r>
              <w:rPr>
                <w:rFonts w:eastAsia="Century Gothic" w:cs="Century Gothic"/>
                <w:sz w:val="18"/>
                <w:szCs w:val="18"/>
              </w:rPr>
              <w:t>PL</w:t>
            </w:r>
            <w:r w:rsidRPr="00055D00">
              <w:rPr>
                <w:rFonts w:eastAsia="Century Gothic" w:cs="Century Gothic"/>
                <w:sz w:val="18"/>
                <w:szCs w:val="18"/>
              </w:rPr>
              <w:t>-</w:t>
            </w:r>
            <w:r>
              <w:rPr>
                <w:rFonts w:eastAsia="Century Gothic" w:cs="Century Gothic"/>
                <w:sz w:val="18"/>
                <w:szCs w:val="18"/>
              </w:rPr>
              <w:t>GAM</w:t>
            </w:r>
            <w:r w:rsidRPr="00055D00">
              <w:rPr>
                <w:rFonts w:eastAsia="Century Gothic" w:cs="Century Gothic"/>
                <w:sz w:val="18"/>
                <w:szCs w:val="18"/>
              </w:rPr>
              <w:t>-0</w:t>
            </w:r>
            <w:r>
              <w:rPr>
                <w:rFonts w:eastAsia="Century Gothic" w:cs="Century Gothic"/>
                <w:sz w:val="18"/>
                <w:szCs w:val="18"/>
              </w:rPr>
              <w:t>1 PGIRASA SEDE HOSPITAL SAN JOSÉ DE TÚQUERRES</w:t>
            </w:r>
            <w:r w:rsidRPr="00055D00">
              <w:rPr>
                <w:rFonts w:eastAsia="Century Gothic" w:cs="Century Gothic"/>
                <w:sz w:val="18"/>
                <w:szCs w:val="18"/>
              </w:rPr>
              <w:t>, versión 0</w:t>
            </w:r>
            <w:r>
              <w:rPr>
                <w:rFonts w:eastAsia="Century Gothic" w:cs="Century Gothic"/>
                <w:sz w:val="18"/>
                <w:szCs w:val="18"/>
              </w:rPr>
              <w:t>3</w:t>
            </w:r>
            <w:r w:rsidRPr="00055D00">
              <w:rPr>
                <w:rFonts w:eastAsia="Century Gothic" w:cs="Century Gothic"/>
                <w:sz w:val="18"/>
                <w:szCs w:val="18"/>
              </w:rPr>
              <w:t xml:space="preserve"> de </w:t>
            </w:r>
            <w:r>
              <w:rPr>
                <w:rFonts w:eastAsia="Century Gothic" w:cs="Century Gothic"/>
                <w:sz w:val="18"/>
                <w:szCs w:val="18"/>
              </w:rPr>
              <w:t>noviembre</w:t>
            </w:r>
            <w:r w:rsidRPr="00055D00">
              <w:rPr>
                <w:rFonts w:eastAsia="Century Gothic" w:cs="Century Gothic"/>
                <w:sz w:val="18"/>
                <w:szCs w:val="18"/>
              </w:rPr>
              <w:t xml:space="preserve"> de 2023 al Proceso G</w:t>
            </w:r>
            <w:r>
              <w:rPr>
                <w:rFonts w:eastAsia="Century Gothic" w:cs="Century Gothic"/>
                <w:sz w:val="18"/>
                <w:szCs w:val="18"/>
              </w:rPr>
              <w:t>estión Administrativa - GAD</w:t>
            </w:r>
            <w:r w:rsidRPr="00055D00">
              <w:rPr>
                <w:rFonts w:eastAsia="Century Gothic" w:cs="Century Gothic"/>
                <w:sz w:val="18"/>
                <w:szCs w:val="18"/>
              </w:rPr>
              <w:t xml:space="preserve"> bajo nueva codificación, versión, fecha de actualización y control de firmas a partir de los nuevos responsables de acuerdo al IN-GDC-001 Instructivo Elaboración y Control de Información Documentada, versión 03 del 25 de enero de 2025 numeral 7.1 Aprobación del documento. </w:t>
            </w:r>
          </w:p>
          <w:p w14:paraId="3D7365A6" w14:textId="77777777" w:rsidR="00D93973" w:rsidRPr="00055D00" w:rsidRDefault="00D93973" w:rsidP="00D93973">
            <w:pPr>
              <w:jc w:val="both"/>
              <w:rPr>
                <w:rFonts w:eastAsia="Century Gothic" w:cs="Century Gothic"/>
                <w:sz w:val="18"/>
                <w:szCs w:val="18"/>
              </w:rPr>
            </w:pPr>
          </w:p>
          <w:p w14:paraId="0F0F6800" w14:textId="77777777" w:rsidR="00D93973" w:rsidRPr="00055D00" w:rsidRDefault="00D93973" w:rsidP="00D93973">
            <w:pPr>
              <w:jc w:val="both"/>
              <w:rPr>
                <w:rFonts w:eastAsia="Century Gothic" w:cs="Century Gothic"/>
                <w:sz w:val="18"/>
                <w:szCs w:val="18"/>
              </w:rPr>
            </w:pPr>
            <w:r w:rsidRPr="00055D00">
              <w:rPr>
                <w:rFonts w:eastAsia="Century Gothic" w:cs="Century Gothic"/>
                <w:sz w:val="18"/>
                <w:szCs w:val="18"/>
              </w:rPr>
              <w:t>Se incluye en el presente documento las siguientes</w:t>
            </w:r>
            <w:r>
              <w:rPr>
                <w:rFonts w:eastAsia="Century Gothic" w:cs="Century Gothic"/>
                <w:sz w:val="18"/>
                <w:szCs w:val="18"/>
              </w:rPr>
              <w:t xml:space="preserve"> modificaciones:</w:t>
            </w:r>
          </w:p>
          <w:p w14:paraId="5D15818B" w14:textId="12D40896" w:rsidR="00D93973" w:rsidRPr="00055D00" w:rsidRDefault="00D93973" w:rsidP="00D93973">
            <w:pPr>
              <w:pStyle w:val="Prrafodelista"/>
              <w:numPr>
                <w:ilvl w:val="0"/>
                <w:numId w:val="45"/>
              </w:numPr>
              <w:jc w:val="both"/>
              <w:rPr>
                <w:rFonts w:eastAsia="Century Gothic" w:cs="Century Gothic"/>
                <w:sz w:val="18"/>
                <w:szCs w:val="18"/>
              </w:rPr>
            </w:pPr>
            <w:r w:rsidRPr="000B131C">
              <w:rPr>
                <w:rFonts w:eastAsia="Century Gothic" w:cs="Century Gothic"/>
                <w:sz w:val="18"/>
                <w:szCs w:val="18"/>
              </w:rPr>
              <w:t xml:space="preserve">Se realiza actualización y unificación de los PGIRASAS de cada sede de RED MEDICRON IPS en un solo documento en el cual se especifica para cada sede el </w:t>
            </w:r>
            <w:r w:rsidR="002B3848" w:rsidRPr="000B131C">
              <w:rPr>
                <w:rFonts w:eastAsia="Century Gothic" w:cs="Century Gothic"/>
                <w:sz w:val="18"/>
                <w:szCs w:val="18"/>
              </w:rPr>
              <w:t>diagnóstico</w:t>
            </w:r>
            <w:r w:rsidRPr="000B131C">
              <w:rPr>
                <w:rFonts w:eastAsia="Century Gothic" w:cs="Century Gothic"/>
                <w:sz w:val="18"/>
                <w:szCs w:val="18"/>
              </w:rPr>
              <w:t xml:space="preserve"> ambiental, rutas de </w:t>
            </w:r>
            <w:r>
              <w:rPr>
                <w:rFonts w:eastAsia="Century Gothic" w:cs="Century Gothic"/>
                <w:sz w:val="18"/>
                <w:szCs w:val="18"/>
              </w:rPr>
              <w:t xml:space="preserve">recolección </w:t>
            </w:r>
            <w:r w:rsidRPr="000B131C">
              <w:rPr>
                <w:rFonts w:eastAsia="Century Gothic" w:cs="Century Gothic"/>
                <w:sz w:val="18"/>
                <w:szCs w:val="18"/>
              </w:rPr>
              <w:t>de residuos, frecuencia de recolección, presupuesto.</w:t>
            </w:r>
          </w:p>
        </w:tc>
      </w:tr>
      <w:tr w:rsidR="00D93973" w:rsidRPr="006F6598" w14:paraId="20340860" w14:textId="77777777" w:rsidTr="00D93973">
        <w:trPr>
          <w:trHeight w:val="217"/>
        </w:trPr>
        <w:tc>
          <w:tcPr>
            <w:tcW w:w="1706" w:type="dxa"/>
            <w:shd w:val="clear" w:color="auto" w:fill="auto"/>
            <w:vAlign w:val="center"/>
          </w:tcPr>
          <w:p w14:paraId="2E2912CF" w14:textId="3FB7370E" w:rsidR="00D93973" w:rsidRDefault="00D93973" w:rsidP="00D93973">
            <w:pPr>
              <w:ind w:hanging="2"/>
              <w:jc w:val="center"/>
              <w:rPr>
                <w:rFonts w:eastAsia="Century Gothic" w:cs="Century Gothic"/>
                <w:sz w:val="18"/>
                <w:szCs w:val="18"/>
              </w:rPr>
            </w:pPr>
            <w:r>
              <w:rPr>
                <w:rFonts w:eastAsia="Century Gothic" w:cs="Century Gothic"/>
                <w:sz w:val="18"/>
                <w:szCs w:val="18"/>
              </w:rPr>
              <w:t>15 de Agosto de 2025</w:t>
            </w:r>
          </w:p>
        </w:tc>
        <w:tc>
          <w:tcPr>
            <w:tcW w:w="1134" w:type="dxa"/>
            <w:shd w:val="clear" w:color="auto" w:fill="auto"/>
            <w:vAlign w:val="center"/>
          </w:tcPr>
          <w:p w14:paraId="78C35567" w14:textId="7DA5313C" w:rsidR="00D93973" w:rsidRDefault="00D93973" w:rsidP="00D93973">
            <w:pPr>
              <w:ind w:hanging="2"/>
              <w:jc w:val="center"/>
              <w:rPr>
                <w:rFonts w:eastAsia="Century Gothic" w:cs="Century Gothic"/>
                <w:sz w:val="18"/>
                <w:szCs w:val="18"/>
              </w:rPr>
            </w:pPr>
            <w:r>
              <w:rPr>
                <w:rFonts w:eastAsia="Century Gothic" w:cs="Century Gothic"/>
                <w:sz w:val="18"/>
                <w:szCs w:val="18"/>
              </w:rPr>
              <w:t>04</w:t>
            </w:r>
          </w:p>
        </w:tc>
        <w:tc>
          <w:tcPr>
            <w:tcW w:w="7078" w:type="dxa"/>
            <w:shd w:val="clear" w:color="auto" w:fill="auto"/>
            <w:vAlign w:val="center"/>
          </w:tcPr>
          <w:p w14:paraId="1DD7DEC3" w14:textId="5FBB094C" w:rsidR="00D93973" w:rsidRDefault="00D93973" w:rsidP="00D93973">
            <w:pPr>
              <w:rPr>
                <w:rFonts w:eastAsia="Century Gothic" w:cs="Century Gothic"/>
                <w:b/>
                <w:sz w:val="18"/>
                <w:szCs w:val="18"/>
              </w:rPr>
            </w:pPr>
            <w:r>
              <w:rPr>
                <w:rFonts w:eastAsia="Century Gothic" w:cs="Century Gothic"/>
                <w:sz w:val="18"/>
                <w:szCs w:val="18"/>
              </w:rPr>
              <w:t>Se anexa en el siguiente documento el siguiente párrafo en la sección de “</w:t>
            </w:r>
            <w:r w:rsidRPr="00D93973">
              <w:rPr>
                <w:rFonts w:eastAsia="Century Gothic" w:cs="Century Gothic"/>
                <w:b/>
                <w:sz w:val="18"/>
                <w:szCs w:val="18"/>
              </w:rPr>
              <w:t>Características y manejo de recipientes para otro tipo de residuos peligrosos</w:t>
            </w:r>
            <w:r>
              <w:rPr>
                <w:rFonts w:eastAsia="Century Gothic" w:cs="Century Gothic"/>
                <w:b/>
                <w:sz w:val="18"/>
                <w:szCs w:val="18"/>
              </w:rPr>
              <w:t>”</w:t>
            </w:r>
          </w:p>
          <w:p w14:paraId="78B0582F" w14:textId="2096497D" w:rsidR="00D93973" w:rsidRPr="00055D00" w:rsidRDefault="00D93973" w:rsidP="00B57603">
            <w:pPr>
              <w:rPr>
                <w:rFonts w:eastAsia="Century Gothic" w:cs="Century Gothic"/>
                <w:sz w:val="18"/>
                <w:szCs w:val="18"/>
              </w:rPr>
            </w:pPr>
            <w:r w:rsidRPr="00D93973">
              <w:rPr>
                <w:rFonts w:eastAsia="Century Gothic" w:cs="Century Gothic"/>
                <w:sz w:val="18"/>
                <w:szCs w:val="18"/>
              </w:rPr>
              <w:t>Las láminas de plomo deben depositarse en recipientes plásticos con tapa, preferiblemente de polipropileno, con bolsa roja externa y etiqueta visible, para su entrega a la empresa gestora autorizada. En cuanto a los residuos generados durante la toma y revelado de radiografías dentales, su manejo debe realizarse conforme a lo establecido en el documento “Manejo de Desechos Radiográficos de Odontología XXXX”.</w:t>
            </w:r>
          </w:p>
        </w:tc>
      </w:tr>
    </w:tbl>
    <w:p w14:paraId="53DD81E8" w14:textId="3EA2FE4F" w:rsidR="00DB555A" w:rsidRDefault="00DB555A">
      <w:pPr>
        <w:rPr>
          <w:rFonts w:ascii="Calibri" w:hAnsi="Calibri"/>
          <w:b/>
          <w:bCs/>
        </w:rPr>
      </w:pPr>
    </w:p>
    <w:p w14:paraId="0E03054D" w14:textId="24EF2454" w:rsidR="000B131C" w:rsidRDefault="000B131C">
      <w:pPr>
        <w:rPr>
          <w:rFonts w:ascii="Calibri" w:hAnsi="Calibri"/>
          <w:b/>
          <w:bCs/>
        </w:rPr>
      </w:pPr>
    </w:p>
    <w:p w14:paraId="05517DB1" w14:textId="224F943E" w:rsidR="000B131C" w:rsidRDefault="000B131C">
      <w:pPr>
        <w:rPr>
          <w:rFonts w:ascii="Calibri" w:hAnsi="Calibri"/>
          <w:b/>
          <w:bCs/>
        </w:rPr>
      </w:pPr>
    </w:p>
    <w:p w14:paraId="61F6D70D" w14:textId="55A50755" w:rsidR="000B131C" w:rsidRDefault="000B131C">
      <w:pPr>
        <w:rPr>
          <w:rFonts w:ascii="Calibri" w:hAnsi="Calibri"/>
          <w:b/>
          <w:bCs/>
        </w:rPr>
      </w:pPr>
    </w:p>
    <w:p w14:paraId="37171A27" w14:textId="0C530E95" w:rsidR="000B131C" w:rsidRDefault="000B131C">
      <w:pPr>
        <w:rPr>
          <w:rFonts w:ascii="Calibri" w:hAnsi="Calibri"/>
          <w:b/>
          <w:bCs/>
        </w:rPr>
      </w:pPr>
    </w:p>
    <w:p w14:paraId="69631762" w14:textId="1984FFB8" w:rsidR="000B131C" w:rsidRDefault="000B131C">
      <w:pPr>
        <w:rPr>
          <w:rFonts w:ascii="Calibri" w:hAnsi="Calibri"/>
          <w:b/>
          <w:bCs/>
        </w:rPr>
      </w:pPr>
    </w:p>
    <w:p w14:paraId="1E52E5A6" w14:textId="6D40E6CC" w:rsidR="000B131C" w:rsidRDefault="000B131C">
      <w:pPr>
        <w:rPr>
          <w:rFonts w:ascii="Calibri" w:hAnsi="Calibri"/>
          <w:b/>
          <w:bCs/>
        </w:rPr>
      </w:pPr>
    </w:p>
    <w:p w14:paraId="6DE3039D" w14:textId="390E8044" w:rsidR="000B131C" w:rsidRDefault="000B131C">
      <w:pPr>
        <w:rPr>
          <w:rFonts w:ascii="Calibri" w:hAnsi="Calibri"/>
          <w:b/>
          <w:bCs/>
        </w:rPr>
      </w:pPr>
    </w:p>
    <w:p w14:paraId="7C5B8FA2" w14:textId="7A88FAC5" w:rsidR="000B131C" w:rsidRDefault="000B131C">
      <w:pPr>
        <w:rPr>
          <w:rFonts w:ascii="Calibri" w:hAnsi="Calibri"/>
          <w:b/>
          <w:bCs/>
        </w:rPr>
      </w:pPr>
    </w:p>
    <w:p w14:paraId="7409634E" w14:textId="77777777" w:rsidR="00821719" w:rsidRDefault="00821719">
      <w:pPr>
        <w:rPr>
          <w:rFonts w:ascii="Calibri" w:hAnsi="Calibri"/>
          <w:b/>
          <w:bCs/>
        </w:rPr>
      </w:pPr>
    </w:p>
    <w:p w14:paraId="6E6613B9" w14:textId="5D0F95D8" w:rsidR="000B131C" w:rsidRDefault="000B131C">
      <w:pPr>
        <w:rPr>
          <w:rFonts w:ascii="Calibri" w:hAnsi="Calibri"/>
          <w:b/>
          <w:bCs/>
        </w:rPr>
      </w:pPr>
    </w:p>
    <w:p w14:paraId="39F46034" w14:textId="39BFE596" w:rsidR="000B131C" w:rsidRDefault="000B131C">
      <w:pPr>
        <w:rPr>
          <w:rFonts w:ascii="Calibri" w:hAnsi="Calibri"/>
          <w:b/>
          <w:bCs/>
        </w:rPr>
      </w:pPr>
    </w:p>
    <w:p w14:paraId="11D78D0D" w14:textId="77777777" w:rsidR="00DC598F" w:rsidRDefault="00DC598F">
      <w:pPr>
        <w:rPr>
          <w:rFonts w:ascii="Calibri" w:hAnsi="Calibri"/>
          <w:b/>
          <w:bCs/>
        </w:rPr>
      </w:pPr>
    </w:p>
    <w:p w14:paraId="0ADD0CD9" w14:textId="5D4284DF" w:rsidR="000B131C" w:rsidRDefault="000B131C">
      <w:pPr>
        <w:rPr>
          <w:rFonts w:ascii="Calibri" w:hAnsi="Calibri"/>
          <w:b/>
          <w:bCs/>
        </w:rPr>
      </w:pPr>
    </w:p>
    <w:p w14:paraId="0EA1869A" w14:textId="1907B36D" w:rsidR="00EB08DA" w:rsidRDefault="00EB08DA">
      <w:pPr>
        <w:rPr>
          <w:rFonts w:ascii="Calibri" w:hAnsi="Calibri"/>
          <w:b/>
          <w:bCs/>
        </w:rPr>
      </w:pPr>
    </w:p>
    <w:sdt>
      <w:sdtPr>
        <w:rPr>
          <w:rFonts w:ascii="Calibri" w:hAnsi="Calibri"/>
          <w:b/>
          <w:bCs/>
        </w:rPr>
        <w:id w:val="-845081770"/>
        <w:docPartObj>
          <w:docPartGallery w:val="Table of Contents"/>
          <w:docPartUnique/>
        </w:docPartObj>
      </w:sdtPr>
      <w:sdtEndPr>
        <w:rPr>
          <w:rFonts w:ascii="Century Gothic" w:hAnsi="Century Gothic"/>
          <w:b w:val="0"/>
          <w:bCs w:val="0"/>
        </w:rPr>
      </w:sdtEndPr>
      <w:sdtContent>
        <w:p w14:paraId="6D75266A" w14:textId="6C2D7865" w:rsidR="00BA1A49" w:rsidRPr="00BA1A49" w:rsidRDefault="00BA1A49" w:rsidP="00BA1A49">
          <w:pPr>
            <w:pStyle w:val="TDC1"/>
            <w:ind w:left="0"/>
            <w:rPr>
              <w:b/>
              <w:bCs/>
            </w:rPr>
          </w:pPr>
          <w:r w:rsidRPr="00BA1A49">
            <w:rPr>
              <w:b/>
              <w:bCs/>
            </w:rPr>
            <w:t>CONTENIDO</w:t>
          </w:r>
        </w:p>
        <w:p w14:paraId="047A9C0B" w14:textId="77777777" w:rsidR="00BA1A49" w:rsidRDefault="00BA1A49">
          <w:pPr>
            <w:pStyle w:val="TDC1"/>
            <w:rPr>
              <w:rFonts w:ascii="Calibri" w:hAnsi="Calibri"/>
              <w:b/>
              <w:bCs/>
            </w:rPr>
          </w:pPr>
        </w:p>
        <w:p w14:paraId="75793FDD" w14:textId="548291F9" w:rsidR="002D4097" w:rsidRDefault="00C97479">
          <w:pPr>
            <w:pStyle w:val="TDC1"/>
            <w:rPr>
              <w:rFonts w:asciiTheme="minorHAnsi" w:eastAsiaTheme="minorEastAsia" w:hAnsiTheme="minorHAnsi" w:cstheme="minorBidi"/>
              <w:noProof/>
              <w:lang w:val="es-CO" w:eastAsia="es-CO"/>
            </w:rPr>
          </w:pPr>
          <w:r w:rsidRPr="00E80F2E">
            <w:fldChar w:fldCharType="begin"/>
          </w:r>
          <w:r w:rsidRPr="00E80F2E">
            <w:instrText xml:space="preserve"> TOC \o "1-3" \h \z \u </w:instrText>
          </w:r>
          <w:r w:rsidRPr="00E80F2E">
            <w:fldChar w:fldCharType="separate"/>
          </w:r>
          <w:hyperlink w:anchor="_Toc206138306" w:history="1">
            <w:r w:rsidR="002D4097" w:rsidRPr="00CD4FD1">
              <w:rPr>
                <w:rStyle w:val="Hipervnculo"/>
                <w:noProof/>
              </w:rPr>
              <w:t>1.</w:t>
            </w:r>
            <w:r w:rsidR="002D4097">
              <w:rPr>
                <w:rFonts w:asciiTheme="minorHAnsi" w:eastAsiaTheme="minorEastAsia" w:hAnsiTheme="minorHAnsi" w:cstheme="minorBidi"/>
                <w:noProof/>
                <w:lang w:val="es-CO" w:eastAsia="es-CO"/>
              </w:rPr>
              <w:tab/>
            </w:r>
            <w:r w:rsidR="002D4097" w:rsidRPr="00CD4FD1">
              <w:rPr>
                <w:rStyle w:val="Hipervnculo"/>
                <w:noProof/>
              </w:rPr>
              <w:t>PRESENTACIÓN</w:t>
            </w:r>
            <w:r w:rsidR="002D4097">
              <w:rPr>
                <w:noProof/>
                <w:webHidden/>
              </w:rPr>
              <w:tab/>
            </w:r>
            <w:r w:rsidR="002D4097">
              <w:rPr>
                <w:noProof/>
                <w:webHidden/>
              </w:rPr>
              <w:fldChar w:fldCharType="begin"/>
            </w:r>
            <w:r w:rsidR="002D4097">
              <w:rPr>
                <w:noProof/>
                <w:webHidden/>
              </w:rPr>
              <w:instrText xml:space="preserve"> PAGEREF _Toc206138306 \h </w:instrText>
            </w:r>
            <w:r w:rsidR="002D4097">
              <w:rPr>
                <w:noProof/>
                <w:webHidden/>
              </w:rPr>
            </w:r>
            <w:r w:rsidR="002D4097">
              <w:rPr>
                <w:noProof/>
                <w:webHidden/>
              </w:rPr>
              <w:fldChar w:fldCharType="separate"/>
            </w:r>
            <w:r w:rsidR="001F687B">
              <w:rPr>
                <w:noProof/>
                <w:webHidden/>
              </w:rPr>
              <w:t>10</w:t>
            </w:r>
            <w:r w:rsidR="002D4097">
              <w:rPr>
                <w:noProof/>
                <w:webHidden/>
              </w:rPr>
              <w:fldChar w:fldCharType="end"/>
            </w:r>
          </w:hyperlink>
        </w:p>
        <w:p w14:paraId="4793FE0A" w14:textId="3821BE5B" w:rsidR="002D4097" w:rsidRDefault="00402855">
          <w:pPr>
            <w:pStyle w:val="TDC1"/>
            <w:rPr>
              <w:rFonts w:asciiTheme="minorHAnsi" w:eastAsiaTheme="minorEastAsia" w:hAnsiTheme="minorHAnsi" w:cstheme="minorBidi"/>
              <w:noProof/>
              <w:lang w:val="es-CO" w:eastAsia="es-CO"/>
            </w:rPr>
          </w:pPr>
          <w:hyperlink w:anchor="_Toc206138307" w:history="1">
            <w:r w:rsidR="002D4097" w:rsidRPr="00CD4FD1">
              <w:rPr>
                <w:rStyle w:val="Hipervnculo"/>
                <w:rFonts w:eastAsia="Century Gothic"/>
                <w:noProof/>
              </w:rPr>
              <w:t>2.</w:t>
            </w:r>
            <w:r w:rsidR="002D4097">
              <w:rPr>
                <w:rFonts w:asciiTheme="minorHAnsi" w:eastAsiaTheme="minorEastAsia" w:hAnsiTheme="minorHAnsi" w:cstheme="minorBidi"/>
                <w:noProof/>
                <w:lang w:val="es-CO" w:eastAsia="es-CO"/>
              </w:rPr>
              <w:tab/>
            </w:r>
            <w:r w:rsidR="002D4097" w:rsidRPr="00CD4FD1">
              <w:rPr>
                <w:rStyle w:val="Hipervnculo"/>
                <w:noProof/>
              </w:rPr>
              <w:t>OBJETIVO</w:t>
            </w:r>
            <w:r w:rsidR="002D4097">
              <w:rPr>
                <w:noProof/>
                <w:webHidden/>
              </w:rPr>
              <w:tab/>
            </w:r>
            <w:r w:rsidR="002D4097">
              <w:rPr>
                <w:noProof/>
                <w:webHidden/>
              </w:rPr>
              <w:fldChar w:fldCharType="begin"/>
            </w:r>
            <w:r w:rsidR="002D4097">
              <w:rPr>
                <w:noProof/>
                <w:webHidden/>
              </w:rPr>
              <w:instrText xml:space="preserve"> PAGEREF _Toc206138307 \h </w:instrText>
            </w:r>
            <w:r w:rsidR="002D4097">
              <w:rPr>
                <w:noProof/>
                <w:webHidden/>
              </w:rPr>
            </w:r>
            <w:r w:rsidR="002D4097">
              <w:rPr>
                <w:noProof/>
                <w:webHidden/>
              </w:rPr>
              <w:fldChar w:fldCharType="separate"/>
            </w:r>
            <w:r w:rsidR="001F687B">
              <w:rPr>
                <w:noProof/>
                <w:webHidden/>
              </w:rPr>
              <w:t>10</w:t>
            </w:r>
            <w:r w:rsidR="002D4097">
              <w:rPr>
                <w:noProof/>
                <w:webHidden/>
              </w:rPr>
              <w:fldChar w:fldCharType="end"/>
            </w:r>
          </w:hyperlink>
        </w:p>
        <w:p w14:paraId="1385B01C" w14:textId="1E961344" w:rsidR="002D4097" w:rsidRDefault="00402855">
          <w:pPr>
            <w:pStyle w:val="TDC1"/>
            <w:rPr>
              <w:rFonts w:asciiTheme="minorHAnsi" w:eastAsiaTheme="minorEastAsia" w:hAnsiTheme="minorHAnsi" w:cstheme="minorBidi"/>
              <w:noProof/>
              <w:lang w:val="es-CO" w:eastAsia="es-CO"/>
            </w:rPr>
          </w:pPr>
          <w:hyperlink w:anchor="_Toc206138308" w:history="1">
            <w:r w:rsidR="002D4097" w:rsidRPr="00CD4FD1">
              <w:rPr>
                <w:rStyle w:val="Hipervnculo"/>
                <w:rFonts w:cs="Times New Roman"/>
                <w:noProof/>
              </w:rPr>
              <w:t>3.</w:t>
            </w:r>
            <w:r w:rsidR="002D4097">
              <w:rPr>
                <w:rFonts w:asciiTheme="minorHAnsi" w:eastAsiaTheme="minorEastAsia" w:hAnsiTheme="minorHAnsi" w:cstheme="minorBidi"/>
                <w:noProof/>
                <w:lang w:val="es-CO" w:eastAsia="es-CO"/>
              </w:rPr>
              <w:tab/>
            </w:r>
            <w:r w:rsidR="002D4097" w:rsidRPr="00CD4FD1">
              <w:rPr>
                <w:rStyle w:val="Hipervnculo"/>
                <w:noProof/>
              </w:rPr>
              <w:t>OBJETIVOS ESPECÍFICOS</w:t>
            </w:r>
            <w:r w:rsidR="002D4097">
              <w:rPr>
                <w:noProof/>
                <w:webHidden/>
              </w:rPr>
              <w:tab/>
            </w:r>
            <w:r w:rsidR="002D4097">
              <w:rPr>
                <w:noProof/>
                <w:webHidden/>
              </w:rPr>
              <w:fldChar w:fldCharType="begin"/>
            </w:r>
            <w:r w:rsidR="002D4097">
              <w:rPr>
                <w:noProof/>
                <w:webHidden/>
              </w:rPr>
              <w:instrText xml:space="preserve"> PAGEREF _Toc206138308 \h </w:instrText>
            </w:r>
            <w:r w:rsidR="002D4097">
              <w:rPr>
                <w:noProof/>
                <w:webHidden/>
              </w:rPr>
            </w:r>
            <w:r w:rsidR="002D4097">
              <w:rPr>
                <w:noProof/>
                <w:webHidden/>
              </w:rPr>
              <w:fldChar w:fldCharType="separate"/>
            </w:r>
            <w:r w:rsidR="001F687B">
              <w:rPr>
                <w:noProof/>
                <w:webHidden/>
              </w:rPr>
              <w:t>10</w:t>
            </w:r>
            <w:r w:rsidR="002D4097">
              <w:rPr>
                <w:noProof/>
                <w:webHidden/>
              </w:rPr>
              <w:fldChar w:fldCharType="end"/>
            </w:r>
          </w:hyperlink>
        </w:p>
        <w:p w14:paraId="0AC1D9EC" w14:textId="56DEAC73" w:rsidR="002D4097" w:rsidRDefault="00402855">
          <w:pPr>
            <w:pStyle w:val="TDC1"/>
            <w:rPr>
              <w:rFonts w:asciiTheme="minorHAnsi" w:eastAsiaTheme="minorEastAsia" w:hAnsiTheme="minorHAnsi" w:cstheme="minorBidi"/>
              <w:noProof/>
              <w:lang w:val="es-CO" w:eastAsia="es-CO"/>
            </w:rPr>
          </w:pPr>
          <w:hyperlink w:anchor="_Toc206138309" w:history="1">
            <w:r w:rsidR="002D4097" w:rsidRPr="00CD4FD1">
              <w:rPr>
                <w:rStyle w:val="Hipervnculo"/>
                <w:rFonts w:cs="Times New Roman"/>
                <w:noProof/>
              </w:rPr>
              <w:t>4.</w:t>
            </w:r>
            <w:r w:rsidR="002D4097">
              <w:rPr>
                <w:rFonts w:asciiTheme="minorHAnsi" w:eastAsiaTheme="minorEastAsia" w:hAnsiTheme="minorHAnsi" w:cstheme="minorBidi"/>
                <w:noProof/>
                <w:lang w:val="es-CO" w:eastAsia="es-CO"/>
              </w:rPr>
              <w:tab/>
            </w:r>
            <w:r w:rsidR="002D4097" w:rsidRPr="00CD4FD1">
              <w:rPr>
                <w:rStyle w:val="Hipervnculo"/>
                <w:noProof/>
              </w:rPr>
              <w:t>ALCANCE</w:t>
            </w:r>
            <w:r w:rsidR="002D4097">
              <w:rPr>
                <w:noProof/>
                <w:webHidden/>
              </w:rPr>
              <w:tab/>
            </w:r>
            <w:r w:rsidR="002D4097">
              <w:rPr>
                <w:noProof/>
                <w:webHidden/>
              </w:rPr>
              <w:fldChar w:fldCharType="begin"/>
            </w:r>
            <w:r w:rsidR="002D4097">
              <w:rPr>
                <w:noProof/>
                <w:webHidden/>
              </w:rPr>
              <w:instrText xml:space="preserve"> PAGEREF _Toc206138309 \h </w:instrText>
            </w:r>
            <w:r w:rsidR="002D4097">
              <w:rPr>
                <w:noProof/>
                <w:webHidden/>
              </w:rPr>
            </w:r>
            <w:r w:rsidR="002D4097">
              <w:rPr>
                <w:noProof/>
                <w:webHidden/>
              </w:rPr>
              <w:fldChar w:fldCharType="separate"/>
            </w:r>
            <w:r w:rsidR="001F687B">
              <w:rPr>
                <w:noProof/>
                <w:webHidden/>
              </w:rPr>
              <w:t>11</w:t>
            </w:r>
            <w:r w:rsidR="002D4097">
              <w:rPr>
                <w:noProof/>
                <w:webHidden/>
              </w:rPr>
              <w:fldChar w:fldCharType="end"/>
            </w:r>
          </w:hyperlink>
        </w:p>
        <w:p w14:paraId="49D1EB9B" w14:textId="5C4B91B0" w:rsidR="002D4097" w:rsidRDefault="00402855">
          <w:pPr>
            <w:pStyle w:val="TDC1"/>
            <w:rPr>
              <w:rFonts w:asciiTheme="minorHAnsi" w:eastAsiaTheme="minorEastAsia" w:hAnsiTheme="minorHAnsi" w:cstheme="minorBidi"/>
              <w:noProof/>
              <w:lang w:val="es-CO" w:eastAsia="es-CO"/>
            </w:rPr>
          </w:pPr>
          <w:hyperlink w:anchor="_Toc206138310" w:history="1">
            <w:r w:rsidR="002D4097" w:rsidRPr="00CD4FD1">
              <w:rPr>
                <w:rStyle w:val="Hipervnculo"/>
                <w:rFonts w:cs="Times New Roman"/>
                <w:noProof/>
                <w:lang w:val="es-CO"/>
              </w:rPr>
              <w:t>5.</w:t>
            </w:r>
            <w:r w:rsidR="002D4097">
              <w:rPr>
                <w:rFonts w:asciiTheme="minorHAnsi" w:eastAsiaTheme="minorEastAsia" w:hAnsiTheme="minorHAnsi" w:cstheme="minorBidi"/>
                <w:noProof/>
                <w:lang w:val="es-CO" w:eastAsia="es-CO"/>
              </w:rPr>
              <w:tab/>
            </w:r>
            <w:r w:rsidR="002D4097" w:rsidRPr="00CD4FD1">
              <w:rPr>
                <w:rStyle w:val="Hipervnculo"/>
                <w:noProof/>
                <w:lang w:val="es-CO"/>
              </w:rPr>
              <w:t>RESPONSABLE</w:t>
            </w:r>
            <w:r w:rsidR="002D4097">
              <w:rPr>
                <w:noProof/>
                <w:webHidden/>
              </w:rPr>
              <w:tab/>
            </w:r>
            <w:r w:rsidR="002D4097">
              <w:rPr>
                <w:noProof/>
                <w:webHidden/>
              </w:rPr>
              <w:fldChar w:fldCharType="begin"/>
            </w:r>
            <w:r w:rsidR="002D4097">
              <w:rPr>
                <w:noProof/>
                <w:webHidden/>
              </w:rPr>
              <w:instrText xml:space="preserve"> PAGEREF _Toc206138310 \h </w:instrText>
            </w:r>
            <w:r w:rsidR="002D4097">
              <w:rPr>
                <w:noProof/>
                <w:webHidden/>
              </w:rPr>
            </w:r>
            <w:r w:rsidR="002D4097">
              <w:rPr>
                <w:noProof/>
                <w:webHidden/>
              </w:rPr>
              <w:fldChar w:fldCharType="separate"/>
            </w:r>
            <w:r w:rsidR="001F687B">
              <w:rPr>
                <w:noProof/>
                <w:webHidden/>
              </w:rPr>
              <w:t>11</w:t>
            </w:r>
            <w:r w:rsidR="002D4097">
              <w:rPr>
                <w:noProof/>
                <w:webHidden/>
              </w:rPr>
              <w:fldChar w:fldCharType="end"/>
            </w:r>
          </w:hyperlink>
        </w:p>
        <w:p w14:paraId="15486DFB" w14:textId="3BAF6D0D" w:rsidR="002D4097" w:rsidRDefault="00402855">
          <w:pPr>
            <w:pStyle w:val="TDC1"/>
            <w:rPr>
              <w:rFonts w:asciiTheme="minorHAnsi" w:eastAsiaTheme="minorEastAsia" w:hAnsiTheme="minorHAnsi" w:cstheme="minorBidi"/>
              <w:noProof/>
              <w:lang w:val="es-CO" w:eastAsia="es-CO"/>
            </w:rPr>
          </w:pPr>
          <w:hyperlink w:anchor="_Toc206138311" w:history="1">
            <w:r w:rsidR="002D4097" w:rsidRPr="00CD4FD1">
              <w:rPr>
                <w:rStyle w:val="Hipervnculo"/>
                <w:noProof/>
              </w:rPr>
              <w:t>6.</w:t>
            </w:r>
            <w:r w:rsidR="002D4097">
              <w:rPr>
                <w:rFonts w:asciiTheme="minorHAnsi" w:eastAsiaTheme="minorEastAsia" w:hAnsiTheme="minorHAnsi" w:cstheme="minorBidi"/>
                <w:noProof/>
                <w:lang w:val="es-CO" w:eastAsia="es-CO"/>
              </w:rPr>
              <w:tab/>
            </w:r>
            <w:r w:rsidR="002D4097" w:rsidRPr="00CD4FD1">
              <w:rPr>
                <w:rStyle w:val="Hipervnculo"/>
                <w:noProof/>
              </w:rPr>
              <w:t>DEFINICIONES</w:t>
            </w:r>
            <w:r w:rsidR="002D4097">
              <w:rPr>
                <w:noProof/>
                <w:webHidden/>
              </w:rPr>
              <w:tab/>
            </w:r>
            <w:r w:rsidR="002D4097">
              <w:rPr>
                <w:noProof/>
                <w:webHidden/>
              </w:rPr>
              <w:fldChar w:fldCharType="begin"/>
            </w:r>
            <w:r w:rsidR="002D4097">
              <w:rPr>
                <w:noProof/>
                <w:webHidden/>
              </w:rPr>
              <w:instrText xml:space="preserve"> PAGEREF _Toc206138311 \h </w:instrText>
            </w:r>
            <w:r w:rsidR="002D4097">
              <w:rPr>
                <w:noProof/>
                <w:webHidden/>
              </w:rPr>
            </w:r>
            <w:r w:rsidR="002D4097">
              <w:rPr>
                <w:noProof/>
                <w:webHidden/>
              </w:rPr>
              <w:fldChar w:fldCharType="separate"/>
            </w:r>
            <w:r w:rsidR="001F687B">
              <w:rPr>
                <w:noProof/>
                <w:webHidden/>
              </w:rPr>
              <w:t>11</w:t>
            </w:r>
            <w:r w:rsidR="002D4097">
              <w:rPr>
                <w:noProof/>
                <w:webHidden/>
              </w:rPr>
              <w:fldChar w:fldCharType="end"/>
            </w:r>
          </w:hyperlink>
        </w:p>
        <w:p w14:paraId="16AFF367" w14:textId="54761D31" w:rsidR="002D4097" w:rsidRDefault="00402855">
          <w:pPr>
            <w:pStyle w:val="TDC1"/>
            <w:rPr>
              <w:rFonts w:asciiTheme="minorHAnsi" w:eastAsiaTheme="minorEastAsia" w:hAnsiTheme="minorHAnsi" w:cstheme="minorBidi"/>
              <w:noProof/>
              <w:lang w:val="es-CO" w:eastAsia="es-CO"/>
            </w:rPr>
          </w:pPr>
          <w:hyperlink w:anchor="_Toc206138312" w:history="1">
            <w:r w:rsidR="002D4097" w:rsidRPr="00CD4FD1">
              <w:rPr>
                <w:rStyle w:val="Hipervnculo"/>
                <w:noProof/>
              </w:rPr>
              <w:t>7.</w:t>
            </w:r>
            <w:r w:rsidR="002D4097">
              <w:rPr>
                <w:rFonts w:asciiTheme="minorHAnsi" w:eastAsiaTheme="minorEastAsia" w:hAnsiTheme="minorHAnsi" w:cstheme="minorBidi"/>
                <w:noProof/>
                <w:lang w:val="es-CO" w:eastAsia="es-CO"/>
              </w:rPr>
              <w:tab/>
            </w:r>
            <w:r w:rsidR="002D4097" w:rsidRPr="00CD4FD1">
              <w:rPr>
                <w:rStyle w:val="Hipervnculo"/>
                <w:noProof/>
              </w:rPr>
              <w:t>BASE LEGAL Y/O NORMATIVIDAD APLICABLE</w:t>
            </w:r>
            <w:r w:rsidR="002D4097">
              <w:rPr>
                <w:noProof/>
                <w:webHidden/>
              </w:rPr>
              <w:tab/>
            </w:r>
            <w:r w:rsidR="002D4097">
              <w:rPr>
                <w:noProof/>
                <w:webHidden/>
              </w:rPr>
              <w:fldChar w:fldCharType="begin"/>
            </w:r>
            <w:r w:rsidR="002D4097">
              <w:rPr>
                <w:noProof/>
                <w:webHidden/>
              </w:rPr>
              <w:instrText xml:space="preserve"> PAGEREF _Toc206138312 \h </w:instrText>
            </w:r>
            <w:r w:rsidR="002D4097">
              <w:rPr>
                <w:noProof/>
                <w:webHidden/>
              </w:rPr>
            </w:r>
            <w:r w:rsidR="002D4097">
              <w:rPr>
                <w:noProof/>
                <w:webHidden/>
              </w:rPr>
              <w:fldChar w:fldCharType="separate"/>
            </w:r>
            <w:r w:rsidR="001F687B">
              <w:rPr>
                <w:noProof/>
                <w:webHidden/>
              </w:rPr>
              <w:t>17</w:t>
            </w:r>
            <w:r w:rsidR="002D4097">
              <w:rPr>
                <w:noProof/>
                <w:webHidden/>
              </w:rPr>
              <w:fldChar w:fldCharType="end"/>
            </w:r>
          </w:hyperlink>
        </w:p>
        <w:p w14:paraId="77197940" w14:textId="18BBADAF" w:rsidR="002D4097" w:rsidRDefault="00402855">
          <w:pPr>
            <w:pStyle w:val="TDC1"/>
            <w:rPr>
              <w:rFonts w:asciiTheme="minorHAnsi" w:eastAsiaTheme="minorEastAsia" w:hAnsiTheme="minorHAnsi" w:cstheme="minorBidi"/>
              <w:noProof/>
              <w:lang w:val="es-CO" w:eastAsia="es-CO"/>
            </w:rPr>
          </w:pPr>
          <w:hyperlink w:anchor="_Toc206138313" w:history="1">
            <w:r w:rsidR="002D4097" w:rsidRPr="00CD4FD1">
              <w:rPr>
                <w:rStyle w:val="Hipervnculo"/>
                <w:noProof/>
              </w:rPr>
              <w:t>8.</w:t>
            </w:r>
            <w:r w:rsidR="002D4097">
              <w:rPr>
                <w:rFonts w:asciiTheme="minorHAnsi" w:eastAsiaTheme="minorEastAsia" w:hAnsiTheme="minorHAnsi" w:cstheme="minorBidi"/>
                <w:noProof/>
                <w:lang w:val="es-CO" w:eastAsia="es-CO"/>
              </w:rPr>
              <w:tab/>
            </w:r>
            <w:r w:rsidR="002D4097" w:rsidRPr="00CD4FD1">
              <w:rPr>
                <w:rStyle w:val="Hipervnculo"/>
                <w:noProof/>
              </w:rPr>
              <w:t>GESTIÓN INTEGRAL DE RESIDUOS GENERADOS EN LA ATENCIÓN EN SALUD Y OTRAS ACTIVIDADES</w:t>
            </w:r>
            <w:r w:rsidR="002D4097">
              <w:rPr>
                <w:noProof/>
                <w:webHidden/>
              </w:rPr>
              <w:tab/>
            </w:r>
            <w:r w:rsidR="002D4097">
              <w:rPr>
                <w:noProof/>
                <w:webHidden/>
              </w:rPr>
              <w:fldChar w:fldCharType="begin"/>
            </w:r>
            <w:r w:rsidR="002D4097">
              <w:rPr>
                <w:noProof/>
                <w:webHidden/>
              </w:rPr>
              <w:instrText xml:space="preserve"> PAGEREF _Toc206138313 \h </w:instrText>
            </w:r>
            <w:r w:rsidR="002D4097">
              <w:rPr>
                <w:noProof/>
                <w:webHidden/>
              </w:rPr>
            </w:r>
            <w:r w:rsidR="002D4097">
              <w:rPr>
                <w:noProof/>
                <w:webHidden/>
              </w:rPr>
              <w:fldChar w:fldCharType="separate"/>
            </w:r>
            <w:r w:rsidR="001F687B">
              <w:rPr>
                <w:noProof/>
                <w:webHidden/>
              </w:rPr>
              <w:t>19</w:t>
            </w:r>
            <w:r w:rsidR="002D4097">
              <w:rPr>
                <w:noProof/>
                <w:webHidden/>
              </w:rPr>
              <w:fldChar w:fldCharType="end"/>
            </w:r>
          </w:hyperlink>
        </w:p>
        <w:p w14:paraId="274D8D5A" w14:textId="4CAE2FCF" w:rsidR="002D4097" w:rsidRDefault="00402855">
          <w:pPr>
            <w:pStyle w:val="TDC1"/>
            <w:rPr>
              <w:rFonts w:asciiTheme="minorHAnsi" w:eastAsiaTheme="minorEastAsia" w:hAnsiTheme="minorHAnsi" w:cstheme="minorBidi"/>
              <w:noProof/>
              <w:lang w:val="es-CO" w:eastAsia="es-CO"/>
            </w:rPr>
          </w:pPr>
          <w:hyperlink w:anchor="_Toc206138322" w:history="1">
            <w:r w:rsidR="002D4097" w:rsidRPr="00CD4FD1">
              <w:rPr>
                <w:rStyle w:val="Hipervnculo"/>
                <w:rFonts w:eastAsia="Century Gothic"/>
                <w:noProof/>
                <w:lang w:val="es-MX"/>
              </w:rPr>
              <w:t xml:space="preserve">9. </w:t>
            </w:r>
            <w:r w:rsidR="002D4097" w:rsidRPr="00CD4FD1">
              <w:rPr>
                <w:rStyle w:val="Hipervnculo"/>
                <w:rFonts w:eastAsia="Century Gothic"/>
                <w:noProof/>
              </w:rPr>
              <w:t>COMPROMISO INSTITUCIONAL</w:t>
            </w:r>
            <w:r w:rsidR="002D4097">
              <w:rPr>
                <w:noProof/>
                <w:webHidden/>
              </w:rPr>
              <w:tab/>
            </w:r>
            <w:r w:rsidR="002D4097">
              <w:rPr>
                <w:noProof/>
                <w:webHidden/>
              </w:rPr>
              <w:fldChar w:fldCharType="begin"/>
            </w:r>
            <w:r w:rsidR="002D4097">
              <w:rPr>
                <w:noProof/>
                <w:webHidden/>
              </w:rPr>
              <w:instrText xml:space="preserve"> PAGEREF _Toc206138322 \h </w:instrText>
            </w:r>
            <w:r w:rsidR="002D4097">
              <w:rPr>
                <w:noProof/>
                <w:webHidden/>
              </w:rPr>
            </w:r>
            <w:r w:rsidR="002D4097">
              <w:rPr>
                <w:noProof/>
                <w:webHidden/>
              </w:rPr>
              <w:fldChar w:fldCharType="separate"/>
            </w:r>
            <w:r w:rsidR="001F687B">
              <w:rPr>
                <w:noProof/>
                <w:webHidden/>
              </w:rPr>
              <w:t>20</w:t>
            </w:r>
            <w:r w:rsidR="002D4097">
              <w:rPr>
                <w:noProof/>
                <w:webHidden/>
              </w:rPr>
              <w:fldChar w:fldCharType="end"/>
            </w:r>
          </w:hyperlink>
        </w:p>
        <w:p w14:paraId="65348E55" w14:textId="5AA845A6" w:rsidR="002D4097" w:rsidRDefault="00402855">
          <w:pPr>
            <w:pStyle w:val="TDC1"/>
            <w:rPr>
              <w:rFonts w:asciiTheme="minorHAnsi" w:eastAsiaTheme="minorEastAsia" w:hAnsiTheme="minorHAnsi" w:cstheme="minorBidi"/>
              <w:noProof/>
              <w:lang w:val="es-CO" w:eastAsia="es-CO"/>
            </w:rPr>
          </w:pPr>
          <w:hyperlink w:anchor="_Toc206138323" w:history="1">
            <w:r w:rsidR="002D4097" w:rsidRPr="00CD4FD1">
              <w:rPr>
                <w:rStyle w:val="Hipervnculo"/>
                <w:rFonts w:eastAsia="Century Gothic"/>
                <w:noProof/>
              </w:rPr>
              <w:t>10.</w:t>
            </w:r>
            <w:r w:rsidR="002D4097">
              <w:rPr>
                <w:rFonts w:asciiTheme="minorHAnsi" w:eastAsiaTheme="minorEastAsia" w:hAnsiTheme="minorHAnsi" w:cstheme="minorBidi"/>
                <w:noProof/>
                <w:lang w:val="es-CO" w:eastAsia="es-CO"/>
              </w:rPr>
              <w:tab/>
            </w:r>
            <w:r w:rsidR="002D4097" w:rsidRPr="00CD4FD1">
              <w:rPr>
                <w:rStyle w:val="Hipervnculo"/>
                <w:rFonts w:eastAsia="Century Gothic"/>
                <w:noProof/>
              </w:rPr>
              <w:t>GRUPO ADMINISTRATIVO DE GESTIÓN AMBIENTAL Y SANITARIO (GAGAS)</w:t>
            </w:r>
            <w:r w:rsidR="002D4097">
              <w:rPr>
                <w:noProof/>
                <w:webHidden/>
              </w:rPr>
              <w:tab/>
            </w:r>
            <w:r w:rsidR="002D4097">
              <w:rPr>
                <w:noProof/>
                <w:webHidden/>
              </w:rPr>
              <w:fldChar w:fldCharType="begin"/>
            </w:r>
            <w:r w:rsidR="002D4097">
              <w:rPr>
                <w:noProof/>
                <w:webHidden/>
              </w:rPr>
              <w:instrText xml:space="preserve"> PAGEREF _Toc206138323 \h </w:instrText>
            </w:r>
            <w:r w:rsidR="002D4097">
              <w:rPr>
                <w:noProof/>
                <w:webHidden/>
              </w:rPr>
            </w:r>
            <w:r w:rsidR="002D4097">
              <w:rPr>
                <w:noProof/>
                <w:webHidden/>
              </w:rPr>
              <w:fldChar w:fldCharType="separate"/>
            </w:r>
            <w:r w:rsidR="001F687B">
              <w:rPr>
                <w:noProof/>
                <w:webHidden/>
              </w:rPr>
              <w:t>21</w:t>
            </w:r>
            <w:r w:rsidR="002D4097">
              <w:rPr>
                <w:noProof/>
                <w:webHidden/>
              </w:rPr>
              <w:fldChar w:fldCharType="end"/>
            </w:r>
          </w:hyperlink>
        </w:p>
        <w:p w14:paraId="2C454E83" w14:textId="78CAB592" w:rsidR="002D4097" w:rsidRDefault="00402855">
          <w:pPr>
            <w:pStyle w:val="TDC1"/>
            <w:rPr>
              <w:rFonts w:asciiTheme="minorHAnsi" w:eastAsiaTheme="minorEastAsia" w:hAnsiTheme="minorHAnsi" w:cstheme="minorBidi"/>
              <w:noProof/>
              <w:lang w:val="es-CO" w:eastAsia="es-CO"/>
            </w:rPr>
          </w:pPr>
          <w:hyperlink w:anchor="_Toc206138324" w:history="1">
            <w:r w:rsidR="002D4097" w:rsidRPr="00CD4FD1">
              <w:rPr>
                <w:rStyle w:val="Hipervnculo"/>
                <w:noProof/>
              </w:rPr>
              <w:t>11.</w:t>
            </w:r>
            <w:r w:rsidR="002D4097">
              <w:rPr>
                <w:rFonts w:asciiTheme="minorHAnsi" w:eastAsiaTheme="minorEastAsia" w:hAnsiTheme="minorHAnsi" w:cstheme="minorBidi"/>
                <w:noProof/>
                <w:lang w:val="es-CO" w:eastAsia="es-CO"/>
              </w:rPr>
              <w:tab/>
            </w:r>
            <w:r w:rsidR="002D4097" w:rsidRPr="00CD4FD1">
              <w:rPr>
                <w:rStyle w:val="Hipervnculo"/>
                <w:noProof/>
                <w:lang w:val="es-MX"/>
              </w:rPr>
              <w:t xml:space="preserve">COMPONENTE DE </w:t>
            </w:r>
            <w:r w:rsidR="002D4097" w:rsidRPr="00CD4FD1">
              <w:rPr>
                <w:rStyle w:val="Hipervnculo"/>
                <w:noProof/>
              </w:rPr>
              <w:t>GESTIÓN INTERNA DE RESIDUOS GENERADOS EN LA ATENCIÓN EN SALUD Y OTRAS ACTIVIDADES</w:t>
            </w:r>
            <w:r w:rsidR="002D4097">
              <w:rPr>
                <w:noProof/>
                <w:webHidden/>
              </w:rPr>
              <w:tab/>
            </w:r>
            <w:r w:rsidR="002D4097">
              <w:rPr>
                <w:noProof/>
                <w:webHidden/>
              </w:rPr>
              <w:fldChar w:fldCharType="begin"/>
            </w:r>
            <w:r w:rsidR="002D4097">
              <w:rPr>
                <w:noProof/>
                <w:webHidden/>
              </w:rPr>
              <w:instrText xml:space="preserve"> PAGEREF _Toc206138324 \h </w:instrText>
            </w:r>
            <w:r w:rsidR="002D4097">
              <w:rPr>
                <w:noProof/>
                <w:webHidden/>
              </w:rPr>
            </w:r>
            <w:r w:rsidR="002D4097">
              <w:rPr>
                <w:noProof/>
                <w:webHidden/>
              </w:rPr>
              <w:fldChar w:fldCharType="separate"/>
            </w:r>
            <w:r w:rsidR="001F687B">
              <w:rPr>
                <w:noProof/>
                <w:webHidden/>
              </w:rPr>
              <w:t>21</w:t>
            </w:r>
            <w:r w:rsidR="002D4097">
              <w:rPr>
                <w:noProof/>
                <w:webHidden/>
              </w:rPr>
              <w:fldChar w:fldCharType="end"/>
            </w:r>
          </w:hyperlink>
        </w:p>
        <w:p w14:paraId="79E1C630" w14:textId="2DCE77D3" w:rsidR="002D4097" w:rsidRDefault="00402855">
          <w:pPr>
            <w:pStyle w:val="TDC2"/>
            <w:rPr>
              <w:rFonts w:asciiTheme="minorHAnsi" w:eastAsiaTheme="minorEastAsia" w:hAnsiTheme="minorHAnsi" w:cstheme="minorBidi"/>
              <w:noProof/>
              <w:lang w:val="es-CO" w:eastAsia="es-CO"/>
            </w:rPr>
          </w:pPr>
          <w:hyperlink w:anchor="_Toc206138325" w:history="1">
            <w:r w:rsidR="002D4097" w:rsidRPr="00CD4FD1">
              <w:rPr>
                <w:rStyle w:val="Hipervnculo"/>
                <w:rFonts w:eastAsia="Century Gothic"/>
                <w:noProof/>
                <w:lang w:val="es-MX"/>
                <w14:scene3d>
                  <w14:camera w14:prst="orthographicFront"/>
                  <w14:lightRig w14:rig="threePt" w14:dir="t">
                    <w14:rot w14:lat="0" w14:lon="0" w14:rev="0"/>
                  </w14:lightRig>
                </w14:scene3d>
              </w:rPr>
              <w:t>11.1.</w:t>
            </w:r>
            <w:r w:rsidR="002D4097">
              <w:rPr>
                <w:rFonts w:asciiTheme="minorHAnsi" w:eastAsiaTheme="minorEastAsia" w:hAnsiTheme="minorHAnsi" w:cstheme="minorBidi"/>
                <w:noProof/>
                <w:lang w:val="es-CO" w:eastAsia="es-CO"/>
              </w:rPr>
              <w:tab/>
            </w:r>
            <w:r w:rsidR="002D4097" w:rsidRPr="00CD4FD1">
              <w:rPr>
                <w:rStyle w:val="Hipervnculo"/>
                <w:rFonts w:eastAsia="Century Gothic"/>
                <w:noProof/>
              </w:rPr>
              <w:t>DIAGNÓSTICO AMBIENTAL Y SANITARIO</w:t>
            </w:r>
            <w:r w:rsidR="002D4097">
              <w:rPr>
                <w:noProof/>
                <w:webHidden/>
              </w:rPr>
              <w:tab/>
            </w:r>
            <w:r w:rsidR="002D4097">
              <w:rPr>
                <w:noProof/>
                <w:webHidden/>
              </w:rPr>
              <w:fldChar w:fldCharType="begin"/>
            </w:r>
            <w:r w:rsidR="002D4097">
              <w:rPr>
                <w:noProof/>
                <w:webHidden/>
              </w:rPr>
              <w:instrText xml:space="preserve"> PAGEREF _Toc206138325 \h </w:instrText>
            </w:r>
            <w:r w:rsidR="002D4097">
              <w:rPr>
                <w:noProof/>
                <w:webHidden/>
              </w:rPr>
            </w:r>
            <w:r w:rsidR="002D4097">
              <w:rPr>
                <w:noProof/>
                <w:webHidden/>
              </w:rPr>
              <w:fldChar w:fldCharType="separate"/>
            </w:r>
            <w:r w:rsidR="001F687B">
              <w:rPr>
                <w:noProof/>
                <w:webHidden/>
              </w:rPr>
              <w:t>21</w:t>
            </w:r>
            <w:r w:rsidR="002D4097">
              <w:rPr>
                <w:noProof/>
                <w:webHidden/>
              </w:rPr>
              <w:fldChar w:fldCharType="end"/>
            </w:r>
          </w:hyperlink>
        </w:p>
        <w:p w14:paraId="657D0E08" w14:textId="3EF17E45"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26" w:history="1">
            <w:r w:rsidR="002D4097" w:rsidRPr="00CD4FD1">
              <w:rPr>
                <w:rStyle w:val="Hipervnculo"/>
                <w:rFonts w:eastAsia="Century Gothic" w:cs="Century Gothic"/>
                <w:noProof/>
              </w:rPr>
              <w:t>11.1.1.</w:t>
            </w:r>
            <w:r w:rsidR="002D4097">
              <w:rPr>
                <w:rFonts w:asciiTheme="minorHAnsi" w:eastAsiaTheme="minorEastAsia" w:hAnsiTheme="minorHAnsi" w:cstheme="minorBidi"/>
                <w:noProof/>
                <w:lang w:val="es-CO" w:eastAsia="es-CO"/>
              </w:rPr>
              <w:tab/>
            </w:r>
            <w:r w:rsidR="002D4097" w:rsidRPr="00CD4FD1">
              <w:rPr>
                <w:rStyle w:val="Hipervnculo"/>
                <w:noProof/>
              </w:rPr>
              <w:t>Descripción general de las actividades y servicios prestados</w:t>
            </w:r>
            <w:r w:rsidR="002D4097">
              <w:rPr>
                <w:noProof/>
                <w:webHidden/>
              </w:rPr>
              <w:tab/>
            </w:r>
            <w:r w:rsidR="002D4097">
              <w:rPr>
                <w:noProof/>
                <w:webHidden/>
              </w:rPr>
              <w:fldChar w:fldCharType="begin"/>
            </w:r>
            <w:r w:rsidR="002D4097">
              <w:rPr>
                <w:noProof/>
                <w:webHidden/>
              </w:rPr>
              <w:instrText xml:space="preserve"> PAGEREF _Toc206138326 \h </w:instrText>
            </w:r>
            <w:r w:rsidR="002D4097">
              <w:rPr>
                <w:noProof/>
                <w:webHidden/>
              </w:rPr>
            </w:r>
            <w:r w:rsidR="002D4097">
              <w:rPr>
                <w:noProof/>
                <w:webHidden/>
              </w:rPr>
              <w:fldChar w:fldCharType="separate"/>
            </w:r>
            <w:r w:rsidR="001F687B">
              <w:rPr>
                <w:noProof/>
                <w:webHidden/>
              </w:rPr>
              <w:t>21</w:t>
            </w:r>
            <w:r w:rsidR="002D4097">
              <w:rPr>
                <w:noProof/>
                <w:webHidden/>
              </w:rPr>
              <w:fldChar w:fldCharType="end"/>
            </w:r>
          </w:hyperlink>
        </w:p>
        <w:p w14:paraId="099026A5" w14:textId="19E564E6"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27" w:history="1">
            <w:r w:rsidR="002D4097" w:rsidRPr="00CD4FD1">
              <w:rPr>
                <w:rStyle w:val="Hipervnculo"/>
                <w:noProof/>
              </w:rPr>
              <w:t>11.1.2.</w:t>
            </w:r>
            <w:r w:rsidR="002D4097">
              <w:rPr>
                <w:rFonts w:asciiTheme="minorHAnsi" w:eastAsiaTheme="minorEastAsia" w:hAnsiTheme="minorHAnsi" w:cstheme="minorBidi"/>
                <w:noProof/>
                <w:lang w:val="es-CO" w:eastAsia="es-CO"/>
              </w:rPr>
              <w:tab/>
            </w:r>
            <w:r w:rsidR="002D4097" w:rsidRPr="00CD4FD1">
              <w:rPr>
                <w:rStyle w:val="Hipervnculo"/>
                <w:noProof/>
              </w:rPr>
              <w:t>Identificación, clasificación y cuantificación de los residuos generados en Red Medicro</w:t>
            </w:r>
            <w:r w:rsidR="002D4097" w:rsidRPr="00CD4FD1">
              <w:rPr>
                <w:rStyle w:val="Hipervnculo"/>
                <w:noProof/>
                <w:lang w:val="es-MX"/>
              </w:rPr>
              <w:t>n</w:t>
            </w:r>
            <w:r w:rsidR="002D4097" w:rsidRPr="00CD4FD1">
              <w:rPr>
                <w:rStyle w:val="Hipervnculo"/>
                <w:noProof/>
              </w:rPr>
              <w:t xml:space="preserve"> IPS</w:t>
            </w:r>
            <w:r w:rsidR="002D4097">
              <w:rPr>
                <w:noProof/>
                <w:webHidden/>
              </w:rPr>
              <w:tab/>
            </w:r>
            <w:r w:rsidR="002D4097">
              <w:rPr>
                <w:noProof/>
                <w:webHidden/>
              </w:rPr>
              <w:fldChar w:fldCharType="begin"/>
            </w:r>
            <w:r w:rsidR="002D4097">
              <w:rPr>
                <w:noProof/>
                <w:webHidden/>
              </w:rPr>
              <w:instrText xml:space="preserve"> PAGEREF _Toc206138327 \h </w:instrText>
            </w:r>
            <w:r w:rsidR="002D4097">
              <w:rPr>
                <w:noProof/>
                <w:webHidden/>
              </w:rPr>
            </w:r>
            <w:r w:rsidR="002D4097">
              <w:rPr>
                <w:noProof/>
                <w:webHidden/>
              </w:rPr>
              <w:fldChar w:fldCharType="separate"/>
            </w:r>
            <w:r w:rsidR="001F687B">
              <w:rPr>
                <w:noProof/>
                <w:webHidden/>
              </w:rPr>
              <w:t>21</w:t>
            </w:r>
            <w:r w:rsidR="002D4097">
              <w:rPr>
                <w:noProof/>
                <w:webHidden/>
              </w:rPr>
              <w:fldChar w:fldCharType="end"/>
            </w:r>
          </w:hyperlink>
        </w:p>
        <w:p w14:paraId="7A274455" w14:textId="47DB4392"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28" w:history="1">
            <w:r w:rsidR="002D4097" w:rsidRPr="00CD4FD1">
              <w:rPr>
                <w:rStyle w:val="Hipervnculo"/>
                <w:noProof/>
              </w:rPr>
              <w:t>11.1.3.</w:t>
            </w:r>
            <w:r w:rsidR="002D4097">
              <w:rPr>
                <w:rFonts w:asciiTheme="minorHAnsi" w:eastAsiaTheme="minorEastAsia" w:hAnsiTheme="minorHAnsi" w:cstheme="minorBidi"/>
                <w:noProof/>
                <w:lang w:val="es-CO" w:eastAsia="es-CO"/>
              </w:rPr>
              <w:tab/>
            </w:r>
            <w:r w:rsidR="002D4097" w:rsidRPr="00CD4FD1">
              <w:rPr>
                <w:rStyle w:val="Hipervnculo"/>
                <w:noProof/>
              </w:rPr>
              <w:t>Identificación y descripción de actividades de prevención y minimización de la generación de residuos</w:t>
            </w:r>
            <w:r w:rsidR="002D4097">
              <w:rPr>
                <w:noProof/>
                <w:webHidden/>
              </w:rPr>
              <w:tab/>
            </w:r>
            <w:r w:rsidR="002D4097">
              <w:rPr>
                <w:noProof/>
                <w:webHidden/>
              </w:rPr>
              <w:fldChar w:fldCharType="begin"/>
            </w:r>
            <w:r w:rsidR="002D4097">
              <w:rPr>
                <w:noProof/>
                <w:webHidden/>
              </w:rPr>
              <w:instrText xml:space="preserve"> PAGEREF _Toc206138328 \h </w:instrText>
            </w:r>
            <w:r w:rsidR="002D4097">
              <w:rPr>
                <w:noProof/>
                <w:webHidden/>
              </w:rPr>
            </w:r>
            <w:r w:rsidR="002D4097">
              <w:rPr>
                <w:noProof/>
                <w:webHidden/>
              </w:rPr>
              <w:fldChar w:fldCharType="separate"/>
            </w:r>
            <w:r w:rsidR="001F687B">
              <w:rPr>
                <w:noProof/>
                <w:webHidden/>
              </w:rPr>
              <w:t>22</w:t>
            </w:r>
            <w:r w:rsidR="002D4097">
              <w:rPr>
                <w:noProof/>
                <w:webHidden/>
              </w:rPr>
              <w:fldChar w:fldCharType="end"/>
            </w:r>
          </w:hyperlink>
        </w:p>
        <w:p w14:paraId="4F755A27" w14:textId="650FAD0A"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29" w:history="1">
            <w:r w:rsidR="002D4097" w:rsidRPr="00CD4FD1">
              <w:rPr>
                <w:rStyle w:val="Hipervnculo"/>
                <w:noProof/>
              </w:rPr>
              <w:t>11.1.4.</w:t>
            </w:r>
            <w:r w:rsidR="002D4097">
              <w:rPr>
                <w:rFonts w:asciiTheme="minorHAnsi" w:eastAsiaTheme="minorEastAsia" w:hAnsiTheme="minorHAnsi" w:cstheme="minorBidi"/>
                <w:noProof/>
                <w:lang w:val="es-CO" w:eastAsia="es-CO"/>
              </w:rPr>
              <w:tab/>
            </w:r>
            <w:r w:rsidR="002D4097" w:rsidRPr="00CD4FD1">
              <w:rPr>
                <w:rStyle w:val="Hipervnculo"/>
                <w:noProof/>
              </w:rPr>
              <w:t>Segregación en la fuente</w:t>
            </w:r>
            <w:r w:rsidR="002D4097">
              <w:rPr>
                <w:noProof/>
                <w:webHidden/>
              </w:rPr>
              <w:tab/>
            </w:r>
            <w:r w:rsidR="002D4097">
              <w:rPr>
                <w:noProof/>
                <w:webHidden/>
              </w:rPr>
              <w:fldChar w:fldCharType="begin"/>
            </w:r>
            <w:r w:rsidR="002D4097">
              <w:rPr>
                <w:noProof/>
                <w:webHidden/>
              </w:rPr>
              <w:instrText xml:space="preserve"> PAGEREF _Toc206138329 \h </w:instrText>
            </w:r>
            <w:r w:rsidR="002D4097">
              <w:rPr>
                <w:noProof/>
                <w:webHidden/>
              </w:rPr>
            </w:r>
            <w:r w:rsidR="002D4097">
              <w:rPr>
                <w:noProof/>
                <w:webHidden/>
              </w:rPr>
              <w:fldChar w:fldCharType="separate"/>
            </w:r>
            <w:r w:rsidR="001F687B">
              <w:rPr>
                <w:noProof/>
                <w:webHidden/>
              </w:rPr>
              <w:t>22</w:t>
            </w:r>
            <w:r w:rsidR="002D4097">
              <w:rPr>
                <w:noProof/>
                <w:webHidden/>
              </w:rPr>
              <w:fldChar w:fldCharType="end"/>
            </w:r>
          </w:hyperlink>
        </w:p>
        <w:p w14:paraId="64106BF3" w14:textId="14198983"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30" w:history="1">
            <w:r w:rsidR="002D4097" w:rsidRPr="00CD4FD1">
              <w:rPr>
                <w:rStyle w:val="Hipervnculo"/>
                <w:noProof/>
              </w:rPr>
              <w:t>11.1.5.</w:t>
            </w:r>
            <w:r w:rsidR="002D4097">
              <w:rPr>
                <w:rFonts w:asciiTheme="minorHAnsi" w:eastAsiaTheme="minorEastAsia" w:hAnsiTheme="minorHAnsi" w:cstheme="minorBidi"/>
                <w:noProof/>
                <w:lang w:val="es-CO" w:eastAsia="es-CO"/>
              </w:rPr>
              <w:tab/>
            </w:r>
            <w:r w:rsidR="002D4097" w:rsidRPr="00CD4FD1">
              <w:rPr>
                <w:rStyle w:val="Hipervnculo"/>
                <w:noProof/>
              </w:rPr>
              <w:t>Identificación y descripción de las condiciones para el movimiento interno de residuos</w:t>
            </w:r>
            <w:r w:rsidR="002D4097">
              <w:rPr>
                <w:noProof/>
                <w:webHidden/>
              </w:rPr>
              <w:tab/>
            </w:r>
            <w:r w:rsidR="002D4097">
              <w:rPr>
                <w:noProof/>
                <w:webHidden/>
              </w:rPr>
              <w:fldChar w:fldCharType="begin"/>
            </w:r>
            <w:r w:rsidR="002D4097">
              <w:rPr>
                <w:noProof/>
                <w:webHidden/>
              </w:rPr>
              <w:instrText xml:space="preserve"> PAGEREF _Toc206138330 \h </w:instrText>
            </w:r>
            <w:r w:rsidR="002D4097">
              <w:rPr>
                <w:noProof/>
                <w:webHidden/>
              </w:rPr>
            </w:r>
            <w:r w:rsidR="002D4097">
              <w:rPr>
                <w:noProof/>
                <w:webHidden/>
              </w:rPr>
              <w:fldChar w:fldCharType="separate"/>
            </w:r>
            <w:r w:rsidR="001F687B">
              <w:rPr>
                <w:noProof/>
                <w:webHidden/>
              </w:rPr>
              <w:t>38</w:t>
            </w:r>
            <w:r w:rsidR="002D4097">
              <w:rPr>
                <w:noProof/>
                <w:webHidden/>
              </w:rPr>
              <w:fldChar w:fldCharType="end"/>
            </w:r>
          </w:hyperlink>
        </w:p>
        <w:p w14:paraId="650A24B0" w14:textId="1FA001AE"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31" w:history="1">
            <w:r w:rsidR="002D4097" w:rsidRPr="00CD4FD1">
              <w:rPr>
                <w:rStyle w:val="Hipervnculo"/>
                <w:rFonts w:eastAsia="Century Gothic"/>
                <w:noProof/>
              </w:rPr>
              <w:t>11.1.6.</w:t>
            </w:r>
            <w:r w:rsidR="002D4097">
              <w:rPr>
                <w:rFonts w:asciiTheme="minorHAnsi" w:eastAsiaTheme="minorEastAsia" w:hAnsiTheme="minorHAnsi" w:cstheme="minorBidi"/>
                <w:noProof/>
                <w:lang w:val="es-CO" w:eastAsia="es-CO"/>
              </w:rPr>
              <w:tab/>
            </w:r>
            <w:r w:rsidR="002D4097" w:rsidRPr="00CD4FD1">
              <w:rPr>
                <w:rStyle w:val="Hipervnculo"/>
                <w:rFonts w:eastAsia="Century Gothic"/>
                <w:noProof/>
              </w:rPr>
              <w:t>Contenedores para el transporte interno de los residuos</w:t>
            </w:r>
            <w:r w:rsidR="002D4097">
              <w:rPr>
                <w:noProof/>
                <w:webHidden/>
              </w:rPr>
              <w:tab/>
            </w:r>
            <w:r w:rsidR="002D4097">
              <w:rPr>
                <w:noProof/>
                <w:webHidden/>
              </w:rPr>
              <w:fldChar w:fldCharType="begin"/>
            </w:r>
            <w:r w:rsidR="002D4097">
              <w:rPr>
                <w:noProof/>
                <w:webHidden/>
              </w:rPr>
              <w:instrText xml:space="preserve"> PAGEREF _Toc206138331 \h </w:instrText>
            </w:r>
            <w:r w:rsidR="002D4097">
              <w:rPr>
                <w:noProof/>
                <w:webHidden/>
              </w:rPr>
            </w:r>
            <w:r w:rsidR="002D4097">
              <w:rPr>
                <w:noProof/>
                <w:webHidden/>
              </w:rPr>
              <w:fldChar w:fldCharType="separate"/>
            </w:r>
            <w:r w:rsidR="001F687B">
              <w:rPr>
                <w:noProof/>
                <w:webHidden/>
              </w:rPr>
              <w:t>40</w:t>
            </w:r>
            <w:r w:rsidR="002D4097">
              <w:rPr>
                <w:noProof/>
                <w:webHidden/>
              </w:rPr>
              <w:fldChar w:fldCharType="end"/>
            </w:r>
          </w:hyperlink>
        </w:p>
        <w:p w14:paraId="512E64DB" w14:textId="71AADE51"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32" w:history="1">
            <w:r w:rsidR="002D4097" w:rsidRPr="00CD4FD1">
              <w:rPr>
                <w:rStyle w:val="Hipervnculo"/>
                <w:noProof/>
              </w:rPr>
              <w:t>11.1.7.</w:t>
            </w:r>
            <w:r w:rsidR="002D4097">
              <w:rPr>
                <w:rFonts w:asciiTheme="minorHAnsi" w:eastAsiaTheme="minorEastAsia" w:hAnsiTheme="minorHAnsi" w:cstheme="minorBidi"/>
                <w:noProof/>
                <w:lang w:val="es-CO" w:eastAsia="es-CO"/>
              </w:rPr>
              <w:tab/>
            </w:r>
            <w:r w:rsidR="002D4097" w:rsidRPr="00CD4FD1">
              <w:rPr>
                <w:rStyle w:val="Hipervnculo"/>
                <w:noProof/>
              </w:rPr>
              <w:t>Condiciones para el almacenamiento interno de residuos</w:t>
            </w:r>
            <w:r w:rsidR="002D4097">
              <w:rPr>
                <w:noProof/>
                <w:webHidden/>
              </w:rPr>
              <w:tab/>
            </w:r>
            <w:r w:rsidR="002D4097">
              <w:rPr>
                <w:noProof/>
                <w:webHidden/>
              </w:rPr>
              <w:fldChar w:fldCharType="begin"/>
            </w:r>
            <w:r w:rsidR="002D4097">
              <w:rPr>
                <w:noProof/>
                <w:webHidden/>
              </w:rPr>
              <w:instrText xml:space="preserve"> PAGEREF _Toc206138332 \h </w:instrText>
            </w:r>
            <w:r w:rsidR="002D4097">
              <w:rPr>
                <w:noProof/>
                <w:webHidden/>
              </w:rPr>
            </w:r>
            <w:r w:rsidR="002D4097">
              <w:rPr>
                <w:noProof/>
                <w:webHidden/>
              </w:rPr>
              <w:fldChar w:fldCharType="separate"/>
            </w:r>
            <w:r w:rsidR="001F687B">
              <w:rPr>
                <w:noProof/>
                <w:webHidden/>
              </w:rPr>
              <w:t>40</w:t>
            </w:r>
            <w:r w:rsidR="002D4097">
              <w:rPr>
                <w:noProof/>
                <w:webHidden/>
              </w:rPr>
              <w:fldChar w:fldCharType="end"/>
            </w:r>
          </w:hyperlink>
        </w:p>
        <w:p w14:paraId="7BDFF521" w14:textId="34BAE058"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33" w:history="1">
            <w:r w:rsidR="002D4097" w:rsidRPr="00CD4FD1">
              <w:rPr>
                <w:rStyle w:val="Hipervnculo"/>
                <w:noProof/>
                <w:lang w:val="es-MX"/>
              </w:rPr>
              <w:t>11.1.8.</w:t>
            </w:r>
            <w:r w:rsidR="002D4097">
              <w:rPr>
                <w:rFonts w:asciiTheme="minorHAnsi" w:eastAsiaTheme="minorEastAsia" w:hAnsiTheme="minorHAnsi" w:cstheme="minorBidi"/>
                <w:noProof/>
                <w:lang w:val="es-CO" w:eastAsia="es-CO"/>
              </w:rPr>
              <w:tab/>
            </w:r>
            <w:r w:rsidR="002D4097" w:rsidRPr="00CD4FD1">
              <w:rPr>
                <w:rStyle w:val="Hipervnculo"/>
                <w:noProof/>
                <w:lang w:val="es-MX"/>
              </w:rPr>
              <w:t>C</w:t>
            </w:r>
            <w:r w:rsidR="002D4097" w:rsidRPr="00CD4FD1">
              <w:rPr>
                <w:rStyle w:val="Hipervnculo"/>
                <w:noProof/>
              </w:rPr>
              <w:t xml:space="preserve">ondiciones para </w:t>
            </w:r>
            <w:r w:rsidR="002D4097" w:rsidRPr="00CD4FD1">
              <w:rPr>
                <w:rStyle w:val="Hipervnculo"/>
                <w:noProof/>
                <w:lang w:val="es-MX"/>
              </w:rPr>
              <w:t xml:space="preserve">el movimiento y </w:t>
            </w:r>
            <w:r w:rsidR="002D4097" w:rsidRPr="00CD4FD1">
              <w:rPr>
                <w:rStyle w:val="Hipervnculo"/>
                <w:noProof/>
              </w:rPr>
              <w:t xml:space="preserve">almacenamiento interno de residuos no hospitalarios </w:t>
            </w:r>
            <w:r w:rsidR="002D4097" w:rsidRPr="00CD4FD1">
              <w:rPr>
                <w:rStyle w:val="Hipervnculo"/>
                <w:noProof/>
                <w:lang w:val="es-MX"/>
              </w:rPr>
              <w:t>especiales</w:t>
            </w:r>
            <w:r w:rsidR="002D4097">
              <w:rPr>
                <w:noProof/>
                <w:webHidden/>
              </w:rPr>
              <w:tab/>
            </w:r>
            <w:r w:rsidR="002D4097">
              <w:rPr>
                <w:noProof/>
                <w:webHidden/>
              </w:rPr>
              <w:fldChar w:fldCharType="begin"/>
            </w:r>
            <w:r w:rsidR="002D4097">
              <w:rPr>
                <w:noProof/>
                <w:webHidden/>
              </w:rPr>
              <w:instrText xml:space="preserve"> PAGEREF _Toc206138333 \h </w:instrText>
            </w:r>
            <w:r w:rsidR="002D4097">
              <w:rPr>
                <w:noProof/>
                <w:webHidden/>
              </w:rPr>
            </w:r>
            <w:r w:rsidR="002D4097">
              <w:rPr>
                <w:noProof/>
                <w:webHidden/>
              </w:rPr>
              <w:fldChar w:fldCharType="separate"/>
            </w:r>
            <w:r w:rsidR="001F687B">
              <w:rPr>
                <w:noProof/>
                <w:webHidden/>
              </w:rPr>
              <w:t>42</w:t>
            </w:r>
            <w:r w:rsidR="002D4097">
              <w:rPr>
                <w:noProof/>
                <w:webHidden/>
              </w:rPr>
              <w:fldChar w:fldCharType="end"/>
            </w:r>
          </w:hyperlink>
        </w:p>
        <w:p w14:paraId="59CBEF71" w14:textId="4CDAB559"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34" w:history="1">
            <w:r w:rsidR="002D4097" w:rsidRPr="00CD4FD1">
              <w:rPr>
                <w:rStyle w:val="Hipervnculo"/>
                <w:noProof/>
              </w:rPr>
              <w:t>11.1.9.</w:t>
            </w:r>
            <w:r w:rsidR="002D4097">
              <w:rPr>
                <w:rFonts w:asciiTheme="minorHAnsi" w:eastAsiaTheme="minorEastAsia" w:hAnsiTheme="minorHAnsi" w:cstheme="minorBidi"/>
                <w:noProof/>
                <w:lang w:val="es-CO" w:eastAsia="es-CO"/>
              </w:rPr>
              <w:tab/>
            </w:r>
            <w:r w:rsidR="002D4097" w:rsidRPr="00CD4FD1">
              <w:rPr>
                <w:rStyle w:val="Hipervnculo"/>
                <w:noProof/>
              </w:rPr>
              <w:t xml:space="preserve">Desactivación de residuos </w:t>
            </w:r>
            <w:r w:rsidR="002D4097" w:rsidRPr="00CD4FD1">
              <w:rPr>
                <w:rStyle w:val="Hipervnculo"/>
                <w:noProof/>
                <w:lang w:val="es-MX"/>
              </w:rPr>
              <w:t>biológicos</w:t>
            </w:r>
            <w:r w:rsidR="002D4097">
              <w:rPr>
                <w:noProof/>
                <w:webHidden/>
              </w:rPr>
              <w:tab/>
            </w:r>
            <w:r w:rsidR="002D4097">
              <w:rPr>
                <w:noProof/>
                <w:webHidden/>
              </w:rPr>
              <w:fldChar w:fldCharType="begin"/>
            </w:r>
            <w:r w:rsidR="002D4097">
              <w:rPr>
                <w:noProof/>
                <w:webHidden/>
              </w:rPr>
              <w:instrText xml:space="preserve"> PAGEREF _Toc206138334 \h </w:instrText>
            </w:r>
            <w:r w:rsidR="002D4097">
              <w:rPr>
                <w:noProof/>
                <w:webHidden/>
              </w:rPr>
            </w:r>
            <w:r w:rsidR="002D4097">
              <w:rPr>
                <w:noProof/>
                <w:webHidden/>
              </w:rPr>
              <w:fldChar w:fldCharType="separate"/>
            </w:r>
            <w:r w:rsidR="001F687B">
              <w:rPr>
                <w:noProof/>
                <w:webHidden/>
              </w:rPr>
              <w:t>43</w:t>
            </w:r>
            <w:r w:rsidR="002D4097">
              <w:rPr>
                <w:noProof/>
                <w:webHidden/>
              </w:rPr>
              <w:fldChar w:fldCharType="end"/>
            </w:r>
          </w:hyperlink>
        </w:p>
        <w:p w14:paraId="7FADB703" w14:textId="31ED5B16"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35" w:history="1">
            <w:r w:rsidR="002D4097" w:rsidRPr="00CD4FD1">
              <w:rPr>
                <w:rStyle w:val="Hipervnculo"/>
                <w:noProof/>
              </w:rPr>
              <w:t>11.1.10.</w:t>
            </w:r>
            <w:r w:rsidR="002D4097">
              <w:rPr>
                <w:rFonts w:asciiTheme="minorHAnsi" w:eastAsiaTheme="minorEastAsia" w:hAnsiTheme="minorHAnsi" w:cstheme="minorBidi"/>
                <w:noProof/>
                <w:lang w:val="es-CO" w:eastAsia="es-CO"/>
              </w:rPr>
              <w:tab/>
            </w:r>
            <w:r w:rsidR="002D4097" w:rsidRPr="00CD4FD1">
              <w:rPr>
                <w:rStyle w:val="Hipervnculo"/>
                <w:noProof/>
              </w:rPr>
              <w:t>Destrucción de medicamentos</w:t>
            </w:r>
            <w:r w:rsidR="002D4097">
              <w:rPr>
                <w:noProof/>
                <w:webHidden/>
              </w:rPr>
              <w:tab/>
            </w:r>
            <w:r w:rsidR="002D4097">
              <w:rPr>
                <w:noProof/>
                <w:webHidden/>
              </w:rPr>
              <w:fldChar w:fldCharType="begin"/>
            </w:r>
            <w:r w:rsidR="002D4097">
              <w:rPr>
                <w:noProof/>
                <w:webHidden/>
              </w:rPr>
              <w:instrText xml:space="preserve"> PAGEREF _Toc206138335 \h </w:instrText>
            </w:r>
            <w:r w:rsidR="002D4097">
              <w:rPr>
                <w:noProof/>
                <w:webHidden/>
              </w:rPr>
            </w:r>
            <w:r w:rsidR="002D4097">
              <w:rPr>
                <w:noProof/>
                <w:webHidden/>
              </w:rPr>
              <w:fldChar w:fldCharType="separate"/>
            </w:r>
            <w:r w:rsidR="001F687B">
              <w:rPr>
                <w:noProof/>
                <w:webHidden/>
              </w:rPr>
              <w:t>44</w:t>
            </w:r>
            <w:r w:rsidR="002D4097">
              <w:rPr>
                <w:noProof/>
                <w:webHidden/>
              </w:rPr>
              <w:fldChar w:fldCharType="end"/>
            </w:r>
          </w:hyperlink>
        </w:p>
        <w:p w14:paraId="4652DCAF" w14:textId="27BDBBF4" w:rsidR="002D4097" w:rsidRDefault="00402855">
          <w:pPr>
            <w:pStyle w:val="TDC2"/>
            <w:rPr>
              <w:rFonts w:asciiTheme="minorHAnsi" w:eastAsiaTheme="minorEastAsia" w:hAnsiTheme="minorHAnsi" w:cstheme="minorBidi"/>
              <w:noProof/>
              <w:lang w:val="es-CO" w:eastAsia="es-CO"/>
            </w:rPr>
          </w:pPr>
          <w:hyperlink w:anchor="_Toc206138336" w:history="1">
            <w:r w:rsidR="002D4097" w:rsidRPr="00CD4FD1">
              <w:rPr>
                <w:rStyle w:val="Hipervnculo"/>
                <w:noProof/>
                <w14:scene3d>
                  <w14:camera w14:prst="orthographicFront"/>
                  <w14:lightRig w14:rig="threePt" w14:dir="t">
                    <w14:rot w14:lat="0" w14:lon="0" w14:rev="0"/>
                  </w14:lightRig>
                </w14:scene3d>
              </w:rPr>
              <w:t>11.2.</w:t>
            </w:r>
            <w:r w:rsidR="002D4097">
              <w:rPr>
                <w:rFonts w:asciiTheme="minorHAnsi" w:eastAsiaTheme="minorEastAsia" w:hAnsiTheme="minorHAnsi" w:cstheme="minorBidi"/>
                <w:noProof/>
                <w:lang w:val="es-CO" w:eastAsia="es-CO"/>
              </w:rPr>
              <w:tab/>
            </w:r>
            <w:r w:rsidR="002D4097" w:rsidRPr="00CD4FD1">
              <w:rPr>
                <w:rStyle w:val="Hipervnculo"/>
                <w:noProof/>
                <w:lang w:val="es-MX"/>
              </w:rPr>
              <w:t>P</w:t>
            </w:r>
            <w:r w:rsidR="002D4097" w:rsidRPr="00CD4FD1">
              <w:rPr>
                <w:rStyle w:val="Hipervnculo"/>
                <w:noProof/>
              </w:rPr>
              <w:t>rocedimientos para la limpieza y desinfección de equipos en desuso, contenedores utilizados en la recolección y movimiento interno de residuos, unidades de almacenamiento</w:t>
            </w:r>
            <w:r w:rsidR="002D4097">
              <w:rPr>
                <w:noProof/>
                <w:webHidden/>
              </w:rPr>
              <w:tab/>
            </w:r>
            <w:r w:rsidR="002D4097">
              <w:rPr>
                <w:noProof/>
                <w:webHidden/>
              </w:rPr>
              <w:fldChar w:fldCharType="begin"/>
            </w:r>
            <w:r w:rsidR="002D4097">
              <w:rPr>
                <w:noProof/>
                <w:webHidden/>
              </w:rPr>
              <w:instrText xml:space="preserve"> PAGEREF _Toc206138336 \h </w:instrText>
            </w:r>
            <w:r w:rsidR="002D4097">
              <w:rPr>
                <w:noProof/>
                <w:webHidden/>
              </w:rPr>
            </w:r>
            <w:r w:rsidR="002D4097">
              <w:rPr>
                <w:noProof/>
                <w:webHidden/>
              </w:rPr>
              <w:fldChar w:fldCharType="separate"/>
            </w:r>
            <w:r w:rsidR="001F687B">
              <w:rPr>
                <w:noProof/>
                <w:webHidden/>
              </w:rPr>
              <w:t>45</w:t>
            </w:r>
            <w:r w:rsidR="002D4097">
              <w:rPr>
                <w:noProof/>
                <w:webHidden/>
              </w:rPr>
              <w:fldChar w:fldCharType="end"/>
            </w:r>
          </w:hyperlink>
        </w:p>
        <w:p w14:paraId="73E9034F" w14:textId="1A044154" w:rsidR="002D4097" w:rsidRDefault="00402855">
          <w:pPr>
            <w:pStyle w:val="TDC2"/>
            <w:rPr>
              <w:rFonts w:asciiTheme="minorHAnsi" w:eastAsiaTheme="minorEastAsia" w:hAnsiTheme="minorHAnsi" w:cstheme="minorBidi"/>
              <w:noProof/>
              <w:lang w:val="es-CO" w:eastAsia="es-CO"/>
            </w:rPr>
          </w:pPr>
          <w:hyperlink w:anchor="_Toc206138337" w:history="1">
            <w:r w:rsidR="002D4097" w:rsidRPr="00CD4FD1">
              <w:rPr>
                <w:rStyle w:val="Hipervnculo"/>
                <w:noProof/>
                <w14:scene3d>
                  <w14:camera w14:prst="orthographicFront"/>
                  <w14:lightRig w14:rig="threePt" w14:dir="t">
                    <w14:rot w14:lat="0" w14:lon="0" w14:rev="0"/>
                  </w14:lightRig>
                </w14:scene3d>
              </w:rPr>
              <w:t>11.3.</w:t>
            </w:r>
            <w:r w:rsidR="002D4097">
              <w:rPr>
                <w:rFonts w:asciiTheme="minorHAnsi" w:eastAsiaTheme="minorEastAsia" w:hAnsiTheme="minorHAnsi" w:cstheme="minorBidi"/>
                <w:noProof/>
                <w:lang w:val="es-CO" w:eastAsia="es-CO"/>
              </w:rPr>
              <w:tab/>
            </w:r>
            <w:r w:rsidR="002D4097" w:rsidRPr="00CD4FD1">
              <w:rPr>
                <w:rStyle w:val="Hipervnculo"/>
                <w:noProof/>
              </w:rPr>
              <w:t>PROGRAMA DE CAPACITACION Y SOCIALIZACION</w:t>
            </w:r>
            <w:r w:rsidR="002D4097">
              <w:rPr>
                <w:noProof/>
                <w:webHidden/>
              </w:rPr>
              <w:tab/>
            </w:r>
            <w:r w:rsidR="002D4097">
              <w:rPr>
                <w:noProof/>
                <w:webHidden/>
              </w:rPr>
              <w:fldChar w:fldCharType="begin"/>
            </w:r>
            <w:r w:rsidR="002D4097">
              <w:rPr>
                <w:noProof/>
                <w:webHidden/>
              </w:rPr>
              <w:instrText xml:space="preserve"> PAGEREF _Toc206138337 \h </w:instrText>
            </w:r>
            <w:r w:rsidR="002D4097">
              <w:rPr>
                <w:noProof/>
                <w:webHidden/>
              </w:rPr>
            </w:r>
            <w:r w:rsidR="002D4097">
              <w:rPr>
                <w:noProof/>
                <w:webHidden/>
              </w:rPr>
              <w:fldChar w:fldCharType="separate"/>
            </w:r>
            <w:r w:rsidR="001F687B">
              <w:rPr>
                <w:noProof/>
                <w:webHidden/>
              </w:rPr>
              <w:t>46</w:t>
            </w:r>
            <w:r w:rsidR="002D4097">
              <w:rPr>
                <w:noProof/>
                <w:webHidden/>
              </w:rPr>
              <w:fldChar w:fldCharType="end"/>
            </w:r>
          </w:hyperlink>
        </w:p>
        <w:p w14:paraId="4D30D074" w14:textId="477D8E10" w:rsidR="002D4097" w:rsidRDefault="00402855">
          <w:pPr>
            <w:pStyle w:val="TDC2"/>
            <w:rPr>
              <w:rFonts w:asciiTheme="minorHAnsi" w:eastAsiaTheme="minorEastAsia" w:hAnsiTheme="minorHAnsi" w:cstheme="minorBidi"/>
              <w:noProof/>
              <w:lang w:val="es-CO" w:eastAsia="es-CO"/>
            </w:rPr>
          </w:pPr>
          <w:hyperlink w:anchor="_Toc206138338" w:history="1">
            <w:r w:rsidR="002D4097" w:rsidRPr="00CD4FD1">
              <w:rPr>
                <w:rStyle w:val="Hipervnculo"/>
                <w:noProof/>
                <w14:scene3d>
                  <w14:camera w14:prst="orthographicFront"/>
                  <w14:lightRig w14:rig="threePt" w14:dir="t">
                    <w14:rot w14:lat="0" w14:lon="0" w14:rev="0"/>
                  </w14:lightRig>
                </w14:scene3d>
              </w:rPr>
              <w:t>11.4.</w:t>
            </w:r>
            <w:r w:rsidR="002D4097">
              <w:rPr>
                <w:rFonts w:asciiTheme="minorHAnsi" w:eastAsiaTheme="minorEastAsia" w:hAnsiTheme="minorHAnsi" w:cstheme="minorBidi"/>
                <w:noProof/>
                <w:lang w:val="es-CO" w:eastAsia="es-CO"/>
              </w:rPr>
              <w:tab/>
            </w:r>
            <w:r w:rsidR="002D4097" w:rsidRPr="00CD4FD1">
              <w:rPr>
                <w:rStyle w:val="Hipervnculo"/>
                <w:noProof/>
              </w:rPr>
              <w:t>PLAN DE CONTINGENCIA</w:t>
            </w:r>
            <w:r w:rsidR="002D4097">
              <w:rPr>
                <w:noProof/>
                <w:webHidden/>
              </w:rPr>
              <w:tab/>
            </w:r>
            <w:r w:rsidR="002D4097">
              <w:rPr>
                <w:noProof/>
                <w:webHidden/>
              </w:rPr>
              <w:fldChar w:fldCharType="begin"/>
            </w:r>
            <w:r w:rsidR="002D4097">
              <w:rPr>
                <w:noProof/>
                <w:webHidden/>
              </w:rPr>
              <w:instrText xml:space="preserve"> PAGEREF _Toc206138338 \h </w:instrText>
            </w:r>
            <w:r w:rsidR="002D4097">
              <w:rPr>
                <w:noProof/>
                <w:webHidden/>
              </w:rPr>
            </w:r>
            <w:r w:rsidR="002D4097">
              <w:rPr>
                <w:noProof/>
                <w:webHidden/>
              </w:rPr>
              <w:fldChar w:fldCharType="separate"/>
            </w:r>
            <w:r w:rsidR="001F687B">
              <w:rPr>
                <w:noProof/>
                <w:webHidden/>
              </w:rPr>
              <w:t>48</w:t>
            </w:r>
            <w:r w:rsidR="002D4097">
              <w:rPr>
                <w:noProof/>
                <w:webHidden/>
              </w:rPr>
              <w:fldChar w:fldCharType="end"/>
            </w:r>
          </w:hyperlink>
        </w:p>
        <w:p w14:paraId="64B9DB90" w14:textId="778E43AF"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39" w:history="1">
            <w:r w:rsidR="002D4097" w:rsidRPr="00CD4FD1">
              <w:rPr>
                <w:rStyle w:val="Hipervnculo"/>
                <w:noProof/>
              </w:rPr>
              <w:t>11.4.1.</w:t>
            </w:r>
            <w:r w:rsidR="002D4097">
              <w:rPr>
                <w:rFonts w:asciiTheme="minorHAnsi" w:eastAsiaTheme="minorEastAsia" w:hAnsiTheme="minorHAnsi" w:cstheme="minorBidi"/>
                <w:noProof/>
                <w:lang w:val="es-CO" w:eastAsia="es-CO"/>
              </w:rPr>
              <w:tab/>
            </w:r>
            <w:r w:rsidR="002D4097" w:rsidRPr="00CD4FD1">
              <w:rPr>
                <w:rStyle w:val="Hipervnculo"/>
                <w:noProof/>
              </w:rPr>
              <w:t>Accidentes de trabajo</w:t>
            </w:r>
            <w:r w:rsidR="002D4097">
              <w:rPr>
                <w:noProof/>
                <w:webHidden/>
              </w:rPr>
              <w:tab/>
            </w:r>
            <w:r w:rsidR="002D4097">
              <w:rPr>
                <w:noProof/>
                <w:webHidden/>
              </w:rPr>
              <w:fldChar w:fldCharType="begin"/>
            </w:r>
            <w:r w:rsidR="002D4097">
              <w:rPr>
                <w:noProof/>
                <w:webHidden/>
              </w:rPr>
              <w:instrText xml:space="preserve"> PAGEREF _Toc206138339 \h </w:instrText>
            </w:r>
            <w:r w:rsidR="002D4097">
              <w:rPr>
                <w:noProof/>
                <w:webHidden/>
              </w:rPr>
            </w:r>
            <w:r w:rsidR="002D4097">
              <w:rPr>
                <w:noProof/>
                <w:webHidden/>
              </w:rPr>
              <w:fldChar w:fldCharType="separate"/>
            </w:r>
            <w:r w:rsidR="001F687B">
              <w:rPr>
                <w:noProof/>
                <w:webHidden/>
              </w:rPr>
              <w:t>49</w:t>
            </w:r>
            <w:r w:rsidR="002D4097">
              <w:rPr>
                <w:noProof/>
                <w:webHidden/>
              </w:rPr>
              <w:fldChar w:fldCharType="end"/>
            </w:r>
          </w:hyperlink>
        </w:p>
        <w:p w14:paraId="492912F5" w14:textId="2BA2CFB8"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40" w:history="1">
            <w:r w:rsidR="002D4097" w:rsidRPr="00CD4FD1">
              <w:rPr>
                <w:rStyle w:val="Hipervnculo"/>
                <w:noProof/>
                <w:lang w:val="es-MX"/>
              </w:rPr>
              <w:t>11.4.2.</w:t>
            </w:r>
            <w:r w:rsidR="002D4097">
              <w:rPr>
                <w:rFonts w:asciiTheme="minorHAnsi" w:eastAsiaTheme="minorEastAsia" w:hAnsiTheme="minorHAnsi" w:cstheme="minorBidi"/>
                <w:noProof/>
                <w:lang w:val="es-CO" w:eastAsia="es-CO"/>
              </w:rPr>
              <w:tab/>
            </w:r>
            <w:r w:rsidR="002D4097" w:rsidRPr="00CD4FD1">
              <w:rPr>
                <w:rStyle w:val="Hipervnculo"/>
                <w:noProof/>
              </w:rPr>
              <w:t xml:space="preserve">Derrame </w:t>
            </w:r>
            <w:r w:rsidR="002D4097" w:rsidRPr="00CD4FD1">
              <w:rPr>
                <w:rStyle w:val="Hipervnculo"/>
                <w:noProof/>
                <w:lang w:val="es-MX"/>
              </w:rPr>
              <w:t>de fluidos corporales o medicamentos</w:t>
            </w:r>
            <w:r w:rsidR="002D4097">
              <w:rPr>
                <w:noProof/>
                <w:webHidden/>
              </w:rPr>
              <w:tab/>
            </w:r>
            <w:r w:rsidR="002D4097">
              <w:rPr>
                <w:noProof/>
                <w:webHidden/>
              </w:rPr>
              <w:fldChar w:fldCharType="begin"/>
            </w:r>
            <w:r w:rsidR="002D4097">
              <w:rPr>
                <w:noProof/>
                <w:webHidden/>
              </w:rPr>
              <w:instrText xml:space="preserve"> PAGEREF _Toc206138340 \h </w:instrText>
            </w:r>
            <w:r w:rsidR="002D4097">
              <w:rPr>
                <w:noProof/>
                <w:webHidden/>
              </w:rPr>
            </w:r>
            <w:r w:rsidR="002D4097">
              <w:rPr>
                <w:noProof/>
                <w:webHidden/>
              </w:rPr>
              <w:fldChar w:fldCharType="separate"/>
            </w:r>
            <w:r w:rsidR="001F687B">
              <w:rPr>
                <w:noProof/>
                <w:webHidden/>
              </w:rPr>
              <w:t>49</w:t>
            </w:r>
            <w:r w:rsidR="002D4097">
              <w:rPr>
                <w:noProof/>
                <w:webHidden/>
              </w:rPr>
              <w:fldChar w:fldCharType="end"/>
            </w:r>
          </w:hyperlink>
        </w:p>
        <w:p w14:paraId="47C90D35" w14:textId="5AAEE5FC"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41" w:history="1">
            <w:r w:rsidR="002D4097" w:rsidRPr="00CD4FD1">
              <w:rPr>
                <w:rStyle w:val="Hipervnculo"/>
                <w:noProof/>
              </w:rPr>
              <w:t>11.4.3.</w:t>
            </w:r>
            <w:r w:rsidR="002D4097">
              <w:rPr>
                <w:rFonts w:asciiTheme="minorHAnsi" w:eastAsiaTheme="minorEastAsia" w:hAnsiTheme="minorHAnsi" w:cstheme="minorBidi"/>
                <w:noProof/>
                <w:lang w:val="es-CO" w:eastAsia="es-CO"/>
              </w:rPr>
              <w:tab/>
            </w:r>
            <w:r w:rsidR="002D4097" w:rsidRPr="00CD4FD1">
              <w:rPr>
                <w:rStyle w:val="Hipervnculo"/>
                <w:noProof/>
              </w:rPr>
              <w:t>Ruptura de bolsas</w:t>
            </w:r>
            <w:r w:rsidR="002D4097">
              <w:rPr>
                <w:noProof/>
                <w:webHidden/>
              </w:rPr>
              <w:tab/>
            </w:r>
            <w:r w:rsidR="002D4097">
              <w:rPr>
                <w:noProof/>
                <w:webHidden/>
              </w:rPr>
              <w:fldChar w:fldCharType="begin"/>
            </w:r>
            <w:r w:rsidR="002D4097">
              <w:rPr>
                <w:noProof/>
                <w:webHidden/>
              </w:rPr>
              <w:instrText xml:space="preserve"> PAGEREF _Toc206138341 \h </w:instrText>
            </w:r>
            <w:r w:rsidR="002D4097">
              <w:rPr>
                <w:noProof/>
                <w:webHidden/>
              </w:rPr>
            </w:r>
            <w:r w:rsidR="002D4097">
              <w:rPr>
                <w:noProof/>
                <w:webHidden/>
              </w:rPr>
              <w:fldChar w:fldCharType="separate"/>
            </w:r>
            <w:r w:rsidR="001F687B">
              <w:rPr>
                <w:noProof/>
                <w:webHidden/>
              </w:rPr>
              <w:t>50</w:t>
            </w:r>
            <w:r w:rsidR="002D4097">
              <w:rPr>
                <w:noProof/>
                <w:webHidden/>
              </w:rPr>
              <w:fldChar w:fldCharType="end"/>
            </w:r>
          </w:hyperlink>
        </w:p>
        <w:p w14:paraId="070C79AF" w14:textId="2ED60AA1"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42" w:history="1">
            <w:r w:rsidR="002D4097" w:rsidRPr="00CD4FD1">
              <w:rPr>
                <w:rStyle w:val="Hipervnculo"/>
                <w:noProof/>
              </w:rPr>
              <w:t>11.4.4.</w:t>
            </w:r>
            <w:r w:rsidR="002D4097">
              <w:rPr>
                <w:rFonts w:asciiTheme="minorHAnsi" w:eastAsiaTheme="minorEastAsia" w:hAnsiTheme="minorHAnsi" w:cstheme="minorBidi"/>
                <w:noProof/>
                <w:lang w:val="es-CO" w:eastAsia="es-CO"/>
              </w:rPr>
              <w:tab/>
            </w:r>
            <w:r w:rsidR="002D4097" w:rsidRPr="00CD4FD1">
              <w:rPr>
                <w:rStyle w:val="Hipervnculo"/>
                <w:noProof/>
              </w:rPr>
              <w:t>Interrupción del servicio de agua</w:t>
            </w:r>
            <w:r w:rsidR="002D4097">
              <w:rPr>
                <w:noProof/>
                <w:webHidden/>
              </w:rPr>
              <w:tab/>
            </w:r>
            <w:r w:rsidR="002D4097">
              <w:rPr>
                <w:noProof/>
                <w:webHidden/>
              </w:rPr>
              <w:fldChar w:fldCharType="begin"/>
            </w:r>
            <w:r w:rsidR="002D4097">
              <w:rPr>
                <w:noProof/>
                <w:webHidden/>
              </w:rPr>
              <w:instrText xml:space="preserve"> PAGEREF _Toc206138342 \h </w:instrText>
            </w:r>
            <w:r w:rsidR="002D4097">
              <w:rPr>
                <w:noProof/>
                <w:webHidden/>
              </w:rPr>
            </w:r>
            <w:r w:rsidR="002D4097">
              <w:rPr>
                <w:noProof/>
                <w:webHidden/>
              </w:rPr>
              <w:fldChar w:fldCharType="separate"/>
            </w:r>
            <w:r w:rsidR="001F687B">
              <w:rPr>
                <w:noProof/>
                <w:webHidden/>
              </w:rPr>
              <w:t>50</w:t>
            </w:r>
            <w:r w:rsidR="002D4097">
              <w:rPr>
                <w:noProof/>
                <w:webHidden/>
              </w:rPr>
              <w:fldChar w:fldCharType="end"/>
            </w:r>
          </w:hyperlink>
        </w:p>
        <w:p w14:paraId="04A4D05F" w14:textId="3176C058"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43" w:history="1">
            <w:r w:rsidR="002D4097" w:rsidRPr="00CD4FD1">
              <w:rPr>
                <w:rStyle w:val="Hipervnculo"/>
                <w:noProof/>
              </w:rPr>
              <w:t>11.4.5.</w:t>
            </w:r>
            <w:r w:rsidR="002D4097">
              <w:rPr>
                <w:rFonts w:asciiTheme="minorHAnsi" w:eastAsiaTheme="minorEastAsia" w:hAnsiTheme="minorHAnsi" w:cstheme="minorBidi"/>
                <w:noProof/>
                <w:lang w:val="es-CO" w:eastAsia="es-CO"/>
              </w:rPr>
              <w:tab/>
            </w:r>
            <w:r w:rsidR="002D4097" w:rsidRPr="00CD4FD1">
              <w:rPr>
                <w:rStyle w:val="Hipervnculo"/>
                <w:noProof/>
              </w:rPr>
              <w:t>Inundaciones</w:t>
            </w:r>
            <w:r w:rsidR="002D4097">
              <w:rPr>
                <w:noProof/>
                <w:webHidden/>
              </w:rPr>
              <w:tab/>
            </w:r>
            <w:r w:rsidR="002D4097">
              <w:rPr>
                <w:noProof/>
                <w:webHidden/>
              </w:rPr>
              <w:fldChar w:fldCharType="begin"/>
            </w:r>
            <w:r w:rsidR="002D4097">
              <w:rPr>
                <w:noProof/>
                <w:webHidden/>
              </w:rPr>
              <w:instrText xml:space="preserve"> PAGEREF _Toc206138343 \h </w:instrText>
            </w:r>
            <w:r w:rsidR="002D4097">
              <w:rPr>
                <w:noProof/>
                <w:webHidden/>
              </w:rPr>
            </w:r>
            <w:r w:rsidR="002D4097">
              <w:rPr>
                <w:noProof/>
                <w:webHidden/>
              </w:rPr>
              <w:fldChar w:fldCharType="separate"/>
            </w:r>
            <w:r w:rsidR="001F687B">
              <w:rPr>
                <w:noProof/>
                <w:webHidden/>
              </w:rPr>
              <w:t>51</w:t>
            </w:r>
            <w:r w:rsidR="002D4097">
              <w:rPr>
                <w:noProof/>
                <w:webHidden/>
              </w:rPr>
              <w:fldChar w:fldCharType="end"/>
            </w:r>
          </w:hyperlink>
        </w:p>
        <w:p w14:paraId="41DA7CEA" w14:textId="12642257"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44" w:history="1">
            <w:r w:rsidR="002D4097" w:rsidRPr="00CD4FD1">
              <w:rPr>
                <w:rStyle w:val="Hipervnculo"/>
                <w:noProof/>
              </w:rPr>
              <w:t>11.4.6.</w:t>
            </w:r>
            <w:r w:rsidR="002D4097">
              <w:rPr>
                <w:rFonts w:asciiTheme="minorHAnsi" w:eastAsiaTheme="minorEastAsia" w:hAnsiTheme="minorHAnsi" w:cstheme="minorBidi"/>
                <w:noProof/>
                <w:lang w:val="es-CO" w:eastAsia="es-CO"/>
              </w:rPr>
              <w:tab/>
            </w:r>
            <w:r w:rsidR="002D4097" w:rsidRPr="00CD4FD1">
              <w:rPr>
                <w:rStyle w:val="Hipervnculo"/>
                <w:noProof/>
              </w:rPr>
              <w:t>Incendios</w:t>
            </w:r>
            <w:r w:rsidR="002D4097">
              <w:rPr>
                <w:noProof/>
                <w:webHidden/>
              </w:rPr>
              <w:tab/>
            </w:r>
            <w:r w:rsidR="002D4097">
              <w:rPr>
                <w:noProof/>
                <w:webHidden/>
              </w:rPr>
              <w:fldChar w:fldCharType="begin"/>
            </w:r>
            <w:r w:rsidR="002D4097">
              <w:rPr>
                <w:noProof/>
                <w:webHidden/>
              </w:rPr>
              <w:instrText xml:space="preserve"> PAGEREF _Toc206138344 \h </w:instrText>
            </w:r>
            <w:r w:rsidR="002D4097">
              <w:rPr>
                <w:noProof/>
                <w:webHidden/>
              </w:rPr>
            </w:r>
            <w:r w:rsidR="002D4097">
              <w:rPr>
                <w:noProof/>
                <w:webHidden/>
              </w:rPr>
              <w:fldChar w:fldCharType="separate"/>
            </w:r>
            <w:r w:rsidR="001F687B">
              <w:rPr>
                <w:noProof/>
                <w:webHidden/>
              </w:rPr>
              <w:t>51</w:t>
            </w:r>
            <w:r w:rsidR="002D4097">
              <w:rPr>
                <w:noProof/>
                <w:webHidden/>
              </w:rPr>
              <w:fldChar w:fldCharType="end"/>
            </w:r>
          </w:hyperlink>
        </w:p>
        <w:p w14:paraId="75F703E2" w14:textId="03413A82"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45" w:history="1">
            <w:r w:rsidR="002D4097" w:rsidRPr="00CD4FD1">
              <w:rPr>
                <w:rStyle w:val="Hipervnculo"/>
                <w:noProof/>
              </w:rPr>
              <w:t>11.4.7.</w:t>
            </w:r>
            <w:r w:rsidR="002D4097">
              <w:rPr>
                <w:rFonts w:asciiTheme="minorHAnsi" w:eastAsiaTheme="minorEastAsia" w:hAnsiTheme="minorHAnsi" w:cstheme="minorBidi"/>
                <w:noProof/>
                <w:lang w:val="es-CO" w:eastAsia="es-CO"/>
              </w:rPr>
              <w:tab/>
            </w:r>
            <w:r w:rsidR="002D4097" w:rsidRPr="00CD4FD1">
              <w:rPr>
                <w:rStyle w:val="Hipervnculo"/>
                <w:noProof/>
              </w:rPr>
              <w:t>Alteraciones de orden público</w:t>
            </w:r>
            <w:r w:rsidR="002D4097">
              <w:rPr>
                <w:noProof/>
                <w:webHidden/>
              </w:rPr>
              <w:tab/>
            </w:r>
            <w:r w:rsidR="002D4097">
              <w:rPr>
                <w:noProof/>
                <w:webHidden/>
              </w:rPr>
              <w:fldChar w:fldCharType="begin"/>
            </w:r>
            <w:r w:rsidR="002D4097">
              <w:rPr>
                <w:noProof/>
                <w:webHidden/>
              </w:rPr>
              <w:instrText xml:space="preserve"> PAGEREF _Toc206138345 \h </w:instrText>
            </w:r>
            <w:r w:rsidR="002D4097">
              <w:rPr>
                <w:noProof/>
                <w:webHidden/>
              </w:rPr>
            </w:r>
            <w:r w:rsidR="002D4097">
              <w:rPr>
                <w:noProof/>
                <w:webHidden/>
              </w:rPr>
              <w:fldChar w:fldCharType="separate"/>
            </w:r>
            <w:r w:rsidR="001F687B">
              <w:rPr>
                <w:noProof/>
                <w:webHidden/>
              </w:rPr>
              <w:t>51</w:t>
            </w:r>
            <w:r w:rsidR="002D4097">
              <w:rPr>
                <w:noProof/>
                <w:webHidden/>
              </w:rPr>
              <w:fldChar w:fldCharType="end"/>
            </w:r>
          </w:hyperlink>
        </w:p>
        <w:p w14:paraId="205CDE01" w14:textId="39FCBC53"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46" w:history="1">
            <w:r w:rsidR="002D4097" w:rsidRPr="00CD4FD1">
              <w:rPr>
                <w:rStyle w:val="Hipervnculo"/>
                <w:noProof/>
              </w:rPr>
              <w:t>11.4.8.</w:t>
            </w:r>
            <w:r w:rsidR="002D4097">
              <w:rPr>
                <w:rFonts w:asciiTheme="minorHAnsi" w:eastAsiaTheme="minorEastAsia" w:hAnsiTheme="minorHAnsi" w:cstheme="minorBidi"/>
                <w:noProof/>
                <w:lang w:val="es-CO" w:eastAsia="es-CO"/>
              </w:rPr>
              <w:tab/>
            </w:r>
            <w:r w:rsidR="002D4097" w:rsidRPr="00CD4FD1">
              <w:rPr>
                <w:rStyle w:val="Hipervnculo"/>
                <w:noProof/>
              </w:rPr>
              <w:t>Interrupción del servicio de recolección</w:t>
            </w:r>
            <w:r w:rsidR="002D4097">
              <w:rPr>
                <w:noProof/>
                <w:webHidden/>
              </w:rPr>
              <w:tab/>
            </w:r>
            <w:r w:rsidR="002D4097">
              <w:rPr>
                <w:noProof/>
                <w:webHidden/>
              </w:rPr>
              <w:fldChar w:fldCharType="begin"/>
            </w:r>
            <w:r w:rsidR="002D4097">
              <w:rPr>
                <w:noProof/>
                <w:webHidden/>
              </w:rPr>
              <w:instrText xml:space="preserve"> PAGEREF _Toc206138346 \h </w:instrText>
            </w:r>
            <w:r w:rsidR="002D4097">
              <w:rPr>
                <w:noProof/>
                <w:webHidden/>
              </w:rPr>
            </w:r>
            <w:r w:rsidR="002D4097">
              <w:rPr>
                <w:noProof/>
                <w:webHidden/>
              </w:rPr>
              <w:fldChar w:fldCharType="separate"/>
            </w:r>
            <w:r w:rsidR="001F687B">
              <w:rPr>
                <w:noProof/>
                <w:webHidden/>
              </w:rPr>
              <w:t>51</w:t>
            </w:r>
            <w:r w:rsidR="002D4097">
              <w:rPr>
                <w:noProof/>
                <w:webHidden/>
              </w:rPr>
              <w:fldChar w:fldCharType="end"/>
            </w:r>
          </w:hyperlink>
        </w:p>
        <w:p w14:paraId="25BD8B3B" w14:textId="12AE2E67"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47" w:history="1">
            <w:r w:rsidR="002D4097" w:rsidRPr="00CD4FD1">
              <w:rPr>
                <w:rStyle w:val="Hipervnculo"/>
                <w:rFonts w:eastAsia="Century Gothic"/>
                <w:noProof/>
              </w:rPr>
              <w:t>11.4.9.</w:t>
            </w:r>
            <w:r w:rsidR="002D4097">
              <w:rPr>
                <w:rFonts w:asciiTheme="minorHAnsi" w:eastAsiaTheme="minorEastAsia" w:hAnsiTheme="minorHAnsi" w:cstheme="minorBidi"/>
                <w:noProof/>
                <w:lang w:val="es-CO" w:eastAsia="es-CO"/>
              </w:rPr>
              <w:tab/>
            </w:r>
            <w:r w:rsidR="002D4097" w:rsidRPr="00CD4FD1">
              <w:rPr>
                <w:rStyle w:val="Hipervnculo"/>
                <w:rFonts w:eastAsia="Century Gothic"/>
                <w:noProof/>
              </w:rPr>
              <w:t>Interrupción de energía</w:t>
            </w:r>
            <w:r w:rsidR="002D4097">
              <w:rPr>
                <w:noProof/>
                <w:webHidden/>
              </w:rPr>
              <w:tab/>
            </w:r>
            <w:r w:rsidR="002D4097">
              <w:rPr>
                <w:noProof/>
                <w:webHidden/>
              </w:rPr>
              <w:fldChar w:fldCharType="begin"/>
            </w:r>
            <w:r w:rsidR="002D4097">
              <w:rPr>
                <w:noProof/>
                <w:webHidden/>
              </w:rPr>
              <w:instrText xml:space="preserve"> PAGEREF _Toc206138347 \h </w:instrText>
            </w:r>
            <w:r w:rsidR="002D4097">
              <w:rPr>
                <w:noProof/>
                <w:webHidden/>
              </w:rPr>
            </w:r>
            <w:r w:rsidR="002D4097">
              <w:rPr>
                <w:noProof/>
                <w:webHidden/>
              </w:rPr>
              <w:fldChar w:fldCharType="separate"/>
            </w:r>
            <w:r w:rsidR="001F687B">
              <w:rPr>
                <w:noProof/>
                <w:webHidden/>
              </w:rPr>
              <w:t>53</w:t>
            </w:r>
            <w:r w:rsidR="002D4097">
              <w:rPr>
                <w:noProof/>
                <w:webHidden/>
              </w:rPr>
              <w:fldChar w:fldCharType="end"/>
            </w:r>
          </w:hyperlink>
        </w:p>
        <w:p w14:paraId="7393191E" w14:textId="36A4556F"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48" w:history="1">
            <w:r w:rsidR="002D4097" w:rsidRPr="00CD4FD1">
              <w:rPr>
                <w:rStyle w:val="Hipervnculo"/>
                <w:noProof/>
              </w:rPr>
              <w:t>11.4.10.</w:t>
            </w:r>
            <w:r w:rsidR="002D4097">
              <w:rPr>
                <w:rFonts w:asciiTheme="minorHAnsi" w:eastAsiaTheme="minorEastAsia" w:hAnsiTheme="minorHAnsi" w:cstheme="minorBidi"/>
                <w:noProof/>
                <w:lang w:val="es-CO" w:eastAsia="es-CO"/>
              </w:rPr>
              <w:tab/>
            </w:r>
            <w:r w:rsidR="002D4097" w:rsidRPr="00CD4FD1">
              <w:rPr>
                <w:rStyle w:val="Hipervnculo"/>
                <w:noProof/>
              </w:rPr>
              <w:t>Sismos</w:t>
            </w:r>
            <w:r w:rsidR="002D4097">
              <w:rPr>
                <w:noProof/>
                <w:webHidden/>
              </w:rPr>
              <w:tab/>
            </w:r>
            <w:r w:rsidR="002D4097">
              <w:rPr>
                <w:noProof/>
                <w:webHidden/>
              </w:rPr>
              <w:fldChar w:fldCharType="begin"/>
            </w:r>
            <w:r w:rsidR="002D4097">
              <w:rPr>
                <w:noProof/>
                <w:webHidden/>
              </w:rPr>
              <w:instrText xml:space="preserve"> PAGEREF _Toc206138348 \h </w:instrText>
            </w:r>
            <w:r w:rsidR="002D4097">
              <w:rPr>
                <w:noProof/>
                <w:webHidden/>
              </w:rPr>
            </w:r>
            <w:r w:rsidR="002D4097">
              <w:rPr>
                <w:noProof/>
                <w:webHidden/>
              </w:rPr>
              <w:fldChar w:fldCharType="separate"/>
            </w:r>
            <w:r w:rsidR="001F687B">
              <w:rPr>
                <w:noProof/>
                <w:webHidden/>
              </w:rPr>
              <w:t>53</w:t>
            </w:r>
            <w:r w:rsidR="002D4097">
              <w:rPr>
                <w:noProof/>
                <w:webHidden/>
              </w:rPr>
              <w:fldChar w:fldCharType="end"/>
            </w:r>
          </w:hyperlink>
        </w:p>
        <w:p w14:paraId="6D378710" w14:textId="76F68896"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49" w:history="1">
            <w:r w:rsidR="002D4097" w:rsidRPr="00CD4FD1">
              <w:rPr>
                <w:rStyle w:val="Hipervnculo"/>
                <w:rFonts w:eastAsia="Century Gothic"/>
                <w:noProof/>
              </w:rPr>
              <w:t>11.4.11.</w:t>
            </w:r>
            <w:r w:rsidR="002D4097">
              <w:rPr>
                <w:rFonts w:asciiTheme="minorHAnsi" w:eastAsiaTheme="minorEastAsia" w:hAnsiTheme="minorHAnsi" w:cstheme="minorBidi"/>
                <w:noProof/>
                <w:lang w:val="es-CO" w:eastAsia="es-CO"/>
              </w:rPr>
              <w:tab/>
            </w:r>
            <w:r w:rsidR="002D4097" w:rsidRPr="00CD4FD1">
              <w:rPr>
                <w:rStyle w:val="Hipervnculo"/>
                <w:rFonts w:eastAsia="Century Gothic"/>
                <w:noProof/>
              </w:rPr>
              <w:t>Escases de bolsa para residuos</w:t>
            </w:r>
            <w:r w:rsidR="002D4097">
              <w:rPr>
                <w:noProof/>
                <w:webHidden/>
              </w:rPr>
              <w:tab/>
            </w:r>
            <w:r w:rsidR="002D4097">
              <w:rPr>
                <w:noProof/>
                <w:webHidden/>
              </w:rPr>
              <w:fldChar w:fldCharType="begin"/>
            </w:r>
            <w:r w:rsidR="002D4097">
              <w:rPr>
                <w:noProof/>
                <w:webHidden/>
              </w:rPr>
              <w:instrText xml:space="preserve"> PAGEREF _Toc206138349 \h </w:instrText>
            </w:r>
            <w:r w:rsidR="002D4097">
              <w:rPr>
                <w:noProof/>
                <w:webHidden/>
              </w:rPr>
            </w:r>
            <w:r w:rsidR="002D4097">
              <w:rPr>
                <w:noProof/>
                <w:webHidden/>
              </w:rPr>
              <w:fldChar w:fldCharType="separate"/>
            </w:r>
            <w:r w:rsidR="001F687B">
              <w:rPr>
                <w:noProof/>
                <w:webHidden/>
              </w:rPr>
              <w:t>54</w:t>
            </w:r>
            <w:r w:rsidR="002D4097">
              <w:rPr>
                <w:noProof/>
                <w:webHidden/>
              </w:rPr>
              <w:fldChar w:fldCharType="end"/>
            </w:r>
          </w:hyperlink>
        </w:p>
        <w:p w14:paraId="064551B3" w14:textId="1BD7E728"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50" w:history="1">
            <w:r w:rsidR="002D4097" w:rsidRPr="00CD4FD1">
              <w:rPr>
                <w:rStyle w:val="Hipervnculo"/>
                <w:noProof/>
              </w:rPr>
              <w:t>11.4.12.</w:t>
            </w:r>
            <w:r w:rsidR="002D4097">
              <w:rPr>
                <w:rFonts w:asciiTheme="minorHAnsi" w:eastAsiaTheme="minorEastAsia" w:hAnsiTheme="minorHAnsi" w:cstheme="minorBidi"/>
                <w:noProof/>
                <w:lang w:val="es-CO" w:eastAsia="es-CO"/>
              </w:rPr>
              <w:tab/>
            </w:r>
            <w:r w:rsidR="002D4097" w:rsidRPr="00CD4FD1">
              <w:rPr>
                <w:rStyle w:val="Hipervnculo"/>
                <w:noProof/>
              </w:rPr>
              <w:t>Ausencia o renuncia de personal de recolección interna de residuos</w:t>
            </w:r>
            <w:r w:rsidR="002D4097">
              <w:rPr>
                <w:noProof/>
                <w:webHidden/>
              </w:rPr>
              <w:tab/>
            </w:r>
            <w:r w:rsidR="002D4097">
              <w:rPr>
                <w:noProof/>
                <w:webHidden/>
              </w:rPr>
              <w:fldChar w:fldCharType="begin"/>
            </w:r>
            <w:r w:rsidR="002D4097">
              <w:rPr>
                <w:noProof/>
                <w:webHidden/>
              </w:rPr>
              <w:instrText xml:space="preserve"> PAGEREF _Toc206138350 \h </w:instrText>
            </w:r>
            <w:r w:rsidR="002D4097">
              <w:rPr>
                <w:noProof/>
                <w:webHidden/>
              </w:rPr>
            </w:r>
            <w:r w:rsidR="002D4097">
              <w:rPr>
                <w:noProof/>
                <w:webHidden/>
              </w:rPr>
              <w:fldChar w:fldCharType="separate"/>
            </w:r>
            <w:r w:rsidR="001F687B">
              <w:rPr>
                <w:noProof/>
                <w:webHidden/>
              </w:rPr>
              <w:t>54</w:t>
            </w:r>
            <w:r w:rsidR="002D4097">
              <w:rPr>
                <w:noProof/>
                <w:webHidden/>
              </w:rPr>
              <w:fldChar w:fldCharType="end"/>
            </w:r>
          </w:hyperlink>
        </w:p>
        <w:p w14:paraId="2C5BEE42" w14:textId="54BA4BB9" w:rsidR="002D4097" w:rsidRDefault="00402855">
          <w:pPr>
            <w:pStyle w:val="TDC2"/>
            <w:rPr>
              <w:rFonts w:asciiTheme="minorHAnsi" w:eastAsiaTheme="minorEastAsia" w:hAnsiTheme="minorHAnsi" w:cstheme="minorBidi"/>
              <w:noProof/>
              <w:lang w:val="es-CO" w:eastAsia="es-CO"/>
            </w:rPr>
          </w:pPr>
          <w:hyperlink w:anchor="_Toc206138351" w:history="1">
            <w:r w:rsidR="002D4097" w:rsidRPr="00CD4FD1">
              <w:rPr>
                <w:rStyle w:val="Hipervnculo"/>
                <w:noProof/>
                <w14:scene3d>
                  <w14:camera w14:prst="orthographicFront"/>
                  <w14:lightRig w14:rig="threePt" w14:dir="t">
                    <w14:rot w14:lat="0" w14:lon="0" w14:rev="0"/>
                  </w14:lightRig>
                </w14:scene3d>
              </w:rPr>
              <w:t>11.5.</w:t>
            </w:r>
            <w:r w:rsidR="002D4097">
              <w:rPr>
                <w:rFonts w:asciiTheme="minorHAnsi" w:eastAsiaTheme="minorEastAsia" w:hAnsiTheme="minorHAnsi" w:cstheme="minorBidi"/>
                <w:noProof/>
                <w:lang w:val="es-CO" w:eastAsia="es-CO"/>
              </w:rPr>
              <w:tab/>
            </w:r>
            <w:r w:rsidR="002D4097" w:rsidRPr="00CD4FD1">
              <w:rPr>
                <w:rStyle w:val="Hipervnculo"/>
                <w:noProof/>
              </w:rPr>
              <w:t>SEGURIDAD Y SALUD EN EL TRABAJO</w:t>
            </w:r>
            <w:r w:rsidR="002D4097">
              <w:rPr>
                <w:noProof/>
                <w:webHidden/>
              </w:rPr>
              <w:tab/>
            </w:r>
            <w:r w:rsidR="002D4097">
              <w:rPr>
                <w:noProof/>
                <w:webHidden/>
              </w:rPr>
              <w:fldChar w:fldCharType="begin"/>
            </w:r>
            <w:r w:rsidR="002D4097">
              <w:rPr>
                <w:noProof/>
                <w:webHidden/>
              </w:rPr>
              <w:instrText xml:space="preserve"> PAGEREF _Toc206138351 \h </w:instrText>
            </w:r>
            <w:r w:rsidR="002D4097">
              <w:rPr>
                <w:noProof/>
                <w:webHidden/>
              </w:rPr>
            </w:r>
            <w:r w:rsidR="002D4097">
              <w:rPr>
                <w:noProof/>
                <w:webHidden/>
              </w:rPr>
              <w:fldChar w:fldCharType="separate"/>
            </w:r>
            <w:r w:rsidR="001F687B">
              <w:rPr>
                <w:noProof/>
                <w:webHidden/>
              </w:rPr>
              <w:t>55</w:t>
            </w:r>
            <w:r w:rsidR="002D4097">
              <w:rPr>
                <w:noProof/>
                <w:webHidden/>
              </w:rPr>
              <w:fldChar w:fldCharType="end"/>
            </w:r>
          </w:hyperlink>
        </w:p>
        <w:p w14:paraId="5DD03696" w14:textId="0341E809"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52" w:history="1">
            <w:r w:rsidR="002D4097" w:rsidRPr="00CD4FD1">
              <w:rPr>
                <w:rStyle w:val="Hipervnculo"/>
                <w:noProof/>
              </w:rPr>
              <w:t>11.5.1.</w:t>
            </w:r>
            <w:r w:rsidR="002D4097">
              <w:rPr>
                <w:rFonts w:asciiTheme="minorHAnsi" w:eastAsiaTheme="minorEastAsia" w:hAnsiTheme="minorHAnsi" w:cstheme="minorBidi"/>
                <w:noProof/>
                <w:lang w:val="es-CO" w:eastAsia="es-CO"/>
              </w:rPr>
              <w:tab/>
            </w:r>
            <w:r w:rsidR="002D4097" w:rsidRPr="00CD4FD1">
              <w:rPr>
                <w:rStyle w:val="Hipervnculo"/>
                <w:noProof/>
              </w:rPr>
              <w:t>Normas de bioseguridad para el manejo de residuos</w:t>
            </w:r>
            <w:r w:rsidR="002D4097">
              <w:rPr>
                <w:noProof/>
                <w:webHidden/>
              </w:rPr>
              <w:tab/>
            </w:r>
            <w:r w:rsidR="002D4097">
              <w:rPr>
                <w:noProof/>
                <w:webHidden/>
              </w:rPr>
              <w:fldChar w:fldCharType="begin"/>
            </w:r>
            <w:r w:rsidR="002D4097">
              <w:rPr>
                <w:noProof/>
                <w:webHidden/>
              </w:rPr>
              <w:instrText xml:space="preserve"> PAGEREF _Toc206138352 \h </w:instrText>
            </w:r>
            <w:r w:rsidR="002D4097">
              <w:rPr>
                <w:noProof/>
                <w:webHidden/>
              </w:rPr>
            </w:r>
            <w:r w:rsidR="002D4097">
              <w:rPr>
                <w:noProof/>
                <w:webHidden/>
              </w:rPr>
              <w:fldChar w:fldCharType="separate"/>
            </w:r>
            <w:r w:rsidR="001F687B">
              <w:rPr>
                <w:noProof/>
                <w:webHidden/>
              </w:rPr>
              <w:t>55</w:t>
            </w:r>
            <w:r w:rsidR="002D4097">
              <w:rPr>
                <w:noProof/>
                <w:webHidden/>
              </w:rPr>
              <w:fldChar w:fldCharType="end"/>
            </w:r>
          </w:hyperlink>
        </w:p>
        <w:p w14:paraId="17CB05D1" w14:textId="5401B5D6"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53" w:history="1">
            <w:r w:rsidR="002D4097" w:rsidRPr="00CD4FD1">
              <w:rPr>
                <w:rStyle w:val="Hipervnculo"/>
                <w:noProof/>
              </w:rPr>
              <w:t>11.5.2.</w:t>
            </w:r>
            <w:r w:rsidR="002D4097">
              <w:rPr>
                <w:rFonts w:asciiTheme="minorHAnsi" w:eastAsiaTheme="minorEastAsia" w:hAnsiTheme="minorHAnsi" w:cstheme="minorBidi"/>
                <w:noProof/>
                <w:lang w:val="es-CO" w:eastAsia="es-CO"/>
              </w:rPr>
              <w:tab/>
            </w:r>
            <w:r w:rsidR="002D4097" w:rsidRPr="00CD4FD1">
              <w:rPr>
                <w:rStyle w:val="Hipervnculo"/>
                <w:noProof/>
              </w:rPr>
              <w:t>Elementos de protección personal</w:t>
            </w:r>
            <w:r w:rsidR="002D4097">
              <w:rPr>
                <w:noProof/>
                <w:webHidden/>
              </w:rPr>
              <w:tab/>
            </w:r>
            <w:r w:rsidR="002D4097">
              <w:rPr>
                <w:noProof/>
                <w:webHidden/>
              </w:rPr>
              <w:fldChar w:fldCharType="begin"/>
            </w:r>
            <w:r w:rsidR="002D4097">
              <w:rPr>
                <w:noProof/>
                <w:webHidden/>
              </w:rPr>
              <w:instrText xml:space="preserve"> PAGEREF _Toc206138353 \h </w:instrText>
            </w:r>
            <w:r w:rsidR="002D4097">
              <w:rPr>
                <w:noProof/>
                <w:webHidden/>
              </w:rPr>
            </w:r>
            <w:r w:rsidR="002D4097">
              <w:rPr>
                <w:noProof/>
                <w:webHidden/>
              </w:rPr>
              <w:fldChar w:fldCharType="separate"/>
            </w:r>
            <w:r w:rsidR="001F687B">
              <w:rPr>
                <w:noProof/>
                <w:webHidden/>
              </w:rPr>
              <w:t>55</w:t>
            </w:r>
            <w:r w:rsidR="002D4097">
              <w:rPr>
                <w:noProof/>
                <w:webHidden/>
              </w:rPr>
              <w:fldChar w:fldCharType="end"/>
            </w:r>
          </w:hyperlink>
        </w:p>
        <w:p w14:paraId="62AAD6ED" w14:textId="69A4B269" w:rsidR="002D4097" w:rsidRDefault="00402855">
          <w:pPr>
            <w:pStyle w:val="TDC2"/>
            <w:rPr>
              <w:rFonts w:asciiTheme="minorHAnsi" w:eastAsiaTheme="minorEastAsia" w:hAnsiTheme="minorHAnsi" w:cstheme="minorBidi"/>
              <w:noProof/>
              <w:lang w:val="es-CO" w:eastAsia="es-CO"/>
            </w:rPr>
          </w:pPr>
          <w:hyperlink w:anchor="_Toc206138354" w:history="1">
            <w:r w:rsidR="002D4097" w:rsidRPr="00CD4FD1">
              <w:rPr>
                <w:rStyle w:val="Hipervnculo"/>
                <w:noProof/>
                <w14:scene3d>
                  <w14:camera w14:prst="orthographicFront"/>
                  <w14:lightRig w14:rig="threePt" w14:dir="t">
                    <w14:rot w14:lat="0" w14:lon="0" w14:rev="0"/>
                  </w14:lightRig>
                </w14:scene3d>
              </w:rPr>
              <w:t>11.6.</w:t>
            </w:r>
            <w:r w:rsidR="002D4097">
              <w:rPr>
                <w:rFonts w:asciiTheme="minorHAnsi" w:eastAsiaTheme="minorEastAsia" w:hAnsiTheme="minorHAnsi" w:cstheme="minorBidi"/>
                <w:noProof/>
                <w:lang w:val="es-CO" w:eastAsia="es-CO"/>
              </w:rPr>
              <w:tab/>
            </w:r>
            <w:r w:rsidR="002D4097" w:rsidRPr="00CD4FD1">
              <w:rPr>
                <w:rStyle w:val="Hipervnculo"/>
                <w:noProof/>
              </w:rPr>
              <w:t>CRONOGRAMA DE AC</w:t>
            </w:r>
            <w:r w:rsidR="002D4097" w:rsidRPr="00CD4FD1">
              <w:rPr>
                <w:rStyle w:val="Hipervnculo"/>
                <w:noProof/>
                <w:lang w:val="es-MX"/>
              </w:rPr>
              <w:t>T</w:t>
            </w:r>
            <w:r w:rsidR="002D4097" w:rsidRPr="00CD4FD1">
              <w:rPr>
                <w:rStyle w:val="Hipervnculo"/>
                <w:noProof/>
              </w:rPr>
              <w:t>IVIDADES PARA LA IMPLEMENTACION DEL PGIRASA</w:t>
            </w:r>
            <w:r w:rsidR="002D4097">
              <w:rPr>
                <w:noProof/>
                <w:webHidden/>
              </w:rPr>
              <w:tab/>
            </w:r>
            <w:r w:rsidR="002D4097">
              <w:rPr>
                <w:noProof/>
                <w:webHidden/>
              </w:rPr>
              <w:fldChar w:fldCharType="begin"/>
            </w:r>
            <w:r w:rsidR="002D4097">
              <w:rPr>
                <w:noProof/>
                <w:webHidden/>
              </w:rPr>
              <w:instrText xml:space="preserve"> PAGEREF _Toc206138354 \h </w:instrText>
            </w:r>
            <w:r w:rsidR="002D4097">
              <w:rPr>
                <w:noProof/>
                <w:webHidden/>
              </w:rPr>
            </w:r>
            <w:r w:rsidR="002D4097">
              <w:rPr>
                <w:noProof/>
                <w:webHidden/>
              </w:rPr>
              <w:fldChar w:fldCharType="separate"/>
            </w:r>
            <w:r w:rsidR="001F687B">
              <w:rPr>
                <w:noProof/>
                <w:webHidden/>
              </w:rPr>
              <w:t>58</w:t>
            </w:r>
            <w:r w:rsidR="002D4097">
              <w:rPr>
                <w:noProof/>
                <w:webHidden/>
              </w:rPr>
              <w:fldChar w:fldCharType="end"/>
            </w:r>
          </w:hyperlink>
        </w:p>
        <w:p w14:paraId="4F041E2F" w14:textId="0B9A4AA5" w:rsidR="002D4097" w:rsidRDefault="00402855">
          <w:pPr>
            <w:pStyle w:val="TDC2"/>
            <w:rPr>
              <w:rFonts w:asciiTheme="minorHAnsi" w:eastAsiaTheme="minorEastAsia" w:hAnsiTheme="minorHAnsi" w:cstheme="minorBidi"/>
              <w:noProof/>
              <w:lang w:val="es-CO" w:eastAsia="es-CO"/>
            </w:rPr>
          </w:pPr>
          <w:hyperlink w:anchor="_Toc206138355" w:history="1">
            <w:r w:rsidR="002D4097" w:rsidRPr="00CD4FD1">
              <w:rPr>
                <w:rStyle w:val="Hipervnculo"/>
                <w:noProof/>
                <w14:scene3d>
                  <w14:camera w14:prst="orthographicFront"/>
                  <w14:lightRig w14:rig="threePt" w14:dir="t">
                    <w14:rot w14:lat="0" w14:lon="0" w14:rev="0"/>
                  </w14:lightRig>
                </w14:scene3d>
              </w:rPr>
              <w:t>11.7.</w:t>
            </w:r>
            <w:r w:rsidR="002D4097">
              <w:rPr>
                <w:rFonts w:asciiTheme="minorHAnsi" w:eastAsiaTheme="minorEastAsia" w:hAnsiTheme="minorHAnsi" w:cstheme="minorBidi"/>
                <w:noProof/>
                <w:lang w:val="es-CO" w:eastAsia="es-CO"/>
              </w:rPr>
              <w:tab/>
            </w:r>
            <w:r w:rsidR="002D4097" w:rsidRPr="00CD4FD1">
              <w:rPr>
                <w:rStyle w:val="Hipervnculo"/>
                <w:noProof/>
              </w:rPr>
              <w:t>ETAPA DE IMPLEMENTACI</w:t>
            </w:r>
            <w:r w:rsidR="002D4097" w:rsidRPr="00CD4FD1">
              <w:rPr>
                <w:rStyle w:val="Hipervnculo"/>
                <w:noProof/>
                <w:lang w:val="es-MX"/>
              </w:rPr>
              <w:t>Ó</w:t>
            </w:r>
            <w:r w:rsidR="002D4097" w:rsidRPr="00CD4FD1">
              <w:rPr>
                <w:rStyle w:val="Hipervnculo"/>
                <w:noProof/>
              </w:rPr>
              <w:t>N Y SEGUIMIENTO</w:t>
            </w:r>
            <w:r w:rsidR="002D4097">
              <w:rPr>
                <w:noProof/>
                <w:webHidden/>
              </w:rPr>
              <w:tab/>
            </w:r>
            <w:r w:rsidR="002D4097">
              <w:rPr>
                <w:noProof/>
                <w:webHidden/>
              </w:rPr>
              <w:fldChar w:fldCharType="begin"/>
            </w:r>
            <w:r w:rsidR="002D4097">
              <w:rPr>
                <w:noProof/>
                <w:webHidden/>
              </w:rPr>
              <w:instrText xml:space="preserve"> PAGEREF _Toc206138355 \h </w:instrText>
            </w:r>
            <w:r w:rsidR="002D4097">
              <w:rPr>
                <w:noProof/>
                <w:webHidden/>
              </w:rPr>
            </w:r>
            <w:r w:rsidR="002D4097">
              <w:rPr>
                <w:noProof/>
                <w:webHidden/>
              </w:rPr>
              <w:fldChar w:fldCharType="separate"/>
            </w:r>
            <w:r w:rsidR="001F687B">
              <w:rPr>
                <w:noProof/>
                <w:webHidden/>
              </w:rPr>
              <w:t>58</w:t>
            </w:r>
            <w:r w:rsidR="002D4097">
              <w:rPr>
                <w:noProof/>
                <w:webHidden/>
              </w:rPr>
              <w:fldChar w:fldCharType="end"/>
            </w:r>
          </w:hyperlink>
        </w:p>
        <w:p w14:paraId="6C06D3FA" w14:textId="3F0020AF"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56" w:history="1">
            <w:r w:rsidR="002D4097" w:rsidRPr="00CD4FD1">
              <w:rPr>
                <w:rStyle w:val="Hipervnculo"/>
                <w:noProof/>
              </w:rPr>
              <w:t>11.7.1.</w:t>
            </w:r>
            <w:r w:rsidR="002D4097">
              <w:rPr>
                <w:rFonts w:asciiTheme="minorHAnsi" w:eastAsiaTheme="minorEastAsia" w:hAnsiTheme="minorHAnsi" w:cstheme="minorBidi"/>
                <w:noProof/>
                <w:lang w:val="es-CO" w:eastAsia="es-CO"/>
              </w:rPr>
              <w:tab/>
            </w:r>
            <w:r w:rsidR="002D4097" w:rsidRPr="00CD4FD1">
              <w:rPr>
                <w:rStyle w:val="Hipervnculo"/>
                <w:noProof/>
                <w:lang w:val="es-MX"/>
              </w:rPr>
              <w:t>Formato de Registro de Residuos</w:t>
            </w:r>
            <w:r w:rsidR="002D4097">
              <w:rPr>
                <w:noProof/>
                <w:webHidden/>
              </w:rPr>
              <w:tab/>
            </w:r>
            <w:r w:rsidR="002D4097">
              <w:rPr>
                <w:noProof/>
                <w:webHidden/>
              </w:rPr>
              <w:fldChar w:fldCharType="begin"/>
            </w:r>
            <w:r w:rsidR="002D4097">
              <w:rPr>
                <w:noProof/>
                <w:webHidden/>
              </w:rPr>
              <w:instrText xml:space="preserve"> PAGEREF _Toc206138356 \h </w:instrText>
            </w:r>
            <w:r w:rsidR="002D4097">
              <w:rPr>
                <w:noProof/>
                <w:webHidden/>
              </w:rPr>
            </w:r>
            <w:r w:rsidR="002D4097">
              <w:rPr>
                <w:noProof/>
                <w:webHidden/>
              </w:rPr>
              <w:fldChar w:fldCharType="separate"/>
            </w:r>
            <w:r w:rsidR="001F687B">
              <w:rPr>
                <w:noProof/>
                <w:webHidden/>
              </w:rPr>
              <w:t>58</w:t>
            </w:r>
            <w:r w:rsidR="002D4097">
              <w:rPr>
                <w:noProof/>
                <w:webHidden/>
              </w:rPr>
              <w:fldChar w:fldCharType="end"/>
            </w:r>
          </w:hyperlink>
        </w:p>
        <w:p w14:paraId="5CFF1508" w14:textId="333302AF"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57" w:history="1">
            <w:r w:rsidR="002D4097" w:rsidRPr="00CD4FD1">
              <w:rPr>
                <w:rStyle w:val="Hipervnculo"/>
                <w:noProof/>
                <w:lang w:val="es-MX"/>
              </w:rPr>
              <w:t>11.7.2.</w:t>
            </w:r>
            <w:r w:rsidR="002D4097">
              <w:rPr>
                <w:rFonts w:asciiTheme="minorHAnsi" w:eastAsiaTheme="minorEastAsia" w:hAnsiTheme="minorHAnsi" w:cstheme="minorBidi"/>
                <w:noProof/>
                <w:lang w:val="es-CO" w:eastAsia="es-CO"/>
              </w:rPr>
              <w:tab/>
            </w:r>
            <w:r w:rsidR="002D4097" w:rsidRPr="00CD4FD1">
              <w:rPr>
                <w:rStyle w:val="Hipervnculo"/>
                <w:noProof/>
                <w:lang w:val="es-MX"/>
              </w:rPr>
              <w:t>Seguimiento a la segregación de residuos</w:t>
            </w:r>
            <w:r w:rsidR="002D4097">
              <w:rPr>
                <w:noProof/>
                <w:webHidden/>
              </w:rPr>
              <w:tab/>
            </w:r>
            <w:r w:rsidR="002D4097">
              <w:rPr>
                <w:noProof/>
                <w:webHidden/>
              </w:rPr>
              <w:fldChar w:fldCharType="begin"/>
            </w:r>
            <w:r w:rsidR="002D4097">
              <w:rPr>
                <w:noProof/>
                <w:webHidden/>
              </w:rPr>
              <w:instrText xml:space="preserve"> PAGEREF _Toc206138357 \h </w:instrText>
            </w:r>
            <w:r w:rsidR="002D4097">
              <w:rPr>
                <w:noProof/>
                <w:webHidden/>
              </w:rPr>
            </w:r>
            <w:r w:rsidR="002D4097">
              <w:rPr>
                <w:noProof/>
                <w:webHidden/>
              </w:rPr>
              <w:fldChar w:fldCharType="separate"/>
            </w:r>
            <w:r w:rsidR="001F687B">
              <w:rPr>
                <w:noProof/>
                <w:webHidden/>
              </w:rPr>
              <w:t>59</w:t>
            </w:r>
            <w:r w:rsidR="002D4097">
              <w:rPr>
                <w:noProof/>
                <w:webHidden/>
              </w:rPr>
              <w:fldChar w:fldCharType="end"/>
            </w:r>
          </w:hyperlink>
        </w:p>
        <w:p w14:paraId="40D6AD72" w14:textId="1A2977EA"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58" w:history="1">
            <w:r w:rsidR="002D4097" w:rsidRPr="00CD4FD1">
              <w:rPr>
                <w:rStyle w:val="Hipervnculo"/>
                <w:noProof/>
              </w:rPr>
              <w:t>11.7.3.</w:t>
            </w:r>
            <w:r w:rsidR="002D4097">
              <w:rPr>
                <w:rFonts w:asciiTheme="minorHAnsi" w:eastAsiaTheme="minorEastAsia" w:hAnsiTheme="minorHAnsi" w:cstheme="minorBidi"/>
                <w:noProof/>
                <w:lang w:val="es-CO" w:eastAsia="es-CO"/>
              </w:rPr>
              <w:tab/>
            </w:r>
            <w:r w:rsidR="002D4097" w:rsidRPr="00CD4FD1">
              <w:rPr>
                <w:rStyle w:val="Hipervnculo"/>
                <w:noProof/>
              </w:rPr>
              <w:t>Cálculo y análisis de los indicadores de gestión interna</w:t>
            </w:r>
            <w:r w:rsidR="002D4097">
              <w:rPr>
                <w:noProof/>
                <w:webHidden/>
              </w:rPr>
              <w:tab/>
            </w:r>
            <w:r w:rsidR="002D4097">
              <w:rPr>
                <w:noProof/>
                <w:webHidden/>
              </w:rPr>
              <w:fldChar w:fldCharType="begin"/>
            </w:r>
            <w:r w:rsidR="002D4097">
              <w:rPr>
                <w:noProof/>
                <w:webHidden/>
              </w:rPr>
              <w:instrText xml:space="preserve"> PAGEREF _Toc206138358 \h </w:instrText>
            </w:r>
            <w:r w:rsidR="002D4097">
              <w:rPr>
                <w:noProof/>
                <w:webHidden/>
              </w:rPr>
            </w:r>
            <w:r w:rsidR="002D4097">
              <w:rPr>
                <w:noProof/>
                <w:webHidden/>
              </w:rPr>
              <w:fldChar w:fldCharType="separate"/>
            </w:r>
            <w:r w:rsidR="001F687B">
              <w:rPr>
                <w:noProof/>
                <w:webHidden/>
              </w:rPr>
              <w:t>59</w:t>
            </w:r>
            <w:r w:rsidR="002D4097">
              <w:rPr>
                <w:noProof/>
                <w:webHidden/>
              </w:rPr>
              <w:fldChar w:fldCharType="end"/>
            </w:r>
          </w:hyperlink>
        </w:p>
        <w:p w14:paraId="06C8CA94" w14:textId="071FBA00"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59" w:history="1">
            <w:r w:rsidR="002D4097" w:rsidRPr="00CD4FD1">
              <w:rPr>
                <w:rStyle w:val="Hipervnculo"/>
                <w:noProof/>
              </w:rPr>
              <w:t>11.7.4.</w:t>
            </w:r>
            <w:r w:rsidR="002D4097">
              <w:rPr>
                <w:rFonts w:asciiTheme="minorHAnsi" w:eastAsiaTheme="minorEastAsia" w:hAnsiTheme="minorHAnsi" w:cstheme="minorBidi"/>
                <w:noProof/>
                <w:lang w:val="es-CO" w:eastAsia="es-CO"/>
              </w:rPr>
              <w:tab/>
            </w:r>
            <w:r w:rsidR="002D4097" w:rsidRPr="00CD4FD1">
              <w:rPr>
                <w:rStyle w:val="Hipervnculo"/>
                <w:noProof/>
                <w:lang w:val="es-MX"/>
              </w:rPr>
              <w:t>A</w:t>
            </w:r>
            <w:r w:rsidR="002D4097" w:rsidRPr="00CD4FD1">
              <w:rPr>
                <w:rStyle w:val="Hipervnculo"/>
                <w:noProof/>
              </w:rPr>
              <w:t>uditorías ambientales y sanitarias</w:t>
            </w:r>
            <w:r w:rsidR="002D4097">
              <w:rPr>
                <w:noProof/>
                <w:webHidden/>
              </w:rPr>
              <w:tab/>
            </w:r>
            <w:r w:rsidR="002D4097">
              <w:rPr>
                <w:noProof/>
                <w:webHidden/>
              </w:rPr>
              <w:fldChar w:fldCharType="begin"/>
            </w:r>
            <w:r w:rsidR="002D4097">
              <w:rPr>
                <w:noProof/>
                <w:webHidden/>
              </w:rPr>
              <w:instrText xml:space="preserve"> PAGEREF _Toc206138359 \h </w:instrText>
            </w:r>
            <w:r w:rsidR="002D4097">
              <w:rPr>
                <w:noProof/>
                <w:webHidden/>
              </w:rPr>
            </w:r>
            <w:r w:rsidR="002D4097">
              <w:rPr>
                <w:noProof/>
                <w:webHidden/>
              </w:rPr>
              <w:fldChar w:fldCharType="separate"/>
            </w:r>
            <w:r w:rsidR="001F687B">
              <w:rPr>
                <w:noProof/>
                <w:webHidden/>
              </w:rPr>
              <w:t>61</w:t>
            </w:r>
            <w:r w:rsidR="002D4097">
              <w:rPr>
                <w:noProof/>
                <w:webHidden/>
              </w:rPr>
              <w:fldChar w:fldCharType="end"/>
            </w:r>
          </w:hyperlink>
        </w:p>
        <w:p w14:paraId="60105346" w14:textId="1D8BB3D8" w:rsidR="002D4097" w:rsidRDefault="00402855">
          <w:pPr>
            <w:pStyle w:val="TDC3"/>
            <w:tabs>
              <w:tab w:val="left" w:pos="1540"/>
              <w:tab w:val="right" w:leader="dot" w:pos="9962"/>
            </w:tabs>
            <w:rPr>
              <w:rFonts w:asciiTheme="minorHAnsi" w:eastAsiaTheme="minorEastAsia" w:hAnsiTheme="minorHAnsi" w:cstheme="minorBidi"/>
              <w:noProof/>
              <w:lang w:val="es-CO" w:eastAsia="es-CO"/>
            </w:rPr>
          </w:pPr>
          <w:hyperlink w:anchor="_Toc206138360" w:history="1">
            <w:r w:rsidR="002D4097" w:rsidRPr="00CD4FD1">
              <w:rPr>
                <w:rStyle w:val="Hipervnculo"/>
                <w:noProof/>
              </w:rPr>
              <w:t>11.7.5.</w:t>
            </w:r>
            <w:r w:rsidR="002D4097">
              <w:rPr>
                <w:rFonts w:asciiTheme="minorHAnsi" w:eastAsiaTheme="minorEastAsia" w:hAnsiTheme="minorHAnsi" w:cstheme="minorBidi"/>
                <w:noProof/>
                <w:lang w:val="es-CO" w:eastAsia="es-CO"/>
              </w:rPr>
              <w:tab/>
            </w:r>
            <w:r w:rsidR="002D4097" w:rsidRPr="00CD4FD1">
              <w:rPr>
                <w:rStyle w:val="Hipervnculo"/>
                <w:noProof/>
              </w:rPr>
              <w:t>Presentación de informes a las autoridades ambientales y sanitarias</w:t>
            </w:r>
            <w:r w:rsidR="002D4097">
              <w:rPr>
                <w:noProof/>
                <w:webHidden/>
              </w:rPr>
              <w:tab/>
            </w:r>
            <w:r w:rsidR="002D4097">
              <w:rPr>
                <w:noProof/>
                <w:webHidden/>
              </w:rPr>
              <w:fldChar w:fldCharType="begin"/>
            </w:r>
            <w:r w:rsidR="002D4097">
              <w:rPr>
                <w:noProof/>
                <w:webHidden/>
              </w:rPr>
              <w:instrText xml:space="preserve"> PAGEREF _Toc206138360 \h </w:instrText>
            </w:r>
            <w:r w:rsidR="002D4097">
              <w:rPr>
                <w:noProof/>
                <w:webHidden/>
              </w:rPr>
            </w:r>
            <w:r w:rsidR="002D4097">
              <w:rPr>
                <w:noProof/>
                <w:webHidden/>
              </w:rPr>
              <w:fldChar w:fldCharType="separate"/>
            </w:r>
            <w:r w:rsidR="001F687B">
              <w:rPr>
                <w:noProof/>
                <w:webHidden/>
              </w:rPr>
              <w:t>62</w:t>
            </w:r>
            <w:r w:rsidR="002D4097">
              <w:rPr>
                <w:noProof/>
                <w:webHidden/>
              </w:rPr>
              <w:fldChar w:fldCharType="end"/>
            </w:r>
          </w:hyperlink>
        </w:p>
        <w:p w14:paraId="6D579784" w14:textId="124AFB48" w:rsidR="002D4097" w:rsidRDefault="00402855">
          <w:pPr>
            <w:pStyle w:val="TDC2"/>
            <w:rPr>
              <w:rFonts w:asciiTheme="minorHAnsi" w:eastAsiaTheme="minorEastAsia" w:hAnsiTheme="minorHAnsi" w:cstheme="minorBidi"/>
              <w:noProof/>
              <w:lang w:val="es-CO" w:eastAsia="es-CO"/>
            </w:rPr>
          </w:pPr>
          <w:hyperlink w:anchor="_Toc206138361" w:history="1">
            <w:r w:rsidR="002D4097" w:rsidRPr="00CD4FD1">
              <w:rPr>
                <w:rStyle w:val="Hipervnculo"/>
                <w:noProof/>
                <w14:scene3d>
                  <w14:camera w14:prst="orthographicFront"/>
                  <w14:lightRig w14:rig="threePt" w14:dir="t">
                    <w14:rot w14:lat="0" w14:lon="0" w14:rev="0"/>
                  </w14:lightRig>
                </w14:scene3d>
              </w:rPr>
              <w:t>11.8.</w:t>
            </w:r>
            <w:r w:rsidR="002D4097">
              <w:rPr>
                <w:rFonts w:asciiTheme="minorHAnsi" w:eastAsiaTheme="minorEastAsia" w:hAnsiTheme="minorHAnsi" w:cstheme="minorBidi"/>
                <w:noProof/>
                <w:lang w:val="es-CO" w:eastAsia="es-CO"/>
              </w:rPr>
              <w:tab/>
            </w:r>
            <w:r w:rsidR="002D4097" w:rsidRPr="00CD4FD1">
              <w:rPr>
                <w:rStyle w:val="Hipervnculo"/>
                <w:noProof/>
              </w:rPr>
              <w:t>PRESUPUESTO ANUAL</w:t>
            </w:r>
            <w:r w:rsidR="002D4097">
              <w:rPr>
                <w:noProof/>
                <w:webHidden/>
              </w:rPr>
              <w:tab/>
            </w:r>
            <w:r w:rsidR="002D4097">
              <w:rPr>
                <w:noProof/>
                <w:webHidden/>
              </w:rPr>
              <w:fldChar w:fldCharType="begin"/>
            </w:r>
            <w:r w:rsidR="002D4097">
              <w:rPr>
                <w:noProof/>
                <w:webHidden/>
              </w:rPr>
              <w:instrText xml:space="preserve"> PAGEREF _Toc206138361 \h </w:instrText>
            </w:r>
            <w:r w:rsidR="002D4097">
              <w:rPr>
                <w:noProof/>
                <w:webHidden/>
              </w:rPr>
            </w:r>
            <w:r w:rsidR="002D4097">
              <w:rPr>
                <w:noProof/>
                <w:webHidden/>
              </w:rPr>
              <w:fldChar w:fldCharType="separate"/>
            </w:r>
            <w:r w:rsidR="001F687B">
              <w:rPr>
                <w:noProof/>
                <w:webHidden/>
              </w:rPr>
              <w:t>62</w:t>
            </w:r>
            <w:r w:rsidR="002D4097">
              <w:rPr>
                <w:noProof/>
                <w:webHidden/>
              </w:rPr>
              <w:fldChar w:fldCharType="end"/>
            </w:r>
          </w:hyperlink>
        </w:p>
        <w:p w14:paraId="545CA328" w14:textId="6D91A733" w:rsidR="002D4097" w:rsidRDefault="00402855">
          <w:pPr>
            <w:pStyle w:val="TDC1"/>
            <w:rPr>
              <w:rFonts w:asciiTheme="minorHAnsi" w:eastAsiaTheme="minorEastAsia" w:hAnsiTheme="minorHAnsi" w:cstheme="minorBidi"/>
              <w:noProof/>
              <w:lang w:val="es-CO" w:eastAsia="es-CO"/>
            </w:rPr>
          </w:pPr>
          <w:hyperlink w:anchor="_Toc206138362" w:history="1">
            <w:r w:rsidR="002D4097" w:rsidRPr="00CD4FD1">
              <w:rPr>
                <w:rStyle w:val="Hipervnculo"/>
                <w:noProof/>
              </w:rPr>
              <w:t>12.</w:t>
            </w:r>
            <w:r w:rsidR="002D4097">
              <w:rPr>
                <w:rFonts w:asciiTheme="minorHAnsi" w:eastAsiaTheme="minorEastAsia" w:hAnsiTheme="minorHAnsi" w:cstheme="minorBidi"/>
                <w:noProof/>
                <w:lang w:val="es-CO" w:eastAsia="es-CO"/>
              </w:rPr>
              <w:tab/>
            </w:r>
            <w:r w:rsidR="002D4097" w:rsidRPr="00CD4FD1">
              <w:rPr>
                <w:rStyle w:val="Hipervnculo"/>
                <w:noProof/>
              </w:rPr>
              <w:t>COMPONENTE DE GESTIÓN EXTERNA DE RESIDUOS GENERADOS EN LA ATENCIÓN EN SALUD Y OTRAS ACTIVIDADES</w:t>
            </w:r>
            <w:r w:rsidR="002D4097">
              <w:rPr>
                <w:noProof/>
                <w:webHidden/>
              </w:rPr>
              <w:tab/>
            </w:r>
            <w:r w:rsidR="002D4097">
              <w:rPr>
                <w:noProof/>
                <w:webHidden/>
              </w:rPr>
              <w:fldChar w:fldCharType="begin"/>
            </w:r>
            <w:r w:rsidR="002D4097">
              <w:rPr>
                <w:noProof/>
                <w:webHidden/>
              </w:rPr>
              <w:instrText xml:space="preserve"> PAGEREF _Toc206138362 \h </w:instrText>
            </w:r>
            <w:r w:rsidR="002D4097">
              <w:rPr>
                <w:noProof/>
                <w:webHidden/>
              </w:rPr>
            </w:r>
            <w:r w:rsidR="002D4097">
              <w:rPr>
                <w:noProof/>
                <w:webHidden/>
              </w:rPr>
              <w:fldChar w:fldCharType="separate"/>
            </w:r>
            <w:r w:rsidR="001F687B">
              <w:rPr>
                <w:noProof/>
                <w:webHidden/>
              </w:rPr>
              <w:t>63</w:t>
            </w:r>
            <w:r w:rsidR="002D4097">
              <w:rPr>
                <w:noProof/>
                <w:webHidden/>
              </w:rPr>
              <w:fldChar w:fldCharType="end"/>
            </w:r>
          </w:hyperlink>
        </w:p>
        <w:p w14:paraId="00EC0748" w14:textId="2A376FA7" w:rsidR="002D4097" w:rsidRDefault="00402855">
          <w:pPr>
            <w:pStyle w:val="TDC2"/>
            <w:rPr>
              <w:rFonts w:asciiTheme="minorHAnsi" w:eastAsiaTheme="minorEastAsia" w:hAnsiTheme="minorHAnsi" w:cstheme="minorBidi"/>
              <w:noProof/>
              <w:lang w:val="es-CO" w:eastAsia="es-CO"/>
            </w:rPr>
          </w:pPr>
          <w:hyperlink w:anchor="_Toc206138363" w:history="1">
            <w:r w:rsidR="002D4097" w:rsidRPr="00CD4FD1">
              <w:rPr>
                <w:rStyle w:val="Hipervnculo"/>
                <w:noProof/>
                <w14:scene3d>
                  <w14:camera w14:prst="orthographicFront"/>
                  <w14:lightRig w14:rig="threePt" w14:dir="t">
                    <w14:rot w14:lat="0" w14:lon="0" w14:rev="0"/>
                  </w14:lightRig>
                </w14:scene3d>
              </w:rPr>
              <w:t>12.1.</w:t>
            </w:r>
            <w:r w:rsidR="002D4097">
              <w:rPr>
                <w:rFonts w:asciiTheme="minorHAnsi" w:eastAsiaTheme="minorEastAsia" w:hAnsiTheme="minorHAnsi" w:cstheme="minorBidi"/>
                <w:noProof/>
                <w:lang w:val="es-CO" w:eastAsia="es-CO"/>
              </w:rPr>
              <w:tab/>
            </w:r>
            <w:r w:rsidR="002D4097" w:rsidRPr="00CD4FD1">
              <w:rPr>
                <w:rStyle w:val="Hipervnculo"/>
                <w:noProof/>
              </w:rPr>
              <w:t>REQUISITOS GENERALES PARA LA GESTIÓN EXTERNA DE RESIDUOS</w:t>
            </w:r>
            <w:r w:rsidR="002D4097">
              <w:rPr>
                <w:noProof/>
                <w:webHidden/>
              </w:rPr>
              <w:tab/>
            </w:r>
            <w:r w:rsidR="002D4097">
              <w:rPr>
                <w:noProof/>
                <w:webHidden/>
              </w:rPr>
              <w:fldChar w:fldCharType="begin"/>
            </w:r>
            <w:r w:rsidR="002D4097">
              <w:rPr>
                <w:noProof/>
                <w:webHidden/>
              </w:rPr>
              <w:instrText xml:space="preserve"> PAGEREF _Toc206138363 \h </w:instrText>
            </w:r>
            <w:r w:rsidR="002D4097">
              <w:rPr>
                <w:noProof/>
                <w:webHidden/>
              </w:rPr>
            </w:r>
            <w:r w:rsidR="002D4097">
              <w:rPr>
                <w:noProof/>
                <w:webHidden/>
              </w:rPr>
              <w:fldChar w:fldCharType="separate"/>
            </w:r>
            <w:r w:rsidR="001F687B">
              <w:rPr>
                <w:noProof/>
                <w:webHidden/>
              </w:rPr>
              <w:t>63</w:t>
            </w:r>
            <w:r w:rsidR="002D4097">
              <w:rPr>
                <w:noProof/>
                <w:webHidden/>
              </w:rPr>
              <w:fldChar w:fldCharType="end"/>
            </w:r>
          </w:hyperlink>
        </w:p>
        <w:p w14:paraId="79E00F26" w14:textId="75E1AA57" w:rsidR="002D4097" w:rsidRDefault="00402855">
          <w:pPr>
            <w:pStyle w:val="TDC2"/>
            <w:rPr>
              <w:rFonts w:asciiTheme="minorHAnsi" w:eastAsiaTheme="minorEastAsia" w:hAnsiTheme="minorHAnsi" w:cstheme="minorBidi"/>
              <w:noProof/>
              <w:lang w:val="es-CO" w:eastAsia="es-CO"/>
            </w:rPr>
          </w:pPr>
          <w:hyperlink w:anchor="_Toc206138364" w:history="1">
            <w:r w:rsidR="002D4097" w:rsidRPr="00CD4FD1">
              <w:rPr>
                <w:rStyle w:val="Hipervnculo"/>
                <w:rFonts w:eastAsia="Century Gothic"/>
                <w:noProof/>
                <w14:scene3d>
                  <w14:camera w14:prst="orthographicFront"/>
                  <w14:lightRig w14:rig="threePt" w14:dir="t">
                    <w14:rot w14:lat="0" w14:lon="0" w14:rev="0"/>
                  </w14:lightRig>
                </w14:scene3d>
              </w:rPr>
              <w:t>12.2.</w:t>
            </w:r>
            <w:r w:rsidR="002D4097">
              <w:rPr>
                <w:rFonts w:asciiTheme="minorHAnsi" w:eastAsiaTheme="minorEastAsia" w:hAnsiTheme="minorHAnsi" w:cstheme="minorBidi"/>
                <w:noProof/>
                <w:lang w:val="es-CO" w:eastAsia="es-CO"/>
              </w:rPr>
              <w:tab/>
            </w:r>
            <w:r w:rsidR="002D4097" w:rsidRPr="00CD4FD1">
              <w:rPr>
                <w:rStyle w:val="Hipervnculo"/>
                <w:rFonts w:eastAsia="Century Gothic"/>
                <w:noProof/>
              </w:rPr>
              <w:t>TRANSPORTE Y DISPOSICIÓN FINAL DE RESIDUOS NO PELIGROSOS</w:t>
            </w:r>
            <w:r w:rsidR="002D4097">
              <w:rPr>
                <w:noProof/>
                <w:webHidden/>
              </w:rPr>
              <w:tab/>
            </w:r>
            <w:r w:rsidR="002D4097">
              <w:rPr>
                <w:noProof/>
                <w:webHidden/>
              </w:rPr>
              <w:fldChar w:fldCharType="begin"/>
            </w:r>
            <w:r w:rsidR="002D4097">
              <w:rPr>
                <w:noProof/>
                <w:webHidden/>
              </w:rPr>
              <w:instrText xml:space="preserve"> PAGEREF _Toc206138364 \h </w:instrText>
            </w:r>
            <w:r w:rsidR="002D4097">
              <w:rPr>
                <w:noProof/>
                <w:webHidden/>
              </w:rPr>
            </w:r>
            <w:r w:rsidR="002D4097">
              <w:rPr>
                <w:noProof/>
                <w:webHidden/>
              </w:rPr>
              <w:fldChar w:fldCharType="separate"/>
            </w:r>
            <w:r w:rsidR="001F687B">
              <w:rPr>
                <w:noProof/>
                <w:webHidden/>
              </w:rPr>
              <w:t>64</w:t>
            </w:r>
            <w:r w:rsidR="002D4097">
              <w:rPr>
                <w:noProof/>
                <w:webHidden/>
              </w:rPr>
              <w:fldChar w:fldCharType="end"/>
            </w:r>
          </w:hyperlink>
        </w:p>
        <w:p w14:paraId="23B21546" w14:textId="50E0E7C6" w:rsidR="002D4097" w:rsidRDefault="00402855">
          <w:pPr>
            <w:pStyle w:val="TDC2"/>
            <w:rPr>
              <w:rFonts w:asciiTheme="minorHAnsi" w:eastAsiaTheme="minorEastAsia" w:hAnsiTheme="minorHAnsi" w:cstheme="minorBidi"/>
              <w:noProof/>
              <w:lang w:val="es-CO" w:eastAsia="es-CO"/>
            </w:rPr>
          </w:pPr>
          <w:hyperlink w:anchor="_Toc206138365" w:history="1">
            <w:r w:rsidR="002D4097" w:rsidRPr="00CD4FD1">
              <w:rPr>
                <w:rStyle w:val="Hipervnculo"/>
                <w:rFonts w:eastAsia="Century Gothic"/>
                <w:noProof/>
                <w14:scene3d>
                  <w14:camera w14:prst="orthographicFront"/>
                  <w14:lightRig w14:rig="threePt" w14:dir="t">
                    <w14:rot w14:lat="0" w14:lon="0" w14:rev="0"/>
                  </w14:lightRig>
                </w14:scene3d>
              </w:rPr>
              <w:t>12.3.</w:t>
            </w:r>
            <w:r w:rsidR="002D4097">
              <w:rPr>
                <w:rFonts w:asciiTheme="minorHAnsi" w:eastAsiaTheme="minorEastAsia" w:hAnsiTheme="minorHAnsi" w:cstheme="minorBidi"/>
                <w:noProof/>
                <w:lang w:val="es-CO" w:eastAsia="es-CO"/>
              </w:rPr>
              <w:tab/>
            </w:r>
            <w:r w:rsidR="002D4097" w:rsidRPr="00CD4FD1">
              <w:rPr>
                <w:rStyle w:val="Hipervnculo"/>
                <w:noProof/>
              </w:rPr>
              <w:t>TRATAMIENTO, TRANSPORTE Y DISPOSICIÓN FINAL DE RESIDUOS PELIGROSOS</w:t>
            </w:r>
            <w:r w:rsidR="002D4097">
              <w:rPr>
                <w:noProof/>
                <w:webHidden/>
              </w:rPr>
              <w:tab/>
            </w:r>
            <w:r w:rsidR="002D4097">
              <w:rPr>
                <w:noProof/>
                <w:webHidden/>
              </w:rPr>
              <w:fldChar w:fldCharType="begin"/>
            </w:r>
            <w:r w:rsidR="002D4097">
              <w:rPr>
                <w:noProof/>
                <w:webHidden/>
              </w:rPr>
              <w:instrText xml:space="preserve"> PAGEREF _Toc206138365 \h </w:instrText>
            </w:r>
            <w:r w:rsidR="002D4097">
              <w:rPr>
                <w:noProof/>
                <w:webHidden/>
              </w:rPr>
            </w:r>
            <w:r w:rsidR="002D4097">
              <w:rPr>
                <w:noProof/>
                <w:webHidden/>
              </w:rPr>
              <w:fldChar w:fldCharType="separate"/>
            </w:r>
            <w:r w:rsidR="001F687B">
              <w:rPr>
                <w:noProof/>
                <w:webHidden/>
              </w:rPr>
              <w:t>64</w:t>
            </w:r>
            <w:r w:rsidR="002D4097">
              <w:rPr>
                <w:noProof/>
                <w:webHidden/>
              </w:rPr>
              <w:fldChar w:fldCharType="end"/>
            </w:r>
          </w:hyperlink>
        </w:p>
        <w:p w14:paraId="01E6F62D" w14:textId="2F18F49E" w:rsidR="002D4097" w:rsidRDefault="00402855">
          <w:pPr>
            <w:pStyle w:val="TDC2"/>
            <w:rPr>
              <w:rFonts w:asciiTheme="minorHAnsi" w:eastAsiaTheme="minorEastAsia" w:hAnsiTheme="minorHAnsi" w:cstheme="minorBidi"/>
              <w:noProof/>
              <w:lang w:val="es-CO" w:eastAsia="es-CO"/>
            </w:rPr>
          </w:pPr>
          <w:hyperlink w:anchor="_Toc206138366" w:history="1">
            <w:r w:rsidR="002D4097" w:rsidRPr="00CD4FD1">
              <w:rPr>
                <w:rStyle w:val="Hipervnculo"/>
                <w:noProof/>
                <w:lang w:val="es-MX"/>
                <w14:scene3d>
                  <w14:camera w14:prst="orthographicFront"/>
                  <w14:lightRig w14:rig="threePt" w14:dir="t">
                    <w14:rot w14:lat="0" w14:lon="0" w14:rev="0"/>
                  </w14:lightRig>
                </w14:scene3d>
              </w:rPr>
              <w:t>12.4.</w:t>
            </w:r>
            <w:r w:rsidR="002D4097">
              <w:rPr>
                <w:rFonts w:asciiTheme="minorHAnsi" w:eastAsiaTheme="minorEastAsia" w:hAnsiTheme="minorHAnsi" w:cstheme="minorBidi"/>
                <w:noProof/>
                <w:lang w:val="es-CO" w:eastAsia="es-CO"/>
              </w:rPr>
              <w:tab/>
            </w:r>
            <w:r w:rsidR="002D4097" w:rsidRPr="00CD4FD1">
              <w:rPr>
                <w:rStyle w:val="Hipervnculo"/>
                <w:noProof/>
              </w:rPr>
              <w:t>TRATAMIENTO, TRANSPORTE Y DISPOSICIÓN FINAL DE R</w:t>
            </w:r>
            <w:r w:rsidR="002D4097" w:rsidRPr="00CD4FD1">
              <w:rPr>
                <w:rStyle w:val="Hipervnculo"/>
                <w:noProof/>
                <w:lang w:val="es-MX"/>
              </w:rPr>
              <w:t>AEE, PILAS Y LUMINARIAS</w:t>
            </w:r>
            <w:r w:rsidR="002D4097">
              <w:rPr>
                <w:noProof/>
                <w:webHidden/>
              </w:rPr>
              <w:tab/>
            </w:r>
            <w:r w:rsidR="002D4097">
              <w:rPr>
                <w:noProof/>
                <w:webHidden/>
              </w:rPr>
              <w:fldChar w:fldCharType="begin"/>
            </w:r>
            <w:r w:rsidR="002D4097">
              <w:rPr>
                <w:noProof/>
                <w:webHidden/>
              </w:rPr>
              <w:instrText xml:space="preserve"> PAGEREF _Toc206138366 \h </w:instrText>
            </w:r>
            <w:r w:rsidR="002D4097">
              <w:rPr>
                <w:noProof/>
                <w:webHidden/>
              </w:rPr>
            </w:r>
            <w:r w:rsidR="002D4097">
              <w:rPr>
                <w:noProof/>
                <w:webHidden/>
              </w:rPr>
              <w:fldChar w:fldCharType="separate"/>
            </w:r>
            <w:r w:rsidR="001F687B">
              <w:rPr>
                <w:noProof/>
                <w:webHidden/>
              </w:rPr>
              <w:t>65</w:t>
            </w:r>
            <w:r w:rsidR="002D4097">
              <w:rPr>
                <w:noProof/>
                <w:webHidden/>
              </w:rPr>
              <w:fldChar w:fldCharType="end"/>
            </w:r>
          </w:hyperlink>
        </w:p>
        <w:p w14:paraId="147EC45D" w14:textId="535D74A5" w:rsidR="002D4097" w:rsidRDefault="00402855">
          <w:pPr>
            <w:pStyle w:val="TDC2"/>
            <w:rPr>
              <w:rFonts w:asciiTheme="minorHAnsi" w:eastAsiaTheme="minorEastAsia" w:hAnsiTheme="minorHAnsi" w:cstheme="minorBidi"/>
              <w:noProof/>
              <w:lang w:val="es-CO" w:eastAsia="es-CO"/>
            </w:rPr>
          </w:pPr>
          <w:hyperlink w:anchor="_Toc206138367" w:history="1">
            <w:r w:rsidR="002D4097" w:rsidRPr="00CD4FD1">
              <w:rPr>
                <w:rStyle w:val="Hipervnculo"/>
                <w:rFonts w:eastAsia="Century Gothic"/>
                <w:noProof/>
                <w14:scene3d>
                  <w14:camera w14:prst="orthographicFront"/>
                  <w14:lightRig w14:rig="threePt" w14:dir="t">
                    <w14:rot w14:lat="0" w14:lon="0" w14:rev="0"/>
                  </w14:lightRig>
                </w14:scene3d>
              </w:rPr>
              <w:t>12.5.</w:t>
            </w:r>
            <w:r w:rsidR="002D4097">
              <w:rPr>
                <w:rFonts w:asciiTheme="minorHAnsi" w:eastAsiaTheme="minorEastAsia" w:hAnsiTheme="minorHAnsi" w:cstheme="minorBidi"/>
                <w:noProof/>
                <w:lang w:val="es-CO" w:eastAsia="es-CO"/>
              </w:rPr>
              <w:tab/>
            </w:r>
            <w:r w:rsidR="002D4097" w:rsidRPr="00CD4FD1">
              <w:rPr>
                <w:rStyle w:val="Hipervnculo"/>
                <w:rFonts w:eastAsia="Century Gothic"/>
                <w:noProof/>
              </w:rPr>
              <w:t>TÉCNICAS DE TRATAMIENTO Y/O DISPOSICIÓN FINAL DE LOS RESIDUOS</w:t>
            </w:r>
            <w:r w:rsidR="002D4097">
              <w:rPr>
                <w:noProof/>
                <w:webHidden/>
              </w:rPr>
              <w:tab/>
            </w:r>
            <w:r w:rsidR="002D4097">
              <w:rPr>
                <w:noProof/>
                <w:webHidden/>
              </w:rPr>
              <w:fldChar w:fldCharType="begin"/>
            </w:r>
            <w:r w:rsidR="002D4097">
              <w:rPr>
                <w:noProof/>
                <w:webHidden/>
              </w:rPr>
              <w:instrText xml:space="preserve"> PAGEREF _Toc206138367 \h </w:instrText>
            </w:r>
            <w:r w:rsidR="002D4097">
              <w:rPr>
                <w:noProof/>
                <w:webHidden/>
              </w:rPr>
            </w:r>
            <w:r w:rsidR="002D4097">
              <w:rPr>
                <w:noProof/>
                <w:webHidden/>
              </w:rPr>
              <w:fldChar w:fldCharType="separate"/>
            </w:r>
            <w:r w:rsidR="001F687B">
              <w:rPr>
                <w:noProof/>
                <w:webHidden/>
              </w:rPr>
              <w:t>65</w:t>
            </w:r>
            <w:r w:rsidR="002D4097">
              <w:rPr>
                <w:noProof/>
                <w:webHidden/>
              </w:rPr>
              <w:fldChar w:fldCharType="end"/>
            </w:r>
          </w:hyperlink>
        </w:p>
        <w:p w14:paraId="5E3FD71D" w14:textId="0D08A9EA" w:rsidR="002D4097" w:rsidRDefault="00402855">
          <w:pPr>
            <w:pStyle w:val="TDC2"/>
            <w:rPr>
              <w:rFonts w:asciiTheme="minorHAnsi" w:eastAsiaTheme="minorEastAsia" w:hAnsiTheme="minorHAnsi" w:cstheme="minorBidi"/>
              <w:noProof/>
              <w:lang w:val="es-CO" w:eastAsia="es-CO"/>
            </w:rPr>
          </w:pPr>
          <w:hyperlink w:anchor="_Toc206138368" w:history="1">
            <w:r w:rsidR="002D4097" w:rsidRPr="00CD4FD1">
              <w:rPr>
                <w:rStyle w:val="Hipervnculo"/>
                <w:rFonts w:eastAsia="Century Gothic"/>
                <w:noProof/>
                <w14:scene3d>
                  <w14:camera w14:prst="orthographicFront"/>
                  <w14:lightRig w14:rig="threePt" w14:dir="t">
                    <w14:rot w14:lat="0" w14:lon="0" w14:rev="0"/>
                  </w14:lightRig>
                </w14:scene3d>
              </w:rPr>
              <w:t>12.6.</w:t>
            </w:r>
            <w:r w:rsidR="002D4097">
              <w:rPr>
                <w:rFonts w:asciiTheme="minorHAnsi" w:eastAsiaTheme="minorEastAsia" w:hAnsiTheme="minorHAnsi" w:cstheme="minorBidi"/>
                <w:noProof/>
                <w:lang w:val="es-CO" w:eastAsia="es-CO"/>
              </w:rPr>
              <w:tab/>
            </w:r>
            <w:r w:rsidR="002D4097" w:rsidRPr="00CD4FD1">
              <w:rPr>
                <w:rStyle w:val="Hipervnculo"/>
                <w:rFonts w:eastAsia="Century Gothic"/>
                <w:noProof/>
              </w:rPr>
              <w:t xml:space="preserve">AUDITORÍA EXTERNA A </w:t>
            </w:r>
            <w:r w:rsidR="002D4097" w:rsidRPr="00CD4FD1">
              <w:rPr>
                <w:rStyle w:val="Hipervnculo"/>
                <w:rFonts w:eastAsia="Century Gothic"/>
                <w:noProof/>
                <w:lang w:val="es-MX"/>
              </w:rPr>
              <w:t>EMPRESA GESTORA DE RESIDUOS PELIGROSOS</w:t>
            </w:r>
            <w:r w:rsidR="002D4097">
              <w:rPr>
                <w:noProof/>
                <w:webHidden/>
              </w:rPr>
              <w:tab/>
            </w:r>
            <w:r w:rsidR="002D4097">
              <w:rPr>
                <w:noProof/>
                <w:webHidden/>
              </w:rPr>
              <w:fldChar w:fldCharType="begin"/>
            </w:r>
            <w:r w:rsidR="002D4097">
              <w:rPr>
                <w:noProof/>
                <w:webHidden/>
              </w:rPr>
              <w:instrText xml:space="preserve"> PAGEREF _Toc206138368 \h </w:instrText>
            </w:r>
            <w:r w:rsidR="002D4097">
              <w:rPr>
                <w:noProof/>
                <w:webHidden/>
              </w:rPr>
            </w:r>
            <w:r w:rsidR="002D4097">
              <w:rPr>
                <w:noProof/>
                <w:webHidden/>
              </w:rPr>
              <w:fldChar w:fldCharType="separate"/>
            </w:r>
            <w:r w:rsidR="001F687B">
              <w:rPr>
                <w:noProof/>
                <w:webHidden/>
              </w:rPr>
              <w:t>66</w:t>
            </w:r>
            <w:r w:rsidR="002D4097">
              <w:rPr>
                <w:noProof/>
                <w:webHidden/>
              </w:rPr>
              <w:fldChar w:fldCharType="end"/>
            </w:r>
          </w:hyperlink>
        </w:p>
        <w:p w14:paraId="3652F665" w14:textId="522C4E46" w:rsidR="008D646D" w:rsidRPr="00E80F2E" w:rsidRDefault="00C97479" w:rsidP="00280550">
          <w:pPr>
            <w:spacing w:after="0" w:line="240" w:lineRule="auto"/>
          </w:pPr>
          <w:r w:rsidRPr="00E80F2E">
            <w:rPr>
              <w:b/>
              <w:bCs/>
            </w:rPr>
            <w:fldChar w:fldCharType="end"/>
          </w:r>
        </w:p>
      </w:sdtContent>
    </w:sdt>
    <w:p w14:paraId="27C35BF5" w14:textId="77777777" w:rsidR="008D646D" w:rsidRPr="00E80F2E" w:rsidRDefault="008D646D" w:rsidP="00BF4E55">
      <w:pPr>
        <w:pBdr>
          <w:top w:val="nil"/>
          <w:left w:val="nil"/>
          <w:bottom w:val="nil"/>
          <w:right w:val="nil"/>
          <w:between w:val="nil"/>
        </w:pBdr>
        <w:spacing w:after="0" w:line="240" w:lineRule="auto"/>
        <w:jc w:val="both"/>
        <w:rPr>
          <w:rFonts w:eastAsia="Century Gothic" w:cs="Century Gothic"/>
          <w:b/>
        </w:rPr>
      </w:pPr>
    </w:p>
    <w:p w14:paraId="032DEBBE" w14:textId="775A265A" w:rsidR="008D646D" w:rsidRDefault="008D646D" w:rsidP="00BF4E55">
      <w:pPr>
        <w:pBdr>
          <w:top w:val="nil"/>
          <w:left w:val="nil"/>
          <w:bottom w:val="nil"/>
          <w:right w:val="nil"/>
          <w:between w:val="nil"/>
        </w:pBdr>
        <w:spacing w:after="0" w:line="240" w:lineRule="auto"/>
        <w:jc w:val="both"/>
        <w:rPr>
          <w:rFonts w:eastAsia="Century Gothic" w:cs="Century Gothic"/>
          <w:b/>
        </w:rPr>
      </w:pPr>
    </w:p>
    <w:p w14:paraId="587E39D0" w14:textId="7D7CC8C9"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372FBA43" w14:textId="3D095DE7"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2B643E49" w14:textId="3FB6486B"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4F04F8CD" w14:textId="0CC9B8B4"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31BF77E8" w14:textId="77777777" w:rsidR="00830A95" w:rsidRPr="00BF4E55" w:rsidRDefault="00830A95" w:rsidP="00BF4E55">
      <w:pPr>
        <w:pBdr>
          <w:top w:val="nil"/>
          <w:left w:val="nil"/>
          <w:bottom w:val="nil"/>
          <w:right w:val="nil"/>
          <w:between w:val="nil"/>
        </w:pBdr>
        <w:spacing w:after="0" w:line="240" w:lineRule="auto"/>
        <w:jc w:val="both"/>
        <w:rPr>
          <w:rFonts w:eastAsia="Century Gothic" w:cs="Century Gothic"/>
          <w:b/>
        </w:rPr>
      </w:pPr>
    </w:p>
    <w:p w14:paraId="13B99C49" w14:textId="1830A0EC" w:rsidR="008D646D" w:rsidRDefault="00DF6FB4" w:rsidP="00BF4E55">
      <w:pPr>
        <w:pBdr>
          <w:top w:val="nil"/>
          <w:left w:val="nil"/>
          <w:bottom w:val="nil"/>
          <w:right w:val="nil"/>
          <w:between w:val="nil"/>
        </w:pBdr>
        <w:spacing w:after="0" w:line="240" w:lineRule="auto"/>
        <w:jc w:val="both"/>
        <w:rPr>
          <w:rFonts w:eastAsia="Century Gothic" w:cs="Century Gothic"/>
          <w:b/>
        </w:rPr>
      </w:pPr>
      <w:r w:rsidRPr="00BF4E55">
        <w:rPr>
          <w:rFonts w:eastAsia="Century Gothic" w:cs="Century Gothic"/>
          <w:b/>
        </w:rPr>
        <w:lastRenderedPageBreak/>
        <w:t>ÍNDICE DE FIGURAS</w:t>
      </w:r>
    </w:p>
    <w:p w14:paraId="1C9A2D17" w14:textId="61C09D66" w:rsidR="00AD7C39" w:rsidRDefault="00AD7C39" w:rsidP="00BF4E55">
      <w:pPr>
        <w:pBdr>
          <w:top w:val="nil"/>
          <w:left w:val="nil"/>
          <w:bottom w:val="nil"/>
          <w:right w:val="nil"/>
          <w:between w:val="nil"/>
        </w:pBdr>
        <w:spacing w:after="0" w:line="240" w:lineRule="auto"/>
        <w:jc w:val="both"/>
        <w:rPr>
          <w:rFonts w:eastAsia="Century Gothic" w:cs="Century Gothic"/>
          <w:b/>
        </w:rPr>
      </w:pPr>
    </w:p>
    <w:p w14:paraId="3DBF2681" w14:textId="005DC88A" w:rsidR="00AD7C39" w:rsidRPr="00AD7C39" w:rsidRDefault="00AD7C39" w:rsidP="00AD7C39">
      <w:pPr>
        <w:keepNext/>
        <w:pBdr>
          <w:top w:val="nil"/>
          <w:left w:val="nil"/>
          <w:bottom w:val="nil"/>
          <w:right w:val="nil"/>
          <w:between w:val="nil"/>
        </w:pBdr>
        <w:spacing w:after="0" w:line="240" w:lineRule="auto"/>
        <w:rPr>
          <w:rFonts w:eastAsia="Century Gothic" w:cs="Century Gothic"/>
        </w:rPr>
      </w:pPr>
      <w:r w:rsidRPr="00AD7C39">
        <w:rPr>
          <w:rFonts w:eastAsia="Century Gothic" w:cs="Century Gothic"/>
          <w:b/>
        </w:rPr>
        <w:t xml:space="preserve">Figura 1. </w:t>
      </w:r>
      <w:r w:rsidRPr="00AD7C39">
        <w:rPr>
          <w:rFonts w:eastAsia="Century Gothic" w:cs="Century Gothic"/>
        </w:rPr>
        <w:t>Clasificación de residuos generados en la atención en salud y otras actividades según normativa colombiana</w:t>
      </w:r>
    </w:p>
    <w:p w14:paraId="6934F07D" w14:textId="28E2FA2D" w:rsidR="00AD7C39" w:rsidRPr="00AD7C39" w:rsidRDefault="00AD7C39" w:rsidP="00AD7C39">
      <w:pPr>
        <w:keepNext/>
        <w:spacing w:after="0" w:line="240" w:lineRule="auto"/>
        <w:rPr>
          <w:rFonts w:eastAsia="Century Gothic" w:cs="Century Gothic"/>
        </w:rPr>
      </w:pPr>
      <w:r w:rsidRPr="00AD7C39">
        <w:rPr>
          <w:rFonts w:eastAsia="Century Gothic" w:cs="Century Gothic"/>
          <w:b/>
        </w:rPr>
        <w:t xml:space="preserve">Figura 2. </w:t>
      </w:r>
      <w:r w:rsidRPr="00AD7C39">
        <w:rPr>
          <w:rFonts w:eastAsia="Century Gothic" w:cs="Century Gothic"/>
        </w:rPr>
        <w:t>Diagrama de gestión integral</w:t>
      </w:r>
    </w:p>
    <w:p w14:paraId="2EFACC25" w14:textId="26A468FC" w:rsidR="00AD7C39" w:rsidRPr="00AD7C39" w:rsidRDefault="00AD7C39" w:rsidP="00AD7C39">
      <w:pPr>
        <w:keepNext/>
        <w:spacing w:after="0" w:line="240" w:lineRule="auto"/>
        <w:rPr>
          <w:rFonts w:eastAsia="Century Gothic" w:cs="Century Gothic"/>
        </w:rPr>
      </w:pPr>
      <w:r w:rsidRPr="00AD7C39">
        <w:rPr>
          <w:rFonts w:eastAsia="Century Gothic" w:cs="Century Gothic"/>
          <w:b/>
          <w:bCs/>
        </w:rPr>
        <w:t>Figura 3.</w:t>
      </w:r>
      <w:r w:rsidRPr="00AD7C39">
        <w:rPr>
          <w:rFonts w:eastAsia="Century Gothic" w:cs="Century Gothic"/>
        </w:rPr>
        <w:t xml:space="preserve"> Etiqueta residuos reciclables</w:t>
      </w:r>
    </w:p>
    <w:p w14:paraId="66766E06" w14:textId="77777777" w:rsidR="00AD7C39" w:rsidRPr="00AD7C39" w:rsidRDefault="00AD7C39" w:rsidP="00AD7C39">
      <w:pPr>
        <w:keepNext/>
        <w:spacing w:after="0" w:line="240" w:lineRule="auto"/>
        <w:rPr>
          <w:rFonts w:eastAsia="Century Gothic" w:cs="Century Gothic"/>
          <w:b/>
        </w:rPr>
      </w:pPr>
      <w:r w:rsidRPr="00AD7C39">
        <w:rPr>
          <w:rFonts w:eastAsia="Century Gothic" w:cs="Century Gothic"/>
          <w:b/>
          <w:bCs/>
        </w:rPr>
        <w:t>Figura 4.</w:t>
      </w:r>
      <w:r w:rsidRPr="00AD7C39">
        <w:rPr>
          <w:rFonts w:eastAsia="Century Gothic" w:cs="Century Gothic"/>
        </w:rPr>
        <w:t xml:space="preserve"> Etiqueta residuos ordinarios</w:t>
      </w:r>
    </w:p>
    <w:p w14:paraId="6867BA10" w14:textId="0C5C508F" w:rsidR="00AD7C39" w:rsidRPr="00AD7C39" w:rsidRDefault="00AD7C39" w:rsidP="00AD7C39">
      <w:pPr>
        <w:spacing w:after="0" w:line="240" w:lineRule="auto"/>
        <w:rPr>
          <w:rFonts w:eastAsia="Century Gothic" w:cs="Century Gothic"/>
        </w:rPr>
      </w:pPr>
      <w:r w:rsidRPr="00AD7C39">
        <w:rPr>
          <w:rFonts w:eastAsia="Century Gothic" w:cs="Century Gothic"/>
          <w:b/>
          <w:bCs/>
        </w:rPr>
        <w:t>Figura 5.</w:t>
      </w:r>
      <w:r w:rsidRPr="00AD7C39">
        <w:rPr>
          <w:rFonts w:eastAsia="Century Gothic" w:cs="Century Gothic"/>
        </w:rPr>
        <w:t xml:space="preserve"> Etiqueta residuos orgánicos</w:t>
      </w:r>
    </w:p>
    <w:p w14:paraId="6E59E881" w14:textId="77777777" w:rsidR="00AD7C39" w:rsidRPr="00AD7C39" w:rsidRDefault="00AD7C39" w:rsidP="00AD7C39">
      <w:pPr>
        <w:spacing w:after="0" w:line="240" w:lineRule="auto"/>
        <w:rPr>
          <w:rFonts w:eastAsia="Century Gothic" w:cs="Century Gothic"/>
        </w:rPr>
      </w:pPr>
      <w:r w:rsidRPr="00AD7C39">
        <w:rPr>
          <w:rFonts w:eastAsia="Century Gothic" w:cs="Century Gothic"/>
          <w:b/>
          <w:bCs/>
        </w:rPr>
        <w:t>Figura 6.</w:t>
      </w:r>
      <w:r w:rsidRPr="00AD7C39">
        <w:rPr>
          <w:rFonts w:eastAsia="Century Gothic" w:cs="Century Gothic"/>
        </w:rPr>
        <w:t xml:space="preserve"> Etiqueta residuos peligrosos biológicos biosanitarios</w:t>
      </w:r>
    </w:p>
    <w:p w14:paraId="0A397DE6" w14:textId="4C8B3C97" w:rsidR="00AD7C39" w:rsidRPr="00AD7C39" w:rsidRDefault="00AD7C39" w:rsidP="00AD7C39">
      <w:pPr>
        <w:spacing w:after="0" w:line="240" w:lineRule="auto"/>
        <w:rPr>
          <w:rFonts w:eastAsia="Century Gothic" w:cs="Century Gothic"/>
        </w:rPr>
      </w:pPr>
      <w:r w:rsidRPr="00AD7C39">
        <w:rPr>
          <w:rFonts w:eastAsia="Century Gothic" w:cs="Century Gothic"/>
          <w:b/>
          <w:bCs/>
        </w:rPr>
        <w:t>Figura 7.</w:t>
      </w:r>
      <w:r w:rsidRPr="00AD7C39">
        <w:rPr>
          <w:rFonts w:eastAsia="Century Gothic" w:cs="Century Gothic"/>
        </w:rPr>
        <w:t xml:space="preserve"> Etiqueta residuos peligrosos biológicos anatomopatológicos</w:t>
      </w:r>
    </w:p>
    <w:p w14:paraId="5A9F9CB9" w14:textId="77777777" w:rsidR="00AD7C39" w:rsidRPr="00AD7C39" w:rsidRDefault="00AD7C39" w:rsidP="00AD7C39">
      <w:pPr>
        <w:spacing w:after="0" w:line="240" w:lineRule="auto"/>
        <w:rPr>
          <w:rFonts w:eastAsia="Century Gothic" w:cs="Century Gothic"/>
        </w:rPr>
      </w:pPr>
      <w:r w:rsidRPr="00AD7C39">
        <w:rPr>
          <w:rFonts w:eastAsia="Century Gothic" w:cs="Century Gothic"/>
          <w:b/>
          <w:bCs/>
        </w:rPr>
        <w:t>Figura 8.</w:t>
      </w:r>
      <w:r w:rsidRPr="00AD7C39">
        <w:rPr>
          <w:rFonts w:eastAsia="Century Gothic" w:cs="Century Gothic"/>
        </w:rPr>
        <w:t xml:space="preserve"> Etiqueta residuos peligrosos químicos </w:t>
      </w:r>
    </w:p>
    <w:p w14:paraId="384C3994" w14:textId="77777777" w:rsidR="00AD7C39" w:rsidRPr="00AD7C39" w:rsidRDefault="00AD7C39" w:rsidP="00AD7C39">
      <w:pPr>
        <w:spacing w:after="0" w:line="240" w:lineRule="auto"/>
        <w:rPr>
          <w:rFonts w:eastAsia="Century Gothic" w:cs="Century Gothic"/>
        </w:rPr>
      </w:pPr>
      <w:r w:rsidRPr="00AD7C39">
        <w:rPr>
          <w:rFonts w:eastAsia="Century Gothic" w:cs="Century Gothic"/>
          <w:b/>
        </w:rPr>
        <w:t>Figura 9.</w:t>
      </w:r>
      <w:r w:rsidRPr="00AD7C39">
        <w:rPr>
          <w:rFonts w:eastAsia="Century Gothic" w:cs="Century Gothic"/>
        </w:rPr>
        <w:t xml:space="preserve"> Etiqueta rótulo para guardián</w:t>
      </w:r>
    </w:p>
    <w:p w14:paraId="5F49AA78" w14:textId="14A04101" w:rsidR="00AD7C39" w:rsidRPr="00AD7C39" w:rsidRDefault="00AD7C39" w:rsidP="00AD7C39">
      <w:pPr>
        <w:spacing w:after="0" w:line="240" w:lineRule="auto"/>
        <w:rPr>
          <w:rFonts w:eastAsia="Century Gothic" w:cs="Century Gothic"/>
        </w:rPr>
      </w:pPr>
      <w:r w:rsidRPr="00AD7C39">
        <w:rPr>
          <w:rFonts w:eastAsia="Century Gothic" w:cs="Century Gothic"/>
          <w:b/>
        </w:rPr>
        <w:t>Figura 10.</w:t>
      </w:r>
      <w:r w:rsidRPr="00AD7C39">
        <w:rPr>
          <w:rFonts w:eastAsia="Century Gothic" w:cs="Century Gothic"/>
        </w:rPr>
        <w:t xml:space="preserve"> Rótulo para bolsas de residuos peligrosos biológicos</w:t>
      </w:r>
    </w:p>
    <w:p w14:paraId="281DB747" w14:textId="62EA762A" w:rsidR="00AD7C39" w:rsidRPr="00AD7C39" w:rsidRDefault="00AD7C39" w:rsidP="00AD7C39">
      <w:pPr>
        <w:spacing w:after="0" w:line="240" w:lineRule="auto"/>
        <w:rPr>
          <w:rFonts w:eastAsia="Century Gothic" w:cs="Century Gothic"/>
        </w:rPr>
      </w:pPr>
      <w:r w:rsidRPr="00AD7C39">
        <w:rPr>
          <w:rFonts w:eastAsia="Century Gothic" w:cs="Century Gothic"/>
          <w:b/>
        </w:rPr>
        <w:t>Figura 11.</w:t>
      </w:r>
      <w:r w:rsidRPr="00AD7C39">
        <w:rPr>
          <w:rFonts w:eastAsia="Century Gothic" w:cs="Century Gothic"/>
        </w:rPr>
        <w:t xml:space="preserve"> Rótulo para bolsas de otros residuos peligrosos</w:t>
      </w:r>
    </w:p>
    <w:p w14:paraId="170CF809" w14:textId="15098D8A" w:rsidR="00AD7C39" w:rsidRDefault="00AD7C39" w:rsidP="00AD7C39">
      <w:pPr>
        <w:spacing w:after="0" w:line="240" w:lineRule="auto"/>
        <w:rPr>
          <w:rFonts w:eastAsia="Century Gothic" w:cs="Century Gothic"/>
        </w:rPr>
      </w:pPr>
      <w:r w:rsidRPr="00AD7C39">
        <w:rPr>
          <w:rFonts w:eastAsia="Century Gothic" w:cs="Century Gothic"/>
          <w:b/>
        </w:rPr>
        <w:t xml:space="preserve">Figura 12. </w:t>
      </w:r>
      <w:r w:rsidRPr="00AD7C39">
        <w:rPr>
          <w:rFonts w:eastAsia="Century Gothic" w:cs="Century Gothic"/>
        </w:rPr>
        <w:t>Demarcación rutas de recolección</w:t>
      </w:r>
    </w:p>
    <w:p w14:paraId="2A8790DF" w14:textId="2DCD7528" w:rsidR="008B28F9" w:rsidRPr="008B28F9" w:rsidRDefault="008B28F9" w:rsidP="00AD7C39">
      <w:pPr>
        <w:spacing w:after="0" w:line="240" w:lineRule="auto"/>
        <w:rPr>
          <w:rFonts w:eastAsia="Century Gothic" w:cs="Century Gothic"/>
        </w:rPr>
      </w:pPr>
      <w:r w:rsidRPr="008B28F9">
        <w:rPr>
          <w:rFonts w:eastAsia="Century Gothic" w:cs="Century Gothic"/>
          <w:b/>
        </w:rPr>
        <w:t xml:space="preserve">Figura 13. </w:t>
      </w:r>
      <w:r w:rsidRPr="008B28F9">
        <w:rPr>
          <w:rFonts w:eastAsia="Century Gothic" w:cs="Century Gothic"/>
          <w:bCs/>
        </w:rPr>
        <w:t>Enfermedades ocasionadas por inadecuado manejo de residuos Hospitalarios</w:t>
      </w:r>
    </w:p>
    <w:p w14:paraId="6794318E" w14:textId="77777777" w:rsidR="00AD7C39" w:rsidRPr="00AD7C39" w:rsidRDefault="00AD7C39" w:rsidP="00AD7C39">
      <w:pPr>
        <w:keepNext/>
        <w:pBdr>
          <w:top w:val="nil"/>
          <w:left w:val="nil"/>
          <w:bottom w:val="nil"/>
          <w:right w:val="nil"/>
          <w:between w:val="nil"/>
        </w:pBdr>
        <w:spacing w:after="0" w:line="240" w:lineRule="auto"/>
        <w:rPr>
          <w:rFonts w:eastAsia="Century Gothic" w:cs="Century Gothic"/>
        </w:rPr>
      </w:pPr>
    </w:p>
    <w:p w14:paraId="3B3E0EF2" w14:textId="77777777" w:rsidR="00AD7C39" w:rsidRPr="00AD7C39" w:rsidRDefault="00AD7C39" w:rsidP="00AD7C39">
      <w:pPr>
        <w:keepNext/>
        <w:pBdr>
          <w:top w:val="nil"/>
          <w:left w:val="nil"/>
          <w:bottom w:val="nil"/>
          <w:right w:val="nil"/>
          <w:between w:val="nil"/>
        </w:pBdr>
        <w:spacing w:after="0" w:line="240" w:lineRule="auto"/>
        <w:rPr>
          <w:rFonts w:eastAsia="Century Gothic" w:cs="Century Gothic"/>
        </w:rPr>
      </w:pPr>
    </w:p>
    <w:p w14:paraId="17990E62" w14:textId="77777777" w:rsidR="00AD7C39" w:rsidRPr="00BF4E55" w:rsidRDefault="00AD7C39" w:rsidP="00AD7C39">
      <w:pPr>
        <w:pBdr>
          <w:top w:val="nil"/>
          <w:left w:val="nil"/>
          <w:bottom w:val="nil"/>
          <w:right w:val="nil"/>
          <w:between w:val="nil"/>
        </w:pBdr>
        <w:spacing w:after="0" w:line="240" w:lineRule="auto"/>
        <w:jc w:val="both"/>
        <w:rPr>
          <w:rFonts w:eastAsia="Century Gothic" w:cs="Century Gothic"/>
          <w:b/>
        </w:rPr>
      </w:pPr>
      <w:r w:rsidRPr="00BF4E55">
        <w:rPr>
          <w:rFonts w:eastAsia="Century Gothic" w:cs="Century Gothic"/>
          <w:b/>
        </w:rPr>
        <w:t>ÍNDICE DE TABLAS</w:t>
      </w:r>
    </w:p>
    <w:p w14:paraId="56D02524" w14:textId="77777777" w:rsidR="00AD7C39" w:rsidRPr="00AD7C39" w:rsidRDefault="00AD7C39" w:rsidP="00AD7C39">
      <w:pPr>
        <w:keepNext/>
        <w:pBdr>
          <w:top w:val="nil"/>
          <w:left w:val="nil"/>
          <w:bottom w:val="nil"/>
          <w:right w:val="nil"/>
          <w:between w:val="nil"/>
        </w:pBdr>
        <w:spacing w:after="0" w:line="240" w:lineRule="auto"/>
        <w:rPr>
          <w:rFonts w:eastAsia="Century Gothic" w:cs="Century Gothic"/>
        </w:rPr>
      </w:pPr>
    </w:p>
    <w:p w14:paraId="0A2DBE02" w14:textId="77777777" w:rsidR="00AD7C39" w:rsidRPr="00AD7C39" w:rsidRDefault="00AD7C39" w:rsidP="00AD7C39">
      <w:pPr>
        <w:keepNext/>
        <w:pBdr>
          <w:top w:val="nil"/>
          <w:left w:val="nil"/>
          <w:bottom w:val="nil"/>
          <w:right w:val="nil"/>
          <w:between w:val="nil"/>
        </w:pBdr>
        <w:spacing w:after="0" w:line="240" w:lineRule="auto"/>
        <w:rPr>
          <w:rFonts w:eastAsia="Century Gothic" w:cs="Century Gothic"/>
        </w:rPr>
      </w:pPr>
    </w:p>
    <w:p w14:paraId="17DF03BC" w14:textId="28EB8E09" w:rsidR="00AD7C39" w:rsidRPr="00AD7C39" w:rsidRDefault="00AD7C39" w:rsidP="00AD7C39">
      <w:pPr>
        <w:spacing w:after="0" w:line="240" w:lineRule="auto"/>
        <w:rPr>
          <w:rFonts w:eastAsia="Century Gothic" w:cs="Century Gothic"/>
        </w:rPr>
      </w:pPr>
      <w:r w:rsidRPr="00AD7C39">
        <w:rPr>
          <w:rFonts w:eastAsia="Century Gothic" w:cs="Century Gothic"/>
          <w:b/>
        </w:rPr>
        <w:t>Tabla 1.</w:t>
      </w:r>
      <w:r w:rsidRPr="00AD7C39">
        <w:rPr>
          <w:rFonts w:eastAsia="Century Gothic" w:cs="Century Gothic"/>
        </w:rPr>
        <w:t xml:space="preserve"> Normatividad aplicable</w:t>
      </w:r>
    </w:p>
    <w:p w14:paraId="619EEED4" w14:textId="77777777" w:rsidR="00AD7C39" w:rsidRPr="00AD7C39" w:rsidRDefault="00AD7C39" w:rsidP="00AD7C39">
      <w:pPr>
        <w:spacing w:after="0" w:line="240" w:lineRule="auto"/>
        <w:rPr>
          <w:rFonts w:eastAsia="Century Gothic" w:cs="Century Gothic"/>
        </w:rPr>
      </w:pPr>
      <w:r w:rsidRPr="00AD7C39">
        <w:rPr>
          <w:rFonts w:eastAsia="Century Gothic" w:cs="Century Gothic"/>
          <w:b/>
        </w:rPr>
        <w:t xml:space="preserve">Tabla 2. </w:t>
      </w:r>
      <w:r w:rsidRPr="00AD7C39">
        <w:rPr>
          <w:rFonts w:eastAsia="Century Gothic" w:cs="Century Gothic"/>
        </w:rPr>
        <w:t>Clasificación de residuos no peligrosos</w:t>
      </w:r>
    </w:p>
    <w:p w14:paraId="293D2950" w14:textId="77777777" w:rsidR="00AD7C39" w:rsidRPr="00AD7C39" w:rsidRDefault="00AD7C39" w:rsidP="00AD7C39">
      <w:pPr>
        <w:spacing w:after="0" w:line="240" w:lineRule="auto"/>
        <w:rPr>
          <w:rFonts w:eastAsia="Century Gothic" w:cs="Century Gothic"/>
        </w:rPr>
      </w:pPr>
      <w:r w:rsidRPr="00AD7C39">
        <w:rPr>
          <w:rFonts w:eastAsia="Century Gothic" w:cs="Century Gothic"/>
          <w:b/>
        </w:rPr>
        <w:t xml:space="preserve">Tabla 3. </w:t>
      </w:r>
      <w:r w:rsidRPr="00AD7C39">
        <w:rPr>
          <w:rFonts w:eastAsia="Century Gothic" w:cs="Century Gothic"/>
        </w:rPr>
        <w:t>Clasificación de residuos peligrosos</w:t>
      </w:r>
    </w:p>
    <w:p w14:paraId="2A66A3ED" w14:textId="77777777" w:rsidR="00AD7C39" w:rsidRPr="00AD7C39" w:rsidRDefault="00AD7C39" w:rsidP="00AD7C39">
      <w:pPr>
        <w:spacing w:after="0" w:line="240" w:lineRule="auto"/>
        <w:rPr>
          <w:rFonts w:eastAsia="Century Gothic" w:cs="Century Gothic"/>
        </w:rPr>
      </w:pPr>
      <w:r w:rsidRPr="00AD7C39">
        <w:rPr>
          <w:rFonts w:eastAsia="Century Gothic" w:cs="Century Gothic"/>
          <w:b/>
        </w:rPr>
        <w:t xml:space="preserve">Tabla 4. </w:t>
      </w:r>
      <w:r w:rsidRPr="00AD7C39">
        <w:rPr>
          <w:rFonts w:eastAsia="Century Gothic" w:cs="Century Gothic"/>
        </w:rPr>
        <w:t>Características bolsas de recolección</w:t>
      </w:r>
    </w:p>
    <w:p w14:paraId="3EAB87F9" w14:textId="6FB4AD75" w:rsidR="00AD7C39" w:rsidRPr="00AD7C39" w:rsidRDefault="00AD7C39" w:rsidP="00AD7C39">
      <w:pPr>
        <w:spacing w:after="0" w:line="240" w:lineRule="auto"/>
        <w:rPr>
          <w:rFonts w:eastAsia="Century Gothic" w:cs="Century Gothic"/>
        </w:rPr>
      </w:pPr>
      <w:r w:rsidRPr="00AD7C39">
        <w:rPr>
          <w:rFonts w:eastAsia="Century Gothic" w:cs="Century Gothic"/>
          <w:b/>
        </w:rPr>
        <w:t xml:space="preserve">Tabla 5. </w:t>
      </w:r>
      <w:r w:rsidRPr="00AD7C39">
        <w:rPr>
          <w:rFonts w:eastAsia="Century Gothic" w:cs="Century Gothic"/>
        </w:rPr>
        <w:t>Identificación áreas de generación de residuos</w:t>
      </w:r>
    </w:p>
    <w:p w14:paraId="558C433B" w14:textId="77777777" w:rsidR="00AD7C39" w:rsidRPr="00AD7C39" w:rsidRDefault="00AD7C39" w:rsidP="00AD7C39">
      <w:pPr>
        <w:spacing w:after="0" w:line="240" w:lineRule="auto"/>
        <w:rPr>
          <w:rFonts w:eastAsia="Century Gothic" w:cs="Century Gothic"/>
        </w:rPr>
      </w:pPr>
      <w:r w:rsidRPr="00AD7C39">
        <w:rPr>
          <w:rFonts w:eastAsia="Century Gothic" w:cs="Century Gothic"/>
          <w:b/>
        </w:rPr>
        <w:t xml:space="preserve">Tabla 6. </w:t>
      </w:r>
      <w:r w:rsidRPr="00AD7C39">
        <w:rPr>
          <w:rFonts w:eastAsia="Century Gothic" w:cs="Century Gothic"/>
        </w:rPr>
        <w:t>Frecuencias de recolección RAAE</w:t>
      </w:r>
    </w:p>
    <w:p w14:paraId="00FC1E3B" w14:textId="7AC5CA22" w:rsidR="00AD7C39" w:rsidRDefault="00AD7C39" w:rsidP="00AD7C39">
      <w:pPr>
        <w:spacing w:after="0" w:line="240" w:lineRule="auto"/>
        <w:rPr>
          <w:rFonts w:eastAsia="Century Gothic" w:cs="Century Gothic"/>
        </w:rPr>
      </w:pPr>
      <w:r w:rsidRPr="00AD7C39">
        <w:rPr>
          <w:rFonts w:eastAsia="Century Gothic" w:cs="Century Gothic"/>
          <w:b/>
        </w:rPr>
        <w:t xml:space="preserve">Tabla 7. </w:t>
      </w:r>
      <w:r w:rsidRPr="00AD7C39">
        <w:rPr>
          <w:rFonts w:eastAsia="Century Gothic" w:cs="Century Gothic"/>
        </w:rPr>
        <w:t>Cronograma de capacitaciones</w:t>
      </w:r>
    </w:p>
    <w:p w14:paraId="4164CEC0" w14:textId="77777777" w:rsidR="00873912" w:rsidRPr="00873912" w:rsidRDefault="00873912" w:rsidP="00873912">
      <w:pPr>
        <w:spacing w:after="0" w:line="240" w:lineRule="auto"/>
        <w:rPr>
          <w:rFonts w:eastAsia="Century Gothic" w:cs="Century Gothic"/>
        </w:rPr>
      </w:pPr>
      <w:r w:rsidRPr="00873912">
        <w:rPr>
          <w:rFonts w:eastAsia="Century Gothic" w:cs="Century Gothic"/>
          <w:b/>
        </w:rPr>
        <w:t xml:space="preserve">Tabla 8. </w:t>
      </w:r>
      <w:r w:rsidRPr="00873912">
        <w:rPr>
          <w:rFonts w:eastAsia="Century Gothic" w:cs="Century Gothic"/>
        </w:rPr>
        <w:t>Capacidad de tanques de almacenamiento de agua</w:t>
      </w:r>
    </w:p>
    <w:p w14:paraId="535C7151" w14:textId="77777777" w:rsidR="00873912" w:rsidRPr="00873912" w:rsidRDefault="00873912" w:rsidP="00873912">
      <w:pPr>
        <w:spacing w:after="0" w:line="240" w:lineRule="auto"/>
        <w:rPr>
          <w:rFonts w:eastAsia="Century Gothic" w:cs="Century Gothic"/>
        </w:rPr>
      </w:pPr>
      <w:r w:rsidRPr="00873912">
        <w:rPr>
          <w:rFonts w:eastAsia="Century Gothic" w:cs="Century Gothic"/>
          <w:b/>
        </w:rPr>
        <w:t xml:space="preserve">Tabla 9. </w:t>
      </w:r>
      <w:r w:rsidRPr="00873912">
        <w:rPr>
          <w:rFonts w:eastAsia="Century Gothic" w:cs="Century Gothic"/>
        </w:rPr>
        <w:t>Capacidad unidades de almacenamiento de residuos</w:t>
      </w:r>
    </w:p>
    <w:p w14:paraId="1C741AE7" w14:textId="77777777" w:rsidR="00873912" w:rsidRPr="00873912" w:rsidRDefault="00873912" w:rsidP="00873912">
      <w:pPr>
        <w:spacing w:after="0" w:line="240" w:lineRule="auto"/>
        <w:rPr>
          <w:rFonts w:eastAsia="Century Gothic" w:cs="Century Gothic"/>
        </w:rPr>
      </w:pPr>
      <w:r w:rsidRPr="00873912">
        <w:rPr>
          <w:rFonts w:eastAsia="Century Gothic" w:cs="Century Gothic"/>
          <w:b/>
        </w:rPr>
        <w:t xml:space="preserve">Tabla 10. </w:t>
      </w:r>
      <w:r w:rsidRPr="00873912">
        <w:rPr>
          <w:rFonts w:eastAsia="Century Gothic" w:cs="Century Gothic"/>
        </w:rPr>
        <w:t>Tiempo máximo de funcionamiento de plantas eléctricas</w:t>
      </w:r>
    </w:p>
    <w:p w14:paraId="2D38C7AB" w14:textId="016F5892" w:rsidR="00873912" w:rsidRPr="00873912" w:rsidRDefault="00873912" w:rsidP="00873912">
      <w:pPr>
        <w:spacing w:after="0" w:line="240" w:lineRule="auto"/>
        <w:rPr>
          <w:rFonts w:eastAsia="Century Gothic" w:cs="Century Gothic"/>
        </w:rPr>
      </w:pPr>
      <w:r w:rsidRPr="00873912">
        <w:rPr>
          <w:rFonts w:eastAsia="Century Gothic" w:cs="Century Gothic"/>
          <w:b/>
        </w:rPr>
        <w:t xml:space="preserve">Tabla 11. </w:t>
      </w:r>
      <w:r w:rsidRPr="00873912">
        <w:rPr>
          <w:rFonts w:eastAsia="Century Gothic" w:cs="Century Gothic"/>
        </w:rPr>
        <w:t>Elementos de protección personal</w:t>
      </w:r>
    </w:p>
    <w:p w14:paraId="7650A3FD" w14:textId="27A57E48" w:rsidR="00873912" w:rsidRPr="00873912" w:rsidRDefault="00873912" w:rsidP="00873912">
      <w:pPr>
        <w:spacing w:after="0" w:line="240" w:lineRule="auto"/>
        <w:rPr>
          <w:rFonts w:eastAsia="Century Gothic" w:cs="Century Gothic"/>
        </w:rPr>
      </w:pPr>
      <w:r w:rsidRPr="00873912">
        <w:rPr>
          <w:rFonts w:eastAsia="Century Gothic" w:cs="Century Gothic"/>
          <w:b/>
        </w:rPr>
        <w:t xml:space="preserve">Tabla 12. </w:t>
      </w:r>
      <w:r w:rsidRPr="00873912">
        <w:rPr>
          <w:rFonts w:eastAsia="Century Gothic" w:cs="Century Gothic"/>
        </w:rPr>
        <w:t>Cronograma reunión comité GAGAS</w:t>
      </w:r>
    </w:p>
    <w:p w14:paraId="0EB01BF2" w14:textId="12EA4E33" w:rsidR="00873912" w:rsidRPr="00873912" w:rsidRDefault="00873912" w:rsidP="00873912">
      <w:pPr>
        <w:spacing w:after="0" w:line="240" w:lineRule="auto"/>
        <w:rPr>
          <w:rFonts w:eastAsia="Century Gothic" w:cs="Century Gothic"/>
        </w:rPr>
      </w:pPr>
      <w:r w:rsidRPr="00873912">
        <w:rPr>
          <w:rFonts w:eastAsia="Century Gothic" w:cs="Century Gothic"/>
          <w:b/>
        </w:rPr>
        <w:t xml:space="preserve">Tabla 13. </w:t>
      </w:r>
      <w:r w:rsidRPr="00873912">
        <w:rPr>
          <w:rFonts w:eastAsia="Century Gothic" w:cs="Century Gothic"/>
        </w:rPr>
        <w:t>Presupuesto anual gestión de residuos</w:t>
      </w:r>
    </w:p>
    <w:p w14:paraId="152CD049" w14:textId="41C6C8CA" w:rsidR="00873912" w:rsidRPr="00873912" w:rsidRDefault="00873912" w:rsidP="00873912">
      <w:pPr>
        <w:spacing w:after="0" w:line="240" w:lineRule="auto"/>
        <w:rPr>
          <w:rFonts w:eastAsia="Century Gothic" w:cs="Century Gothic"/>
        </w:rPr>
      </w:pPr>
      <w:r w:rsidRPr="00873912">
        <w:rPr>
          <w:rFonts w:eastAsia="Century Gothic" w:cs="Century Gothic"/>
          <w:b/>
        </w:rPr>
        <w:t xml:space="preserve">Tabla 14. </w:t>
      </w:r>
      <w:r w:rsidRPr="00873912">
        <w:rPr>
          <w:rFonts w:eastAsia="Century Gothic" w:cs="Century Gothic"/>
        </w:rPr>
        <w:t>Tratamiento y disposición final de residuos</w:t>
      </w:r>
    </w:p>
    <w:p w14:paraId="733F2AED" w14:textId="77777777" w:rsidR="00873912" w:rsidRPr="00873912" w:rsidRDefault="00873912" w:rsidP="00873912">
      <w:pPr>
        <w:spacing w:after="0" w:line="240" w:lineRule="auto"/>
        <w:rPr>
          <w:rFonts w:eastAsia="Century Gothic" w:cs="Century Gothic"/>
        </w:rPr>
      </w:pPr>
      <w:r w:rsidRPr="00873912">
        <w:rPr>
          <w:rFonts w:eastAsia="Century Gothic" w:cs="Century Gothic"/>
          <w:b/>
        </w:rPr>
        <w:t xml:space="preserve">Tabla 15. </w:t>
      </w:r>
      <w:r w:rsidRPr="00873912">
        <w:rPr>
          <w:rFonts w:eastAsia="Century Gothic" w:cs="Century Gothic"/>
        </w:rPr>
        <w:t>Cronograma auditoría externa</w:t>
      </w:r>
    </w:p>
    <w:p w14:paraId="10E87889" w14:textId="77777777" w:rsidR="00873912" w:rsidRPr="00AD7C39" w:rsidRDefault="00873912" w:rsidP="00AD7C39">
      <w:pPr>
        <w:spacing w:after="0" w:line="240" w:lineRule="auto"/>
        <w:rPr>
          <w:rFonts w:eastAsia="Century Gothic" w:cs="Century Gothic"/>
        </w:rPr>
      </w:pPr>
    </w:p>
    <w:p w14:paraId="767A0B7A" w14:textId="77777777" w:rsidR="00AD7C39" w:rsidRDefault="00AD7C39" w:rsidP="00AD7C39">
      <w:pPr>
        <w:pBdr>
          <w:top w:val="nil"/>
          <w:left w:val="nil"/>
          <w:bottom w:val="nil"/>
          <w:right w:val="nil"/>
          <w:between w:val="nil"/>
        </w:pBdr>
        <w:spacing w:after="0" w:line="240" w:lineRule="auto"/>
        <w:jc w:val="both"/>
        <w:rPr>
          <w:rFonts w:eastAsia="Century Gothic" w:cs="Century Gothic"/>
          <w:b/>
        </w:rPr>
      </w:pPr>
    </w:p>
    <w:p w14:paraId="43174E1E" w14:textId="77777777" w:rsidR="00AD7C39" w:rsidRPr="00BF4E55" w:rsidRDefault="00AD7C39" w:rsidP="00AD7C39">
      <w:pPr>
        <w:pBdr>
          <w:top w:val="nil"/>
          <w:left w:val="nil"/>
          <w:bottom w:val="nil"/>
          <w:right w:val="nil"/>
          <w:between w:val="nil"/>
        </w:pBdr>
        <w:spacing w:after="0" w:line="240" w:lineRule="auto"/>
        <w:jc w:val="both"/>
        <w:rPr>
          <w:rFonts w:eastAsia="Century Gothic" w:cs="Century Gothic"/>
          <w:b/>
        </w:rPr>
      </w:pPr>
      <w:r w:rsidRPr="00BF4E55">
        <w:rPr>
          <w:rFonts w:eastAsia="Century Gothic" w:cs="Century Gothic"/>
          <w:b/>
        </w:rPr>
        <w:t>INDICE DE ANEXOS</w:t>
      </w:r>
    </w:p>
    <w:p w14:paraId="63207135" w14:textId="77777777" w:rsidR="00AD7C39" w:rsidRPr="00AD7C39" w:rsidRDefault="00AD7C39" w:rsidP="00AD7C39">
      <w:pPr>
        <w:spacing w:after="0" w:line="240" w:lineRule="auto"/>
        <w:rPr>
          <w:rFonts w:eastAsia="Century Gothic" w:cs="Century Gothic"/>
        </w:rPr>
      </w:pPr>
    </w:p>
    <w:p w14:paraId="6EA3EBCC" w14:textId="77777777" w:rsidR="00AD7C39" w:rsidRPr="00AD7C39" w:rsidRDefault="00AD7C39" w:rsidP="00AD7C39">
      <w:pPr>
        <w:spacing w:after="0" w:line="240" w:lineRule="auto"/>
        <w:rPr>
          <w:rFonts w:eastAsia="Century Gothic" w:cs="Century Gothic"/>
        </w:rPr>
      </w:pPr>
    </w:p>
    <w:p w14:paraId="2199EBD8" w14:textId="77777777" w:rsidR="00AD7C39" w:rsidRPr="00AD7C39" w:rsidRDefault="00AD7C39" w:rsidP="00AD7C39">
      <w:pPr>
        <w:spacing w:after="0" w:line="240" w:lineRule="auto"/>
        <w:rPr>
          <w:rFonts w:eastAsia="Century Gothic" w:cs="Century Gothic"/>
          <w:b/>
        </w:rPr>
      </w:pPr>
      <w:r w:rsidRPr="00AD7C39">
        <w:rPr>
          <w:rFonts w:eastAsia="Century Gothic" w:cs="Century Gothic"/>
          <w:b/>
        </w:rPr>
        <w:t xml:space="preserve">Anexo 1. </w:t>
      </w:r>
      <w:r w:rsidRPr="00AD7C39">
        <w:rPr>
          <w:rFonts w:eastAsia="Century Gothic" w:cs="Century Gothic"/>
          <w:bCs/>
        </w:rPr>
        <w:t>Política de Gestión Ambiental</w:t>
      </w:r>
    </w:p>
    <w:p w14:paraId="28F98554" w14:textId="77777777" w:rsidR="00AD7C39" w:rsidRPr="00AD7C39" w:rsidRDefault="00AD7C39" w:rsidP="00AD7C39">
      <w:pPr>
        <w:spacing w:after="0" w:line="240" w:lineRule="auto"/>
        <w:rPr>
          <w:rFonts w:eastAsia="Century Gothic" w:cs="Century Gothic"/>
          <w:b/>
        </w:rPr>
      </w:pPr>
      <w:r w:rsidRPr="00AD7C39">
        <w:rPr>
          <w:rFonts w:eastAsia="Century Gothic" w:cs="Century Gothic"/>
          <w:b/>
        </w:rPr>
        <w:t xml:space="preserve">Anexo 2. </w:t>
      </w:r>
      <w:r w:rsidRPr="00AD7C39">
        <w:rPr>
          <w:rFonts w:eastAsia="Century Gothic" w:cs="Century Gothic"/>
          <w:bCs/>
        </w:rPr>
        <w:t>Resolución Comité de Gestión Ambiental</w:t>
      </w:r>
    </w:p>
    <w:p w14:paraId="077CA26A" w14:textId="1697DDAB" w:rsidR="00AD7C39" w:rsidRPr="00AD7C39" w:rsidRDefault="00AD7C39" w:rsidP="00AD7C39">
      <w:pPr>
        <w:spacing w:after="0" w:line="240" w:lineRule="auto"/>
        <w:rPr>
          <w:rFonts w:eastAsia="Century Gothic" w:cs="Century Gothic"/>
        </w:rPr>
      </w:pPr>
      <w:r w:rsidRPr="00AD7C39">
        <w:rPr>
          <w:rFonts w:eastAsia="Century Gothic" w:cs="Century Gothic"/>
          <w:b/>
        </w:rPr>
        <w:t xml:space="preserve">Anexo 3. </w:t>
      </w:r>
      <w:r w:rsidRPr="00AD7C39">
        <w:rPr>
          <w:rFonts w:eastAsia="Century Gothic" w:cs="Century Gothic"/>
        </w:rPr>
        <w:t xml:space="preserve">Servicios prestados por Red </w:t>
      </w:r>
      <w:proofErr w:type="spellStart"/>
      <w:r w:rsidRPr="00AD7C39">
        <w:rPr>
          <w:rFonts w:eastAsia="Century Gothic" w:cs="Century Gothic"/>
        </w:rPr>
        <w:t>Medicron</w:t>
      </w:r>
      <w:proofErr w:type="spellEnd"/>
      <w:r w:rsidRPr="00AD7C39">
        <w:rPr>
          <w:rFonts w:eastAsia="Century Gothic" w:cs="Century Gothic"/>
        </w:rPr>
        <w:t xml:space="preserve"> IPS sede hospitalaria</w:t>
      </w:r>
    </w:p>
    <w:p w14:paraId="536F6724" w14:textId="5B1FB3F9" w:rsidR="00AD7C39" w:rsidRPr="00AD7C39" w:rsidRDefault="00AD7C39" w:rsidP="00AD7C39">
      <w:pPr>
        <w:spacing w:after="0" w:line="240" w:lineRule="auto"/>
        <w:rPr>
          <w:rFonts w:eastAsia="Century Gothic" w:cs="Century Gothic"/>
        </w:rPr>
      </w:pPr>
      <w:r w:rsidRPr="00AD7C39">
        <w:rPr>
          <w:rFonts w:eastAsia="Century Gothic" w:cs="Century Gothic"/>
          <w:b/>
        </w:rPr>
        <w:t xml:space="preserve">Anexo 4. </w:t>
      </w:r>
      <w:r w:rsidRPr="00AD7C39">
        <w:rPr>
          <w:rFonts w:eastAsia="Century Gothic" w:cs="Century Gothic"/>
        </w:rPr>
        <w:t xml:space="preserve">Servicios prestados por Red </w:t>
      </w:r>
      <w:proofErr w:type="spellStart"/>
      <w:r w:rsidRPr="00AD7C39">
        <w:rPr>
          <w:rFonts w:eastAsia="Century Gothic" w:cs="Century Gothic"/>
        </w:rPr>
        <w:t>Medicron</w:t>
      </w:r>
      <w:proofErr w:type="spellEnd"/>
      <w:r w:rsidRPr="00AD7C39">
        <w:rPr>
          <w:rFonts w:eastAsia="Century Gothic" w:cs="Century Gothic"/>
        </w:rPr>
        <w:t xml:space="preserve"> IPS sedes ambulatorias</w:t>
      </w:r>
    </w:p>
    <w:p w14:paraId="73D4B77A" w14:textId="57C408F1" w:rsidR="00AD7C39" w:rsidRPr="00AD7C39" w:rsidRDefault="00AD7C39" w:rsidP="00AD7C39">
      <w:pPr>
        <w:spacing w:after="0" w:line="240" w:lineRule="auto"/>
        <w:rPr>
          <w:rFonts w:eastAsia="Century Gothic" w:cs="Century Gothic"/>
          <w:b/>
          <w:bCs/>
        </w:rPr>
      </w:pPr>
      <w:r w:rsidRPr="00AD7C39">
        <w:rPr>
          <w:rFonts w:eastAsia="Century Gothic" w:cs="Century Gothic"/>
          <w:b/>
          <w:bCs/>
        </w:rPr>
        <w:lastRenderedPageBreak/>
        <w:t>Anexo 5</w:t>
      </w:r>
      <w:r w:rsidRPr="00AD7C39">
        <w:rPr>
          <w:rFonts w:eastAsia="Century Gothic" w:cs="Century Gothic"/>
        </w:rPr>
        <w:t xml:space="preserve">. Identificación y clasificación de residuos generados por área o servicios en Red </w:t>
      </w:r>
      <w:proofErr w:type="spellStart"/>
      <w:r w:rsidRPr="00AD7C39">
        <w:rPr>
          <w:rFonts w:eastAsia="Century Gothic" w:cs="Century Gothic"/>
        </w:rPr>
        <w:t>Medicron</w:t>
      </w:r>
      <w:proofErr w:type="spellEnd"/>
      <w:r w:rsidRPr="00AD7C39">
        <w:rPr>
          <w:rFonts w:eastAsia="Century Gothic" w:cs="Century Gothic"/>
        </w:rPr>
        <w:t xml:space="preserve"> IPS sede hospitalaria</w:t>
      </w:r>
      <w:r w:rsidRPr="00AD7C39">
        <w:rPr>
          <w:rFonts w:eastAsia="Century Gothic" w:cs="Century Gothic"/>
        </w:rPr>
        <w:br w:type="textWrapping" w:clear="all"/>
      </w:r>
      <w:r w:rsidRPr="00AD7C39">
        <w:rPr>
          <w:rFonts w:eastAsia="Century Gothic" w:cs="Century Gothic"/>
          <w:b/>
          <w:bCs/>
        </w:rPr>
        <w:t>Anexo 6</w:t>
      </w:r>
      <w:r w:rsidRPr="00AD7C39">
        <w:rPr>
          <w:rFonts w:eastAsia="Century Gothic" w:cs="Century Gothic"/>
        </w:rPr>
        <w:t xml:space="preserve">. Identificación y clasificación de residuos generados por área o servicios en Red </w:t>
      </w:r>
      <w:proofErr w:type="spellStart"/>
      <w:r w:rsidRPr="00AD7C39">
        <w:rPr>
          <w:rFonts w:eastAsia="Century Gothic" w:cs="Century Gothic"/>
        </w:rPr>
        <w:t>Medicron</w:t>
      </w:r>
      <w:proofErr w:type="spellEnd"/>
      <w:r w:rsidRPr="00AD7C39">
        <w:rPr>
          <w:rFonts w:eastAsia="Century Gothic" w:cs="Century Gothic"/>
        </w:rPr>
        <w:t xml:space="preserve"> IPS sedes ambulatorias</w:t>
      </w:r>
    </w:p>
    <w:p w14:paraId="428FB6A3" w14:textId="77777777" w:rsidR="00AD7C39" w:rsidRPr="00AD7C39" w:rsidRDefault="00AD7C39" w:rsidP="00AD7C39">
      <w:pPr>
        <w:spacing w:after="0" w:line="240" w:lineRule="auto"/>
        <w:rPr>
          <w:rFonts w:eastAsia="Century Gothic" w:cs="Century Gothic"/>
          <w:b/>
          <w:bCs/>
        </w:rPr>
      </w:pPr>
      <w:r w:rsidRPr="00AD7C39">
        <w:rPr>
          <w:rFonts w:eastAsia="Century Gothic" w:cs="Century Gothic"/>
          <w:b/>
          <w:bCs/>
        </w:rPr>
        <w:t>Anexo 7</w:t>
      </w:r>
      <w:r w:rsidRPr="00AD7C39">
        <w:rPr>
          <w:rFonts w:eastAsia="Century Gothic" w:cs="Century Gothic"/>
        </w:rPr>
        <w:t>. Identificación y clasificación de residuos de aparatos eléctricos y electrónicos -RAEE, y residuos de manejo especial</w:t>
      </w:r>
    </w:p>
    <w:p w14:paraId="1E5E53AC" w14:textId="77777777" w:rsidR="00AD7C39" w:rsidRPr="00AD7C39" w:rsidRDefault="00AD7C39" w:rsidP="00AD7C39">
      <w:pPr>
        <w:pBdr>
          <w:top w:val="nil"/>
          <w:left w:val="nil"/>
          <w:bottom w:val="nil"/>
          <w:right w:val="nil"/>
          <w:between w:val="nil"/>
        </w:pBdr>
        <w:spacing w:after="0" w:line="240" w:lineRule="auto"/>
        <w:rPr>
          <w:rFonts w:eastAsia="Century Gothic" w:cs="Century Gothic"/>
          <w:bCs/>
        </w:rPr>
      </w:pPr>
      <w:r w:rsidRPr="00AD7C39">
        <w:rPr>
          <w:rFonts w:eastAsia="Century Gothic" w:cs="Century Gothic"/>
          <w:b/>
        </w:rPr>
        <w:t xml:space="preserve">Anexo 8. </w:t>
      </w:r>
      <w:r w:rsidRPr="00AD7C39">
        <w:rPr>
          <w:rFonts w:eastAsia="Century Gothic" w:cs="Century Gothic"/>
          <w:bCs/>
        </w:rPr>
        <w:t xml:space="preserve">Cuantificación total de residuos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hospitalaria</w:t>
      </w:r>
    </w:p>
    <w:p w14:paraId="23BCB9C3" w14:textId="6A4842E7" w:rsidR="00AD7C39" w:rsidRPr="00AD7C39" w:rsidRDefault="00AD7C39" w:rsidP="00AD7C39">
      <w:pPr>
        <w:pBdr>
          <w:top w:val="nil"/>
          <w:left w:val="nil"/>
          <w:bottom w:val="nil"/>
          <w:right w:val="nil"/>
          <w:between w:val="nil"/>
        </w:pBdr>
        <w:spacing w:after="0" w:line="240" w:lineRule="auto"/>
        <w:rPr>
          <w:rFonts w:eastAsia="Century Gothic" w:cs="Century Gothic"/>
          <w:bCs/>
        </w:rPr>
      </w:pPr>
      <w:r w:rsidRPr="00AD7C39">
        <w:rPr>
          <w:rFonts w:eastAsia="Century Gothic" w:cs="Century Gothic"/>
          <w:b/>
        </w:rPr>
        <w:t xml:space="preserve">Anexo 9. </w:t>
      </w:r>
      <w:r w:rsidRPr="00AD7C39">
        <w:rPr>
          <w:rFonts w:eastAsia="Century Gothic" w:cs="Century Gothic"/>
          <w:bCs/>
        </w:rPr>
        <w:t xml:space="preserve">Cuantificación de residuos peligrosos y no peligrosos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hospitalaria</w:t>
      </w:r>
    </w:p>
    <w:p w14:paraId="1A2F443C" w14:textId="713B83E3" w:rsidR="00AD7C39" w:rsidRPr="00AD7C39" w:rsidRDefault="00AD7C39" w:rsidP="00AD7C39">
      <w:pPr>
        <w:pBdr>
          <w:top w:val="nil"/>
          <w:left w:val="nil"/>
          <w:bottom w:val="nil"/>
          <w:right w:val="nil"/>
          <w:between w:val="nil"/>
        </w:pBdr>
        <w:spacing w:after="0" w:line="240" w:lineRule="auto"/>
        <w:rPr>
          <w:rFonts w:eastAsia="Century Gothic" w:cs="Century Gothic"/>
          <w:bCs/>
        </w:rPr>
      </w:pPr>
      <w:r w:rsidRPr="00AD7C39">
        <w:rPr>
          <w:rFonts w:eastAsia="Century Gothic" w:cs="Century Gothic"/>
          <w:b/>
        </w:rPr>
        <w:t xml:space="preserve">Anexo 10. </w:t>
      </w:r>
      <w:r w:rsidRPr="00AD7C39">
        <w:rPr>
          <w:rFonts w:eastAsia="Century Gothic" w:cs="Century Gothic"/>
          <w:bCs/>
        </w:rPr>
        <w:t xml:space="preserve">Cuantificación de residuos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hospitalaria</w:t>
      </w:r>
    </w:p>
    <w:p w14:paraId="225975D5" w14:textId="133F91DB" w:rsidR="00AD7C39" w:rsidRPr="00AD7C39" w:rsidRDefault="00AD7C39" w:rsidP="00AD7C39">
      <w:pPr>
        <w:pBdr>
          <w:top w:val="nil"/>
          <w:left w:val="nil"/>
          <w:bottom w:val="nil"/>
          <w:right w:val="nil"/>
          <w:between w:val="nil"/>
        </w:pBdr>
        <w:spacing w:after="0" w:line="240" w:lineRule="auto"/>
        <w:rPr>
          <w:rFonts w:eastAsia="Century Gothic" w:cs="Century Gothic"/>
          <w:bCs/>
        </w:rPr>
      </w:pPr>
      <w:r w:rsidRPr="00AD7C39">
        <w:rPr>
          <w:rFonts w:eastAsia="Century Gothic" w:cs="Century Gothic"/>
          <w:b/>
        </w:rPr>
        <w:t xml:space="preserve">Anexo 11. </w:t>
      </w:r>
      <w:r w:rsidRPr="00AD7C39">
        <w:rPr>
          <w:rFonts w:eastAsia="Century Gothic" w:cs="Century Gothic"/>
          <w:bCs/>
        </w:rPr>
        <w:t xml:space="preserve">Cuantificación de residuos no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hospitalaria</w:t>
      </w:r>
    </w:p>
    <w:p w14:paraId="5D0A4385" w14:textId="763FD575" w:rsidR="00AD7C39" w:rsidRPr="00AD7C39" w:rsidRDefault="00AD7C39" w:rsidP="00AD7C39">
      <w:pPr>
        <w:pBdr>
          <w:top w:val="nil"/>
          <w:left w:val="nil"/>
          <w:bottom w:val="nil"/>
          <w:right w:val="nil"/>
          <w:between w:val="nil"/>
        </w:pBdr>
        <w:spacing w:after="0" w:line="240" w:lineRule="auto"/>
        <w:rPr>
          <w:rFonts w:eastAsia="Century Gothic" w:cs="Century Gothic"/>
          <w:bCs/>
        </w:rPr>
      </w:pPr>
      <w:r w:rsidRPr="00AD7C39">
        <w:rPr>
          <w:rFonts w:eastAsia="Century Gothic" w:cs="Century Gothic"/>
          <w:b/>
        </w:rPr>
        <w:t xml:space="preserve">Anexo 12. </w:t>
      </w:r>
      <w:r w:rsidRPr="00AD7C39">
        <w:rPr>
          <w:rFonts w:eastAsia="Century Gothic" w:cs="Century Gothic"/>
          <w:bCs/>
        </w:rPr>
        <w:t xml:space="preserve">Clasificación de generador RESPEL para Red </w:t>
      </w:r>
      <w:proofErr w:type="spellStart"/>
      <w:r w:rsidRPr="00AD7C39">
        <w:rPr>
          <w:rFonts w:eastAsia="Century Gothic" w:cs="Century Gothic"/>
          <w:bCs/>
        </w:rPr>
        <w:t>Medicron</w:t>
      </w:r>
      <w:proofErr w:type="spellEnd"/>
      <w:r w:rsidRPr="00AD7C39">
        <w:rPr>
          <w:rFonts w:eastAsia="Century Gothic" w:cs="Century Gothic"/>
          <w:bCs/>
        </w:rPr>
        <w:t xml:space="preserve"> IPS sede hospitalaria</w:t>
      </w:r>
    </w:p>
    <w:p w14:paraId="6DCD28AB" w14:textId="08CB31BD"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13. </w:t>
      </w:r>
      <w:r w:rsidRPr="00AD7C39">
        <w:rPr>
          <w:rFonts w:eastAsia="Century Gothic" w:cs="Century Gothic"/>
          <w:bCs/>
        </w:rPr>
        <w:t xml:space="preserve">Cuantificación de residuos peligrosos y no peligrosos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Ipiales</w:t>
      </w:r>
    </w:p>
    <w:p w14:paraId="729E22C7" w14:textId="09ECD362"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14. </w:t>
      </w:r>
      <w:r w:rsidRPr="00AD7C39">
        <w:rPr>
          <w:rFonts w:eastAsia="Century Gothic" w:cs="Century Gothic"/>
          <w:bCs/>
        </w:rPr>
        <w:t xml:space="preserve">Cuantificación de residuos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Ipiales</w:t>
      </w:r>
    </w:p>
    <w:p w14:paraId="37A91378" w14:textId="5D75FD0A" w:rsidR="00AD7C39" w:rsidRPr="00AD7C39" w:rsidRDefault="00AD7C39" w:rsidP="00AD7C39">
      <w:pPr>
        <w:spacing w:line="240" w:lineRule="auto"/>
      </w:pPr>
      <w:r w:rsidRPr="00AD7C39">
        <w:rPr>
          <w:rFonts w:eastAsia="Century Gothic" w:cs="Century Gothic"/>
          <w:b/>
        </w:rPr>
        <w:t xml:space="preserve">Anexo 15. </w:t>
      </w:r>
      <w:r w:rsidRPr="00AD7C39">
        <w:rPr>
          <w:rFonts w:eastAsia="Century Gothic" w:cs="Century Gothic"/>
          <w:bCs/>
        </w:rPr>
        <w:t xml:space="preserve">Cuantificación de residuos no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Ipiales</w:t>
      </w:r>
    </w:p>
    <w:p w14:paraId="7EF0E514" w14:textId="5203419A" w:rsidR="00331EDE" w:rsidRDefault="00AD7C39" w:rsidP="00AD7C39">
      <w:pPr>
        <w:spacing w:line="240" w:lineRule="auto"/>
      </w:pPr>
      <w:r w:rsidRPr="00AD7C39">
        <w:rPr>
          <w:rFonts w:eastAsia="Century Gothic" w:cs="Century Gothic"/>
          <w:b/>
        </w:rPr>
        <w:t xml:space="preserve">Anexo 16. </w:t>
      </w:r>
      <w:r w:rsidRPr="00AD7C39">
        <w:rPr>
          <w:rFonts w:eastAsia="Century Gothic" w:cs="Century Gothic"/>
          <w:bCs/>
        </w:rPr>
        <w:t xml:space="preserve">Clasificación de generador RESPEL para Red </w:t>
      </w:r>
      <w:proofErr w:type="spellStart"/>
      <w:r w:rsidRPr="00AD7C39">
        <w:rPr>
          <w:rFonts w:eastAsia="Century Gothic" w:cs="Century Gothic"/>
          <w:bCs/>
        </w:rPr>
        <w:t>Medicron</w:t>
      </w:r>
      <w:proofErr w:type="spellEnd"/>
      <w:r w:rsidRPr="00AD7C39">
        <w:rPr>
          <w:rFonts w:eastAsia="Century Gothic" w:cs="Century Gothic"/>
          <w:bCs/>
        </w:rPr>
        <w:t xml:space="preserve"> IPS sede Ipiales</w:t>
      </w:r>
    </w:p>
    <w:p w14:paraId="3D67F7FA" w14:textId="12794971" w:rsidR="00AD7C39" w:rsidRPr="00AD7C39" w:rsidRDefault="00AD7C39" w:rsidP="00AD7C39">
      <w:pPr>
        <w:spacing w:line="240" w:lineRule="auto"/>
      </w:pPr>
      <w:r w:rsidRPr="00AD7C39">
        <w:rPr>
          <w:rFonts w:eastAsia="Century Gothic" w:cs="Century Gothic"/>
          <w:b/>
        </w:rPr>
        <w:t xml:space="preserve">Anexo 17. </w:t>
      </w:r>
      <w:r w:rsidRPr="00AD7C39">
        <w:rPr>
          <w:rFonts w:eastAsia="Century Gothic" w:cs="Century Gothic"/>
          <w:bCs/>
        </w:rPr>
        <w:t xml:space="preserve">Cuantificación de residuos peligrosos y no peligrosos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Obrero</w:t>
      </w:r>
    </w:p>
    <w:p w14:paraId="58A1183F" w14:textId="61F88AB5"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18. </w:t>
      </w:r>
      <w:r w:rsidRPr="00AD7C39">
        <w:rPr>
          <w:rFonts w:eastAsia="Century Gothic" w:cs="Century Gothic"/>
          <w:bCs/>
        </w:rPr>
        <w:t xml:space="preserve">Cuantificación de residuos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Obrero</w:t>
      </w:r>
    </w:p>
    <w:p w14:paraId="372C0E57" w14:textId="16EE32D3"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19. </w:t>
      </w:r>
      <w:r w:rsidRPr="00AD7C39">
        <w:rPr>
          <w:rFonts w:eastAsia="Century Gothic" w:cs="Century Gothic"/>
          <w:bCs/>
        </w:rPr>
        <w:t xml:space="preserve">Cuantificación de residuos no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Obrero</w:t>
      </w:r>
    </w:p>
    <w:p w14:paraId="302EF733" w14:textId="38D3A953"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20. </w:t>
      </w:r>
      <w:r w:rsidRPr="00AD7C39">
        <w:rPr>
          <w:rFonts w:eastAsia="Century Gothic" w:cs="Century Gothic"/>
          <w:bCs/>
        </w:rPr>
        <w:t xml:space="preserve">Clasificación de generador RESPEL para Red </w:t>
      </w:r>
      <w:proofErr w:type="spellStart"/>
      <w:r w:rsidRPr="00AD7C39">
        <w:rPr>
          <w:rFonts w:eastAsia="Century Gothic" w:cs="Century Gothic"/>
          <w:bCs/>
        </w:rPr>
        <w:t>Medicron</w:t>
      </w:r>
      <w:proofErr w:type="spellEnd"/>
      <w:r w:rsidRPr="00AD7C39">
        <w:rPr>
          <w:rFonts w:eastAsia="Century Gothic" w:cs="Century Gothic"/>
          <w:bCs/>
        </w:rPr>
        <w:t xml:space="preserve"> IPS sede Obrero</w:t>
      </w:r>
    </w:p>
    <w:p w14:paraId="14CE1FF8" w14:textId="4B207FCD"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21. </w:t>
      </w:r>
      <w:r w:rsidRPr="00AD7C39">
        <w:rPr>
          <w:rFonts w:eastAsia="Century Gothic" w:cs="Century Gothic"/>
          <w:bCs/>
        </w:rPr>
        <w:t xml:space="preserve">Cuantificación de residuos peligrosos y no peligrosos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Buesaco</w:t>
      </w:r>
    </w:p>
    <w:p w14:paraId="42AD28A9" w14:textId="2B13A46E"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22. </w:t>
      </w:r>
      <w:r w:rsidRPr="00AD7C39">
        <w:rPr>
          <w:rFonts w:eastAsia="Century Gothic" w:cs="Century Gothic"/>
          <w:bCs/>
        </w:rPr>
        <w:t xml:space="preserve">Cuantificación de residuos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Buesaco</w:t>
      </w:r>
    </w:p>
    <w:p w14:paraId="07FDC4BF" w14:textId="2B97CA2F"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23. </w:t>
      </w:r>
      <w:r w:rsidRPr="00AD7C39">
        <w:rPr>
          <w:rFonts w:eastAsia="Century Gothic" w:cs="Century Gothic"/>
          <w:bCs/>
        </w:rPr>
        <w:t xml:space="preserve">Cuantificación de residuos no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Buesaco</w:t>
      </w:r>
    </w:p>
    <w:p w14:paraId="2D7195B3" w14:textId="6097E9F8"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24. </w:t>
      </w:r>
      <w:r w:rsidRPr="00AD7C39">
        <w:rPr>
          <w:rFonts w:eastAsia="Century Gothic" w:cs="Century Gothic"/>
          <w:bCs/>
        </w:rPr>
        <w:t xml:space="preserve">Clasificación de generador RESPEL para Red </w:t>
      </w:r>
      <w:proofErr w:type="spellStart"/>
      <w:r w:rsidRPr="00AD7C39">
        <w:rPr>
          <w:rFonts w:eastAsia="Century Gothic" w:cs="Century Gothic"/>
          <w:bCs/>
        </w:rPr>
        <w:t>Medicron</w:t>
      </w:r>
      <w:proofErr w:type="spellEnd"/>
      <w:r w:rsidRPr="00AD7C39">
        <w:rPr>
          <w:rFonts w:eastAsia="Century Gothic" w:cs="Century Gothic"/>
          <w:bCs/>
        </w:rPr>
        <w:t xml:space="preserve"> IPS sede Buesaco</w:t>
      </w:r>
    </w:p>
    <w:p w14:paraId="7988C459" w14:textId="793425B8"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25. </w:t>
      </w:r>
      <w:r w:rsidRPr="00AD7C39">
        <w:rPr>
          <w:rFonts w:eastAsia="Century Gothic" w:cs="Century Gothic"/>
          <w:bCs/>
        </w:rPr>
        <w:t xml:space="preserve">Cuantificación de residuos peligrosos y no peligrosos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Terapias Fátima</w:t>
      </w:r>
    </w:p>
    <w:p w14:paraId="0EE17FBF" w14:textId="3EF7BF1D"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26. </w:t>
      </w:r>
      <w:r w:rsidRPr="00AD7C39">
        <w:rPr>
          <w:rFonts w:eastAsia="Century Gothic" w:cs="Century Gothic"/>
          <w:bCs/>
        </w:rPr>
        <w:t xml:space="preserve">Cuantificación de residuos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Terapias Fátima</w:t>
      </w:r>
    </w:p>
    <w:p w14:paraId="7BEE8E23" w14:textId="416B8437" w:rsidR="00AD7C39" w:rsidRPr="00AD7C39" w:rsidRDefault="00AD7C39" w:rsidP="00AD7C39">
      <w:pPr>
        <w:spacing w:line="240" w:lineRule="auto"/>
      </w:pPr>
      <w:r w:rsidRPr="00AD7C39">
        <w:rPr>
          <w:rFonts w:eastAsia="Century Gothic" w:cs="Century Gothic"/>
          <w:b/>
        </w:rPr>
        <w:t xml:space="preserve">Anexo 27. </w:t>
      </w:r>
      <w:r w:rsidRPr="00AD7C39">
        <w:rPr>
          <w:rFonts w:eastAsia="Century Gothic" w:cs="Century Gothic"/>
          <w:bCs/>
        </w:rPr>
        <w:t xml:space="preserve">Cuantificación de residuos no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Terapias Fátima</w:t>
      </w:r>
    </w:p>
    <w:p w14:paraId="09CFC70F" w14:textId="54BC1329" w:rsidR="00AD7C39" w:rsidRPr="00AD7C39" w:rsidRDefault="00AD7C39" w:rsidP="00AD7C39">
      <w:pPr>
        <w:spacing w:line="240" w:lineRule="auto"/>
      </w:pPr>
      <w:r w:rsidRPr="00AD7C39">
        <w:rPr>
          <w:rFonts w:eastAsia="Century Gothic" w:cs="Century Gothic"/>
          <w:b/>
        </w:rPr>
        <w:t xml:space="preserve">Anexo 28. </w:t>
      </w:r>
      <w:r w:rsidRPr="00AD7C39">
        <w:rPr>
          <w:rFonts w:eastAsia="Century Gothic" w:cs="Century Gothic"/>
          <w:bCs/>
        </w:rPr>
        <w:t xml:space="preserve">Clasificación de generador RESPEL para Red </w:t>
      </w:r>
      <w:proofErr w:type="spellStart"/>
      <w:r w:rsidRPr="00AD7C39">
        <w:rPr>
          <w:rFonts w:eastAsia="Century Gothic" w:cs="Century Gothic"/>
          <w:bCs/>
        </w:rPr>
        <w:t>Medicron</w:t>
      </w:r>
      <w:proofErr w:type="spellEnd"/>
      <w:r w:rsidRPr="00AD7C39">
        <w:rPr>
          <w:rFonts w:eastAsia="Century Gothic" w:cs="Century Gothic"/>
          <w:bCs/>
        </w:rPr>
        <w:t xml:space="preserve"> IPS sede Terapias Fátima</w:t>
      </w:r>
    </w:p>
    <w:p w14:paraId="0314451F" w14:textId="4E37FC49"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lastRenderedPageBreak/>
        <w:t xml:space="preserve">Anexo 29. </w:t>
      </w:r>
      <w:r w:rsidRPr="00AD7C39">
        <w:rPr>
          <w:rFonts w:eastAsia="Century Gothic" w:cs="Century Gothic"/>
          <w:bCs/>
        </w:rPr>
        <w:t xml:space="preserve">Cuantificación de residuos peligrosos y no peligrosos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Tumaco</w:t>
      </w:r>
    </w:p>
    <w:p w14:paraId="3BAC725B" w14:textId="40623A93"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30. </w:t>
      </w:r>
      <w:r w:rsidRPr="00AD7C39">
        <w:rPr>
          <w:rFonts w:eastAsia="Century Gothic" w:cs="Century Gothic"/>
          <w:bCs/>
        </w:rPr>
        <w:t xml:space="preserve">Cuantificación de residuos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Tumaco</w:t>
      </w:r>
    </w:p>
    <w:p w14:paraId="61ABDA76" w14:textId="54D6680A" w:rsidR="00AD7C39" w:rsidRPr="00AD7C39" w:rsidRDefault="00AD7C39" w:rsidP="00AD7C39">
      <w:pPr>
        <w:spacing w:line="240" w:lineRule="auto"/>
      </w:pPr>
      <w:r w:rsidRPr="00AD7C39">
        <w:rPr>
          <w:rFonts w:eastAsia="Century Gothic" w:cs="Century Gothic"/>
          <w:b/>
        </w:rPr>
        <w:t xml:space="preserve">Anexo 31. </w:t>
      </w:r>
      <w:r w:rsidRPr="00AD7C39">
        <w:rPr>
          <w:rFonts w:eastAsia="Century Gothic" w:cs="Century Gothic"/>
          <w:bCs/>
        </w:rPr>
        <w:t xml:space="preserve">Cuantificación de residuos no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Tumaco</w:t>
      </w:r>
    </w:p>
    <w:p w14:paraId="18E8C3B3" w14:textId="7A02BB3F" w:rsidR="00AD7C39" w:rsidRPr="00AD7C39" w:rsidRDefault="00AD7C39" w:rsidP="00AD7C39">
      <w:pPr>
        <w:spacing w:line="240" w:lineRule="auto"/>
      </w:pPr>
      <w:r w:rsidRPr="00AD7C39">
        <w:rPr>
          <w:rFonts w:eastAsia="Century Gothic" w:cs="Century Gothic"/>
          <w:b/>
        </w:rPr>
        <w:t xml:space="preserve">Anexo 32. </w:t>
      </w:r>
      <w:r w:rsidRPr="00AD7C39">
        <w:rPr>
          <w:rFonts w:eastAsia="Century Gothic" w:cs="Century Gothic"/>
          <w:bCs/>
        </w:rPr>
        <w:t xml:space="preserve">Clasificación de generador RESPEL para Red </w:t>
      </w:r>
      <w:proofErr w:type="spellStart"/>
      <w:r w:rsidRPr="00AD7C39">
        <w:rPr>
          <w:rFonts w:eastAsia="Century Gothic" w:cs="Century Gothic"/>
          <w:bCs/>
        </w:rPr>
        <w:t>Medicron</w:t>
      </w:r>
      <w:proofErr w:type="spellEnd"/>
      <w:r w:rsidRPr="00AD7C39">
        <w:rPr>
          <w:rFonts w:eastAsia="Century Gothic" w:cs="Century Gothic"/>
          <w:bCs/>
        </w:rPr>
        <w:t xml:space="preserve"> IPS sede Tumaco</w:t>
      </w:r>
    </w:p>
    <w:p w14:paraId="34A873E8" w14:textId="136DE54F"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33. </w:t>
      </w:r>
      <w:r w:rsidRPr="00AD7C39">
        <w:rPr>
          <w:rFonts w:eastAsia="Century Gothic" w:cs="Century Gothic"/>
          <w:bCs/>
        </w:rPr>
        <w:t xml:space="preserve">Cuantificación de residuos peligrosos y no peligrosos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La Cruz</w:t>
      </w:r>
    </w:p>
    <w:p w14:paraId="3D7368DE" w14:textId="55D65EE4" w:rsidR="00AD7C39" w:rsidRPr="00AD7C39" w:rsidRDefault="00AD7C39" w:rsidP="00AD7C39">
      <w:pPr>
        <w:pBdr>
          <w:between w:val="nil"/>
        </w:pBdr>
        <w:spacing w:after="0" w:line="240" w:lineRule="auto"/>
        <w:rPr>
          <w:rFonts w:eastAsia="Century Gothic" w:cs="Century Gothic"/>
          <w:bCs/>
        </w:rPr>
      </w:pPr>
      <w:r w:rsidRPr="00AD7C39">
        <w:rPr>
          <w:rFonts w:eastAsia="Century Gothic" w:cs="Century Gothic"/>
          <w:b/>
        </w:rPr>
        <w:t xml:space="preserve">Anexo 34. </w:t>
      </w:r>
      <w:r w:rsidRPr="00AD7C39">
        <w:rPr>
          <w:rFonts w:eastAsia="Century Gothic" w:cs="Century Gothic"/>
          <w:bCs/>
        </w:rPr>
        <w:t xml:space="preserve">Cuantificación de residuos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La Cruz</w:t>
      </w:r>
    </w:p>
    <w:p w14:paraId="0F8AE178" w14:textId="1C03262D" w:rsidR="00AD7C39" w:rsidRPr="00AD7C39" w:rsidRDefault="00AD7C39" w:rsidP="00AD7C39">
      <w:pPr>
        <w:spacing w:line="240" w:lineRule="auto"/>
      </w:pPr>
      <w:r w:rsidRPr="00AD7C39">
        <w:rPr>
          <w:rFonts w:eastAsia="Century Gothic" w:cs="Century Gothic"/>
          <w:b/>
        </w:rPr>
        <w:t xml:space="preserve">Anexo 35. </w:t>
      </w:r>
      <w:r w:rsidRPr="00AD7C39">
        <w:rPr>
          <w:rFonts w:eastAsia="Century Gothic" w:cs="Century Gothic"/>
          <w:bCs/>
        </w:rPr>
        <w:t xml:space="preserve">Cuantificación de residuos no peligrosos por tipo generados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La Cruz</w:t>
      </w:r>
    </w:p>
    <w:p w14:paraId="5DF883BF" w14:textId="3FDC3B8E" w:rsidR="00AD7C39" w:rsidRPr="00AD7C39" w:rsidRDefault="00AD7C39" w:rsidP="00AD7C39">
      <w:pPr>
        <w:spacing w:line="240" w:lineRule="auto"/>
      </w:pPr>
      <w:r w:rsidRPr="00AD7C39">
        <w:rPr>
          <w:rFonts w:eastAsia="Century Gothic" w:cs="Century Gothic"/>
          <w:b/>
        </w:rPr>
        <w:t xml:space="preserve">Anexo 36. </w:t>
      </w:r>
      <w:r w:rsidRPr="00AD7C39">
        <w:rPr>
          <w:rFonts w:eastAsia="Century Gothic" w:cs="Century Gothic"/>
          <w:bCs/>
        </w:rPr>
        <w:t xml:space="preserve">Clasificación de generador RESPEL para Red </w:t>
      </w:r>
      <w:proofErr w:type="spellStart"/>
      <w:r w:rsidRPr="00AD7C39">
        <w:rPr>
          <w:rFonts w:eastAsia="Century Gothic" w:cs="Century Gothic"/>
          <w:bCs/>
        </w:rPr>
        <w:t>Medicron</w:t>
      </w:r>
      <w:proofErr w:type="spellEnd"/>
      <w:r w:rsidRPr="00AD7C39">
        <w:rPr>
          <w:rFonts w:eastAsia="Century Gothic" w:cs="Century Gothic"/>
          <w:bCs/>
        </w:rPr>
        <w:t xml:space="preserve"> IPS sede La Cruz</w:t>
      </w:r>
    </w:p>
    <w:p w14:paraId="176CBD6F" w14:textId="7EE57AB1" w:rsidR="00FA11D8" w:rsidRDefault="00AD7C39" w:rsidP="00FA11D8">
      <w:pPr>
        <w:spacing w:line="240" w:lineRule="auto"/>
      </w:pPr>
      <w:r w:rsidRPr="00AD7C39">
        <w:rPr>
          <w:rFonts w:eastAsia="Century Gothic" w:cs="Century Gothic"/>
          <w:b/>
        </w:rPr>
        <w:t xml:space="preserve">Anexo 37. </w:t>
      </w:r>
      <w:r w:rsidRPr="00AD7C39">
        <w:rPr>
          <w:rFonts w:eastAsia="Century Gothic" w:cs="Century Gothic"/>
          <w:bCs/>
        </w:rPr>
        <w:t xml:space="preserve">Frecuencia de recolección de residuos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 hospitalaria</w:t>
      </w:r>
    </w:p>
    <w:p w14:paraId="3D7E6807" w14:textId="44A0DCC6" w:rsidR="00AD7C39" w:rsidRPr="00FA11D8" w:rsidRDefault="00AD7C39" w:rsidP="00FA11D8">
      <w:pPr>
        <w:spacing w:line="240" w:lineRule="auto"/>
      </w:pPr>
      <w:r w:rsidRPr="00AD7C39">
        <w:rPr>
          <w:rFonts w:eastAsia="Century Gothic" w:cs="Century Gothic"/>
          <w:b/>
        </w:rPr>
        <w:t xml:space="preserve">Anexo 38. </w:t>
      </w:r>
      <w:r w:rsidRPr="00AD7C39">
        <w:rPr>
          <w:rFonts w:eastAsia="Century Gothic" w:cs="Century Gothic"/>
          <w:bCs/>
        </w:rPr>
        <w:t xml:space="preserve">Frecuencia de recolección de residuos en Red </w:t>
      </w:r>
      <w:proofErr w:type="spellStart"/>
      <w:r w:rsidRPr="00AD7C39">
        <w:rPr>
          <w:rFonts w:eastAsia="Century Gothic" w:cs="Century Gothic"/>
          <w:bCs/>
        </w:rPr>
        <w:t>Medicron</w:t>
      </w:r>
      <w:proofErr w:type="spellEnd"/>
      <w:r w:rsidRPr="00AD7C39">
        <w:rPr>
          <w:rFonts w:eastAsia="Century Gothic" w:cs="Century Gothic"/>
          <w:bCs/>
        </w:rPr>
        <w:t xml:space="preserve"> IPS sedes ambulatorias</w:t>
      </w:r>
    </w:p>
    <w:p w14:paraId="35699FFF" w14:textId="6A427729" w:rsidR="00AD7C39" w:rsidRPr="00AD7C39" w:rsidRDefault="00AD7C39" w:rsidP="00AD7C39">
      <w:pPr>
        <w:tabs>
          <w:tab w:val="left" w:pos="1929"/>
        </w:tabs>
        <w:spacing w:after="0" w:line="240" w:lineRule="auto"/>
        <w:rPr>
          <w:rFonts w:eastAsia="Century Gothic" w:cs="Century Gothic"/>
          <w:bCs/>
        </w:rPr>
      </w:pPr>
      <w:r w:rsidRPr="00AD7C39">
        <w:rPr>
          <w:rFonts w:eastAsia="Century Gothic" w:cs="Century Gothic"/>
          <w:b/>
        </w:rPr>
        <w:t xml:space="preserve">Anexo 39. </w:t>
      </w:r>
      <w:r w:rsidRPr="00AD7C39">
        <w:rPr>
          <w:rFonts w:eastAsia="Century Gothic" w:cs="Century Gothic"/>
          <w:bCs/>
        </w:rPr>
        <w:t>Rutas de recolección de residuos sede Hospital San José - Primer piso bloque nuevo</w:t>
      </w:r>
    </w:p>
    <w:p w14:paraId="302BD01B" w14:textId="4130EB0C" w:rsidR="00AD7C39" w:rsidRPr="00AD7C39" w:rsidRDefault="00AD7C39" w:rsidP="00AD7C39">
      <w:pPr>
        <w:tabs>
          <w:tab w:val="left" w:pos="1929"/>
        </w:tabs>
        <w:spacing w:after="0" w:line="240" w:lineRule="auto"/>
        <w:rPr>
          <w:rFonts w:eastAsia="Century Gothic" w:cs="Century Gothic"/>
        </w:rPr>
      </w:pPr>
      <w:r w:rsidRPr="00AD7C39">
        <w:rPr>
          <w:rFonts w:eastAsia="Century Gothic" w:cs="Century Gothic"/>
          <w:b/>
        </w:rPr>
        <w:t xml:space="preserve">Anexo 40. </w:t>
      </w:r>
      <w:r w:rsidRPr="00AD7C39">
        <w:rPr>
          <w:rFonts w:eastAsia="Century Gothic" w:cs="Century Gothic"/>
          <w:bCs/>
        </w:rPr>
        <w:t>Rutas de recolección de residuos sede Hospital San José - Segundo piso bloque nuev</w:t>
      </w:r>
      <w:r w:rsidR="0096670A">
        <w:rPr>
          <w:rFonts w:eastAsia="Century Gothic" w:cs="Century Gothic"/>
          <w:bCs/>
        </w:rPr>
        <w:t>o</w:t>
      </w:r>
    </w:p>
    <w:p w14:paraId="1BDB66D0" w14:textId="0CB6061A" w:rsidR="00AD7C39" w:rsidRPr="00AD7C39" w:rsidRDefault="00AD7C39" w:rsidP="00AD7C39">
      <w:pPr>
        <w:spacing w:after="0" w:line="240" w:lineRule="auto"/>
        <w:rPr>
          <w:rFonts w:eastAsia="Century Gothic" w:cs="Century Gothic"/>
          <w:b/>
        </w:rPr>
      </w:pPr>
      <w:r w:rsidRPr="00AD7C39">
        <w:rPr>
          <w:rFonts w:eastAsia="Century Gothic" w:cs="Century Gothic"/>
          <w:b/>
        </w:rPr>
        <w:t xml:space="preserve">Anexo 41. </w:t>
      </w:r>
      <w:r w:rsidRPr="00AD7C39">
        <w:rPr>
          <w:rFonts w:eastAsia="Century Gothic" w:cs="Century Gothic"/>
          <w:bCs/>
        </w:rPr>
        <w:t>Rutas de recolección de residuos sede Hospital San José - Tercer piso bloque nuevo</w:t>
      </w:r>
    </w:p>
    <w:p w14:paraId="4B040C95" w14:textId="3E14C5A6" w:rsidR="00AD7C39" w:rsidRPr="00AD7C39" w:rsidRDefault="00AD7C39" w:rsidP="00AD7C39">
      <w:pPr>
        <w:spacing w:after="0" w:line="240" w:lineRule="auto"/>
        <w:rPr>
          <w:rFonts w:eastAsia="Century Gothic" w:cs="Century Gothic"/>
          <w:bCs/>
        </w:rPr>
      </w:pPr>
      <w:r w:rsidRPr="00AD7C39">
        <w:rPr>
          <w:rFonts w:eastAsia="Century Gothic" w:cs="Century Gothic"/>
          <w:b/>
        </w:rPr>
        <w:t xml:space="preserve">Anexo 42. </w:t>
      </w:r>
      <w:r w:rsidRPr="00AD7C39">
        <w:rPr>
          <w:rFonts w:eastAsia="Century Gothic" w:cs="Century Gothic"/>
          <w:bCs/>
        </w:rPr>
        <w:t>Rutas de recolección de residuos sede Hospital San José – Servicio de Urgencias</w:t>
      </w:r>
    </w:p>
    <w:p w14:paraId="756393DB" w14:textId="59B572AA" w:rsidR="00AD7C39" w:rsidRPr="00AD7C39" w:rsidRDefault="00AD7C39" w:rsidP="00AD7C39">
      <w:pPr>
        <w:spacing w:after="0" w:line="240" w:lineRule="auto"/>
        <w:rPr>
          <w:rFonts w:eastAsia="Century Gothic" w:cs="Century Gothic"/>
          <w:bCs/>
        </w:rPr>
      </w:pPr>
      <w:r w:rsidRPr="00AD7C39">
        <w:rPr>
          <w:rFonts w:eastAsia="Century Gothic" w:cs="Century Gothic"/>
          <w:b/>
        </w:rPr>
        <w:t xml:space="preserve">Anexo 43. </w:t>
      </w:r>
      <w:r w:rsidRPr="00AD7C39">
        <w:rPr>
          <w:rFonts w:eastAsia="Century Gothic" w:cs="Century Gothic"/>
          <w:bCs/>
        </w:rPr>
        <w:t>Rutas de recolección de residuos sede Hospital San José – Servicio de Cirugí</w:t>
      </w:r>
      <w:r w:rsidR="0096670A">
        <w:rPr>
          <w:rFonts w:eastAsia="Century Gothic" w:cs="Century Gothic"/>
          <w:bCs/>
        </w:rPr>
        <w:t>a</w:t>
      </w:r>
    </w:p>
    <w:p w14:paraId="082C2FB3" w14:textId="77777777" w:rsidR="00AD7C39" w:rsidRPr="00AD7C39" w:rsidRDefault="00AD7C39" w:rsidP="00AD7C39">
      <w:pPr>
        <w:spacing w:after="0" w:line="240" w:lineRule="auto"/>
        <w:rPr>
          <w:rFonts w:eastAsia="Century Gothic" w:cs="Century Gothic"/>
          <w:bCs/>
        </w:rPr>
      </w:pPr>
      <w:r w:rsidRPr="00AD7C39">
        <w:rPr>
          <w:rFonts w:eastAsia="Century Gothic" w:cs="Century Gothic"/>
          <w:b/>
        </w:rPr>
        <w:t xml:space="preserve">Anexo 44. </w:t>
      </w:r>
      <w:r w:rsidRPr="00AD7C39">
        <w:rPr>
          <w:rFonts w:eastAsia="Century Gothic" w:cs="Century Gothic"/>
          <w:bCs/>
        </w:rPr>
        <w:t>Rutas de recolección de residuos sede Hospital San José – Servicio de Partos.</w:t>
      </w:r>
    </w:p>
    <w:p w14:paraId="222E9250" w14:textId="52EB2B66" w:rsidR="00AD7C39" w:rsidRDefault="00AD7C39" w:rsidP="00AD7C39">
      <w:pPr>
        <w:spacing w:after="0" w:line="240" w:lineRule="auto"/>
        <w:rPr>
          <w:rFonts w:eastAsia="Century Gothic" w:cs="Century Gothic"/>
          <w:bCs/>
        </w:rPr>
      </w:pPr>
      <w:r w:rsidRPr="00AD7C39">
        <w:rPr>
          <w:rFonts w:eastAsia="Century Gothic" w:cs="Century Gothic"/>
          <w:b/>
        </w:rPr>
        <w:t xml:space="preserve">Anexo 45. </w:t>
      </w:r>
      <w:r w:rsidRPr="00AD7C39">
        <w:rPr>
          <w:rFonts w:eastAsia="Century Gothic" w:cs="Century Gothic"/>
          <w:bCs/>
        </w:rPr>
        <w:t>Rutas de recolección de residuos sede Hospital San José – Servicio de Hospitalización</w:t>
      </w:r>
      <w:r w:rsidR="00F26D72">
        <w:rPr>
          <w:rFonts w:eastAsia="Century Gothic" w:cs="Century Gothic"/>
          <w:bCs/>
        </w:rPr>
        <w:t xml:space="preserve"> primer piso</w:t>
      </w:r>
      <w:r w:rsidRPr="00AD7C39">
        <w:rPr>
          <w:rFonts w:eastAsia="Century Gothic" w:cs="Century Gothic"/>
          <w:bCs/>
        </w:rPr>
        <w:t xml:space="preserve"> -</w:t>
      </w:r>
      <w:r w:rsidR="00F26D72">
        <w:rPr>
          <w:rFonts w:eastAsia="Century Gothic" w:cs="Century Gothic"/>
          <w:bCs/>
        </w:rPr>
        <w:t xml:space="preserve"> </w:t>
      </w:r>
      <w:r w:rsidRPr="00AD7C39">
        <w:rPr>
          <w:rFonts w:eastAsia="Century Gothic" w:cs="Century Gothic"/>
          <w:bCs/>
        </w:rPr>
        <w:t>UCI</w:t>
      </w:r>
    </w:p>
    <w:p w14:paraId="0B6CBF38" w14:textId="64B1434B" w:rsidR="00F26D72" w:rsidRDefault="00F26D72" w:rsidP="00F26D72">
      <w:pPr>
        <w:spacing w:after="0" w:line="240" w:lineRule="auto"/>
        <w:rPr>
          <w:rFonts w:eastAsia="Century Gothic" w:cs="Century Gothic"/>
          <w:bCs/>
        </w:rPr>
      </w:pPr>
      <w:r w:rsidRPr="00BF4E55">
        <w:rPr>
          <w:rFonts w:eastAsia="Century Gothic" w:cs="Century Gothic"/>
          <w:b/>
        </w:rPr>
        <w:t>A</w:t>
      </w:r>
      <w:r>
        <w:rPr>
          <w:rFonts w:eastAsia="Century Gothic" w:cs="Century Gothic"/>
          <w:b/>
        </w:rPr>
        <w:t>nexo</w:t>
      </w:r>
      <w:r w:rsidRPr="00BF4E55">
        <w:rPr>
          <w:rFonts w:eastAsia="Century Gothic" w:cs="Century Gothic"/>
          <w:b/>
        </w:rPr>
        <w:t xml:space="preserve"> </w:t>
      </w:r>
      <w:r>
        <w:rPr>
          <w:rFonts w:eastAsia="Century Gothic" w:cs="Century Gothic"/>
          <w:b/>
        </w:rPr>
        <w:t>46</w:t>
      </w:r>
      <w:r w:rsidRPr="00BF4E55">
        <w:rPr>
          <w:rFonts w:eastAsia="Century Gothic" w:cs="Century Gothic"/>
          <w:b/>
        </w:rPr>
        <w:t xml:space="preserve">. </w:t>
      </w:r>
      <w:r w:rsidRPr="00FE042F">
        <w:rPr>
          <w:rFonts w:eastAsia="Century Gothic" w:cs="Century Gothic"/>
          <w:bCs/>
        </w:rPr>
        <w:t>Rutas de recolección de residuos</w:t>
      </w:r>
      <w:r>
        <w:rPr>
          <w:rFonts w:eastAsia="Century Gothic" w:cs="Century Gothic"/>
          <w:bCs/>
        </w:rPr>
        <w:t xml:space="preserve"> sede Hospital San José – Servicio de Hospitalización segundo piso.</w:t>
      </w:r>
    </w:p>
    <w:p w14:paraId="6FAFC7F3" w14:textId="5C200816" w:rsidR="00AD7C39" w:rsidRDefault="00AD7C39" w:rsidP="00AD7C39">
      <w:pPr>
        <w:spacing w:after="0" w:line="240" w:lineRule="auto"/>
        <w:rPr>
          <w:rFonts w:eastAsia="Century Gothic" w:cs="Century Gothic"/>
          <w:bCs/>
        </w:rPr>
      </w:pPr>
      <w:r w:rsidRPr="00AD7C39">
        <w:rPr>
          <w:rFonts w:eastAsia="Century Gothic" w:cs="Century Gothic"/>
          <w:b/>
        </w:rPr>
        <w:t>Anexo 4</w:t>
      </w:r>
      <w:r w:rsidR="00F26D72">
        <w:rPr>
          <w:rFonts w:eastAsia="Century Gothic" w:cs="Century Gothic"/>
          <w:b/>
        </w:rPr>
        <w:t>7</w:t>
      </w:r>
      <w:r w:rsidRPr="00AD7C39">
        <w:rPr>
          <w:rFonts w:eastAsia="Century Gothic" w:cs="Century Gothic"/>
          <w:b/>
        </w:rPr>
        <w:t xml:space="preserve">. </w:t>
      </w:r>
      <w:r w:rsidRPr="00AD7C39">
        <w:rPr>
          <w:rFonts w:eastAsia="Century Gothic" w:cs="Century Gothic"/>
          <w:bCs/>
        </w:rPr>
        <w:t>Rutas de recolección de residuos sede Hospital San José – Central de Esterilización</w:t>
      </w:r>
    </w:p>
    <w:p w14:paraId="4A28E3F2" w14:textId="58973DE3" w:rsidR="00406BE8" w:rsidRDefault="00406BE8" w:rsidP="00406BE8">
      <w:pPr>
        <w:spacing w:after="0" w:line="240" w:lineRule="auto"/>
        <w:rPr>
          <w:rFonts w:eastAsia="Century Gothic" w:cs="Century Gothic"/>
          <w:bCs/>
        </w:rPr>
      </w:pPr>
      <w:r w:rsidRPr="00BF4E55">
        <w:rPr>
          <w:rFonts w:eastAsia="Century Gothic" w:cs="Century Gothic"/>
          <w:b/>
        </w:rPr>
        <w:t>A</w:t>
      </w:r>
      <w:r>
        <w:rPr>
          <w:rFonts w:eastAsia="Century Gothic" w:cs="Century Gothic"/>
          <w:b/>
        </w:rPr>
        <w:t>nexo</w:t>
      </w:r>
      <w:r w:rsidRPr="00BF4E55">
        <w:rPr>
          <w:rFonts w:eastAsia="Century Gothic" w:cs="Century Gothic"/>
          <w:b/>
        </w:rPr>
        <w:t xml:space="preserve"> </w:t>
      </w:r>
      <w:r>
        <w:rPr>
          <w:rFonts w:eastAsia="Century Gothic" w:cs="Century Gothic"/>
          <w:b/>
        </w:rPr>
        <w:t>48</w:t>
      </w:r>
      <w:r w:rsidRPr="00BF4E55">
        <w:rPr>
          <w:rFonts w:eastAsia="Century Gothic" w:cs="Century Gothic"/>
          <w:b/>
        </w:rPr>
        <w:t xml:space="preserve">. </w:t>
      </w:r>
      <w:r w:rsidRPr="00FE042F">
        <w:rPr>
          <w:rFonts w:eastAsia="Century Gothic" w:cs="Century Gothic"/>
          <w:bCs/>
        </w:rPr>
        <w:t>Rutas de recolección de residuos</w:t>
      </w:r>
      <w:r>
        <w:rPr>
          <w:rFonts w:eastAsia="Century Gothic" w:cs="Century Gothic"/>
          <w:bCs/>
        </w:rPr>
        <w:t xml:space="preserve"> sede Hospital San José – Administración</w:t>
      </w:r>
    </w:p>
    <w:p w14:paraId="586AC619" w14:textId="52ED35D1" w:rsidR="00406BE8" w:rsidRDefault="00406BE8" w:rsidP="00406BE8">
      <w:pPr>
        <w:spacing w:after="0" w:line="240" w:lineRule="auto"/>
        <w:rPr>
          <w:noProof/>
          <w:lang w:val="es-CO"/>
        </w:rPr>
      </w:pPr>
      <w:r w:rsidRPr="00BF4E55">
        <w:rPr>
          <w:rFonts w:eastAsia="Century Gothic" w:cs="Century Gothic"/>
          <w:b/>
        </w:rPr>
        <w:t>A</w:t>
      </w:r>
      <w:r>
        <w:rPr>
          <w:rFonts w:eastAsia="Century Gothic" w:cs="Century Gothic"/>
          <w:b/>
        </w:rPr>
        <w:t>nexo</w:t>
      </w:r>
      <w:r w:rsidRPr="00BF4E55">
        <w:rPr>
          <w:rFonts w:eastAsia="Century Gothic" w:cs="Century Gothic"/>
          <w:b/>
        </w:rPr>
        <w:t xml:space="preserve"> </w:t>
      </w:r>
      <w:r>
        <w:rPr>
          <w:rFonts w:eastAsia="Century Gothic" w:cs="Century Gothic"/>
          <w:b/>
        </w:rPr>
        <w:t>49</w:t>
      </w:r>
      <w:r w:rsidRPr="00BF4E55">
        <w:rPr>
          <w:rFonts w:eastAsia="Century Gothic" w:cs="Century Gothic"/>
          <w:b/>
        </w:rPr>
        <w:t xml:space="preserve">. </w:t>
      </w:r>
      <w:r w:rsidRPr="00FE042F">
        <w:rPr>
          <w:rFonts w:eastAsia="Century Gothic" w:cs="Century Gothic"/>
          <w:bCs/>
        </w:rPr>
        <w:t>Rutas de recolección de residuos</w:t>
      </w:r>
      <w:r>
        <w:rPr>
          <w:rFonts w:eastAsia="Century Gothic" w:cs="Century Gothic"/>
          <w:bCs/>
        </w:rPr>
        <w:t xml:space="preserve"> sede Hospital San José – Administración</w:t>
      </w:r>
    </w:p>
    <w:p w14:paraId="45969AA8" w14:textId="57883A1A" w:rsidR="00AD7C39" w:rsidRPr="00AD7C39" w:rsidRDefault="00AD7C39" w:rsidP="00AD7C39">
      <w:pPr>
        <w:spacing w:after="0" w:line="240" w:lineRule="auto"/>
        <w:rPr>
          <w:rFonts w:eastAsia="Century Gothic" w:cs="Century Gothic"/>
          <w:bCs/>
        </w:rPr>
      </w:pPr>
      <w:r w:rsidRPr="00AD7C39">
        <w:rPr>
          <w:rFonts w:eastAsia="Century Gothic" w:cs="Century Gothic"/>
          <w:b/>
        </w:rPr>
        <w:t xml:space="preserve">Anexo </w:t>
      </w:r>
      <w:r w:rsidR="00406BE8">
        <w:rPr>
          <w:rFonts w:eastAsia="Century Gothic" w:cs="Century Gothic"/>
          <w:b/>
        </w:rPr>
        <w:t>50</w:t>
      </w:r>
      <w:r w:rsidRPr="00AD7C39">
        <w:rPr>
          <w:rFonts w:eastAsia="Century Gothic" w:cs="Century Gothic"/>
          <w:b/>
        </w:rPr>
        <w:t xml:space="preserve">. </w:t>
      </w:r>
      <w:r w:rsidRPr="00AD7C39">
        <w:rPr>
          <w:rFonts w:eastAsia="Century Gothic" w:cs="Century Gothic"/>
          <w:bCs/>
        </w:rPr>
        <w:t>Rutas de recolección de residuos sede Ipiales – Primer piso</w:t>
      </w:r>
    </w:p>
    <w:p w14:paraId="3DB7EFBB" w14:textId="64D627DA" w:rsidR="00AD7C39" w:rsidRPr="00AD7C39" w:rsidRDefault="00AD7C39" w:rsidP="00AD7C39">
      <w:pPr>
        <w:spacing w:after="0" w:line="240" w:lineRule="auto"/>
        <w:rPr>
          <w:lang w:val="es-CO"/>
        </w:rPr>
      </w:pPr>
      <w:r w:rsidRPr="00AD7C39">
        <w:rPr>
          <w:rFonts w:eastAsia="Century Gothic" w:cs="Century Gothic"/>
          <w:b/>
        </w:rPr>
        <w:t xml:space="preserve">Anexo </w:t>
      </w:r>
      <w:r w:rsidR="00406BE8">
        <w:rPr>
          <w:rFonts w:eastAsia="Century Gothic" w:cs="Century Gothic"/>
          <w:b/>
        </w:rPr>
        <w:t>51</w:t>
      </w:r>
      <w:r w:rsidRPr="00AD7C39">
        <w:rPr>
          <w:rFonts w:eastAsia="Century Gothic" w:cs="Century Gothic"/>
          <w:b/>
        </w:rPr>
        <w:t xml:space="preserve">. </w:t>
      </w:r>
      <w:r w:rsidRPr="00AD7C39">
        <w:rPr>
          <w:rFonts w:eastAsia="Century Gothic" w:cs="Century Gothic"/>
          <w:bCs/>
        </w:rPr>
        <w:t>Rutas de recolección de residuos sede Ipiales – Segundo piso</w:t>
      </w:r>
    </w:p>
    <w:p w14:paraId="5474A476" w14:textId="1CB535E6" w:rsidR="00AD7C39" w:rsidRPr="00AD7C39" w:rsidRDefault="00AD7C39" w:rsidP="00AD7C39">
      <w:pPr>
        <w:spacing w:after="0" w:line="240" w:lineRule="auto"/>
        <w:rPr>
          <w:rFonts w:eastAsia="Century Gothic" w:cs="Century Gothic"/>
          <w:bCs/>
        </w:rPr>
      </w:pPr>
      <w:r w:rsidRPr="00AD7C39">
        <w:rPr>
          <w:rFonts w:eastAsia="Century Gothic" w:cs="Century Gothic"/>
          <w:b/>
        </w:rPr>
        <w:t xml:space="preserve">Anexo </w:t>
      </w:r>
      <w:r w:rsidR="00F26D72">
        <w:rPr>
          <w:rFonts w:eastAsia="Century Gothic" w:cs="Century Gothic"/>
          <w:b/>
        </w:rPr>
        <w:t>5</w:t>
      </w:r>
      <w:r w:rsidR="00406BE8">
        <w:rPr>
          <w:rFonts w:eastAsia="Century Gothic" w:cs="Century Gothic"/>
          <w:b/>
        </w:rPr>
        <w:t>2</w:t>
      </w:r>
      <w:r w:rsidRPr="00AD7C39">
        <w:rPr>
          <w:rFonts w:eastAsia="Century Gothic" w:cs="Century Gothic"/>
          <w:b/>
        </w:rPr>
        <w:t xml:space="preserve">. </w:t>
      </w:r>
      <w:r w:rsidRPr="00AD7C39">
        <w:rPr>
          <w:rFonts w:eastAsia="Century Gothic" w:cs="Century Gothic"/>
          <w:bCs/>
        </w:rPr>
        <w:t>Rutas de recolección de residuos sede Obrero – Primer piso</w:t>
      </w:r>
    </w:p>
    <w:p w14:paraId="19D6204E" w14:textId="5D91EBAF" w:rsidR="00AD7C39" w:rsidRPr="00AD7C39" w:rsidRDefault="00AD7C39" w:rsidP="00AD7C39">
      <w:pPr>
        <w:spacing w:after="0" w:line="240" w:lineRule="auto"/>
        <w:rPr>
          <w:rFonts w:eastAsia="Century Gothic" w:cs="Century Gothic"/>
          <w:bCs/>
        </w:rPr>
      </w:pPr>
      <w:r w:rsidRPr="00AD7C39">
        <w:rPr>
          <w:rFonts w:eastAsia="Century Gothic" w:cs="Century Gothic"/>
          <w:b/>
        </w:rPr>
        <w:t>Anexo 5</w:t>
      </w:r>
      <w:r w:rsidR="00406BE8">
        <w:rPr>
          <w:rFonts w:eastAsia="Century Gothic" w:cs="Century Gothic"/>
          <w:b/>
        </w:rPr>
        <w:t>3</w:t>
      </w:r>
      <w:r w:rsidRPr="00AD7C39">
        <w:rPr>
          <w:rFonts w:eastAsia="Century Gothic" w:cs="Century Gothic"/>
          <w:b/>
        </w:rPr>
        <w:t xml:space="preserve">. </w:t>
      </w:r>
      <w:r w:rsidRPr="00AD7C39">
        <w:rPr>
          <w:rFonts w:eastAsia="Century Gothic" w:cs="Century Gothic"/>
          <w:bCs/>
        </w:rPr>
        <w:t>Rutas de recolección de residuos sede Obrero – Segundo piso</w:t>
      </w:r>
    </w:p>
    <w:p w14:paraId="46A21738" w14:textId="4C819A8F" w:rsidR="00AD7C39" w:rsidRPr="00AD7C39" w:rsidRDefault="00AD7C39" w:rsidP="00AD7C39">
      <w:pPr>
        <w:spacing w:after="0" w:line="240" w:lineRule="auto"/>
        <w:rPr>
          <w:rFonts w:eastAsia="Century Gothic" w:cs="Century Gothic"/>
          <w:bCs/>
        </w:rPr>
      </w:pPr>
      <w:r w:rsidRPr="00AD7C39">
        <w:rPr>
          <w:rFonts w:eastAsia="Century Gothic" w:cs="Century Gothic"/>
          <w:b/>
        </w:rPr>
        <w:t>Anexo 5</w:t>
      </w:r>
      <w:r w:rsidR="00406BE8">
        <w:rPr>
          <w:rFonts w:eastAsia="Century Gothic" w:cs="Century Gothic"/>
          <w:b/>
        </w:rPr>
        <w:t>4</w:t>
      </w:r>
      <w:r w:rsidRPr="00AD7C39">
        <w:rPr>
          <w:rFonts w:eastAsia="Century Gothic" w:cs="Century Gothic"/>
          <w:b/>
        </w:rPr>
        <w:t xml:space="preserve">. </w:t>
      </w:r>
      <w:r w:rsidRPr="00AD7C39">
        <w:rPr>
          <w:rFonts w:eastAsia="Century Gothic" w:cs="Century Gothic"/>
          <w:bCs/>
        </w:rPr>
        <w:t>Rutas de recolección de residuos sede Obrero – Cuarto piso</w:t>
      </w:r>
    </w:p>
    <w:p w14:paraId="536192BD" w14:textId="33800D59" w:rsidR="00AD7C39" w:rsidRPr="00AD7C39" w:rsidRDefault="00AD7C39" w:rsidP="00AD7C39">
      <w:pPr>
        <w:spacing w:after="0" w:line="240" w:lineRule="auto"/>
        <w:rPr>
          <w:rFonts w:eastAsia="Century Gothic" w:cs="Century Gothic"/>
          <w:bCs/>
        </w:rPr>
      </w:pPr>
      <w:r w:rsidRPr="00AD7C39">
        <w:rPr>
          <w:rFonts w:eastAsia="Century Gothic" w:cs="Century Gothic"/>
          <w:b/>
        </w:rPr>
        <w:t>Anexo 5</w:t>
      </w:r>
      <w:r w:rsidR="00406BE8">
        <w:rPr>
          <w:rFonts w:eastAsia="Century Gothic" w:cs="Century Gothic"/>
          <w:b/>
        </w:rPr>
        <w:t>5</w:t>
      </w:r>
      <w:r w:rsidRPr="00AD7C39">
        <w:rPr>
          <w:rFonts w:eastAsia="Century Gothic" w:cs="Century Gothic"/>
          <w:b/>
        </w:rPr>
        <w:t xml:space="preserve">. </w:t>
      </w:r>
      <w:r w:rsidRPr="00AD7C39">
        <w:rPr>
          <w:rFonts w:eastAsia="Century Gothic" w:cs="Century Gothic"/>
          <w:bCs/>
        </w:rPr>
        <w:t>Rutas de recolección de residuos sede Obrero – Quinto piso</w:t>
      </w:r>
    </w:p>
    <w:p w14:paraId="61473CDE" w14:textId="03360A86" w:rsidR="00AD7C39" w:rsidRPr="00AD7C39" w:rsidRDefault="00AD7C39" w:rsidP="00AD7C39">
      <w:pPr>
        <w:spacing w:after="0" w:line="240" w:lineRule="auto"/>
        <w:rPr>
          <w:noProof/>
          <w:lang w:val="es-CO"/>
        </w:rPr>
      </w:pPr>
      <w:r w:rsidRPr="00AD7C39">
        <w:rPr>
          <w:rFonts w:eastAsia="Century Gothic" w:cs="Century Gothic"/>
          <w:b/>
        </w:rPr>
        <w:t>Anexo 5</w:t>
      </w:r>
      <w:r w:rsidR="00406BE8">
        <w:rPr>
          <w:rFonts w:eastAsia="Century Gothic" w:cs="Century Gothic"/>
          <w:b/>
        </w:rPr>
        <w:t>6</w:t>
      </w:r>
      <w:r w:rsidRPr="00AD7C39">
        <w:rPr>
          <w:rFonts w:eastAsia="Century Gothic" w:cs="Century Gothic"/>
          <w:b/>
        </w:rPr>
        <w:t xml:space="preserve">. </w:t>
      </w:r>
      <w:r w:rsidRPr="00AD7C39">
        <w:rPr>
          <w:rFonts w:eastAsia="Century Gothic" w:cs="Century Gothic"/>
          <w:bCs/>
        </w:rPr>
        <w:t>Rutas de recolección de residuos sede Buesaco</w:t>
      </w:r>
    </w:p>
    <w:p w14:paraId="04F6F32F" w14:textId="31E62FF4" w:rsidR="00AD7C39" w:rsidRPr="00AD7C39" w:rsidRDefault="00AD7C39" w:rsidP="00AD7C39">
      <w:pPr>
        <w:spacing w:after="0" w:line="240" w:lineRule="auto"/>
        <w:rPr>
          <w:lang w:val="es-CO"/>
        </w:rPr>
      </w:pPr>
      <w:r w:rsidRPr="00AD7C39">
        <w:rPr>
          <w:rFonts w:eastAsia="Century Gothic" w:cs="Century Gothic"/>
          <w:b/>
        </w:rPr>
        <w:t>Anexo 5</w:t>
      </w:r>
      <w:r w:rsidR="00406BE8">
        <w:rPr>
          <w:rFonts w:eastAsia="Century Gothic" w:cs="Century Gothic"/>
          <w:b/>
        </w:rPr>
        <w:t>7</w:t>
      </w:r>
      <w:r w:rsidRPr="00AD7C39">
        <w:rPr>
          <w:rFonts w:eastAsia="Century Gothic" w:cs="Century Gothic"/>
          <w:b/>
        </w:rPr>
        <w:t xml:space="preserve">. </w:t>
      </w:r>
      <w:r w:rsidRPr="00AD7C39">
        <w:rPr>
          <w:rFonts w:eastAsia="Century Gothic" w:cs="Century Gothic"/>
          <w:bCs/>
        </w:rPr>
        <w:t>Rutas de recolección de residuos sede Terapias Fátima – Primer piso</w:t>
      </w:r>
    </w:p>
    <w:p w14:paraId="10DC0015" w14:textId="7D2EF80A" w:rsidR="00AD7C39" w:rsidRPr="00AD7C39" w:rsidRDefault="00AD7C39" w:rsidP="00AD7C39">
      <w:pPr>
        <w:spacing w:after="0" w:line="240" w:lineRule="auto"/>
        <w:rPr>
          <w:lang w:val="es-CO"/>
        </w:rPr>
      </w:pPr>
      <w:r w:rsidRPr="00AD7C39">
        <w:rPr>
          <w:rFonts w:eastAsia="Century Gothic" w:cs="Century Gothic"/>
          <w:b/>
        </w:rPr>
        <w:t>Anexo 5</w:t>
      </w:r>
      <w:r w:rsidR="00406BE8">
        <w:rPr>
          <w:rFonts w:eastAsia="Century Gothic" w:cs="Century Gothic"/>
          <w:b/>
        </w:rPr>
        <w:t>8</w:t>
      </w:r>
      <w:r w:rsidRPr="00AD7C39">
        <w:rPr>
          <w:rFonts w:eastAsia="Century Gothic" w:cs="Century Gothic"/>
          <w:b/>
        </w:rPr>
        <w:t xml:space="preserve">. </w:t>
      </w:r>
      <w:r w:rsidRPr="00AD7C39">
        <w:rPr>
          <w:rFonts w:eastAsia="Century Gothic" w:cs="Century Gothic"/>
          <w:bCs/>
        </w:rPr>
        <w:t>Rutas de recolección de residuos sede Terapias Fátima – Segundo pis</w:t>
      </w:r>
      <w:r w:rsidR="00DF2C37">
        <w:rPr>
          <w:rFonts w:eastAsia="Century Gothic" w:cs="Century Gothic"/>
          <w:bCs/>
        </w:rPr>
        <w:t>o</w:t>
      </w:r>
    </w:p>
    <w:p w14:paraId="62FBED55" w14:textId="13EDADCF" w:rsidR="00AD7C39" w:rsidRPr="00AD7C39" w:rsidRDefault="00AD7C39" w:rsidP="00AD7C39">
      <w:pPr>
        <w:spacing w:after="0" w:line="240" w:lineRule="auto"/>
        <w:rPr>
          <w:lang w:val="es-CO"/>
        </w:rPr>
      </w:pPr>
      <w:r w:rsidRPr="00AD7C39">
        <w:rPr>
          <w:rFonts w:eastAsia="Century Gothic" w:cs="Century Gothic"/>
          <w:b/>
        </w:rPr>
        <w:lastRenderedPageBreak/>
        <w:t>Anexo 5</w:t>
      </w:r>
      <w:r w:rsidR="00406BE8">
        <w:rPr>
          <w:rFonts w:eastAsia="Century Gothic" w:cs="Century Gothic"/>
          <w:b/>
        </w:rPr>
        <w:t>9</w:t>
      </w:r>
      <w:r w:rsidRPr="00AD7C39">
        <w:rPr>
          <w:rFonts w:eastAsia="Century Gothic" w:cs="Century Gothic"/>
          <w:b/>
        </w:rPr>
        <w:t xml:space="preserve">. </w:t>
      </w:r>
      <w:r w:rsidRPr="00AD7C39">
        <w:rPr>
          <w:rFonts w:eastAsia="Century Gothic" w:cs="Century Gothic"/>
          <w:bCs/>
        </w:rPr>
        <w:t>Rutas de recolección de residuos sede Tumaco – Primer piso</w:t>
      </w:r>
    </w:p>
    <w:p w14:paraId="31BF5FD7" w14:textId="5CAA9441" w:rsidR="00FA11D8" w:rsidRDefault="00AD7C39" w:rsidP="00AD7C39">
      <w:pPr>
        <w:tabs>
          <w:tab w:val="left" w:pos="2430"/>
        </w:tabs>
        <w:spacing w:line="240" w:lineRule="auto"/>
        <w:rPr>
          <w:rFonts w:eastAsia="Times New Roman" w:cs="Times New Roman"/>
          <w:lang w:val="es-CO" w:eastAsia="es-CO"/>
        </w:rPr>
      </w:pPr>
      <w:r w:rsidRPr="00AD7C39">
        <w:rPr>
          <w:rFonts w:eastAsia="Century Gothic" w:cs="Century Gothic"/>
          <w:b/>
        </w:rPr>
        <w:t xml:space="preserve">Anexo </w:t>
      </w:r>
      <w:r w:rsidR="00406BE8">
        <w:rPr>
          <w:rFonts w:eastAsia="Century Gothic" w:cs="Century Gothic"/>
          <w:b/>
        </w:rPr>
        <w:t>60</w:t>
      </w:r>
      <w:r w:rsidRPr="00AD7C39">
        <w:rPr>
          <w:rFonts w:eastAsia="Century Gothic" w:cs="Century Gothic"/>
          <w:b/>
        </w:rPr>
        <w:t xml:space="preserve">. </w:t>
      </w:r>
      <w:r w:rsidRPr="00AD7C39">
        <w:rPr>
          <w:rFonts w:eastAsia="Century Gothic" w:cs="Century Gothic"/>
          <w:bCs/>
        </w:rPr>
        <w:t>Rutas de recolección de residuos sede Tumaco – Segundo piso</w:t>
      </w:r>
    </w:p>
    <w:p w14:paraId="4D43A08D" w14:textId="074B7B99" w:rsidR="00AD7C39" w:rsidRPr="00AD7C39" w:rsidRDefault="00AD7C39" w:rsidP="00AD7C39">
      <w:pPr>
        <w:tabs>
          <w:tab w:val="left" w:pos="2430"/>
        </w:tabs>
        <w:spacing w:line="240" w:lineRule="auto"/>
        <w:rPr>
          <w:rFonts w:eastAsia="Times New Roman" w:cs="Times New Roman"/>
          <w:lang w:val="es-CO" w:eastAsia="es-CO"/>
        </w:rPr>
      </w:pPr>
      <w:r w:rsidRPr="00AD7C39">
        <w:rPr>
          <w:rFonts w:eastAsia="Century Gothic" w:cs="Century Gothic"/>
          <w:b/>
        </w:rPr>
        <w:t xml:space="preserve">Anexo </w:t>
      </w:r>
      <w:r w:rsidR="00406BE8">
        <w:rPr>
          <w:rFonts w:eastAsia="Century Gothic" w:cs="Century Gothic"/>
          <w:b/>
        </w:rPr>
        <w:t>61</w:t>
      </w:r>
      <w:r w:rsidRPr="00AD7C39">
        <w:rPr>
          <w:rFonts w:eastAsia="Century Gothic" w:cs="Century Gothic"/>
          <w:b/>
        </w:rPr>
        <w:t xml:space="preserve">. </w:t>
      </w:r>
      <w:r w:rsidRPr="00AD7C39">
        <w:rPr>
          <w:rFonts w:eastAsia="Century Gothic" w:cs="Century Gothic"/>
          <w:bCs/>
        </w:rPr>
        <w:t>Rutas de recolección de residuos sede La Cruz – Primer piso</w:t>
      </w:r>
    </w:p>
    <w:p w14:paraId="35634E49" w14:textId="7A8BBA86" w:rsidR="00AD7C39" w:rsidRPr="00AD7C39" w:rsidRDefault="00AD7C39" w:rsidP="00AD7C39">
      <w:pPr>
        <w:pBdr>
          <w:top w:val="nil"/>
          <w:left w:val="nil"/>
          <w:bottom w:val="nil"/>
          <w:right w:val="nil"/>
          <w:between w:val="nil"/>
        </w:pBdr>
        <w:spacing w:after="0" w:line="240" w:lineRule="auto"/>
        <w:jc w:val="both"/>
        <w:rPr>
          <w:rFonts w:eastAsia="Century Gothic" w:cs="Century Gothic"/>
          <w:b/>
        </w:rPr>
      </w:pPr>
      <w:r w:rsidRPr="00AD7C39">
        <w:rPr>
          <w:rFonts w:eastAsia="Century Gothic" w:cs="Century Gothic"/>
          <w:b/>
        </w:rPr>
        <w:t xml:space="preserve">Anexo </w:t>
      </w:r>
      <w:r w:rsidR="00F26D72">
        <w:rPr>
          <w:rFonts w:eastAsia="Century Gothic" w:cs="Century Gothic"/>
          <w:b/>
        </w:rPr>
        <w:t>6</w:t>
      </w:r>
      <w:r w:rsidR="00406BE8">
        <w:rPr>
          <w:rFonts w:eastAsia="Century Gothic" w:cs="Century Gothic"/>
          <w:b/>
        </w:rPr>
        <w:t>2</w:t>
      </w:r>
      <w:r w:rsidRPr="00AD7C39">
        <w:rPr>
          <w:rFonts w:eastAsia="Century Gothic" w:cs="Century Gothic"/>
          <w:b/>
        </w:rPr>
        <w:t xml:space="preserve">. </w:t>
      </w:r>
      <w:r w:rsidRPr="00AD7C39">
        <w:rPr>
          <w:rFonts w:eastAsia="Century Gothic" w:cs="Century Gothic"/>
          <w:bCs/>
        </w:rPr>
        <w:t>Rutas de recolección de residuos sede La Cruz – Segundo piso</w:t>
      </w:r>
    </w:p>
    <w:p w14:paraId="52AD6234" w14:textId="77777777" w:rsidR="008D646D" w:rsidRPr="00BF4E55" w:rsidRDefault="008D646D" w:rsidP="00BF4E55">
      <w:pPr>
        <w:pBdr>
          <w:top w:val="nil"/>
          <w:left w:val="nil"/>
          <w:bottom w:val="nil"/>
          <w:right w:val="nil"/>
          <w:between w:val="nil"/>
        </w:pBdr>
        <w:spacing w:after="0" w:line="240" w:lineRule="auto"/>
        <w:jc w:val="both"/>
        <w:rPr>
          <w:rFonts w:eastAsia="Century Gothic" w:cs="Century Gothic"/>
          <w:b/>
        </w:rPr>
      </w:pPr>
    </w:p>
    <w:p w14:paraId="660E1D96" w14:textId="77777777" w:rsidR="0035401E" w:rsidRPr="002F4510" w:rsidRDefault="0035401E" w:rsidP="00BF4E55">
      <w:pPr>
        <w:pBdr>
          <w:top w:val="nil"/>
          <w:left w:val="nil"/>
          <w:bottom w:val="nil"/>
          <w:right w:val="nil"/>
          <w:between w:val="nil"/>
        </w:pBdr>
        <w:spacing w:after="0" w:line="240" w:lineRule="auto"/>
        <w:jc w:val="both"/>
        <w:rPr>
          <w:rFonts w:eastAsia="Century Gothic" w:cs="Century Gothic"/>
          <w:b/>
        </w:rPr>
      </w:pPr>
    </w:p>
    <w:p w14:paraId="4C56B573" w14:textId="77777777" w:rsidR="008D646D" w:rsidRPr="00BF4E55" w:rsidRDefault="008D646D" w:rsidP="00BF4E55">
      <w:pPr>
        <w:pBdr>
          <w:top w:val="nil"/>
          <w:left w:val="nil"/>
          <w:bottom w:val="nil"/>
          <w:right w:val="nil"/>
          <w:between w:val="nil"/>
        </w:pBdr>
        <w:spacing w:after="0" w:line="240" w:lineRule="auto"/>
        <w:jc w:val="both"/>
        <w:rPr>
          <w:rFonts w:eastAsia="Century Gothic" w:cs="Century Gothic"/>
          <w:b/>
        </w:rPr>
      </w:pPr>
    </w:p>
    <w:p w14:paraId="6D35626D" w14:textId="1967C0B2" w:rsidR="008D646D" w:rsidRDefault="008D646D" w:rsidP="00BF4E55">
      <w:pPr>
        <w:pBdr>
          <w:top w:val="nil"/>
          <w:left w:val="nil"/>
          <w:bottom w:val="nil"/>
          <w:right w:val="nil"/>
          <w:between w:val="nil"/>
        </w:pBdr>
        <w:spacing w:after="0" w:line="240" w:lineRule="auto"/>
        <w:jc w:val="both"/>
        <w:rPr>
          <w:rFonts w:eastAsia="Century Gothic" w:cs="Century Gothic"/>
          <w:b/>
        </w:rPr>
      </w:pPr>
    </w:p>
    <w:p w14:paraId="3C583618" w14:textId="1F2010DC"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2C338F1B" w14:textId="5105C7B7"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65CB8734" w14:textId="4C0EB9EB"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6BFF5904" w14:textId="3E06D6D4"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276C5DE8" w14:textId="035B4D6D"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60B5EE4A" w14:textId="3E8386B7"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56D401A8" w14:textId="1E506871"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0DC38BCC" w14:textId="21D6D54C"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49C18353" w14:textId="1FD7E244"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38101FBF" w14:textId="5D9EC271"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2E966402" w14:textId="5A877D56"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1AE03991" w14:textId="270D23AE"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3E1E7FEF" w14:textId="331ED6BB"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412094C8" w14:textId="19F89620"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70A3F874" w14:textId="5D7F6822"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7BCAD310" w14:textId="2F10108A"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16573E33" w14:textId="2BF9E99E"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2D8429FE" w14:textId="424BB5B6"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6D86E90C" w14:textId="6BA75AB5"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0E4FBA95" w14:textId="23B59E1A"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097F1939" w14:textId="6BF76803"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0D5E1FCC" w14:textId="6EF68D61"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039AABE4" w14:textId="5FC101CC"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0A6EE340" w14:textId="5B10D68E"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3003EA4A" w14:textId="213FF785"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2E076C9A" w14:textId="6DDE2E21"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7F9C8E30" w14:textId="3407BE5A" w:rsidR="00830A95" w:rsidRDefault="00830A95" w:rsidP="00BF4E55">
      <w:pPr>
        <w:pBdr>
          <w:top w:val="nil"/>
          <w:left w:val="nil"/>
          <w:bottom w:val="nil"/>
          <w:right w:val="nil"/>
          <w:between w:val="nil"/>
        </w:pBdr>
        <w:spacing w:after="0" w:line="240" w:lineRule="auto"/>
        <w:jc w:val="both"/>
        <w:rPr>
          <w:rFonts w:eastAsia="Century Gothic" w:cs="Century Gothic"/>
          <w:b/>
        </w:rPr>
      </w:pPr>
    </w:p>
    <w:p w14:paraId="281E405D" w14:textId="77777777" w:rsidR="00830A95" w:rsidRPr="00BF4E55" w:rsidRDefault="00830A95" w:rsidP="00BF4E55">
      <w:pPr>
        <w:pBdr>
          <w:top w:val="nil"/>
          <w:left w:val="nil"/>
          <w:bottom w:val="nil"/>
          <w:right w:val="nil"/>
          <w:between w:val="nil"/>
        </w:pBdr>
        <w:spacing w:after="0" w:line="240" w:lineRule="auto"/>
        <w:jc w:val="both"/>
        <w:rPr>
          <w:rFonts w:eastAsia="Century Gothic" w:cs="Century Gothic"/>
          <w:b/>
        </w:rPr>
      </w:pPr>
    </w:p>
    <w:p w14:paraId="2E26F91B" w14:textId="77777777" w:rsidR="00486093" w:rsidRPr="00C402AC" w:rsidRDefault="00486093" w:rsidP="00486093">
      <w:pPr>
        <w:spacing w:after="0" w:line="240" w:lineRule="auto"/>
        <w:rPr>
          <w:rFonts w:eastAsia="Century Gothic" w:cs="Century Gothic"/>
          <w:sz w:val="18"/>
          <w:szCs w:val="18"/>
        </w:rPr>
      </w:pPr>
    </w:p>
    <w:p w14:paraId="3CCBDFF1" w14:textId="77777777" w:rsidR="008D646D" w:rsidRPr="00BF4E55" w:rsidRDefault="008D646D" w:rsidP="00BF4E55">
      <w:pPr>
        <w:pBdr>
          <w:top w:val="nil"/>
          <w:left w:val="nil"/>
          <w:bottom w:val="nil"/>
          <w:right w:val="nil"/>
          <w:between w:val="nil"/>
        </w:pBdr>
        <w:spacing w:after="0" w:line="240" w:lineRule="auto"/>
        <w:jc w:val="both"/>
        <w:rPr>
          <w:rFonts w:eastAsia="Century Gothic" w:cs="Century Gothic"/>
          <w:b/>
        </w:rPr>
      </w:pPr>
    </w:p>
    <w:p w14:paraId="147F6D70" w14:textId="491AC601" w:rsidR="008D646D" w:rsidRDefault="008D646D" w:rsidP="00BF4E55">
      <w:pPr>
        <w:pBdr>
          <w:top w:val="nil"/>
          <w:left w:val="nil"/>
          <w:bottom w:val="nil"/>
          <w:right w:val="nil"/>
          <w:between w:val="nil"/>
        </w:pBdr>
        <w:spacing w:after="0" w:line="240" w:lineRule="auto"/>
        <w:jc w:val="both"/>
        <w:rPr>
          <w:rFonts w:eastAsia="Century Gothic" w:cs="Century Gothic"/>
          <w:bCs/>
        </w:rPr>
      </w:pPr>
      <w:bookmarkStart w:id="3" w:name="_Hlk142560781"/>
    </w:p>
    <w:p w14:paraId="232AF759" w14:textId="425FD9CA" w:rsidR="00ED01F5" w:rsidRDefault="00ED01F5" w:rsidP="00BF4E55">
      <w:pPr>
        <w:pBdr>
          <w:top w:val="nil"/>
          <w:left w:val="nil"/>
          <w:bottom w:val="nil"/>
          <w:right w:val="nil"/>
          <w:between w:val="nil"/>
        </w:pBdr>
        <w:spacing w:after="0" w:line="240" w:lineRule="auto"/>
        <w:jc w:val="both"/>
        <w:rPr>
          <w:rFonts w:eastAsia="Century Gothic" w:cs="Century Gothic"/>
          <w:bCs/>
        </w:rPr>
      </w:pPr>
    </w:p>
    <w:p w14:paraId="7232E6A8" w14:textId="0201B3E3" w:rsidR="00ED01F5" w:rsidRDefault="00ED01F5" w:rsidP="00BF4E55">
      <w:pPr>
        <w:pBdr>
          <w:top w:val="nil"/>
          <w:left w:val="nil"/>
          <w:bottom w:val="nil"/>
          <w:right w:val="nil"/>
          <w:between w:val="nil"/>
        </w:pBdr>
        <w:spacing w:after="0" w:line="240" w:lineRule="auto"/>
        <w:jc w:val="both"/>
        <w:rPr>
          <w:rFonts w:eastAsia="Century Gothic" w:cs="Century Gothic"/>
          <w:bCs/>
        </w:rPr>
      </w:pPr>
    </w:p>
    <w:p w14:paraId="77960F77" w14:textId="77777777" w:rsidR="008D646D" w:rsidRPr="004742BA" w:rsidRDefault="00DF6FB4" w:rsidP="004742BA">
      <w:pPr>
        <w:pStyle w:val="Ttulo1"/>
      </w:pPr>
      <w:bookmarkStart w:id="4" w:name="_Toc206138306"/>
      <w:r w:rsidRPr="004742BA">
        <w:lastRenderedPageBreak/>
        <w:t>PRESENTACIÓN</w:t>
      </w:r>
      <w:bookmarkEnd w:id="4"/>
    </w:p>
    <w:p w14:paraId="52DC47C2" w14:textId="77777777" w:rsidR="008D646D" w:rsidRPr="00BF4E55" w:rsidRDefault="008D646D" w:rsidP="00BF4E55">
      <w:pPr>
        <w:spacing w:after="0" w:line="240" w:lineRule="auto"/>
        <w:jc w:val="both"/>
        <w:rPr>
          <w:rFonts w:eastAsia="Century Gothic" w:cs="Century Gothic"/>
          <w:b/>
        </w:rPr>
      </w:pPr>
    </w:p>
    <w:p w14:paraId="74219125" w14:textId="7FCF3D7F" w:rsidR="00E86518" w:rsidRDefault="00E86518" w:rsidP="00E86518">
      <w:pPr>
        <w:spacing w:after="0" w:line="240" w:lineRule="auto"/>
        <w:jc w:val="both"/>
        <w:rPr>
          <w:rFonts w:eastAsia="Century Gothic" w:cs="Century Gothic"/>
        </w:rPr>
      </w:pPr>
      <w:r>
        <w:t xml:space="preserve">La Cooperativa de Servicios Integrales de Salud </w:t>
      </w:r>
      <w:r>
        <w:rPr>
          <w:rFonts w:eastAsia="Century Gothic" w:cs="Century Gothic"/>
        </w:rPr>
        <w:t xml:space="preserve">Red </w:t>
      </w:r>
      <w:proofErr w:type="spellStart"/>
      <w:r>
        <w:rPr>
          <w:rFonts w:eastAsia="Century Gothic" w:cs="Century Gothic"/>
        </w:rPr>
        <w:t>Medicron</w:t>
      </w:r>
      <w:proofErr w:type="spellEnd"/>
      <w:r>
        <w:rPr>
          <w:rFonts w:eastAsia="Century Gothic" w:cs="Century Gothic"/>
        </w:rPr>
        <w:t xml:space="preserve"> IPS es una institución dedicada a brindar atención a través de servicios primarios y complementarios, promulgando una atención humana y segura a su población adscrita y particulares que lo soliciten.</w:t>
      </w:r>
    </w:p>
    <w:p w14:paraId="4C773E87" w14:textId="77777777" w:rsidR="00E86518" w:rsidRDefault="00E86518" w:rsidP="00E86518">
      <w:pPr>
        <w:spacing w:after="0" w:line="240" w:lineRule="auto"/>
        <w:jc w:val="both"/>
        <w:rPr>
          <w:rFonts w:eastAsia="Century Gothic" w:cs="Century Gothic"/>
        </w:rPr>
      </w:pPr>
    </w:p>
    <w:p w14:paraId="7CF0834B" w14:textId="0BC46BB0" w:rsidR="00852A67" w:rsidRPr="00852A67" w:rsidRDefault="00852A67" w:rsidP="00852A67">
      <w:pPr>
        <w:spacing w:after="0" w:line="240" w:lineRule="auto"/>
        <w:jc w:val="both"/>
        <w:rPr>
          <w:rFonts w:eastAsia="Century Gothic" w:cs="Century Gothic"/>
          <w:lang w:val="es-CO"/>
        </w:rPr>
      </w:pPr>
      <w:r w:rsidRPr="00852A67">
        <w:rPr>
          <w:rFonts w:eastAsia="Century Gothic" w:cs="Century Gothic"/>
          <w:lang w:val="es-CO"/>
        </w:rPr>
        <w:t xml:space="preserve">Red </w:t>
      </w:r>
      <w:proofErr w:type="spellStart"/>
      <w:r w:rsidRPr="00852A67">
        <w:rPr>
          <w:rFonts w:eastAsia="Century Gothic" w:cs="Century Gothic"/>
          <w:lang w:val="es-CO"/>
        </w:rPr>
        <w:t>Medicron</w:t>
      </w:r>
      <w:proofErr w:type="spellEnd"/>
      <w:r w:rsidRPr="00852A67">
        <w:rPr>
          <w:rFonts w:eastAsia="Century Gothic" w:cs="Century Gothic"/>
          <w:lang w:val="es-CO"/>
        </w:rPr>
        <w:t xml:space="preserve"> IPS dispone de diversas sedes para atención ambulatoria, localizadas en los municipios de Pasto (Obrero y Fátima), Tumaco, Ipiales, Buesaco y La Cruz, además de una sede hospitalaria en el municipio de T</w:t>
      </w:r>
      <w:r>
        <w:rPr>
          <w:rFonts w:eastAsia="Century Gothic" w:cs="Century Gothic"/>
          <w:lang w:val="es-CO"/>
        </w:rPr>
        <w:t>ú</w:t>
      </w:r>
      <w:r w:rsidRPr="00852A67">
        <w:rPr>
          <w:rFonts w:eastAsia="Century Gothic" w:cs="Century Gothic"/>
          <w:lang w:val="es-CO"/>
        </w:rPr>
        <w:t>querres (Hospital San José).</w:t>
      </w:r>
    </w:p>
    <w:p w14:paraId="46CA24B6" w14:textId="77777777" w:rsidR="00E86518" w:rsidRDefault="00E86518" w:rsidP="00E86518">
      <w:pPr>
        <w:spacing w:after="0" w:line="240" w:lineRule="auto"/>
        <w:jc w:val="both"/>
        <w:rPr>
          <w:rFonts w:eastAsia="Century Gothic" w:cs="Century Gothic"/>
        </w:rPr>
      </w:pPr>
    </w:p>
    <w:p w14:paraId="53EF4617" w14:textId="5CE140F3" w:rsidR="00E86518" w:rsidRDefault="00E86518" w:rsidP="00E86518">
      <w:pPr>
        <w:spacing w:after="0" w:line="240" w:lineRule="auto"/>
        <w:jc w:val="both"/>
        <w:rPr>
          <w:rFonts w:eastAsia="Century Gothic" w:cs="Century Gothic"/>
        </w:rPr>
      </w:pPr>
      <w:r>
        <w:rPr>
          <w:rFonts w:eastAsia="Century Gothic" w:cs="Century Gothic"/>
        </w:rPr>
        <w:t xml:space="preserve">Los residuos que se producen en las diferentes sedes de </w:t>
      </w:r>
      <w:r w:rsidR="00852A67">
        <w:rPr>
          <w:rFonts w:eastAsia="Century Gothic" w:cs="Century Gothic"/>
        </w:rPr>
        <w:t xml:space="preserve">Red </w:t>
      </w:r>
      <w:proofErr w:type="spellStart"/>
      <w:r w:rsidR="00852A67">
        <w:rPr>
          <w:rFonts w:eastAsia="Century Gothic" w:cs="Century Gothic"/>
        </w:rPr>
        <w:t>Medicron</w:t>
      </w:r>
      <w:proofErr w:type="spellEnd"/>
      <w:r w:rsidR="00852A67">
        <w:rPr>
          <w:rFonts w:eastAsia="Century Gothic" w:cs="Century Gothic"/>
        </w:rPr>
        <w:t xml:space="preserve"> </w:t>
      </w:r>
      <w:r>
        <w:rPr>
          <w:rFonts w:eastAsia="Century Gothic" w:cs="Century Gothic"/>
        </w:rPr>
        <w:t>IPS no presentan algún tipo de peligro si se someten a procesos adecuados de segregación, clasificación, desactivación, almacenamiento, transporte, manejo y disposición final. De este modo también se minimizan los impactos ambientales.</w:t>
      </w:r>
      <w:r>
        <w:rPr>
          <w:rFonts w:eastAsia="Century Gothic" w:cs="Century Gothic"/>
        </w:rPr>
        <w:tab/>
        <w:t xml:space="preserve"> </w:t>
      </w:r>
    </w:p>
    <w:p w14:paraId="1D60B062" w14:textId="77777777" w:rsidR="00E86518" w:rsidRDefault="00E86518" w:rsidP="00E86518">
      <w:pPr>
        <w:spacing w:after="0" w:line="240" w:lineRule="auto"/>
        <w:jc w:val="both"/>
        <w:rPr>
          <w:rFonts w:eastAsia="Century Gothic" w:cs="Century Gothic"/>
        </w:rPr>
      </w:pPr>
    </w:p>
    <w:p w14:paraId="215B52C8" w14:textId="260069D6" w:rsidR="00E86518" w:rsidRDefault="00E86518" w:rsidP="00E86518">
      <w:pPr>
        <w:spacing w:after="0" w:line="240" w:lineRule="auto"/>
        <w:jc w:val="both"/>
        <w:rPr>
          <w:rFonts w:eastAsia="Century Gothic" w:cs="Century Gothic"/>
        </w:rPr>
      </w:pPr>
      <w:r>
        <w:rPr>
          <w:rFonts w:eastAsia="Century Gothic" w:cs="Century Gothic"/>
        </w:rPr>
        <w:t xml:space="preserve">Es por ello que con el presente documento se </w:t>
      </w:r>
      <w:r w:rsidR="00852A67">
        <w:rPr>
          <w:rFonts w:eastAsia="Century Gothic" w:cs="Century Gothic"/>
        </w:rPr>
        <w:t>establece</w:t>
      </w:r>
      <w:r>
        <w:rPr>
          <w:rFonts w:eastAsia="Century Gothic" w:cs="Century Gothic"/>
        </w:rPr>
        <w:t xml:space="preserve"> un Plan de Gestión Integral para los Residuos Generados en la Atención en Salud y otras Actividades</w:t>
      </w:r>
      <w:r w:rsidR="00852A67">
        <w:rPr>
          <w:rFonts w:eastAsia="Century Gothic" w:cs="Century Gothic"/>
        </w:rPr>
        <w:t xml:space="preserve"> “PGIRASA”</w:t>
      </w:r>
      <w:r>
        <w:rPr>
          <w:rFonts w:eastAsia="Century Gothic" w:cs="Century Gothic"/>
        </w:rPr>
        <w:t xml:space="preserve">, el cual permite tener un diagnóstico claro y detallado del tipo y cantidad de residuos que se generan en las diferentes áreas o servicios </w:t>
      </w:r>
      <w:r w:rsidR="00852A67">
        <w:rPr>
          <w:rFonts w:eastAsia="Century Gothic" w:cs="Century Gothic"/>
        </w:rPr>
        <w:t xml:space="preserve">de cada sede </w:t>
      </w:r>
      <w:r>
        <w:rPr>
          <w:rFonts w:eastAsia="Century Gothic" w:cs="Century Gothic"/>
        </w:rPr>
        <w:t>con el objetivo de hacer su respectivo manejo y disposición final, de acuerdo a la normatividad ambiental colombiana.</w:t>
      </w:r>
    </w:p>
    <w:p w14:paraId="4C4CD08D" w14:textId="77777777" w:rsidR="00E86518" w:rsidRDefault="00E86518" w:rsidP="00852A67">
      <w:pPr>
        <w:spacing w:after="0" w:line="240" w:lineRule="auto"/>
        <w:rPr>
          <w:rFonts w:eastAsia="Century Gothic" w:cs="Century Gothic"/>
        </w:rPr>
      </w:pPr>
    </w:p>
    <w:p w14:paraId="39E982E5" w14:textId="78E9039E" w:rsidR="00E86518" w:rsidRDefault="00E86518" w:rsidP="00E86518">
      <w:pPr>
        <w:spacing w:after="0" w:line="240" w:lineRule="auto"/>
        <w:jc w:val="both"/>
        <w:rPr>
          <w:rFonts w:eastAsia="Century Gothic" w:cs="Century Gothic"/>
        </w:rPr>
      </w:pPr>
      <w:r>
        <w:rPr>
          <w:rFonts w:eastAsia="Century Gothic" w:cs="Century Gothic"/>
        </w:rPr>
        <w:t xml:space="preserve">El presente documento, está orientado a todo el personal que labora en las diferentes sedes de Red </w:t>
      </w:r>
      <w:proofErr w:type="spellStart"/>
      <w:r>
        <w:rPr>
          <w:rFonts w:eastAsia="Century Gothic" w:cs="Century Gothic"/>
        </w:rPr>
        <w:t>Medicron</w:t>
      </w:r>
      <w:proofErr w:type="spellEnd"/>
      <w:r>
        <w:rPr>
          <w:rFonts w:eastAsia="Century Gothic" w:cs="Century Gothic"/>
        </w:rPr>
        <w:t xml:space="preserve"> IPS, para garantizar la gestión integral de los residuos, desde su generación hasta su adecuada disposición final, con procedimientos que permitan la protección del medio ambiente y la salud humana bajo criterios de oportunidad y eficiencia.</w:t>
      </w:r>
    </w:p>
    <w:p w14:paraId="56D2765A" w14:textId="77777777" w:rsidR="00E86518" w:rsidRPr="004742BA" w:rsidRDefault="00E86518" w:rsidP="004742BA">
      <w:pPr>
        <w:pStyle w:val="Ttulo1"/>
        <w:rPr>
          <w:rFonts w:eastAsia="Century Gothic"/>
        </w:rPr>
      </w:pPr>
      <w:bookmarkStart w:id="5" w:name="_Toc181881980"/>
      <w:bookmarkStart w:id="6" w:name="_Toc206138307"/>
      <w:r w:rsidRPr="004742BA">
        <w:t>OBJETIVO</w:t>
      </w:r>
      <w:bookmarkEnd w:id="5"/>
      <w:bookmarkEnd w:id="6"/>
    </w:p>
    <w:p w14:paraId="63134CCF" w14:textId="77777777" w:rsidR="00E86518" w:rsidRDefault="00E86518" w:rsidP="00E86518">
      <w:pPr>
        <w:spacing w:after="0" w:line="240" w:lineRule="auto"/>
        <w:ind w:left="720"/>
        <w:jc w:val="both"/>
        <w:rPr>
          <w:rFonts w:eastAsia="Century Gothic" w:cs="Century Gothic"/>
          <w:b/>
        </w:rPr>
      </w:pPr>
    </w:p>
    <w:p w14:paraId="3E06F604" w14:textId="10C5B43A" w:rsidR="00E86518" w:rsidRDefault="00E86518" w:rsidP="00E86518">
      <w:pPr>
        <w:spacing w:after="0" w:line="240" w:lineRule="auto"/>
        <w:jc w:val="both"/>
        <w:rPr>
          <w:rFonts w:eastAsia="Century Gothic" w:cs="Century Gothic"/>
        </w:rPr>
      </w:pPr>
      <w:r>
        <w:rPr>
          <w:rFonts w:eastAsia="Century Gothic" w:cs="Century Gothic"/>
        </w:rPr>
        <w:t xml:space="preserve">Garantizar la gestión integral de los residuos generados en la atención en salud y otras actividades de acuerdo al marco legal normativo en las sedes que integran a Red </w:t>
      </w:r>
      <w:proofErr w:type="spellStart"/>
      <w:r>
        <w:rPr>
          <w:rFonts w:eastAsia="Century Gothic" w:cs="Century Gothic"/>
        </w:rPr>
        <w:t>Medicron</w:t>
      </w:r>
      <w:proofErr w:type="spellEnd"/>
      <w:r>
        <w:rPr>
          <w:rFonts w:eastAsia="Century Gothic" w:cs="Century Gothic"/>
        </w:rPr>
        <w:t xml:space="preserve"> IPS.</w:t>
      </w:r>
    </w:p>
    <w:p w14:paraId="2C18CC0C" w14:textId="77777777" w:rsidR="00E86518" w:rsidRDefault="00E86518" w:rsidP="004742BA">
      <w:pPr>
        <w:pStyle w:val="Ttulo1"/>
        <w:rPr>
          <w:rFonts w:cs="Times New Roman"/>
        </w:rPr>
      </w:pPr>
      <w:bookmarkStart w:id="7" w:name="_Toc181881981"/>
      <w:bookmarkStart w:id="8" w:name="_Toc206138308"/>
      <w:r>
        <w:t>OBJETIVOS ESPECÍFICOS</w:t>
      </w:r>
      <w:bookmarkEnd w:id="7"/>
      <w:bookmarkEnd w:id="8"/>
    </w:p>
    <w:p w14:paraId="4E58C4F8" w14:textId="77777777" w:rsidR="00E86518" w:rsidRDefault="00E86518" w:rsidP="00E86518">
      <w:pPr>
        <w:spacing w:after="0" w:line="240" w:lineRule="auto"/>
        <w:jc w:val="both"/>
        <w:rPr>
          <w:rFonts w:eastAsia="Century Gothic" w:cs="Century Gothic"/>
          <w:b/>
        </w:rPr>
      </w:pPr>
      <w:r>
        <w:rPr>
          <w:rFonts w:eastAsia="Century Gothic" w:cs="Century Gothic"/>
          <w:b/>
          <w:lang w:val="x-none"/>
        </w:rPr>
        <w:t xml:space="preserve"> </w:t>
      </w:r>
    </w:p>
    <w:p w14:paraId="3E894B6A" w14:textId="5D9EAB98" w:rsidR="00E86518" w:rsidRPr="004742BA" w:rsidRDefault="00E86518" w:rsidP="00461998">
      <w:pPr>
        <w:pStyle w:val="Prrafodelista"/>
        <w:numPr>
          <w:ilvl w:val="0"/>
          <w:numId w:val="40"/>
        </w:numPr>
        <w:spacing w:after="0" w:line="240" w:lineRule="auto"/>
        <w:jc w:val="both"/>
        <w:rPr>
          <w:rFonts w:eastAsia="Century Gothic" w:cs="Century Gothic"/>
          <w:b/>
        </w:rPr>
      </w:pPr>
      <w:r w:rsidRPr="004742BA">
        <w:rPr>
          <w:rFonts w:eastAsia="Century Gothic" w:cs="Century Gothic"/>
        </w:rPr>
        <w:t xml:space="preserve">Realizar un diagnóstico ambiental </w:t>
      </w:r>
      <w:r w:rsidR="004742BA">
        <w:rPr>
          <w:rFonts w:eastAsia="Century Gothic" w:cs="Century Gothic"/>
        </w:rPr>
        <w:t xml:space="preserve">para cada sede </w:t>
      </w:r>
      <w:r w:rsidRPr="004742BA">
        <w:rPr>
          <w:rFonts w:eastAsia="Century Gothic" w:cs="Century Gothic"/>
        </w:rPr>
        <w:t xml:space="preserve">de Red </w:t>
      </w:r>
      <w:proofErr w:type="spellStart"/>
      <w:r w:rsidRPr="004742BA">
        <w:rPr>
          <w:rFonts w:eastAsia="Century Gothic" w:cs="Century Gothic"/>
        </w:rPr>
        <w:t>Medicron</w:t>
      </w:r>
      <w:proofErr w:type="spellEnd"/>
      <w:r w:rsidRPr="004742BA">
        <w:rPr>
          <w:rFonts w:eastAsia="Century Gothic" w:cs="Century Gothic"/>
        </w:rPr>
        <w:t xml:space="preserve"> IPS.</w:t>
      </w:r>
    </w:p>
    <w:p w14:paraId="341EFBDF" w14:textId="77777777" w:rsidR="00E86518" w:rsidRDefault="00E86518" w:rsidP="00E86518">
      <w:pPr>
        <w:spacing w:after="0" w:line="240" w:lineRule="auto"/>
        <w:jc w:val="both"/>
        <w:rPr>
          <w:rFonts w:eastAsia="Century Gothic" w:cs="Century Gothic"/>
          <w:b/>
        </w:rPr>
      </w:pPr>
    </w:p>
    <w:p w14:paraId="1A9E1ACC" w14:textId="598042F9" w:rsidR="004742BA" w:rsidRPr="00FD18C8" w:rsidRDefault="00FD18C8" w:rsidP="00461998">
      <w:pPr>
        <w:pStyle w:val="Prrafodelista"/>
        <w:numPr>
          <w:ilvl w:val="0"/>
          <w:numId w:val="40"/>
        </w:numPr>
        <w:spacing w:after="0" w:line="240" w:lineRule="auto"/>
        <w:jc w:val="both"/>
        <w:rPr>
          <w:rFonts w:eastAsia="Century Gothic" w:cs="Century Gothic"/>
        </w:rPr>
      </w:pPr>
      <w:r w:rsidRPr="00FD18C8">
        <w:rPr>
          <w:rFonts w:eastAsia="Century Gothic" w:cs="Century Gothic"/>
        </w:rPr>
        <w:t xml:space="preserve">Garantizar las condiciones de higiene y bioseguridad, establecer las rutas y frecuencias del movimiento interno de residuos, designar a los responsables de dicho proceso, </w:t>
      </w:r>
      <w:r>
        <w:rPr>
          <w:rFonts w:eastAsia="Century Gothic" w:cs="Century Gothic"/>
        </w:rPr>
        <w:t xml:space="preserve">y asegurar </w:t>
      </w:r>
      <w:r w:rsidRPr="00FD18C8">
        <w:rPr>
          <w:rFonts w:eastAsia="Century Gothic" w:cs="Century Gothic"/>
        </w:rPr>
        <w:t>la correcta clasificación de los residuos sólidos.</w:t>
      </w:r>
    </w:p>
    <w:p w14:paraId="3BE2B359" w14:textId="77777777" w:rsidR="00FD18C8" w:rsidRPr="00FD18C8" w:rsidRDefault="00FD18C8" w:rsidP="00FD18C8">
      <w:pPr>
        <w:spacing w:after="0" w:line="240" w:lineRule="auto"/>
        <w:jc w:val="both"/>
        <w:rPr>
          <w:rFonts w:eastAsia="Century Gothic" w:cs="Century Gothic"/>
        </w:rPr>
      </w:pPr>
    </w:p>
    <w:p w14:paraId="42C634F1" w14:textId="27A7137C" w:rsidR="00E86518" w:rsidRPr="004742BA" w:rsidRDefault="00E86518" w:rsidP="00461998">
      <w:pPr>
        <w:pStyle w:val="Prrafodelista"/>
        <w:numPr>
          <w:ilvl w:val="0"/>
          <w:numId w:val="40"/>
        </w:numPr>
        <w:spacing w:after="0" w:line="240" w:lineRule="auto"/>
        <w:jc w:val="both"/>
        <w:rPr>
          <w:rFonts w:eastAsia="Century Gothic" w:cs="Century Gothic"/>
        </w:rPr>
      </w:pPr>
      <w:r w:rsidRPr="004742BA">
        <w:rPr>
          <w:rFonts w:eastAsia="Century Gothic" w:cs="Century Gothic"/>
        </w:rPr>
        <w:t>Realizar los reportes pertinentes al ente regulatorio en referencia a la</w:t>
      </w:r>
      <w:r w:rsidR="00FD18C8">
        <w:rPr>
          <w:rFonts w:eastAsia="Century Gothic" w:cs="Century Gothic"/>
        </w:rPr>
        <w:t xml:space="preserve"> </w:t>
      </w:r>
      <w:r w:rsidRPr="004742BA">
        <w:rPr>
          <w:rFonts w:eastAsia="Century Gothic" w:cs="Century Gothic"/>
        </w:rPr>
        <w:t>gestión de residuos.</w:t>
      </w:r>
    </w:p>
    <w:p w14:paraId="48E9D6E5" w14:textId="77777777" w:rsidR="00E86518" w:rsidRDefault="00E86518" w:rsidP="00E86518">
      <w:pPr>
        <w:spacing w:after="0" w:line="240" w:lineRule="auto"/>
        <w:ind w:left="360"/>
        <w:jc w:val="both"/>
        <w:rPr>
          <w:rFonts w:eastAsia="Century Gothic" w:cs="Century Gothic"/>
        </w:rPr>
      </w:pPr>
    </w:p>
    <w:p w14:paraId="4DE5E4C2" w14:textId="77777777" w:rsidR="00E86518" w:rsidRPr="004742BA" w:rsidRDefault="00E86518" w:rsidP="00461998">
      <w:pPr>
        <w:pStyle w:val="Prrafodelista"/>
        <w:numPr>
          <w:ilvl w:val="0"/>
          <w:numId w:val="40"/>
        </w:numPr>
        <w:spacing w:after="0" w:line="240" w:lineRule="auto"/>
        <w:jc w:val="both"/>
        <w:rPr>
          <w:rFonts w:eastAsia="Century Gothic" w:cs="Century Gothic"/>
        </w:rPr>
      </w:pPr>
      <w:r w:rsidRPr="004742BA">
        <w:rPr>
          <w:rFonts w:eastAsia="Century Gothic" w:cs="Century Gothic"/>
        </w:rPr>
        <w:lastRenderedPageBreak/>
        <w:t xml:space="preserve">Fomentar la cultura ambiental para la gestión de residuos por medio de sensibilización, capacitación y entrenamiento al personal que labora en Red </w:t>
      </w:r>
      <w:proofErr w:type="spellStart"/>
      <w:r w:rsidRPr="004742BA">
        <w:rPr>
          <w:rFonts w:eastAsia="Century Gothic" w:cs="Century Gothic"/>
        </w:rPr>
        <w:t>Medicron</w:t>
      </w:r>
      <w:proofErr w:type="spellEnd"/>
      <w:r w:rsidRPr="004742BA">
        <w:rPr>
          <w:rFonts w:eastAsia="Century Gothic" w:cs="Century Gothic"/>
        </w:rPr>
        <w:t xml:space="preserve"> IPS.</w:t>
      </w:r>
    </w:p>
    <w:p w14:paraId="1FF4E36E" w14:textId="77777777" w:rsidR="004742BA" w:rsidRDefault="004742BA" w:rsidP="004742BA">
      <w:pPr>
        <w:spacing w:after="0" w:line="240" w:lineRule="auto"/>
        <w:jc w:val="both"/>
        <w:rPr>
          <w:rFonts w:eastAsia="Century Gothic" w:cs="Century Gothic"/>
        </w:rPr>
      </w:pPr>
    </w:p>
    <w:p w14:paraId="33ADD863" w14:textId="1B3CF491" w:rsidR="00E86518" w:rsidRPr="004742BA" w:rsidRDefault="00E86518" w:rsidP="00461998">
      <w:pPr>
        <w:pStyle w:val="Prrafodelista"/>
        <w:numPr>
          <w:ilvl w:val="0"/>
          <w:numId w:val="40"/>
        </w:numPr>
        <w:spacing w:after="0" w:line="240" w:lineRule="auto"/>
        <w:jc w:val="both"/>
        <w:rPr>
          <w:rFonts w:eastAsia="Century Gothic" w:cs="Century Gothic"/>
        </w:rPr>
      </w:pPr>
      <w:r w:rsidRPr="004742BA">
        <w:rPr>
          <w:rFonts w:eastAsia="Century Gothic" w:cs="Century Gothic"/>
        </w:rPr>
        <w:t xml:space="preserve">Realizar seguimiento </w:t>
      </w:r>
      <w:r w:rsidR="00FD18C8">
        <w:rPr>
          <w:rFonts w:eastAsia="Century Gothic" w:cs="Century Gothic"/>
        </w:rPr>
        <w:t xml:space="preserve">continuo </w:t>
      </w:r>
      <w:r w:rsidRPr="004742BA">
        <w:rPr>
          <w:rFonts w:eastAsia="Century Gothic" w:cs="Century Gothic"/>
        </w:rPr>
        <w:t xml:space="preserve">a la gestión integral de residuos generados en Red </w:t>
      </w:r>
      <w:proofErr w:type="spellStart"/>
      <w:r w:rsidRPr="004742BA">
        <w:rPr>
          <w:rFonts w:eastAsia="Century Gothic" w:cs="Century Gothic"/>
        </w:rPr>
        <w:t>Medicron</w:t>
      </w:r>
      <w:proofErr w:type="spellEnd"/>
      <w:r w:rsidRPr="004742BA">
        <w:rPr>
          <w:rFonts w:eastAsia="Century Gothic" w:cs="Century Gothic"/>
        </w:rPr>
        <w:t xml:space="preserve"> IPS.</w:t>
      </w:r>
    </w:p>
    <w:p w14:paraId="1F01ABBF" w14:textId="77777777" w:rsidR="00E86518" w:rsidRDefault="00E86518" w:rsidP="00A0042C">
      <w:pPr>
        <w:pStyle w:val="Ttulo1"/>
        <w:rPr>
          <w:rFonts w:cs="Times New Roman"/>
        </w:rPr>
      </w:pPr>
      <w:bookmarkStart w:id="9" w:name="_Toc181881982"/>
      <w:bookmarkStart w:id="10" w:name="_Toc206138309"/>
      <w:r>
        <w:t>ALCANCE</w:t>
      </w:r>
      <w:bookmarkEnd w:id="9"/>
      <w:bookmarkEnd w:id="10"/>
    </w:p>
    <w:p w14:paraId="1E26813A" w14:textId="77777777" w:rsidR="00E86518" w:rsidRDefault="00E86518" w:rsidP="00E86518">
      <w:pPr>
        <w:spacing w:after="0" w:line="240" w:lineRule="auto"/>
        <w:ind w:left="720"/>
        <w:jc w:val="both"/>
        <w:rPr>
          <w:rFonts w:eastAsia="Century Gothic" w:cs="Century Gothic"/>
          <w:b/>
        </w:rPr>
      </w:pPr>
    </w:p>
    <w:p w14:paraId="46384272" w14:textId="77777777" w:rsidR="00E86518" w:rsidRDefault="00E86518" w:rsidP="00E86518">
      <w:pPr>
        <w:spacing w:after="0" w:line="240" w:lineRule="auto"/>
        <w:jc w:val="both"/>
        <w:rPr>
          <w:rFonts w:eastAsia="Century Gothic" w:cs="Century Gothic"/>
        </w:rPr>
      </w:pPr>
      <w:r>
        <w:rPr>
          <w:rFonts w:eastAsia="Century Gothic" w:cs="Century Gothic"/>
        </w:rPr>
        <w:t xml:space="preserve">El presente documento aplica a todas las actividades, áreas y servicios prestados por Red </w:t>
      </w:r>
      <w:proofErr w:type="spellStart"/>
      <w:r>
        <w:rPr>
          <w:rFonts w:eastAsia="Century Gothic" w:cs="Century Gothic"/>
        </w:rPr>
        <w:t>Medicron</w:t>
      </w:r>
      <w:proofErr w:type="spellEnd"/>
      <w:r>
        <w:rPr>
          <w:rFonts w:eastAsia="Century Gothic" w:cs="Century Gothic"/>
        </w:rPr>
        <w:t xml:space="preserve"> IPS, en donde se generan residuos peligrosos y no peligrosos, abarcando la gestión interna y externa de los residuos.</w:t>
      </w:r>
    </w:p>
    <w:p w14:paraId="6673A5D7" w14:textId="40AAAF93" w:rsidR="00E86518" w:rsidRDefault="00A0042C" w:rsidP="00A0042C">
      <w:pPr>
        <w:pStyle w:val="Ttulo1"/>
        <w:rPr>
          <w:rFonts w:cs="Times New Roman"/>
          <w:lang w:val="es-CO"/>
        </w:rPr>
      </w:pPr>
      <w:bookmarkStart w:id="11" w:name="_heading=h.e24lo63lvxes"/>
      <w:bookmarkStart w:id="12" w:name="_Toc181881983"/>
      <w:bookmarkStart w:id="13" w:name="_Toc206138310"/>
      <w:bookmarkEnd w:id="11"/>
      <w:r>
        <w:rPr>
          <w:lang w:val="es-CO"/>
        </w:rPr>
        <w:t>R</w:t>
      </w:r>
      <w:r w:rsidR="00E86518">
        <w:rPr>
          <w:lang w:val="es-CO"/>
        </w:rPr>
        <w:t>ESPONSABLE</w:t>
      </w:r>
      <w:bookmarkEnd w:id="12"/>
      <w:bookmarkEnd w:id="13"/>
    </w:p>
    <w:p w14:paraId="7DAE1E4A" w14:textId="77777777" w:rsidR="00E86518" w:rsidRDefault="00E86518" w:rsidP="00E86518">
      <w:pPr>
        <w:spacing w:after="0" w:line="240" w:lineRule="auto"/>
        <w:rPr>
          <w:lang w:val="es-CO" w:eastAsia="x-none"/>
        </w:rPr>
      </w:pPr>
    </w:p>
    <w:p w14:paraId="1BCD0062" w14:textId="775E99B4" w:rsidR="00E86518" w:rsidRDefault="00E86518" w:rsidP="00E86518">
      <w:pPr>
        <w:spacing w:after="0" w:line="240" w:lineRule="auto"/>
        <w:rPr>
          <w:lang w:val="es-CO" w:eastAsia="x-none"/>
        </w:rPr>
      </w:pPr>
      <w:r>
        <w:rPr>
          <w:lang w:val="es-CO" w:eastAsia="x-none"/>
        </w:rPr>
        <w:t xml:space="preserve">Comité de gestión ambiental “GAGAS”, y colaboradores de </w:t>
      </w:r>
      <w:r w:rsidR="00A0042C">
        <w:rPr>
          <w:lang w:val="es-CO" w:eastAsia="x-none"/>
        </w:rPr>
        <w:t xml:space="preserve">Red </w:t>
      </w:r>
      <w:proofErr w:type="spellStart"/>
      <w:r w:rsidR="00A0042C">
        <w:rPr>
          <w:lang w:val="es-CO" w:eastAsia="x-none"/>
        </w:rPr>
        <w:t>Medicron</w:t>
      </w:r>
      <w:proofErr w:type="spellEnd"/>
      <w:r w:rsidR="00A0042C">
        <w:rPr>
          <w:lang w:val="es-CO" w:eastAsia="x-none"/>
        </w:rPr>
        <w:t xml:space="preserve"> </w:t>
      </w:r>
      <w:r>
        <w:rPr>
          <w:lang w:val="es-CO" w:eastAsia="x-none"/>
        </w:rPr>
        <w:t>IPS.</w:t>
      </w:r>
    </w:p>
    <w:p w14:paraId="5F1C48E4" w14:textId="53CDC6BB" w:rsidR="008D646D" w:rsidRPr="00BF4E55" w:rsidRDefault="00DF6FB4" w:rsidP="00AE3181">
      <w:pPr>
        <w:pStyle w:val="Ttulo1"/>
      </w:pPr>
      <w:bookmarkStart w:id="14" w:name="_Toc206138311"/>
      <w:r w:rsidRPr="00BF4E55">
        <w:t>DEFINICIONES</w:t>
      </w:r>
      <w:bookmarkEnd w:id="14"/>
    </w:p>
    <w:p w14:paraId="5B252FAA" w14:textId="77777777" w:rsidR="008D646D" w:rsidRPr="00BF4E55" w:rsidRDefault="008D646D" w:rsidP="00BF4E55">
      <w:pPr>
        <w:spacing w:after="0" w:line="240" w:lineRule="auto"/>
        <w:jc w:val="both"/>
        <w:rPr>
          <w:rFonts w:eastAsia="Century Gothic" w:cs="Century Gothic"/>
        </w:rPr>
      </w:pPr>
    </w:p>
    <w:p w14:paraId="3CA2689F" w14:textId="10F8F3DE" w:rsidR="008D646D" w:rsidRPr="00BF4E55" w:rsidRDefault="00DF6FB4" w:rsidP="00BF4E55">
      <w:pPr>
        <w:spacing w:after="0" w:line="240" w:lineRule="auto"/>
        <w:jc w:val="both"/>
        <w:rPr>
          <w:rFonts w:eastAsia="Century Gothic" w:cs="Century Gothic"/>
        </w:rPr>
      </w:pPr>
      <w:r w:rsidRPr="00BF4E55">
        <w:rPr>
          <w:rFonts w:eastAsia="Century Gothic" w:cs="Century Gothic"/>
        </w:rPr>
        <w:t>Los términos descritos a continuación son tomados en referencia al decreto 351 de 2014 por el cual se reglamenta la gestión integral de los residuos generados en la atención en salud y otras actividades</w:t>
      </w:r>
      <w:r w:rsidR="007105E8">
        <w:rPr>
          <w:rFonts w:eastAsia="Century Gothic" w:cs="Century Gothic"/>
        </w:rPr>
        <w:t>, y la resolución 591 del 2024.</w:t>
      </w:r>
    </w:p>
    <w:p w14:paraId="3D9469C3" w14:textId="77777777" w:rsidR="008D646D" w:rsidRPr="00BF4E55" w:rsidRDefault="008D646D" w:rsidP="00BF4E55">
      <w:pPr>
        <w:spacing w:after="0" w:line="240" w:lineRule="auto"/>
        <w:jc w:val="both"/>
        <w:rPr>
          <w:rFonts w:eastAsia="Century Gothic" w:cs="Century Gothic"/>
          <w:b/>
        </w:rPr>
      </w:pPr>
    </w:p>
    <w:p w14:paraId="442538FA" w14:textId="68D9E0DC" w:rsidR="008D646D" w:rsidRPr="00BF4E55" w:rsidRDefault="00DF6FB4" w:rsidP="00C24F5C">
      <w:pPr>
        <w:spacing w:after="0" w:line="240" w:lineRule="auto"/>
        <w:jc w:val="both"/>
        <w:rPr>
          <w:rFonts w:eastAsia="Century Gothic" w:cs="Century Gothic"/>
        </w:rPr>
      </w:pPr>
      <w:r w:rsidRPr="00BF4E55">
        <w:rPr>
          <w:rFonts w:eastAsia="Century Gothic" w:cs="Century Gothic"/>
          <w:b/>
        </w:rPr>
        <w:t>Almacenamiento</w:t>
      </w:r>
      <w:r w:rsidRPr="00BF4E55">
        <w:rPr>
          <w:rFonts w:eastAsia="Century Gothic" w:cs="Century Gothic"/>
        </w:rPr>
        <w:t xml:space="preserve">: es el depósito temporal de residuos o desechos en un espacio físico definido y por un tiempo determinado con carácter previo a su aprovechamiento y/o valoración, y/o disposición final. </w:t>
      </w:r>
    </w:p>
    <w:p w14:paraId="63079D7E" w14:textId="77777777" w:rsidR="008D646D" w:rsidRPr="00BF4E55" w:rsidRDefault="008D646D" w:rsidP="00BF4E55">
      <w:pPr>
        <w:spacing w:after="0" w:line="240" w:lineRule="auto"/>
        <w:jc w:val="both"/>
        <w:rPr>
          <w:rFonts w:eastAsia="Century Gothic" w:cs="Century Gothic"/>
          <w:b/>
        </w:rPr>
      </w:pPr>
    </w:p>
    <w:p w14:paraId="3631E056" w14:textId="76ACA76F" w:rsidR="008D646D" w:rsidRPr="00BF4E55" w:rsidRDefault="00DF6FB4" w:rsidP="00BF4E55">
      <w:pPr>
        <w:spacing w:after="0" w:line="240" w:lineRule="auto"/>
        <w:jc w:val="both"/>
        <w:rPr>
          <w:rFonts w:eastAsia="Century Gothic" w:cs="Century Gothic"/>
        </w:rPr>
      </w:pPr>
      <w:r w:rsidRPr="00BF4E55">
        <w:rPr>
          <w:rFonts w:eastAsia="Century Gothic" w:cs="Century Gothic"/>
          <w:b/>
        </w:rPr>
        <w:t xml:space="preserve">Almacenamiento Central. </w:t>
      </w:r>
      <w:r w:rsidR="00DF5DD0" w:rsidRPr="00DF5DD0">
        <w:t>Área (delimitada por barrera física, fija, piso y techo) exclusiva y cerrada, localizada al interior del establecimiento, en la que se ubican los contenedores o similares para que el generador almacene temporalmente los residuos mientras son presentados al transportador.</w:t>
      </w:r>
      <w:r w:rsidR="00DF5DD0">
        <w:t xml:space="preserve"> </w:t>
      </w:r>
    </w:p>
    <w:p w14:paraId="32781CDC" w14:textId="77777777" w:rsidR="008D646D" w:rsidRPr="00BF4E55" w:rsidRDefault="008D646D" w:rsidP="00BF4E55">
      <w:pPr>
        <w:spacing w:after="0" w:line="240" w:lineRule="auto"/>
        <w:jc w:val="both"/>
        <w:rPr>
          <w:rFonts w:eastAsia="Century Gothic" w:cs="Century Gothic"/>
          <w:b/>
        </w:rPr>
      </w:pPr>
    </w:p>
    <w:p w14:paraId="44F7E0B0" w14:textId="75DC1C1F" w:rsidR="008D646D" w:rsidRPr="00DF5DD0" w:rsidRDefault="00DF6FB4" w:rsidP="00BF4E55">
      <w:pPr>
        <w:spacing w:after="0" w:line="240" w:lineRule="auto"/>
        <w:jc w:val="both"/>
        <w:rPr>
          <w:rFonts w:eastAsia="Century Gothic" w:cs="Century Gothic"/>
        </w:rPr>
      </w:pPr>
      <w:r w:rsidRPr="00BF4E55">
        <w:rPr>
          <w:rFonts w:eastAsia="Century Gothic" w:cs="Century Gothic"/>
          <w:b/>
        </w:rPr>
        <w:t>Almacenamiento Intermedio</w:t>
      </w:r>
      <w:r w:rsidRPr="00BF4E55">
        <w:rPr>
          <w:rFonts w:eastAsia="Century Gothic" w:cs="Century Gothic"/>
        </w:rPr>
        <w:t xml:space="preserve">. </w:t>
      </w:r>
      <w:r w:rsidR="00DF5DD0" w:rsidRPr="00DF5DD0">
        <w:t>Área (delimitada por barrera física, fija, piso y techo) exclusiva y cerrada, localizada al interior del establecimiento, en la que se ubican los contenedores o similares para que el generador almacene temporalmente los residuos previos a la entrega a la unidad de almacenamiento central.</w:t>
      </w:r>
    </w:p>
    <w:p w14:paraId="7473A5B0" w14:textId="77777777" w:rsidR="008D646D" w:rsidRPr="00BF4E55" w:rsidRDefault="008D646D" w:rsidP="00BF4E55">
      <w:pPr>
        <w:spacing w:after="0" w:line="240" w:lineRule="auto"/>
        <w:jc w:val="both"/>
        <w:rPr>
          <w:rFonts w:eastAsia="Century Gothic" w:cs="Century Gothic"/>
          <w:b/>
        </w:rPr>
      </w:pPr>
    </w:p>
    <w:p w14:paraId="13A84468"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t>Agente Biológico</w:t>
      </w:r>
      <w:r w:rsidRPr="00BF4E55">
        <w:rPr>
          <w:rFonts w:eastAsia="Century Gothic" w:cs="Century Gothic"/>
        </w:rPr>
        <w:t>. Son todos aquellos organismos vivos y sustancias derivadas de los mismos, presentes en el puesto de trabajo, que pueden ser susceptibles de provocar efectos negativos en la salud de los trabajadores. Estos efectos negativos se pueden concretar en procesos infecciosos, tóxicos o alérgicos.</w:t>
      </w:r>
    </w:p>
    <w:p w14:paraId="3954F9D0" w14:textId="77777777" w:rsidR="008D646D" w:rsidRPr="00BF4E55" w:rsidRDefault="008D646D" w:rsidP="00BF4E55">
      <w:pPr>
        <w:spacing w:after="0" w:line="240" w:lineRule="auto"/>
        <w:jc w:val="both"/>
        <w:rPr>
          <w:rFonts w:eastAsia="Century Gothic" w:cs="Century Gothic"/>
        </w:rPr>
      </w:pPr>
    </w:p>
    <w:p w14:paraId="0C00649A"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lastRenderedPageBreak/>
        <w:t>Asepsia.</w:t>
      </w:r>
      <w:r w:rsidRPr="00BF4E55">
        <w:rPr>
          <w:rFonts w:eastAsia="Century Gothic" w:cs="Century Gothic"/>
        </w:rPr>
        <w:t xml:space="preserve"> Conjunto de procedimientos científicos destinados a evitar el contagio de gérmenes infecciosos.</w:t>
      </w:r>
    </w:p>
    <w:p w14:paraId="062018BA" w14:textId="77777777" w:rsidR="008D646D" w:rsidRPr="00BF4E55" w:rsidRDefault="008D646D" w:rsidP="00BF4E55">
      <w:pPr>
        <w:spacing w:after="0" w:line="240" w:lineRule="auto"/>
        <w:jc w:val="both"/>
        <w:rPr>
          <w:rFonts w:eastAsia="Century Gothic" w:cs="Century Gothic"/>
          <w:b/>
        </w:rPr>
      </w:pPr>
    </w:p>
    <w:p w14:paraId="18615491"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t xml:space="preserve">Bioseguridad. </w:t>
      </w:r>
      <w:r w:rsidRPr="00BF4E55">
        <w:rPr>
          <w:rFonts w:eastAsia="Century Gothic" w:cs="Century Gothic"/>
        </w:rPr>
        <w:t xml:space="preserve">Conjunto de medidas preventivas que tienen por objeto eliminar o minimizar el factor de riesgo biológico que pueda llegar a afectar la salud, el medio ambiente o la vida de las personas, asegurando que el desarrollo o producto final de dichos procedimientos no atenten contra la salud. </w:t>
      </w:r>
    </w:p>
    <w:p w14:paraId="68F5EC9B" w14:textId="77777777" w:rsidR="008D646D" w:rsidRPr="00BF4E55" w:rsidRDefault="008D646D" w:rsidP="00BF4E55">
      <w:pPr>
        <w:spacing w:after="0" w:line="240" w:lineRule="auto"/>
        <w:jc w:val="both"/>
        <w:rPr>
          <w:rFonts w:eastAsia="Century Gothic" w:cs="Century Gothic"/>
          <w:b/>
        </w:rPr>
      </w:pPr>
    </w:p>
    <w:p w14:paraId="3D82DD69"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t>Contenedor</w:t>
      </w:r>
      <w:r w:rsidRPr="00BF4E55">
        <w:rPr>
          <w:rFonts w:eastAsia="Century Gothic" w:cs="Century Gothic"/>
        </w:rPr>
        <w:t>. Recipiente fijo o móvil de capacidad superior a 150 litros en el que los residuos se depositan para su almacenamiento o transporte.</w:t>
      </w:r>
    </w:p>
    <w:p w14:paraId="6074DC96" w14:textId="77777777" w:rsidR="008D646D" w:rsidRPr="00BF4E55" w:rsidRDefault="008D646D" w:rsidP="00BF4E55">
      <w:pPr>
        <w:spacing w:after="0" w:line="240" w:lineRule="auto"/>
        <w:jc w:val="both"/>
        <w:rPr>
          <w:rFonts w:eastAsia="Century Gothic" w:cs="Century Gothic"/>
          <w:b/>
        </w:rPr>
      </w:pPr>
    </w:p>
    <w:p w14:paraId="7E3F3F5B"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t>Desinfección.</w:t>
      </w:r>
      <w:r w:rsidRPr="00BF4E55">
        <w:rPr>
          <w:rFonts w:eastAsia="Century Gothic" w:cs="Century Gothic"/>
        </w:rPr>
        <w:t xml:space="preserve"> Es el proceso físico o químico por medio del cual se logra eliminar los microorganismos de formas vegetativas en objetos inanimados, sin que se asegure la eliminación de esporas bacterianas. </w:t>
      </w:r>
    </w:p>
    <w:p w14:paraId="5B6E703B" w14:textId="77777777" w:rsidR="008D646D" w:rsidRPr="00BF4E55" w:rsidRDefault="008D646D" w:rsidP="00BF4E55">
      <w:pPr>
        <w:spacing w:after="0" w:line="240" w:lineRule="auto"/>
        <w:jc w:val="both"/>
        <w:rPr>
          <w:rFonts w:eastAsia="Century Gothic" w:cs="Century Gothic"/>
          <w:b/>
        </w:rPr>
      </w:pPr>
    </w:p>
    <w:p w14:paraId="36D4701C" w14:textId="075840BA" w:rsidR="008D646D" w:rsidRPr="00BF4E55" w:rsidRDefault="00DF6FB4" w:rsidP="00BF4E55">
      <w:pPr>
        <w:spacing w:after="0" w:line="240" w:lineRule="auto"/>
        <w:jc w:val="both"/>
        <w:rPr>
          <w:rFonts w:eastAsia="Century Gothic" w:cs="Century Gothic"/>
        </w:rPr>
      </w:pPr>
      <w:r w:rsidRPr="00BF4E55">
        <w:rPr>
          <w:rFonts w:eastAsia="Century Gothic" w:cs="Century Gothic"/>
          <w:b/>
        </w:rPr>
        <w:t xml:space="preserve">Desactivación: </w:t>
      </w:r>
      <w:r w:rsidRPr="00BF4E55">
        <w:rPr>
          <w:rFonts w:eastAsia="Century Gothic" w:cs="Century Gothic"/>
        </w:rPr>
        <w:t xml:space="preserve">Es el método, técnica o proceso utilizado para transformar los residuos </w:t>
      </w:r>
      <w:r w:rsidR="001C68C4">
        <w:rPr>
          <w:rFonts w:eastAsia="Century Gothic" w:cs="Century Gothic"/>
        </w:rPr>
        <w:t>Hospital</w:t>
      </w:r>
      <w:r w:rsidRPr="00BF4E55">
        <w:rPr>
          <w:rFonts w:eastAsia="Century Gothic" w:cs="Century Gothic"/>
        </w:rPr>
        <w:t xml:space="preserve">arios y similares peligrosos, </w:t>
      </w:r>
      <w:proofErr w:type="spellStart"/>
      <w:r w:rsidRPr="00BF4E55">
        <w:rPr>
          <w:rFonts w:eastAsia="Century Gothic" w:cs="Century Gothic"/>
        </w:rPr>
        <w:t>inertizarlos</w:t>
      </w:r>
      <w:proofErr w:type="spellEnd"/>
      <w:r w:rsidRPr="00BF4E55">
        <w:rPr>
          <w:rFonts w:eastAsia="Century Gothic" w:cs="Century Gothic"/>
        </w:rPr>
        <w:t>, si es el caso, de manera que se puedan transportar y almacenar, de forma previa a la incineración o envío al relleno sanitario, todo ello con objeto de minimizar el impacto ambiental y en relación con la salud. En todo caso, la desactivación debe asegurar los estándares de desinfección exigidos por los Ministerios de Medio Ambiente y Desarrollo Sostenible, Salud y Protección Social.</w:t>
      </w:r>
    </w:p>
    <w:p w14:paraId="0EDDB280" w14:textId="77777777" w:rsidR="008D646D" w:rsidRPr="00BF4E55" w:rsidRDefault="008D646D" w:rsidP="00BF4E55">
      <w:pPr>
        <w:spacing w:after="0" w:line="240" w:lineRule="auto"/>
        <w:jc w:val="both"/>
        <w:rPr>
          <w:rFonts w:eastAsia="Century Gothic" w:cs="Century Gothic"/>
          <w:b/>
        </w:rPr>
      </w:pPr>
    </w:p>
    <w:p w14:paraId="6A15812F" w14:textId="77777777" w:rsidR="008D646D" w:rsidRPr="00BF4E55" w:rsidRDefault="00DF6FB4" w:rsidP="00BF4E55">
      <w:pPr>
        <w:spacing w:after="0" w:line="240" w:lineRule="auto"/>
        <w:jc w:val="both"/>
        <w:rPr>
          <w:rFonts w:eastAsia="Century Gothic" w:cs="Century Gothic"/>
          <w:b/>
        </w:rPr>
      </w:pPr>
      <w:r w:rsidRPr="00BF4E55">
        <w:rPr>
          <w:rFonts w:eastAsia="Century Gothic" w:cs="Century Gothic"/>
          <w:b/>
        </w:rPr>
        <w:t xml:space="preserve">Disposición final: </w:t>
      </w:r>
      <w:r w:rsidRPr="00BF4E55">
        <w:rPr>
          <w:rFonts w:eastAsia="Century Gothic" w:cs="Century Gothic"/>
        </w:rPr>
        <w:t>Es el proceso mediante el cual se convierte el residuo en formas definitivas y estables, mediante técnicas seguras.</w:t>
      </w:r>
    </w:p>
    <w:p w14:paraId="5609DA1D" w14:textId="77777777" w:rsidR="008D646D" w:rsidRPr="00BF4E55" w:rsidRDefault="008D646D" w:rsidP="00BF4E55">
      <w:pPr>
        <w:spacing w:after="0" w:line="240" w:lineRule="auto"/>
        <w:jc w:val="both"/>
        <w:rPr>
          <w:rFonts w:eastAsia="Century Gothic" w:cs="Century Gothic"/>
          <w:b/>
        </w:rPr>
      </w:pPr>
    </w:p>
    <w:p w14:paraId="530175E8"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t>Elementos de protección personal (o de barrera).</w:t>
      </w:r>
      <w:r w:rsidRPr="00BF4E55">
        <w:rPr>
          <w:rFonts w:eastAsia="Century Gothic" w:cs="Century Gothic"/>
        </w:rPr>
        <w:t xml:space="preserve"> Todo dispositivo diseñado para la protección contra los accidentes y enfermedades profesionales, de forma que se garantice razonablemente la seguridad y la salud de los trabajadores.</w:t>
      </w:r>
    </w:p>
    <w:p w14:paraId="7A152A48" w14:textId="77777777" w:rsidR="008D646D" w:rsidRPr="00BF4E55" w:rsidRDefault="008D646D" w:rsidP="00BF4E55">
      <w:pPr>
        <w:spacing w:after="0" w:line="240" w:lineRule="auto"/>
        <w:jc w:val="both"/>
        <w:rPr>
          <w:rFonts w:eastAsia="Century Gothic" w:cs="Century Gothic"/>
          <w:b/>
        </w:rPr>
      </w:pPr>
    </w:p>
    <w:p w14:paraId="190406AB"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t>Esterilización.</w:t>
      </w:r>
      <w:r w:rsidRPr="00BF4E55">
        <w:rPr>
          <w:rFonts w:eastAsia="Century Gothic" w:cs="Century Gothic"/>
        </w:rPr>
        <w:t xml:space="preserve"> Proceso químico o físico mediante el cual se eliminan todas las formas vivas de microorganismos incluyendo las formas esporuladas. </w:t>
      </w:r>
    </w:p>
    <w:p w14:paraId="4A8080FF" w14:textId="77777777" w:rsidR="008D646D" w:rsidRPr="00BF4E55" w:rsidRDefault="008D646D" w:rsidP="00BF4E55">
      <w:pPr>
        <w:spacing w:after="0" w:line="240" w:lineRule="auto"/>
        <w:jc w:val="both"/>
        <w:rPr>
          <w:rFonts w:eastAsia="Century Gothic" w:cs="Century Gothic"/>
          <w:b/>
        </w:rPr>
      </w:pPr>
    </w:p>
    <w:p w14:paraId="3EE19D4A"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t>Generador.</w:t>
      </w:r>
      <w:r w:rsidRPr="00BF4E55">
        <w:rPr>
          <w:rFonts w:eastAsia="Century Gothic" w:cs="Century Gothic"/>
        </w:rPr>
        <w:t xml:space="preserve"> Es la persona natural o jurídica que produce residuos generados en la atención en salud en desarrollo de las actividades, manejo e instalaciones relacionadas con la prestación de servicios de salud, incluidas las acciones de promoción de la salud, prevención de la enfermedad, diagnóstico, tratamiento y rehabilitación; la docencia e investigación con organismos vivos o con cadáveres; los Bioterios y laboratorios de biotecnología, los laboratorios farmacéuticos y productores de insumos médicos, consultorios, clínicas, farmacias, cementerios, morgues, funerarias y hornos crematorios, centros de pigmentación y/o tatuajes, laboratorios veterinarios, peluquerías, centros de zoonosis y zoológicos”.</w:t>
      </w:r>
    </w:p>
    <w:p w14:paraId="705BF3E0" w14:textId="77777777" w:rsidR="008D646D" w:rsidRPr="00BF4E55" w:rsidRDefault="008D646D" w:rsidP="00BF4E55">
      <w:pPr>
        <w:spacing w:after="0" w:line="240" w:lineRule="auto"/>
        <w:jc w:val="both"/>
        <w:rPr>
          <w:rFonts w:eastAsia="Century Gothic" w:cs="Century Gothic"/>
          <w:b/>
        </w:rPr>
      </w:pPr>
    </w:p>
    <w:p w14:paraId="12A7C9F8"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t>Gestión integral</w:t>
      </w:r>
      <w:r w:rsidRPr="00BF4E55">
        <w:rPr>
          <w:rFonts w:eastAsia="Century Gothic" w:cs="Century Gothic"/>
        </w:rPr>
        <w:t xml:space="preserve">. Es el manejo que implica la cobertura y planeación de todas las actividades relacionadas con la gestión de los residuos generados en la atención en salud y otras actividades desde su generación hasta su disposición final. </w:t>
      </w:r>
    </w:p>
    <w:p w14:paraId="49FBF0A8" w14:textId="77777777" w:rsidR="008D646D" w:rsidRPr="00BF4E55" w:rsidRDefault="008D646D" w:rsidP="00BF4E55">
      <w:pPr>
        <w:spacing w:after="0" w:line="240" w:lineRule="auto"/>
        <w:jc w:val="both"/>
        <w:rPr>
          <w:rFonts w:eastAsia="Century Gothic" w:cs="Century Gothic"/>
          <w:b/>
        </w:rPr>
      </w:pPr>
    </w:p>
    <w:p w14:paraId="614C3465"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lastRenderedPageBreak/>
        <w:t>Inflamable</w:t>
      </w:r>
      <w:r w:rsidRPr="00BF4E55">
        <w:rPr>
          <w:rFonts w:eastAsia="Century Gothic" w:cs="Century Gothic"/>
        </w:rPr>
        <w:t xml:space="preserve">: Característica que hace a un residuo o desecho peligroso por ser inflamable: Característica que presenta un residuo o desecho cuando en presencia de una fuente de ignición, puede arder bajo ciertas condiciones de presión y temperatura, </w:t>
      </w:r>
    </w:p>
    <w:p w14:paraId="4382FEF4" w14:textId="77777777" w:rsidR="008D646D" w:rsidRPr="00BF4E55" w:rsidRDefault="008D646D" w:rsidP="00BF4E55">
      <w:pPr>
        <w:spacing w:after="0" w:line="240" w:lineRule="auto"/>
        <w:ind w:left="-142"/>
        <w:jc w:val="both"/>
        <w:rPr>
          <w:rFonts w:eastAsia="Century Gothic" w:cs="Century Gothic"/>
        </w:rPr>
      </w:pPr>
    </w:p>
    <w:p w14:paraId="137B9E93"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t>Incineración</w:t>
      </w:r>
      <w:r w:rsidRPr="00BF4E55">
        <w:rPr>
          <w:rFonts w:eastAsia="Century Gothic" w:cs="Century Gothic"/>
        </w:rPr>
        <w:t>. Es el proceso de oxidación térmica mediante el cual los residuos son convertidos, en presencia de oxígeno, en gases y restos sólidos incombustibles bajo condiciones de oxígeno estequiométricas y la conjugación de tres variables: temperatura, tiempo y turbulencia. La incineración contempla los procesos de pirólisis y termólisis a las condiciones de oxígeno apropiadas</w:t>
      </w:r>
    </w:p>
    <w:p w14:paraId="087F2F45" w14:textId="77777777" w:rsidR="008D646D" w:rsidRPr="00BF4E55" w:rsidRDefault="008D646D" w:rsidP="00BF4E55">
      <w:pPr>
        <w:spacing w:after="0" w:line="240" w:lineRule="auto"/>
        <w:jc w:val="both"/>
        <w:rPr>
          <w:rFonts w:eastAsia="Century Gothic" w:cs="Century Gothic"/>
          <w:b/>
        </w:rPr>
      </w:pPr>
    </w:p>
    <w:p w14:paraId="12451095"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t>Limpieza</w:t>
      </w:r>
      <w:r w:rsidRPr="00BF4E55">
        <w:rPr>
          <w:rFonts w:eastAsia="Century Gothic" w:cs="Century Gothic"/>
        </w:rPr>
        <w:t>. Es la remoción, generalmente realizada con agua y detergente, de la materia orgánica e inorgánica visible.</w:t>
      </w:r>
    </w:p>
    <w:p w14:paraId="7E99E58A" w14:textId="77777777" w:rsidR="008D646D" w:rsidRPr="00BF4E55" w:rsidRDefault="008D646D" w:rsidP="00BF4E55">
      <w:pPr>
        <w:spacing w:after="0" w:line="240" w:lineRule="auto"/>
        <w:jc w:val="both"/>
        <w:rPr>
          <w:rFonts w:eastAsia="Century Gothic" w:cs="Century Gothic"/>
          <w:b/>
        </w:rPr>
      </w:pPr>
    </w:p>
    <w:p w14:paraId="7107CEEC"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b/>
        </w:rPr>
        <w:t>Material contaminado</w:t>
      </w:r>
      <w:r w:rsidRPr="00BF4E55">
        <w:rPr>
          <w:rFonts w:eastAsia="Century Gothic" w:cs="Century Gothic"/>
        </w:rPr>
        <w:t>. Es aquel que ha estado en contacto con microorganismos o es sospechoso de estar contaminado.</w:t>
      </w:r>
    </w:p>
    <w:p w14:paraId="539A343C" w14:textId="77777777" w:rsidR="008D646D" w:rsidRPr="00BF4E55" w:rsidRDefault="008D646D" w:rsidP="00BF4E55">
      <w:pPr>
        <w:spacing w:after="0" w:line="240" w:lineRule="auto"/>
        <w:jc w:val="both"/>
        <w:rPr>
          <w:rFonts w:eastAsia="Century Gothic" w:cs="Century Gothic"/>
        </w:rPr>
      </w:pPr>
    </w:p>
    <w:p w14:paraId="5DD2CF6A" w14:textId="4E5FEACE" w:rsidR="008D646D" w:rsidRDefault="00DF6FB4" w:rsidP="00BF4E55">
      <w:pPr>
        <w:spacing w:after="0" w:line="240" w:lineRule="auto"/>
        <w:jc w:val="both"/>
        <w:rPr>
          <w:rFonts w:eastAsia="Century Gothic" w:cs="Century Gothic"/>
        </w:rPr>
      </w:pPr>
      <w:r w:rsidRPr="00BF4E55">
        <w:rPr>
          <w:rFonts w:eastAsia="Century Gothic" w:cs="Century Gothic"/>
          <w:b/>
        </w:rPr>
        <w:t>Manejo integral.</w:t>
      </w:r>
      <w:r w:rsidRPr="00BF4E55">
        <w:rPr>
          <w:rFonts w:eastAsia="Century Gothic" w:cs="Century Gothic"/>
        </w:rPr>
        <w:t xml:space="preserve"> Es la adopción de todas las medidas necesarias en las actividades de prevención, </w:t>
      </w:r>
      <w:r w:rsidR="002F4510">
        <w:rPr>
          <w:rFonts w:eastAsia="Century Gothic" w:cs="Century Gothic"/>
        </w:rPr>
        <w:t>Red</w:t>
      </w:r>
      <w:r w:rsidRPr="00BF4E55">
        <w:rPr>
          <w:rFonts w:eastAsia="Century Gothic" w:cs="Century Gothic"/>
        </w:rPr>
        <w:t>ucción y separación en la fuente, acopio, almacenamiento, transporte, aprovechamiento y/o valorización, tratamiento y/o disposición final, importación y exportación de residuos o desechos peligrosos, individualmente realizadas o combinadas de manera apropiada, para proteger la salud humana y el ambiente contra los efectos nocivos temporales y/o permanentes que puedan derivarse de tales residuos o desechos.</w:t>
      </w:r>
    </w:p>
    <w:p w14:paraId="26E86D14" w14:textId="77777777" w:rsidR="00587824" w:rsidRDefault="00587824" w:rsidP="00BF4E55">
      <w:pPr>
        <w:spacing w:after="0" w:line="240" w:lineRule="auto"/>
        <w:jc w:val="both"/>
        <w:rPr>
          <w:rFonts w:eastAsia="Century Gothic" w:cs="Century Gothic"/>
        </w:rPr>
      </w:pPr>
    </w:p>
    <w:p w14:paraId="0C414CF3" w14:textId="1072609A" w:rsidR="00DF5DD0" w:rsidRPr="00DF5DD0" w:rsidRDefault="00DF5DD0" w:rsidP="00BF4E55">
      <w:pPr>
        <w:spacing w:after="0" w:line="240" w:lineRule="auto"/>
        <w:jc w:val="both"/>
        <w:rPr>
          <w:rFonts w:eastAsia="Century Gothic" w:cs="Century Gothic"/>
          <w:b/>
        </w:rPr>
      </w:pPr>
      <w:r w:rsidRPr="00DF5DD0">
        <w:rPr>
          <w:b/>
          <w:bCs/>
        </w:rPr>
        <w:t>Movimiento interno:</w:t>
      </w:r>
      <w:r w:rsidRPr="00DF5DD0">
        <w:t xml:space="preserve"> Acción de trasladar los residuos del lugar de generación a la unidad de almacenamiento intermedio o unidad de almacenamiento central; incluye también el traslado de los residuos de la unidad de almacenamiento intermedio al central, cuando aplique.</w:t>
      </w:r>
    </w:p>
    <w:p w14:paraId="7B6C0BBE" w14:textId="77777777" w:rsidR="008D646D" w:rsidRPr="00BF4E55" w:rsidRDefault="008D646D" w:rsidP="00BF4E55">
      <w:pPr>
        <w:spacing w:after="0" w:line="240" w:lineRule="auto"/>
        <w:ind w:left="567"/>
        <w:jc w:val="both"/>
        <w:rPr>
          <w:rFonts w:eastAsia="Century Gothic" w:cs="Century Gothic"/>
        </w:rPr>
      </w:pPr>
    </w:p>
    <w:p w14:paraId="7B0B69FC" w14:textId="32B91391" w:rsidR="008D646D" w:rsidRDefault="00DF6FB4" w:rsidP="00BF4E55">
      <w:pPr>
        <w:spacing w:after="0" w:line="240" w:lineRule="auto"/>
        <w:jc w:val="both"/>
        <w:rPr>
          <w:rFonts w:eastAsia="Century Gothic" w:cs="Century Gothic"/>
        </w:rPr>
      </w:pPr>
      <w:r w:rsidRPr="00BF4E55">
        <w:rPr>
          <w:rFonts w:eastAsia="Century Gothic" w:cs="Century Gothic"/>
          <w:b/>
        </w:rPr>
        <w:t>Plan para la gestión integral de los residuos generados en la atención en salud y otras actividades</w:t>
      </w:r>
      <w:r w:rsidRPr="00BF4E55">
        <w:rPr>
          <w:rFonts w:eastAsia="Century Gothic" w:cs="Century Gothic"/>
        </w:rPr>
        <w:t xml:space="preserve">. Es el documento diseñado </w:t>
      </w:r>
      <w:r w:rsidR="007105E8">
        <w:rPr>
          <w:rFonts w:eastAsia="Century Gothic" w:cs="Century Gothic"/>
        </w:rPr>
        <w:t xml:space="preserve">e implementado </w:t>
      </w:r>
      <w:r w:rsidRPr="00BF4E55">
        <w:rPr>
          <w:rFonts w:eastAsia="Century Gothic" w:cs="Century Gothic"/>
        </w:rPr>
        <w:t>por los generadores, los prestadores del servicio de desactivación y especial de aseo, que contiene de una manera organizada y coherente las actividades necesarias que garanticen la Gestión Integral de los Residuos.</w:t>
      </w:r>
    </w:p>
    <w:p w14:paraId="7FEDF363" w14:textId="77777777" w:rsidR="008D646D" w:rsidRPr="00BF4E55" w:rsidRDefault="008D646D" w:rsidP="00BF4E55">
      <w:pPr>
        <w:spacing w:after="0" w:line="240" w:lineRule="auto"/>
        <w:jc w:val="both"/>
        <w:rPr>
          <w:rFonts w:eastAsia="Century Gothic" w:cs="Century Gothic"/>
          <w:b/>
        </w:rPr>
      </w:pPr>
    </w:p>
    <w:p w14:paraId="669F0D21" w14:textId="77777777" w:rsidR="008D646D" w:rsidRDefault="00DF6FB4" w:rsidP="00BF4E55">
      <w:pPr>
        <w:spacing w:after="0" w:line="240" w:lineRule="auto"/>
        <w:jc w:val="both"/>
        <w:rPr>
          <w:rFonts w:eastAsia="Century Gothic" w:cs="Century Gothic"/>
        </w:rPr>
      </w:pPr>
      <w:r w:rsidRPr="00BF4E55">
        <w:rPr>
          <w:rFonts w:eastAsia="Century Gothic" w:cs="Century Gothic"/>
          <w:b/>
        </w:rPr>
        <w:t>Prestadores del servicio público especial de aseo</w:t>
      </w:r>
      <w:r w:rsidRPr="00BF4E55">
        <w:rPr>
          <w:rFonts w:eastAsia="Century Gothic" w:cs="Century Gothic"/>
        </w:rPr>
        <w:t>. Son las personas naturales o jurídicas encargadas de la prestación del Servicio Público Especial de Aseo para residuos provenientes de instituciones de salud y actividades similares, el cual incluye entre otras, las actividades de recolección, transporte, aprovechamiento, tratamiento y disposición final de los mismos, mediante la utilización de la tecnología apropiada, a la frecuencia requerida y con observancia de los procedimientos establecidos por los Ministerios del Medio Ambiente y Desarrollo Sostenible y de Salud y Protección Social, de acuerdo a sus competencias, con el fin de efectuar la mejor utilización social y económica de los recursos administrativos, técnicos y financieros.</w:t>
      </w:r>
    </w:p>
    <w:p w14:paraId="0E7D6156" w14:textId="77777777" w:rsidR="00DF5DD0" w:rsidRDefault="00DF5DD0" w:rsidP="00BF4E55">
      <w:pPr>
        <w:spacing w:after="0" w:line="240" w:lineRule="auto"/>
        <w:jc w:val="both"/>
        <w:rPr>
          <w:rFonts w:eastAsia="Century Gothic" w:cs="Century Gothic"/>
        </w:rPr>
      </w:pPr>
    </w:p>
    <w:p w14:paraId="3CD74C63" w14:textId="1180B79A" w:rsidR="00DF5DD0" w:rsidRPr="00DF5DD0" w:rsidRDefault="00DF5DD0" w:rsidP="00BF4E55">
      <w:pPr>
        <w:spacing w:after="0" w:line="240" w:lineRule="auto"/>
        <w:jc w:val="both"/>
        <w:rPr>
          <w:rFonts w:eastAsia="Century Gothic" w:cs="Century Gothic"/>
        </w:rPr>
      </w:pPr>
      <w:r w:rsidRPr="00DF5DD0">
        <w:rPr>
          <w:b/>
          <w:bCs/>
        </w:rPr>
        <w:t>Recolección</w:t>
      </w:r>
      <w:r>
        <w:rPr>
          <w:b/>
          <w:bCs/>
        </w:rPr>
        <w:t>:</w:t>
      </w:r>
      <w:r w:rsidRPr="00DF5DD0">
        <w:t xml:space="preserve"> Es la acción consistente en retirar los residuos del lugar de almacenamiento ubicado en las instalaciones del generador para su transporte.</w:t>
      </w:r>
    </w:p>
    <w:p w14:paraId="28AFB30B" w14:textId="69D19B3D" w:rsidR="008D646D" w:rsidRPr="002D6211" w:rsidRDefault="00DF6FB4" w:rsidP="00BF4E55">
      <w:pPr>
        <w:spacing w:after="0" w:line="240" w:lineRule="auto"/>
        <w:jc w:val="both"/>
        <w:rPr>
          <w:rFonts w:eastAsia="Century Gothic" w:cs="Century Gothic"/>
        </w:rPr>
      </w:pPr>
      <w:r w:rsidRPr="002D6211">
        <w:rPr>
          <w:rFonts w:eastAsia="Century Gothic" w:cs="Century Gothic"/>
          <w:b/>
        </w:rPr>
        <w:lastRenderedPageBreak/>
        <w:t>Residuo peligroso</w:t>
      </w:r>
      <w:r w:rsidRPr="002D6211">
        <w:rPr>
          <w:rFonts w:eastAsia="Century Gothic" w:cs="Century Gothic"/>
        </w:rPr>
        <w:t xml:space="preserve">: </w:t>
      </w:r>
      <w:r w:rsidR="002D6211" w:rsidRPr="002D6211">
        <w:t xml:space="preserve">Es aquel residuo o desecho </w:t>
      </w:r>
      <w:r w:rsidR="00587824" w:rsidRPr="002D6211">
        <w:t>que,</w:t>
      </w:r>
      <w:r w:rsidR="002D6211" w:rsidRPr="002D6211">
        <w:t xml:space="preserve"> por sus características corrosivas, reactivas, explosivas, tóxicas, inflamables, infecciosas o radiactivas, puede causar riesgos o efectos no deseados, directos e indirectos, a la salud humana y el ambiente. Así mismo, se consideran residuos peligrosos los empaques, envases y embalajes que estuvieron en contacto con ellos. </w:t>
      </w:r>
    </w:p>
    <w:p w14:paraId="1378098C" w14:textId="0B158AC9" w:rsidR="008D646D" w:rsidRPr="00BF4E55" w:rsidRDefault="00DF6FB4" w:rsidP="00BF4E55">
      <w:pPr>
        <w:spacing w:after="0" w:line="240" w:lineRule="auto"/>
        <w:jc w:val="both"/>
        <w:rPr>
          <w:rFonts w:eastAsia="Century Gothic" w:cs="Century Gothic"/>
        </w:rPr>
      </w:pPr>
      <w:r w:rsidRPr="00BF4E55">
        <w:rPr>
          <w:rFonts w:eastAsia="Century Gothic" w:cs="Century Gothic"/>
        </w:rPr>
        <w:t xml:space="preserve"> </w:t>
      </w:r>
    </w:p>
    <w:p w14:paraId="7F12F8A7" w14:textId="77777777" w:rsidR="008D646D" w:rsidRPr="00BF4E55" w:rsidRDefault="00DF6FB4" w:rsidP="00BF4E55">
      <w:pPr>
        <w:spacing w:after="0" w:line="240" w:lineRule="auto"/>
        <w:jc w:val="both"/>
        <w:rPr>
          <w:rFonts w:eastAsia="Century Gothic" w:cs="Century Gothic"/>
          <w:b/>
        </w:rPr>
      </w:pPr>
      <w:proofErr w:type="spellStart"/>
      <w:r w:rsidRPr="00BF4E55">
        <w:rPr>
          <w:rFonts w:eastAsia="Century Gothic" w:cs="Century Gothic"/>
          <w:b/>
        </w:rPr>
        <w:t>Respel</w:t>
      </w:r>
      <w:proofErr w:type="spellEnd"/>
      <w:r w:rsidRPr="00BF4E55">
        <w:rPr>
          <w:rFonts w:eastAsia="Century Gothic" w:cs="Century Gothic"/>
        </w:rPr>
        <w:t>: Nombre que describe todo residuo peligroso</w:t>
      </w:r>
      <w:r w:rsidRPr="00BF4E55">
        <w:rPr>
          <w:rFonts w:eastAsia="Century Gothic" w:cs="Century Gothic"/>
          <w:b/>
        </w:rPr>
        <w:t xml:space="preserve">. </w:t>
      </w:r>
    </w:p>
    <w:p w14:paraId="3408D9A1" w14:textId="77777777" w:rsidR="002D6211" w:rsidRDefault="002D6211" w:rsidP="00BF4E55">
      <w:pPr>
        <w:spacing w:after="0" w:line="240" w:lineRule="auto"/>
        <w:jc w:val="both"/>
        <w:rPr>
          <w:rFonts w:eastAsia="Century Gothic" w:cs="Century Gothic"/>
        </w:rPr>
      </w:pPr>
    </w:p>
    <w:p w14:paraId="6A0D77B5" w14:textId="232ECA77" w:rsidR="008D646D" w:rsidRDefault="00DF6FB4" w:rsidP="00BF4E55">
      <w:pPr>
        <w:spacing w:after="0" w:line="240" w:lineRule="auto"/>
        <w:jc w:val="both"/>
      </w:pPr>
      <w:r w:rsidRPr="002D6211">
        <w:rPr>
          <w:rFonts w:eastAsia="Century Gothic" w:cs="Century Gothic"/>
          <w:b/>
          <w:bCs/>
        </w:rPr>
        <w:t>Separación en la fuente</w:t>
      </w:r>
      <w:r w:rsidRPr="00DF5DD0">
        <w:rPr>
          <w:rFonts w:eastAsia="Century Gothic" w:cs="Century Gothic"/>
          <w:b/>
          <w:bCs/>
        </w:rPr>
        <w:t>:</w:t>
      </w:r>
      <w:r w:rsidRPr="00DF5DD0">
        <w:rPr>
          <w:rFonts w:eastAsia="Century Gothic" w:cs="Century Gothic"/>
        </w:rPr>
        <w:t xml:space="preserve"> </w:t>
      </w:r>
      <w:r w:rsidR="00DF5DD0" w:rsidRPr="00DF5DD0">
        <w:t>Separación selectiva inicial de los residuos procedentes de cada una de las actividades, servicios, procesos o procedimientos realizados en un establecimiento.</w:t>
      </w:r>
    </w:p>
    <w:p w14:paraId="551A0C6C" w14:textId="635B793A" w:rsidR="002D01B5" w:rsidRDefault="002D01B5" w:rsidP="00BF4E55">
      <w:pPr>
        <w:spacing w:after="0" w:line="240" w:lineRule="auto"/>
        <w:jc w:val="both"/>
      </w:pPr>
    </w:p>
    <w:p w14:paraId="6E7EC68B" w14:textId="77777777" w:rsidR="002D01B5" w:rsidRDefault="002D01B5" w:rsidP="00461998">
      <w:pPr>
        <w:numPr>
          <w:ilvl w:val="0"/>
          <w:numId w:val="2"/>
        </w:numPr>
        <w:pBdr>
          <w:top w:val="nil"/>
          <w:left w:val="nil"/>
          <w:bottom w:val="nil"/>
          <w:right w:val="nil"/>
          <w:between w:val="nil"/>
        </w:pBdr>
        <w:spacing w:after="0" w:line="240" w:lineRule="auto"/>
        <w:ind w:left="567" w:hanging="283"/>
        <w:jc w:val="both"/>
        <w:rPr>
          <w:rFonts w:eastAsia="Century Gothic" w:cs="Century Gothic"/>
          <w:b/>
        </w:rPr>
      </w:pPr>
      <w:r w:rsidRPr="00BF4E55">
        <w:rPr>
          <w:rFonts w:eastAsia="Century Gothic" w:cs="Century Gothic"/>
          <w:b/>
        </w:rPr>
        <w:t xml:space="preserve">Clasificación de residuos </w:t>
      </w:r>
      <w:r>
        <w:rPr>
          <w:rFonts w:eastAsia="Century Gothic" w:cs="Century Gothic"/>
          <w:b/>
        </w:rPr>
        <w:t>según la legislación ambiental</w:t>
      </w:r>
    </w:p>
    <w:p w14:paraId="1093A94D" w14:textId="77777777" w:rsidR="002D01B5" w:rsidRPr="00BF4E55" w:rsidRDefault="002D01B5" w:rsidP="002D01B5">
      <w:pPr>
        <w:pBdr>
          <w:top w:val="nil"/>
          <w:left w:val="nil"/>
          <w:bottom w:val="nil"/>
          <w:right w:val="nil"/>
          <w:between w:val="nil"/>
        </w:pBdr>
        <w:spacing w:after="0" w:line="240" w:lineRule="auto"/>
        <w:ind w:left="567"/>
        <w:jc w:val="both"/>
        <w:rPr>
          <w:rFonts w:eastAsia="Century Gothic" w:cs="Century Gothic"/>
          <w:b/>
        </w:rPr>
      </w:pPr>
    </w:p>
    <w:p w14:paraId="0BD2AA8B" w14:textId="77777777" w:rsidR="002D01B5" w:rsidRDefault="002D01B5" w:rsidP="002D01B5">
      <w:pPr>
        <w:spacing w:after="0" w:line="240" w:lineRule="auto"/>
        <w:jc w:val="both"/>
        <w:rPr>
          <w:rFonts w:eastAsia="Century Gothic" w:cs="Century Gothic"/>
        </w:rPr>
      </w:pPr>
      <w:r w:rsidRPr="00C4437F">
        <w:t>Según la resolución 591 de 2024, los residuos generados en la atención en salud y otras actividades deben clasificarse conforme a la resolución 780 de 2016, que establece las categorías de residuos como peligrosos y no peligrosos</w:t>
      </w:r>
      <w:r>
        <w:t xml:space="preserve">, y la subclasificación derivada de estas. </w:t>
      </w:r>
      <w:r w:rsidRPr="00C4437F">
        <w:t xml:space="preserve">Los residuos no peligrosos se clasificarán de acuerdo con el decreto 1077 de 2015 (Título II) y la resolución 2184 de 2019. En cuanto a los residuos peligrosos, distintos de los de riesgo infeccioso y radiactivo, se aplicarán las disposiciones del decreto 1076 de 2015 (Título VI) </w:t>
      </w:r>
      <w:r>
        <w:t>o</w:t>
      </w:r>
      <w:r w:rsidRPr="00C4437F">
        <w:t xml:space="preserve"> el decreto 4741 de 2005.</w:t>
      </w:r>
    </w:p>
    <w:p w14:paraId="2BE5597C" w14:textId="77777777" w:rsidR="002D01B5" w:rsidRDefault="002D01B5" w:rsidP="002D01B5">
      <w:pPr>
        <w:spacing w:after="0" w:line="240" w:lineRule="auto"/>
        <w:jc w:val="both"/>
        <w:rPr>
          <w:rFonts w:eastAsia="Century Gothic" w:cs="Century Gothic"/>
        </w:rPr>
      </w:pPr>
    </w:p>
    <w:p w14:paraId="18A6AC5C" w14:textId="77777777" w:rsidR="002D01B5" w:rsidRPr="00816ADC" w:rsidRDefault="002D01B5" w:rsidP="002D01B5">
      <w:pPr>
        <w:spacing w:after="0" w:line="240" w:lineRule="auto"/>
        <w:jc w:val="both"/>
        <w:rPr>
          <w:rFonts w:eastAsia="Century Gothic" w:cs="Century Gothic"/>
        </w:rPr>
      </w:pPr>
      <w:r w:rsidRPr="00BF4E55">
        <w:rPr>
          <w:rFonts w:eastAsia="Century Gothic" w:cs="Century Gothic"/>
          <w:b/>
        </w:rPr>
        <w:t>RESIDUOS NO PELIGROSOS</w:t>
      </w:r>
      <w:r>
        <w:rPr>
          <w:rFonts w:eastAsia="Century Gothic" w:cs="Century Gothic"/>
          <w:b/>
        </w:rPr>
        <w:t>:</w:t>
      </w:r>
      <w:r w:rsidRPr="00816ADC">
        <w:t xml:space="preserve"> Son aquellos producidos por el generador en desarrollo de su actividad, que no presentan ninguna de las características de peligrosidad</w:t>
      </w:r>
      <w:r>
        <w:t>.</w:t>
      </w:r>
    </w:p>
    <w:p w14:paraId="4D2F15BF" w14:textId="77777777" w:rsidR="002D01B5" w:rsidRPr="00BF4E55" w:rsidRDefault="002D01B5" w:rsidP="002D01B5">
      <w:pPr>
        <w:spacing w:after="0" w:line="240" w:lineRule="auto"/>
        <w:jc w:val="both"/>
        <w:rPr>
          <w:rFonts w:eastAsia="Century Gothic" w:cs="Century Gothic"/>
          <w:b/>
        </w:rPr>
      </w:pPr>
    </w:p>
    <w:p w14:paraId="22620F70" w14:textId="2FA21C93" w:rsidR="002D01B5" w:rsidRPr="00BF4E55" w:rsidRDefault="002D01B5" w:rsidP="002D01B5">
      <w:pPr>
        <w:spacing w:after="0" w:line="240" w:lineRule="auto"/>
        <w:jc w:val="both"/>
        <w:rPr>
          <w:rFonts w:eastAsia="Century Gothic" w:cs="Century Gothic"/>
          <w:b/>
        </w:rPr>
      </w:pPr>
      <w:r w:rsidRPr="00BF4E55">
        <w:rPr>
          <w:rFonts w:eastAsia="Century Gothic" w:cs="Century Gothic"/>
          <w:b/>
        </w:rPr>
        <w:t>Residuos biodegradable</w:t>
      </w:r>
      <w:r w:rsidR="000F7DF4">
        <w:rPr>
          <w:rFonts w:eastAsia="Century Gothic" w:cs="Century Gothic"/>
          <w:b/>
        </w:rPr>
        <w:t>s (orgánicos)</w:t>
      </w:r>
      <w:r w:rsidRPr="00BF4E55">
        <w:rPr>
          <w:rFonts w:eastAsia="Century Gothic" w:cs="Century Gothic"/>
          <w:b/>
        </w:rPr>
        <w:t xml:space="preserve">: </w:t>
      </w:r>
      <w:r w:rsidRPr="00BF4E55">
        <w:rPr>
          <w:rFonts w:eastAsia="Century Gothic" w:cs="Century Gothic"/>
        </w:rPr>
        <w:t>Son aquellos restos químicos o naturales que se descomponen fácilmente en el ambiente, en estos restos se encuentran los vegetales, residuos alimenticios, jabones y detergentes biodegradables, poda de árboles, barrido de jardines.</w:t>
      </w:r>
    </w:p>
    <w:p w14:paraId="26F7075E" w14:textId="77777777" w:rsidR="002D01B5" w:rsidRPr="00BF4E55" w:rsidRDefault="002D01B5" w:rsidP="002D01B5">
      <w:pPr>
        <w:spacing w:after="0" w:line="240" w:lineRule="auto"/>
        <w:jc w:val="both"/>
        <w:rPr>
          <w:rFonts w:eastAsia="Century Gothic" w:cs="Century Gothic"/>
          <w:b/>
        </w:rPr>
      </w:pPr>
    </w:p>
    <w:p w14:paraId="6DE26628" w14:textId="77777777" w:rsidR="002D01B5" w:rsidRPr="00BF4E55" w:rsidRDefault="002D01B5" w:rsidP="002D01B5">
      <w:pPr>
        <w:spacing w:after="0" w:line="240" w:lineRule="auto"/>
        <w:jc w:val="both"/>
        <w:rPr>
          <w:rFonts w:eastAsia="Century Gothic" w:cs="Century Gothic"/>
        </w:rPr>
      </w:pPr>
      <w:r w:rsidRPr="00BF4E55">
        <w:rPr>
          <w:rFonts w:eastAsia="Century Gothic" w:cs="Century Gothic"/>
          <w:b/>
        </w:rPr>
        <w:t>Residuos aprovechables</w:t>
      </w:r>
      <w:r>
        <w:rPr>
          <w:rFonts w:eastAsia="Century Gothic" w:cs="Century Gothic"/>
          <w:b/>
        </w:rPr>
        <w:t xml:space="preserve"> (reciclables)</w:t>
      </w:r>
      <w:r w:rsidRPr="00BF4E55">
        <w:rPr>
          <w:rFonts w:eastAsia="Century Gothic" w:cs="Century Gothic"/>
          <w:b/>
        </w:rPr>
        <w:t xml:space="preserve">: </w:t>
      </w:r>
      <w:r w:rsidRPr="00BF4E55">
        <w:rPr>
          <w:rFonts w:eastAsia="Century Gothic" w:cs="Century Gothic"/>
        </w:rPr>
        <w:t xml:space="preserve">Son </w:t>
      </w:r>
      <w:r w:rsidRPr="0053320F">
        <w:rPr>
          <w:rFonts w:eastAsia="Century Gothic" w:cs="Century Gothic"/>
        </w:rPr>
        <w:t xml:space="preserve">aquellos </w:t>
      </w:r>
      <w:r>
        <w:rPr>
          <w:rFonts w:eastAsia="Century Gothic" w:cs="Century Gothic"/>
        </w:rPr>
        <w:t xml:space="preserve">residuos </w:t>
      </w:r>
      <w:r w:rsidRPr="0053320F">
        <w:rPr>
          <w:rFonts w:eastAsia="Century Gothic" w:cs="Century Gothic"/>
        </w:rPr>
        <w:t xml:space="preserve">con posibilidad de aprovechamiento, </w:t>
      </w:r>
      <w:r w:rsidRPr="00BF4E55">
        <w:rPr>
          <w:rFonts w:eastAsia="Century Gothic" w:cs="Century Gothic"/>
        </w:rPr>
        <w:t>subproductos que pueden volver a un proceso productivo</w:t>
      </w:r>
      <w:r>
        <w:rPr>
          <w:rFonts w:eastAsia="Century Gothic" w:cs="Century Gothic"/>
        </w:rPr>
        <w:t>,</w:t>
      </w:r>
      <w:r w:rsidRPr="00BF4E55">
        <w:rPr>
          <w:rFonts w:eastAsia="Century Gothic" w:cs="Century Gothic"/>
        </w:rPr>
        <w:t xml:space="preserve"> </w:t>
      </w:r>
      <w:r>
        <w:rPr>
          <w:rFonts w:eastAsia="Century Gothic" w:cs="Century Gothic"/>
        </w:rPr>
        <w:t xml:space="preserve">como </w:t>
      </w:r>
      <w:r w:rsidRPr="00BF4E55">
        <w:rPr>
          <w:rFonts w:eastAsia="Century Gothic" w:cs="Century Gothic"/>
        </w:rPr>
        <w:t xml:space="preserve">papel, cartón, archivo, revistas, periódicos, plegadiza, papel </w:t>
      </w:r>
      <w:proofErr w:type="spellStart"/>
      <w:r w:rsidRPr="00BF4E55">
        <w:rPr>
          <w:rFonts w:eastAsia="Century Gothic" w:cs="Century Gothic"/>
        </w:rPr>
        <w:t>kraft</w:t>
      </w:r>
      <w:proofErr w:type="spellEnd"/>
      <w:r w:rsidRPr="00BF4E55">
        <w:rPr>
          <w:rFonts w:eastAsia="Century Gothic" w:cs="Century Gothic"/>
        </w:rPr>
        <w:t xml:space="preserve">, tetra pack, vasos plásticos desechables, garrafas, tarros, bolsas de polietileno, </w:t>
      </w:r>
      <w:proofErr w:type="spellStart"/>
      <w:r w:rsidRPr="00BF4E55">
        <w:rPr>
          <w:rFonts w:eastAsia="Century Gothic" w:cs="Century Gothic"/>
        </w:rPr>
        <w:t>pet</w:t>
      </w:r>
      <w:proofErr w:type="spellEnd"/>
      <w:r w:rsidRPr="00BF4E55">
        <w:rPr>
          <w:rFonts w:eastAsia="Century Gothic" w:cs="Century Gothic"/>
        </w:rPr>
        <w:t>, vidrio</w:t>
      </w:r>
      <w:r>
        <w:rPr>
          <w:rFonts w:eastAsia="Century Gothic" w:cs="Century Gothic"/>
        </w:rPr>
        <w:t>, metales.</w:t>
      </w:r>
    </w:p>
    <w:p w14:paraId="2175F189" w14:textId="77777777" w:rsidR="002D01B5" w:rsidRPr="00BF4E55" w:rsidRDefault="002D01B5" w:rsidP="002D01B5">
      <w:pPr>
        <w:spacing w:after="0" w:line="240" w:lineRule="auto"/>
        <w:jc w:val="both"/>
        <w:rPr>
          <w:rFonts w:eastAsia="Century Gothic" w:cs="Century Gothic"/>
          <w:b/>
        </w:rPr>
      </w:pPr>
    </w:p>
    <w:p w14:paraId="44BFE8EA" w14:textId="77777777" w:rsidR="002D01B5" w:rsidRDefault="002D01B5" w:rsidP="002D01B5">
      <w:pPr>
        <w:spacing w:after="0" w:line="240" w:lineRule="auto"/>
        <w:jc w:val="both"/>
        <w:rPr>
          <w:rFonts w:eastAsia="Century Gothic" w:cs="Century Gothic"/>
        </w:rPr>
      </w:pPr>
      <w:r w:rsidRPr="00BF4E55">
        <w:rPr>
          <w:rFonts w:eastAsia="Century Gothic" w:cs="Century Gothic"/>
          <w:b/>
        </w:rPr>
        <w:t>Residuos no aprovechables</w:t>
      </w:r>
      <w:r>
        <w:rPr>
          <w:rFonts w:eastAsia="Century Gothic" w:cs="Century Gothic"/>
          <w:b/>
        </w:rPr>
        <w:t xml:space="preserve"> (ordinarios)</w:t>
      </w:r>
      <w:r w:rsidRPr="00BF4E55">
        <w:rPr>
          <w:rFonts w:eastAsia="Century Gothic" w:cs="Century Gothic"/>
          <w:b/>
        </w:rPr>
        <w:t>:</w:t>
      </w:r>
      <w:r w:rsidRPr="00BF4E55">
        <w:rPr>
          <w:rFonts w:eastAsia="Century Gothic" w:cs="Century Gothic"/>
        </w:rPr>
        <w:t xml:space="preserve"> </w:t>
      </w:r>
      <w:r w:rsidRPr="0053320F">
        <w:rPr>
          <w:rFonts w:eastAsia="Century Gothic" w:cs="Century Gothic"/>
        </w:rPr>
        <w:t>Es todo residuo sólido de características no peligrosas</w:t>
      </w:r>
      <w:r>
        <w:rPr>
          <w:rFonts w:eastAsia="Century Gothic" w:cs="Century Gothic"/>
        </w:rPr>
        <w:t>,</w:t>
      </w:r>
      <w:r w:rsidRPr="0053320F">
        <w:rPr>
          <w:rFonts w:eastAsia="Century Gothic" w:cs="Century Gothic"/>
        </w:rPr>
        <w:t xml:space="preserve"> que por su naturaleza</w:t>
      </w:r>
      <w:r>
        <w:rPr>
          <w:rFonts w:eastAsia="Century Gothic" w:cs="Century Gothic"/>
        </w:rPr>
        <w:t xml:space="preserve"> y</w:t>
      </w:r>
      <w:r w:rsidRPr="0053320F">
        <w:rPr>
          <w:rFonts w:eastAsia="Century Gothic" w:cs="Century Gothic"/>
        </w:rPr>
        <w:t xml:space="preserve"> composición </w:t>
      </w:r>
      <w:r w:rsidRPr="00BF4E55">
        <w:rPr>
          <w:rFonts w:eastAsia="Century Gothic" w:cs="Century Gothic"/>
        </w:rPr>
        <w:t xml:space="preserve">no tiene ningún aprovechamiento, tal como papel carbón, papeles plastificados, </w:t>
      </w:r>
      <w:proofErr w:type="spellStart"/>
      <w:r w:rsidRPr="00BF4E55">
        <w:rPr>
          <w:rFonts w:eastAsia="Century Gothic" w:cs="Century Gothic"/>
        </w:rPr>
        <w:t>icopor</w:t>
      </w:r>
      <w:proofErr w:type="spellEnd"/>
      <w:r w:rsidRPr="00BF4E55">
        <w:rPr>
          <w:rFonts w:eastAsia="Century Gothic" w:cs="Century Gothic"/>
        </w:rPr>
        <w:t>, papel de aluminio, barrido de oficinas, colillas de cigarrillo, papeles encerados, papel metalizado, textiles usados, bolsas de mecato, papel metalizado, papeles sucios, papel higiénico.</w:t>
      </w:r>
    </w:p>
    <w:p w14:paraId="1157322D" w14:textId="77777777" w:rsidR="002D01B5" w:rsidRDefault="002D01B5" w:rsidP="002D01B5">
      <w:pPr>
        <w:spacing w:after="0" w:line="240" w:lineRule="auto"/>
        <w:jc w:val="both"/>
        <w:rPr>
          <w:rFonts w:eastAsia="Century Gothic" w:cs="Century Gothic"/>
        </w:rPr>
      </w:pPr>
    </w:p>
    <w:p w14:paraId="592CA1AB" w14:textId="77777777" w:rsidR="002D01B5" w:rsidRPr="007E067A" w:rsidRDefault="002D01B5" w:rsidP="002D01B5">
      <w:pPr>
        <w:pBdr>
          <w:top w:val="nil"/>
          <w:left w:val="nil"/>
          <w:bottom w:val="nil"/>
          <w:right w:val="nil"/>
          <w:between w:val="nil"/>
        </w:pBdr>
        <w:spacing w:after="0" w:line="240" w:lineRule="auto"/>
        <w:jc w:val="both"/>
        <w:rPr>
          <w:rFonts w:eastAsia="Century Gothic" w:cs="Century Gothic"/>
          <w:b/>
        </w:rPr>
      </w:pPr>
      <w:r w:rsidRPr="00BF4E55">
        <w:rPr>
          <w:rFonts w:eastAsia="Century Gothic" w:cs="Century Gothic"/>
          <w:b/>
        </w:rPr>
        <w:t>RESIDUOS PELIGROSOS</w:t>
      </w:r>
      <w:r>
        <w:rPr>
          <w:rFonts w:eastAsia="Century Gothic" w:cs="Century Gothic"/>
          <w:b/>
        </w:rPr>
        <w:t xml:space="preserve">: </w:t>
      </w:r>
      <w:r w:rsidRPr="005F522E">
        <w:rPr>
          <w:color w:val="333333"/>
          <w:shd w:val="clear" w:color="auto" w:fill="FFFFFF"/>
        </w:rPr>
        <w:t>Es aquel residuo o desecho que, por sus características corrosivas, reactivas, explosivas, tóxicas, inflamables, infecciosas o radiactivas, puede causar riesgos, daños o efectos no deseados, directos e indirectos, a la salud humana y el ambiente. Así mismo,</w:t>
      </w:r>
      <w:r w:rsidRPr="005F522E">
        <w:rPr>
          <w:rFonts w:eastAsia="Century Gothic" w:cs="Century Gothic"/>
        </w:rPr>
        <w:t xml:space="preserve"> se consideran residuos peligrosos los envases, empaques y embalajes que hayan estado en contacto con residuos o materiales considerados como peligrosos, cuando dichos </w:t>
      </w:r>
      <w:r w:rsidRPr="005F522E">
        <w:rPr>
          <w:rFonts w:eastAsia="Century Gothic" w:cs="Century Gothic"/>
        </w:rPr>
        <w:lastRenderedPageBreak/>
        <w:t>materiales, aunque no sean peligrosos, exhiban una o varias de las características o propiedades que confieren la característica de peligroso. Estos se subclasifican a su vez en:</w:t>
      </w:r>
    </w:p>
    <w:p w14:paraId="2042F53D" w14:textId="77777777" w:rsidR="002D01B5" w:rsidRPr="00BF4E55" w:rsidRDefault="002D01B5" w:rsidP="002D01B5">
      <w:pPr>
        <w:keepNext/>
        <w:spacing w:after="0" w:line="240" w:lineRule="auto"/>
        <w:jc w:val="both"/>
        <w:rPr>
          <w:rFonts w:eastAsia="Century Gothic" w:cs="Century Gothic"/>
          <w:b/>
        </w:rPr>
      </w:pPr>
    </w:p>
    <w:p w14:paraId="43C6F003" w14:textId="77777777" w:rsidR="002D01B5" w:rsidRDefault="002D01B5" w:rsidP="002D01B5">
      <w:pPr>
        <w:keepNext/>
        <w:spacing w:after="0" w:line="240" w:lineRule="auto"/>
        <w:jc w:val="both"/>
        <w:rPr>
          <w:rFonts w:eastAsia="Century Gothic" w:cs="Century Gothic"/>
          <w:bCs/>
        </w:rPr>
      </w:pPr>
      <w:r w:rsidRPr="00124F4B">
        <w:rPr>
          <w:rFonts w:eastAsia="Century Gothic" w:cs="Century Gothic"/>
          <w:b/>
        </w:rPr>
        <w:t xml:space="preserve">Residuos biológicos:  </w:t>
      </w:r>
      <w:r w:rsidRPr="00124F4B">
        <w:rPr>
          <w:rFonts w:eastAsia="Century Gothic" w:cs="Century Gothic"/>
          <w:bCs/>
        </w:rPr>
        <w:t>S</w:t>
      </w:r>
      <w:r w:rsidRPr="00124F4B">
        <w:t>on residuos o desechos que contienen agentes patógenos como microorganismos y otros agentes con suficiente virulencia y concentración como para causar enfermedades en los seres humanos o en los animales, y s</w:t>
      </w:r>
      <w:r w:rsidRPr="00124F4B">
        <w:rPr>
          <w:rFonts w:eastAsia="Century Gothic" w:cs="Century Gothic"/>
          <w:bCs/>
        </w:rPr>
        <w:t>e caracterizan por tener contacto con materia orgánica, sangre o fluidos humanos o animales (jeringas, guantes, algodones).</w:t>
      </w:r>
      <w:r>
        <w:rPr>
          <w:rFonts w:eastAsia="Century Gothic" w:cs="Century Gothic"/>
          <w:bCs/>
        </w:rPr>
        <w:t xml:space="preserve"> Entre ellos tenemos:</w:t>
      </w:r>
    </w:p>
    <w:p w14:paraId="41F28E8A" w14:textId="77777777" w:rsidR="002D01B5" w:rsidRPr="00124F4B" w:rsidRDefault="002D01B5" w:rsidP="002D01B5">
      <w:pPr>
        <w:keepNext/>
        <w:spacing w:after="0" w:line="240" w:lineRule="auto"/>
        <w:jc w:val="both"/>
        <w:rPr>
          <w:rFonts w:eastAsia="Century Gothic" w:cs="Century Gothic"/>
          <w:b/>
        </w:rPr>
      </w:pPr>
    </w:p>
    <w:p w14:paraId="115309BF" w14:textId="77777777" w:rsidR="002D01B5" w:rsidRDefault="002D01B5" w:rsidP="00461998">
      <w:pPr>
        <w:pStyle w:val="Prrafodelista"/>
        <w:keepNext/>
        <w:numPr>
          <w:ilvl w:val="0"/>
          <w:numId w:val="13"/>
        </w:numPr>
        <w:spacing w:after="0" w:line="240" w:lineRule="auto"/>
        <w:jc w:val="both"/>
      </w:pPr>
      <w:r w:rsidRPr="00124F4B">
        <w:rPr>
          <w:rFonts w:eastAsia="Century Gothic" w:cs="Century Gothic"/>
          <w:b/>
        </w:rPr>
        <w:t>B</w:t>
      </w:r>
      <w:r w:rsidRPr="00124F4B">
        <w:rPr>
          <w:b/>
        </w:rPr>
        <w:t>iosanitarios:</w:t>
      </w:r>
      <w:r w:rsidRPr="00124F4B">
        <w:t xml:space="preserve"> Son todos aquellos elementos o instrumentos que tienen contacto con fluidos corporales de alto riesgo, tales como: gasas, apósitos, aplicadores, algodones, drenes, vendajes, mechas, guantes, servilletas, bolsas para transfusiones sanguíneas, catéteres, sondas, sistemas cerrados y abiertos de drenajes, medios de cultivo o cualquier otro elemento desechable que la tecnología médica introduzca. </w:t>
      </w:r>
    </w:p>
    <w:p w14:paraId="39A98E0C" w14:textId="77777777" w:rsidR="002D01B5" w:rsidRPr="00124F4B" w:rsidRDefault="002D01B5" w:rsidP="002D01B5">
      <w:pPr>
        <w:pStyle w:val="Prrafodelista"/>
        <w:keepNext/>
        <w:spacing w:after="0" w:line="240" w:lineRule="auto"/>
        <w:jc w:val="both"/>
      </w:pPr>
    </w:p>
    <w:p w14:paraId="38BB3BE6" w14:textId="77777777" w:rsidR="002D01B5" w:rsidRPr="00192584" w:rsidRDefault="002D01B5" w:rsidP="00461998">
      <w:pPr>
        <w:pStyle w:val="Prrafodelista"/>
        <w:keepNext/>
        <w:numPr>
          <w:ilvl w:val="0"/>
          <w:numId w:val="13"/>
        </w:numPr>
        <w:spacing w:after="0" w:line="240" w:lineRule="auto"/>
        <w:jc w:val="both"/>
        <w:rPr>
          <w:rFonts w:eastAsia="Century Gothic" w:cs="Century Gothic"/>
          <w:b/>
        </w:rPr>
      </w:pPr>
      <w:r w:rsidRPr="00192584">
        <w:rPr>
          <w:b/>
          <w:bCs/>
        </w:rPr>
        <w:t>Anatomopatológicos:</w:t>
      </w:r>
      <w:r w:rsidRPr="00124F4B">
        <w:t xml:space="preserve"> Son aquellos residuos como partes del cuerpo, muestras de órganos, tejidos o líquidos humanos, generados con ocasión de la realización de necropsias, procedimientos médicos, remoción quirúrgica, análisis de patología, toma de biopsias o como resultado de la obtención de muestras biológicas para análisis químico, microbiológico, citológico o histológico. </w:t>
      </w:r>
    </w:p>
    <w:p w14:paraId="01F5C2B8" w14:textId="77777777" w:rsidR="002D01B5" w:rsidRPr="00192584" w:rsidRDefault="002D01B5" w:rsidP="002D01B5">
      <w:pPr>
        <w:pStyle w:val="Prrafodelista"/>
        <w:rPr>
          <w:b/>
          <w:bCs/>
        </w:rPr>
      </w:pPr>
    </w:p>
    <w:p w14:paraId="4C3BD05B" w14:textId="77777777" w:rsidR="002D01B5" w:rsidRPr="005F522E" w:rsidRDefault="002D01B5" w:rsidP="00461998">
      <w:pPr>
        <w:pStyle w:val="Prrafodelista"/>
        <w:keepNext/>
        <w:numPr>
          <w:ilvl w:val="0"/>
          <w:numId w:val="13"/>
        </w:numPr>
        <w:spacing w:after="0" w:line="240" w:lineRule="auto"/>
        <w:jc w:val="both"/>
        <w:rPr>
          <w:rFonts w:eastAsia="Century Gothic" w:cs="Century Gothic"/>
          <w:b/>
        </w:rPr>
      </w:pPr>
      <w:r w:rsidRPr="00192584">
        <w:rPr>
          <w:b/>
          <w:bCs/>
        </w:rPr>
        <w:t>Cortopunzantes:</w:t>
      </w:r>
      <w:r w:rsidRPr="00124F4B">
        <w:t xml:space="preserve"> Son aquellos que por sus características punzantes o cortantes pueden ocasionar un accidente, entre estos se encuentran: limas, lancetas, cuchillas, agujas, restos de ampolletas, pipetas, hojas de bisturí, vidrio o material de laboratorio como tubos capilares, de ensayo, tubos para toma de muestra, láminas portaobjetos y laminillas cubreobjetos, aplicadores, </w:t>
      </w:r>
      <w:proofErr w:type="spellStart"/>
      <w:r w:rsidRPr="00124F4B">
        <w:t>citocepillos</w:t>
      </w:r>
      <w:proofErr w:type="spellEnd"/>
      <w:r w:rsidRPr="00124F4B">
        <w:t>, cristalería entera o rota, entre otros.</w:t>
      </w:r>
    </w:p>
    <w:p w14:paraId="2DB4FFCA" w14:textId="77777777" w:rsidR="002D01B5" w:rsidRPr="005F522E" w:rsidRDefault="002D01B5" w:rsidP="002D01B5">
      <w:pPr>
        <w:pStyle w:val="Prrafodelista"/>
        <w:rPr>
          <w:rFonts w:eastAsia="Century Gothic" w:cs="Century Gothic"/>
          <w:b/>
        </w:rPr>
      </w:pPr>
    </w:p>
    <w:p w14:paraId="13C5B2DD" w14:textId="77777777" w:rsidR="002D01B5" w:rsidRPr="00A210E4" w:rsidRDefault="002D01B5" w:rsidP="00461998">
      <w:pPr>
        <w:pStyle w:val="Prrafodelista"/>
        <w:keepNext/>
        <w:numPr>
          <w:ilvl w:val="0"/>
          <w:numId w:val="13"/>
        </w:numPr>
        <w:spacing w:after="0" w:line="240" w:lineRule="auto"/>
        <w:jc w:val="both"/>
        <w:rPr>
          <w:rFonts w:eastAsia="Century Gothic" w:cs="Century Gothic"/>
          <w:b/>
        </w:rPr>
      </w:pPr>
      <w:r w:rsidRPr="0011431A">
        <w:rPr>
          <w:b/>
          <w:bCs/>
        </w:rPr>
        <w:t>De animales:</w:t>
      </w:r>
      <w:r>
        <w:t xml:space="preserve"> Son aquellos residuos provenientes de animales de experimentación, inoculados con microorganismos patógenos o de animales portadores de enfermedades infectocontagiosas. Se incluyen en esta categoría los decomisos no aprovechables generados en las plantas de beneficio.</w:t>
      </w:r>
    </w:p>
    <w:p w14:paraId="226B90E5" w14:textId="77777777" w:rsidR="002D01B5" w:rsidRPr="00A210E4" w:rsidRDefault="002D01B5" w:rsidP="002D01B5">
      <w:pPr>
        <w:pStyle w:val="Prrafodelista"/>
        <w:rPr>
          <w:rFonts w:eastAsia="Century Gothic" w:cs="Century Gothic"/>
          <w:b/>
        </w:rPr>
      </w:pPr>
    </w:p>
    <w:p w14:paraId="13A2550B" w14:textId="77777777" w:rsidR="002D01B5" w:rsidRDefault="002D01B5" w:rsidP="002D01B5">
      <w:pPr>
        <w:keepNext/>
        <w:spacing w:after="0" w:line="240" w:lineRule="auto"/>
        <w:jc w:val="both"/>
      </w:pPr>
      <w:r w:rsidRPr="00A210E4">
        <w:rPr>
          <w:b/>
          <w:bCs/>
        </w:rPr>
        <w:t>Residuos o desechos radiactivos</w:t>
      </w:r>
      <w:r>
        <w:t>: Se entiende por residuo o desecho radiactivo aquellos que contienen radionucleidos en concentraciones o con actividades mayores que los niveles de dispensa establecidos por la autoridad reguladora o que están contaminados con ellos.</w:t>
      </w:r>
    </w:p>
    <w:p w14:paraId="55A55525" w14:textId="77777777" w:rsidR="002D01B5" w:rsidRDefault="002D01B5" w:rsidP="002D01B5">
      <w:pPr>
        <w:keepNext/>
        <w:spacing w:after="0" w:line="240" w:lineRule="auto"/>
        <w:jc w:val="both"/>
      </w:pPr>
    </w:p>
    <w:p w14:paraId="42C05797" w14:textId="77777777" w:rsidR="002D01B5" w:rsidRPr="00A210E4" w:rsidRDefault="002D01B5" w:rsidP="002D01B5">
      <w:pPr>
        <w:keepNext/>
        <w:spacing w:after="0" w:line="240" w:lineRule="auto"/>
        <w:jc w:val="both"/>
        <w:rPr>
          <w:rFonts w:eastAsia="Century Gothic" w:cs="Century Gothic"/>
          <w:b/>
        </w:rPr>
      </w:pPr>
      <w:r w:rsidRPr="00A210E4">
        <w:rPr>
          <w:b/>
          <w:bCs/>
        </w:rPr>
        <w:t>Otros residuos o desechos peligrosos</w:t>
      </w:r>
      <w:r>
        <w:t>: Los demás residuos de carácter peligroso que presenten características de corrosividad, explosividad, reactividad, toxicidad e inflamabilidad generados en la atención en salud y en otras actividades, de acuerdo con lo establecido en la normatividad vigente.</w:t>
      </w:r>
    </w:p>
    <w:p w14:paraId="67ED0BF4" w14:textId="77777777" w:rsidR="002D01B5" w:rsidRPr="00BF4E55" w:rsidRDefault="002D01B5" w:rsidP="002D01B5">
      <w:pPr>
        <w:spacing w:after="0" w:line="240" w:lineRule="auto"/>
        <w:jc w:val="both"/>
        <w:rPr>
          <w:rFonts w:eastAsia="Century Gothic" w:cs="Century Gothic"/>
          <w:b/>
        </w:rPr>
      </w:pPr>
    </w:p>
    <w:p w14:paraId="0BF07027" w14:textId="77777777" w:rsidR="002D01B5" w:rsidRPr="000C05D5" w:rsidRDefault="002D01B5" w:rsidP="002D01B5">
      <w:pPr>
        <w:spacing w:after="0" w:line="240" w:lineRule="auto"/>
        <w:jc w:val="both"/>
        <w:rPr>
          <w:rFonts w:eastAsia="Century Gothic" w:cs="Century Gothic"/>
          <w:bCs/>
        </w:rPr>
      </w:pPr>
      <w:r>
        <w:t xml:space="preserve">La anterior clasificación se establece sin perjuicio de que el generador deba identificar otras tipologías o clasificaciones de residuos peligrosos que se encuentren reglamentadas por el Decreto 4741 del 2015 y normas particulares en la materia, como es el caso de los Residuos </w:t>
      </w:r>
      <w:r>
        <w:lastRenderedPageBreak/>
        <w:t>de Aparatos Eléctricos y Electrónicos (RAEE), y otros residuos de manejo diferenciado como, por ejemplo:</w:t>
      </w:r>
    </w:p>
    <w:p w14:paraId="220B39D9" w14:textId="77777777" w:rsidR="002D01B5" w:rsidRPr="00CD1663" w:rsidRDefault="002D01B5" w:rsidP="002D01B5">
      <w:pPr>
        <w:spacing w:after="0" w:line="240" w:lineRule="auto"/>
        <w:jc w:val="both"/>
        <w:rPr>
          <w:rFonts w:eastAsia="Century Gothic" w:cs="Century Gothic"/>
          <w:bCs/>
        </w:rPr>
      </w:pPr>
    </w:p>
    <w:p w14:paraId="23B6FDB8" w14:textId="77777777" w:rsidR="002D01B5" w:rsidRDefault="002D01B5" w:rsidP="002D01B5">
      <w:pPr>
        <w:spacing w:after="0" w:line="240" w:lineRule="auto"/>
        <w:ind w:left="-142"/>
        <w:jc w:val="both"/>
        <w:rPr>
          <w:rFonts w:eastAsia="Century Gothic" w:cs="Century Gothic"/>
          <w:b/>
        </w:rPr>
      </w:pPr>
    </w:p>
    <w:p w14:paraId="3E30450D" w14:textId="77777777" w:rsidR="002D01B5" w:rsidRPr="00E5242C" w:rsidRDefault="002D01B5" w:rsidP="00461998">
      <w:pPr>
        <w:pStyle w:val="Prrafodelista"/>
        <w:numPr>
          <w:ilvl w:val="0"/>
          <w:numId w:val="14"/>
        </w:numPr>
        <w:spacing w:after="0" w:line="240" w:lineRule="auto"/>
        <w:jc w:val="both"/>
        <w:rPr>
          <w:rFonts w:eastAsia="Century Gothic" w:cs="Century Gothic"/>
        </w:rPr>
      </w:pPr>
      <w:r w:rsidRPr="001C68C4">
        <w:rPr>
          <w:rFonts w:cs="Arial"/>
          <w:b/>
          <w:bCs/>
          <w:color w:val="000000"/>
          <w:shd w:val="clear" w:color="auto" w:fill="FFFFFF"/>
        </w:rPr>
        <w:t>Residuos de Aparatos Eléctricos y Electrónicos (RAEE):</w:t>
      </w:r>
      <w:r w:rsidRPr="00E5242C">
        <w:rPr>
          <w:rFonts w:cs="Arial"/>
          <w:color w:val="000000"/>
          <w:shd w:val="clear" w:color="auto" w:fill="FFFFFF"/>
        </w:rPr>
        <w:t xml:space="preserve"> Son aparatos eléctricos o electrónicos que se convierten en residuos en el momento en que se desechan o descartan; como: </w:t>
      </w:r>
      <w:r w:rsidRPr="00E5242C">
        <w:t>tóner, equipos de cómputo, impresoras, luminarias, entre otros.</w:t>
      </w:r>
    </w:p>
    <w:p w14:paraId="5CD5C8F4" w14:textId="77777777" w:rsidR="002D01B5" w:rsidRDefault="002D01B5" w:rsidP="002D01B5">
      <w:pPr>
        <w:spacing w:after="0" w:line="240" w:lineRule="auto"/>
        <w:ind w:left="-142"/>
        <w:jc w:val="both"/>
        <w:rPr>
          <w:rFonts w:eastAsia="Century Gothic" w:cs="Century Gothic"/>
        </w:rPr>
      </w:pPr>
    </w:p>
    <w:p w14:paraId="108B328D" w14:textId="77777777" w:rsidR="002D01B5" w:rsidRPr="00E5242C" w:rsidRDefault="002D01B5" w:rsidP="00461998">
      <w:pPr>
        <w:pStyle w:val="Prrafodelista"/>
        <w:numPr>
          <w:ilvl w:val="0"/>
          <w:numId w:val="14"/>
        </w:numPr>
        <w:spacing w:after="0" w:line="240" w:lineRule="auto"/>
        <w:jc w:val="both"/>
        <w:rPr>
          <w:rFonts w:eastAsia="Century Gothic" w:cs="Century Gothic"/>
        </w:rPr>
      </w:pPr>
      <w:r w:rsidRPr="00E5242C">
        <w:rPr>
          <w:rFonts w:eastAsia="Century Gothic" w:cs="Century Gothic"/>
          <w:b/>
          <w:bCs/>
        </w:rPr>
        <w:t>Residuos de pilas o acumuladores:</w:t>
      </w:r>
      <w:r w:rsidRPr="00E5242C">
        <w:rPr>
          <w:rFonts w:eastAsia="Century Gothic" w:cs="Century Gothic"/>
        </w:rPr>
        <w:t xml:space="preserve"> una pila o acumulador portátil que es descartado o desechado por un consumidor.</w:t>
      </w:r>
    </w:p>
    <w:p w14:paraId="471F1301" w14:textId="77777777" w:rsidR="002D01B5" w:rsidRPr="00A26D2B" w:rsidRDefault="002D01B5" w:rsidP="002D01B5">
      <w:pPr>
        <w:spacing w:after="0" w:line="240" w:lineRule="auto"/>
        <w:ind w:left="-142"/>
        <w:jc w:val="both"/>
        <w:rPr>
          <w:rFonts w:eastAsia="Century Gothic" w:cs="Century Gothic"/>
        </w:rPr>
      </w:pPr>
    </w:p>
    <w:p w14:paraId="0E28E7A8" w14:textId="77777777" w:rsidR="002D01B5" w:rsidRPr="000C05D5" w:rsidRDefault="002D01B5" w:rsidP="00461998">
      <w:pPr>
        <w:pStyle w:val="Prrafodelista"/>
        <w:numPr>
          <w:ilvl w:val="0"/>
          <w:numId w:val="14"/>
        </w:numPr>
        <w:spacing w:after="0" w:line="240" w:lineRule="auto"/>
        <w:jc w:val="both"/>
        <w:rPr>
          <w:rFonts w:eastAsia="Century Gothic" w:cs="Century Gothic"/>
        </w:rPr>
      </w:pPr>
      <w:r w:rsidRPr="00E5242C">
        <w:rPr>
          <w:b/>
          <w:bCs/>
        </w:rPr>
        <w:t>Aceites Usados:</w:t>
      </w:r>
      <w:r w:rsidRPr="00E5242C">
        <w:t xml:space="preserve"> Son aquellos aceites en base mineral o sintética que se han convertido o tornado inadecuado para el uso asignado o previsto inicialmente</w:t>
      </w:r>
      <w:r>
        <w:t>, así como sus envases.</w:t>
      </w:r>
    </w:p>
    <w:p w14:paraId="524BC6C9" w14:textId="77777777" w:rsidR="002D01B5" w:rsidRPr="000C05D5" w:rsidRDefault="002D01B5" w:rsidP="002D01B5">
      <w:pPr>
        <w:pStyle w:val="Prrafodelista"/>
        <w:rPr>
          <w:rFonts w:eastAsia="Century Gothic" w:cs="Century Gothic"/>
        </w:rPr>
      </w:pPr>
    </w:p>
    <w:p w14:paraId="4015F40C" w14:textId="77777777" w:rsidR="002D01B5" w:rsidRDefault="002D01B5" w:rsidP="00461998">
      <w:pPr>
        <w:pStyle w:val="Prrafodelista"/>
        <w:numPr>
          <w:ilvl w:val="0"/>
          <w:numId w:val="14"/>
        </w:numPr>
        <w:spacing w:after="0" w:line="240" w:lineRule="auto"/>
        <w:jc w:val="both"/>
        <w:rPr>
          <w:rFonts w:eastAsia="Century Gothic" w:cs="Century Gothic"/>
          <w:bCs/>
        </w:rPr>
      </w:pPr>
      <w:r>
        <w:rPr>
          <w:rFonts w:eastAsia="Century Gothic" w:cs="Century Gothic"/>
          <w:b/>
        </w:rPr>
        <w:t>Desechos de medicamentos y productos farmacéuticos</w:t>
      </w:r>
      <w:r w:rsidRPr="0076636D">
        <w:rPr>
          <w:rFonts w:eastAsia="Century Gothic" w:cs="Century Gothic"/>
          <w:b/>
        </w:rPr>
        <w:t xml:space="preserve">: </w:t>
      </w:r>
      <w:r w:rsidRPr="0076636D">
        <w:rPr>
          <w:rFonts w:eastAsia="Century Gothic" w:cs="Century Gothic"/>
          <w:bCs/>
        </w:rPr>
        <w:t>Son aquellos medicamentos vencidos, deteriorados, alterados y/o excedentes de las sustancias que han sido empleadas en cualquier tipo de procedimiento</w:t>
      </w:r>
      <w:r>
        <w:rPr>
          <w:rFonts w:eastAsia="Century Gothic" w:cs="Century Gothic"/>
          <w:bCs/>
        </w:rPr>
        <w:t>, así como los empaques en contacto directo con el medicamento.</w:t>
      </w:r>
    </w:p>
    <w:p w14:paraId="254040D6" w14:textId="77777777" w:rsidR="002D01B5" w:rsidRPr="00521372" w:rsidRDefault="002D01B5" w:rsidP="002D01B5">
      <w:pPr>
        <w:pStyle w:val="Prrafodelista"/>
        <w:rPr>
          <w:rFonts w:eastAsia="Century Gothic" w:cs="Century Gothic"/>
          <w:bCs/>
        </w:rPr>
      </w:pPr>
    </w:p>
    <w:p w14:paraId="0843AF92" w14:textId="04D23A32" w:rsidR="000F7DF4" w:rsidRDefault="002D01B5" w:rsidP="00461998">
      <w:pPr>
        <w:pStyle w:val="Prrafodelista"/>
        <w:numPr>
          <w:ilvl w:val="0"/>
          <w:numId w:val="14"/>
        </w:numPr>
        <w:spacing w:after="0" w:line="240" w:lineRule="auto"/>
        <w:jc w:val="both"/>
        <w:rPr>
          <w:rFonts w:eastAsia="Century Gothic" w:cs="Century Gothic"/>
          <w:bCs/>
        </w:rPr>
      </w:pPr>
      <w:r w:rsidRPr="000E1435">
        <w:rPr>
          <w:rFonts w:eastAsia="Century Gothic" w:cs="Century Gothic"/>
          <w:b/>
        </w:rPr>
        <w:t>Residuos de tintas:</w:t>
      </w:r>
      <w:r>
        <w:rPr>
          <w:rFonts w:eastAsia="Century Gothic" w:cs="Century Gothic"/>
          <w:bCs/>
        </w:rPr>
        <w:t xml:space="preserve"> </w:t>
      </w:r>
      <w:r w:rsidRPr="000E1435">
        <w:rPr>
          <w:rFonts w:eastAsia="Century Gothic" w:cs="Century Gothic"/>
          <w:bCs/>
        </w:rPr>
        <w:t>Desechos resultantes de la producción, preparación y utilización de tintas, colorantes, pigmentos, pinturas, lacas o barnices (tóner, tintes, carcazas, cartuchos usados, cintas de impresión, colorantes de impresión, desechos de pintura, líquidos de coloración de laboratorio, líquidos de revelado, entre otros).</w:t>
      </w:r>
    </w:p>
    <w:p w14:paraId="27B320C6" w14:textId="77777777" w:rsidR="000F7DF4" w:rsidRDefault="000F7DF4" w:rsidP="000F7DF4">
      <w:pPr>
        <w:pStyle w:val="Prrafodelista"/>
      </w:pPr>
    </w:p>
    <w:p w14:paraId="0EC1C196" w14:textId="77844CA7" w:rsidR="002D01B5" w:rsidRPr="00A81863" w:rsidRDefault="000F7DF4" w:rsidP="00461998">
      <w:pPr>
        <w:pStyle w:val="Prrafodelista"/>
        <w:numPr>
          <w:ilvl w:val="0"/>
          <w:numId w:val="14"/>
        </w:numPr>
        <w:spacing w:after="0" w:line="240" w:lineRule="auto"/>
        <w:jc w:val="both"/>
        <w:rPr>
          <w:rFonts w:eastAsia="Century Gothic" w:cs="Century Gothic"/>
          <w:bCs/>
        </w:rPr>
      </w:pPr>
      <w:r w:rsidRPr="000F7DF4">
        <w:rPr>
          <w:b/>
          <w:bCs/>
        </w:rPr>
        <w:t>Residuos de reactivos:</w:t>
      </w:r>
      <w:r>
        <w:t xml:space="preserve"> Son aquellos que por sí solos y en condiciones normales al mezclarse o al entrar en contacto con otros elementos compuestos, sustancias o residuos generan gases, vapores, humos tóxicos, explosión, o reaccionan térmicamente colocando en riesgo la salud humana o el medio ambiente. Ejemplo: los reactivos usados en laboratorio para análisis de muestras.</w:t>
      </w:r>
    </w:p>
    <w:p w14:paraId="1A59052B" w14:textId="77777777" w:rsidR="00A81863" w:rsidRPr="00A81863" w:rsidRDefault="00A81863" w:rsidP="00A81863">
      <w:pPr>
        <w:pStyle w:val="Prrafodelista"/>
        <w:rPr>
          <w:rFonts w:eastAsia="Century Gothic" w:cs="Century Gothic"/>
          <w:bCs/>
        </w:rPr>
      </w:pPr>
    </w:p>
    <w:p w14:paraId="47AA3571" w14:textId="77777777" w:rsidR="00A81863" w:rsidRPr="000F7DF4" w:rsidRDefault="00A81863" w:rsidP="00A81863">
      <w:pPr>
        <w:pStyle w:val="Prrafodelista"/>
        <w:spacing w:after="0" w:line="240" w:lineRule="auto"/>
        <w:ind w:left="578"/>
        <w:jc w:val="both"/>
        <w:rPr>
          <w:rFonts w:eastAsia="Century Gothic" w:cs="Century Gothic"/>
          <w:bCs/>
        </w:rPr>
      </w:pPr>
    </w:p>
    <w:p w14:paraId="3A2C5D40" w14:textId="77777777" w:rsidR="002D01B5" w:rsidRPr="00816ADC" w:rsidRDefault="002D01B5" w:rsidP="002D01B5">
      <w:pPr>
        <w:spacing w:after="0" w:line="240" w:lineRule="auto"/>
        <w:jc w:val="both"/>
        <w:rPr>
          <w:rFonts w:eastAsia="Century Gothic" w:cs="Century Gothic"/>
        </w:rPr>
      </w:pPr>
    </w:p>
    <w:p w14:paraId="53023E36" w14:textId="77777777" w:rsidR="002D01B5" w:rsidRPr="00BF4E55" w:rsidRDefault="002D01B5" w:rsidP="002D01B5">
      <w:pPr>
        <w:spacing w:after="0" w:line="240" w:lineRule="auto"/>
        <w:ind w:right="-708"/>
        <w:jc w:val="center"/>
        <w:rPr>
          <w:rFonts w:eastAsia="Century Gothic" w:cs="Century Gothic"/>
          <w:b/>
        </w:rPr>
      </w:pPr>
      <w:r>
        <w:rPr>
          <w:noProof/>
          <w:lang w:val="es-MX" w:eastAsia="es-MX"/>
        </w:rPr>
        <w:lastRenderedPageBreak/>
        <w:drawing>
          <wp:inline distT="0" distB="0" distL="0" distR="0" wp14:anchorId="5CF49133" wp14:editId="2D7341C5">
            <wp:extent cx="5410200" cy="2819400"/>
            <wp:effectExtent l="76200" t="76200" r="76200" b="762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712" t="46692" r="14046" b="18922"/>
                    <a:stretch/>
                  </pic:blipFill>
                  <pic:spPr bwMode="auto">
                    <a:xfrm>
                      <a:off x="0" y="0"/>
                      <a:ext cx="5413364" cy="2821049"/>
                    </a:xfrm>
                    <a:prstGeom prst="rect">
                      <a:avLst/>
                    </a:prstGeom>
                    <a:ln>
                      <a:noFill/>
                    </a:ln>
                    <a:effectLst>
                      <a:glow rad="63500">
                        <a:schemeClr val="accent1"/>
                      </a:glow>
                      <a:softEdge rad="12700"/>
                    </a:effectLst>
                    <a:extLst>
                      <a:ext uri="{53640926-AAD7-44D8-BBD7-CCE9431645EC}">
                        <a14:shadowObscured xmlns:a14="http://schemas.microsoft.com/office/drawing/2010/main"/>
                      </a:ext>
                    </a:extLst>
                  </pic:spPr>
                </pic:pic>
              </a:graphicData>
            </a:graphic>
          </wp:inline>
        </w:drawing>
      </w:r>
    </w:p>
    <w:p w14:paraId="18196EEB" w14:textId="377E8922" w:rsidR="002D01B5" w:rsidRPr="00087518" w:rsidRDefault="002D01B5" w:rsidP="002D01B5">
      <w:pPr>
        <w:keepNext/>
        <w:pBdr>
          <w:top w:val="nil"/>
          <w:left w:val="nil"/>
          <w:bottom w:val="nil"/>
          <w:right w:val="nil"/>
          <w:between w:val="nil"/>
        </w:pBdr>
        <w:spacing w:after="0" w:line="240" w:lineRule="auto"/>
        <w:jc w:val="center"/>
        <w:rPr>
          <w:rFonts w:eastAsia="Century Gothic" w:cs="Century Gothic"/>
          <w:sz w:val="18"/>
          <w:szCs w:val="18"/>
        </w:rPr>
      </w:pPr>
      <w:bookmarkStart w:id="15" w:name="_Hlk195080654"/>
      <w:r w:rsidRPr="00087518">
        <w:rPr>
          <w:rFonts w:eastAsia="Century Gothic" w:cs="Century Gothic"/>
          <w:b/>
          <w:sz w:val="18"/>
          <w:szCs w:val="18"/>
        </w:rPr>
        <w:t xml:space="preserve">Figura </w:t>
      </w:r>
      <w:r w:rsidR="00324B6D">
        <w:rPr>
          <w:rFonts w:eastAsia="Century Gothic" w:cs="Century Gothic"/>
          <w:b/>
          <w:sz w:val="18"/>
          <w:szCs w:val="18"/>
        </w:rPr>
        <w:t>1</w:t>
      </w:r>
      <w:r w:rsidRPr="00087518">
        <w:rPr>
          <w:rFonts w:eastAsia="Century Gothic" w:cs="Century Gothic"/>
          <w:b/>
          <w:sz w:val="18"/>
          <w:szCs w:val="18"/>
        </w:rPr>
        <w:t xml:space="preserve">. </w:t>
      </w:r>
      <w:r w:rsidRPr="00087518">
        <w:rPr>
          <w:rFonts w:eastAsia="Century Gothic" w:cs="Century Gothic"/>
          <w:sz w:val="18"/>
          <w:szCs w:val="18"/>
        </w:rPr>
        <w:t xml:space="preserve">Clasificación de residuos generados en la atención en salud y otras actividades según normativa colombiana. </w:t>
      </w:r>
    </w:p>
    <w:bookmarkEnd w:id="15"/>
    <w:p w14:paraId="22C0E3EC" w14:textId="77777777" w:rsidR="002D01B5" w:rsidRDefault="002D01B5" w:rsidP="002D01B5">
      <w:pPr>
        <w:spacing w:after="0" w:line="240" w:lineRule="auto"/>
        <w:jc w:val="center"/>
        <w:rPr>
          <w:rFonts w:eastAsia="Century Gothic" w:cs="Century Gothic"/>
          <w:sz w:val="18"/>
          <w:szCs w:val="18"/>
        </w:rPr>
      </w:pPr>
      <w:r w:rsidRPr="00087518">
        <w:rPr>
          <w:rFonts w:eastAsia="Century Gothic" w:cs="Century Gothic"/>
          <w:b/>
          <w:sz w:val="18"/>
          <w:szCs w:val="18"/>
        </w:rPr>
        <w:t xml:space="preserve">Fuente. </w:t>
      </w:r>
      <w:r w:rsidRPr="00087518">
        <w:rPr>
          <w:rFonts w:eastAsia="Century Gothic" w:cs="Century Gothic"/>
          <w:sz w:val="18"/>
          <w:szCs w:val="18"/>
        </w:rPr>
        <w:t>Resolución 591 de 2024</w:t>
      </w:r>
    </w:p>
    <w:p w14:paraId="0FF6CBEA" w14:textId="77777777" w:rsidR="00A81863" w:rsidRPr="00C402AC" w:rsidRDefault="00A81863" w:rsidP="002D01B5">
      <w:pPr>
        <w:spacing w:after="0" w:line="240" w:lineRule="auto"/>
        <w:jc w:val="center"/>
        <w:rPr>
          <w:rFonts w:eastAsia="Century Gothic" w:cs="Century Gothic"/>
          <w:sz w:val="18"/>
          <w:szCs w:val="18"/>
        </w:rPr>
      </w:pPr>
    </w:p>
    <w:p w14:paraId="3EB7422F" w14:textId="77777777" w:rsidR="008D646D" w:rsidRPr="00BF4E55" w:rsidRDefault="00DF6FB4" w:rsidP="0032584A">
      <w:pPr>
        <w:pStyle w:val="Ttulo1"/>
      </w:pPr>
      <w:bookmarkStart w:id="16" w:name="_heading=h.cz7msxs97kiy" w:colFirst="0" w:colLast="0"/>
      <w:bookmarkStart w:id="17" w:name="_Toc206138312"/>
      <w:bookmarkEnd w:id="16"/>
      <w:r w:rsidRPr="00BF4E55">
        <w:t>BASE LEGAL Y/O NORMATIVIDAD APLICABLE</w:t>
      </w:r>
      <w:bookmarkEnd w:id="17"/>
    </w:p>
    <w:p w14:paraId="1772CDFB" w14:textId="77777777" w:rsidR="008D646D" w:rsidRPr="00BF4E55" w:rsidRDefault="008D646D" w:rsidP="00BF4E55">
      <w:pPr>
        <w:spacing w:after="0" w:line="240" w:lineRule="auto"/>
        <w:jc w:val="both"/>
        <w:rPr>
          <w:rFonts w:eastAsia="Century Gothic" w:cs="Century Gothic"/>
        </w:rPr>
      </w:pPr>
    </w:p>
    <w:p w14:paraId="19335647" w14:textId="1430D91E" w:rsidR="00B03646" w:rsidRDefault="00DF6FB4" w:rsidP="00B03646">
      <w:pPr>
        <w:spacing w:after="0" w:line="240" w:lineRule="auto"/>
        <w:jc w:val="both"/>
        <w:rPr>
          <w:rFonts w:eastAsia="Century Gothic" w:cs="Century Gothic"/>
        </w:rPr>
      </w:pPr>
      <w:r w:rsidRPr="00BF4E55">
        <w:rPr>
          <w:rFonts w:eastAsia="Century Gothic" w:cs="Century Gothic"/>
        </w:rPr>
        <w:t xml:space="preserve">Para comprender el desarrollo sobre el </w:t>
      </w:r>
      <w:r w:rsidR="001152B4">
        <w:rPr>
          <w:rFonts w:eastAsia="Century Gothic" w:cs="Century Gothic"/>
        </w:rPr>
        <w:t>m</w:t>
      </w:r>
      <w:r w:rsidRPr="00BF4E55">
        <w:rPr>
          <w:rFonts w:eastAsia="Century Gothic" w:cs="Century Gothic"/>
        </w:rPr>
        <w:t xml:space="preserve">anejo integral de residuos </w:t>
      </w:r>
      <w:r w:rsidR="005048D2">
        <w:rPr>
          <w:rFonts w:eastAsia="Century Gothic" w:cs="Century Gothic"/>
        </w:rPr>
        <w:t>generados en la atención en salud en n</w:t>
      </w:r>
      <w:r w:rsidRPr="00BF4E55">
        <w:rPr>
          <w:rFonts w:eastAsia="Century Gothic" w:cs="Century Gothic"/>
        </w:rPr>
        <w:t>uestro país, es muy importante la revisión e implementación de las diferentes normas que se han expedido, ya que esto brinda las herramientas necesarias para lograr el correcto abordaje de los problemas y las diferentes maneras para solucionarlo.  Por este motivo se listan las siguientes normas, las cuales se encuentran vigentes en Colombia:</w:t>
      </w:r>
    </w:p>
    <w:p w14:paraId="3D23AB32" w14:textId="77777777" w:rsidR="00B03646" w:rsidRPr="00B03646" w:rsidRDefault="00B03646" w:rsidP="00B03646">
      <w:pPr>
        <w:spacing w:after="0" w:line="240" w:lineRule="auto"/>
        <w:jc w:val="both"/>
        <w:rPr>
          <w:rFonts w:eastAsia="Century Gothic" w:cs="Century Gothic"/>
        </w:rPr>
      </w:pPr>
    </w:p>
    <w:p w14:paraId="7307846B" w14:textId="77777777" w:rsidR="00913C42" w:rsidRPr="00BF4E55" w:rsidRDefault="00913C42" w:rsidP="00BF4E55">
      <w:pPr>
        <w:keepNext/>
        <w:spacing w:after="0" w:line="240" w:lineRule="auto"/>
        <w:rPr>
          <w:rFonts w:eastAsia="Century Gothic" w:cs="Century Gothic"/>
          <w:b/>
        </w:rPr>
      </w:pPr>
    </w:p>
    <w:tbl>
      <w:tblPr>
        <w:tblStyle w:val="af1"/>
        <w:tblW w:w="99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82"/>
        <w:gridCol w:w="1924"/>
        <w:gridCol w:w="5634"/>
      </w:tblGrid>
      <w:tr w:rsidR="007768DB" w:rsidRPr="00BF4E55" w14:paraId="6A694A30" w14:textId="77777777" w:rsidTr="00CF39E9">
        <w:trPr>
          <w:trHeight w:val="20"/>
          <w:jc w:val="center"/>
        </w:trPr>
        <w:tc>
          <w:tcPr>
            <w:tcW w:w="2382" w:type="dxa"/>
            <w:shd w:val="clear" w:color="auto" w:fill="auto"/>
            <w:vAlign w:val="center"/>
          </w:tcPr>
          <w:p w14:paraId="53119858"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b/>
                <w:color w:val="auto"/>
                <w:sz w:val="20"/>
                <w:szCs w:val="20"/>
              </w:rPr>
              <w:t>ENTE QUE EMITE</w:t>
            </w:r>
          </w:p>
        </w:tc>
        <w:tc>
          <w:tcPr>
            <w:tcW w:w="1924" w:type="dxa"/>
            <w:shd w:val="clear" w:color="auto" w:fill="auto"/>
            <w:vAlign w:val="center"/>
          </w:tcPr>
          <w:p w14:paraId="650E5058"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b/>
                <w:color w:val="auto"/>
                <w:sz w:val="20"/>
                <w:szCs w:val="20"/>
              </w:rPr>
              <w:t>NORMA</w:t>
            </w:r>
          </w:p>
        </w:tc>
        <w:tc>
          <w:tcPr>
            <w:tcW w:w="5634" w:type="dxa"/>
            <w:shd w:val="clear" w:color="auto" w:fill="auto"/>
            <w:vAlign w:val="center"/>
          </w:tcPr>
          <w:p w14:paraId="712D1AC7"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b/>
                <w:color w:val="auto"/>
                <w:sz w:val="20"/>
                <w:szCs w:val="20"/>
              </w:rPr>
              <w:t>CONTENIDO</w:t>
            </w:r>
          </w:p>
        </w:tc>
      </w:tr>
      <w:tr w:rsidR="007768DB" w:rsidRPr="00BF4E55" w14:paraId="2295810E" w14:textId="77777777" w:rsidTr="00CF39E9">
        <w:trPr>
          <w:trHeight w:val="20"/>
          <w:jc w:val="center"/>
        </w:trPr>
        <w:tc>
          <w:tcPr>
            <w:tcW w:w="2382" w:type="dxa"/>
            <w:shd w:val="clear" w:color="auto" w:fill="auto"/>
            <w:vAlign w:val="center"/>
          </w:tcPr>
          <w:p w14:paraId="6450040E"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El congreso de la República de Colombia</w:t>
            </w:r>
          </w:p>
        </w:tc>
        <w:tc>
          <w:tcPr>
            <w:tcW w:w="1924" w:type="dxa"/>
            <w:shd w:val="clear" w:color="auto" w:fill="auto"/>
            <w:vAlign w:val="center"/>
          </w:tcPr>
          <w:p w14:paraId="6CB86726"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Ley 09 de 1979</w:t>
            </w:r>
          </w:p>
        </w:tc>
        <w:tc>
          <w:tcPr>
            <w:tcW w:w="5634" w:type="dxa"/>
            <w:shd w:val="clear" w:color="auto" w:fill="auto"/>
            <w:vAlign w:val="center"/>
          </w:tcPr>
          <w:p w14:paraId="795A0361" w14:textId="77777777" w:rsidR="008D646D" w:rsidRPr="00BF4E55" w:rsidRDefault="008D646D" w:rsidP="00BF4E55">
            <w:pPr>
              <w:spacing w:after="0" w:line="240" w:lineRule="auto"/>
              <w:jc w:val="both"/>
              <w:rPr>
                <w:rFonts w:eastAsia="Century Gothic" w:cs="Century Gothic"/>
                <w:color w:val="auto"/>
                <w:sz w:val="20"/>
                <w:szCs w:val="20"/>
              </w:rPr>
            </w:pPr>
          </w:p>
          <w:p w14:paraId="016F36C9" w14:textId="56D6DFF6"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Por la cual se dictan medidas sanitarias y las normas generales que servirán de base a las disposiciones y reglamentaciones necesarias para preservar, restaurar y mejorar las condiciones sanitarias en lo que se relaciona a la salud humana.</w:t>
            </w:r>
          </w:p>
        </w:tc>
      </w:tr>
      <w:tr w:rsidR="007768DB" w:rsidRPr="00BF4E55" w14:paraId="16F29349" w14:textId="77777777" w:rsidTr="00CF39E9">
        <w:trPr>
          <w:trHeight w:val="20"/>
          <w:jc w:val="center"/>
        </w:trPr>
        <w:tc>
          <w:tcPr>
            <w:tcW w:w="2382" w:type="dxa"/>
            <w:shd w:val="clear" w:color="auto" w:fill="auto"/>
            <w:vAlign w:val="center"/>
          </w:tcPr>
          <w:p w14:paraId="5C84CD3A"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El congreso de la República de Colombia</w:t>
            </w:r>
          </w:p>
        </w:tc>
        <w:tc>
          <w:tcPr>
            <w:tcW w:w="1924" w:type="dxa"/>
            <w:shd w:val="clear" w:color="auto" w:fill="auto"/>
            <w:vAlign w:val="center"/>
          </w:tcPr>
          <w:p w14:paraId="6DC218ED"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Ley 100 de 1993</w:t>
            </w:r>
          </w:p>
          <w:p w14:paraId="4A431F01" w14:textId="77777777" w:rsidR="008D646D" w:rsidRPr="00BF4E55" w:rsidRDefault="008D646D" w:rsidP="00BF4E55">
            <w:pPr>
              <w:spacing w:after="0" w:line="240" w:lineRule="auto"/>
              <w:jc w:val="center"/>
              <w:rPr>
                <w:rFonts w:eastAsia="Century Gothic" w:cs="Century Gothic"/>
                <w:color w:val="auto"/>
                <w:sz w:val="20"/>
                <w:szCs w:val="20"/>
              </w:rPr>
            </w:pPr>
          </w:p>
        </w:tc>
        <w:tc>
          <w:tcPr>
            <w:tcW w:w="5634" w:type="dxa"/>
            <w:shd w:val="clear" w:color="auto" w:fill="auto"/>
            <w:vAlign w:val="center"/>
          </w:tcPr>
          <w:p w14:paraId="0C093A37" w14:textId="77777777" w:rsidR="008D646D" w:rsidRPr="00BF4E55" w:rsidRDefault="008D646D" w:rsidP="00BF4E55">
            <w:pPr>
              <w:spacing w:after="0" w:line="240" w:lineRule="auto"/>
              <w:jc w:val="both"/>
              <w:rPr>
                <w:rFonts w:eastAsia="Century Gothic" w:cs="Century Gothic"/>
                <w:color w:val="auto"/>
                <w:sz w:val="20"/>
                <w:szCs w:val="20"/>
              </w:rPr>
            </w:pPr>
          </w:p>
          <w:p w14:paraId="168211D3" w14:textId="69435313"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Por la cual se crea el sistema de seguridad social integral y se dictan otras disposiciones.</w:t>
            </w:r>
          </w:p>
        </w:tc>
      </w:tr>
      <w:tr w:rsidR="007768DB" w:rsidRPr="00BF4E55" w14:paraId="2457CC80" w14:textId="77777777" w:rsidTr="00CF39E9">
        <w:trPr>
          <w:trHeight w:val="20"/>
          <w:jc w:val="center"/>
        </w:trPr>
        <w:tc>
          <w:tcPr>
            <w:tcW w:w="2382" w:type="dxa"/>
            <w:shd w:val="clear" w:color="auto" w:fill="auto"/>
            <w:vAlign w:val="center"/>
          </w:tcPr>
          <w:p w14:paraId="730923DE"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El congreso de la República de Colombia</w:t>
            </w:r>
          </w:p>
        </w:tc>
        <w:tc>
          <w:tcPr>
            <w:tcW w:w="1924" w:type="dxa"/>
            <w:shd w:val="clear" w:color="auto" w:fill="auto"/>
            <w:vAlign w:val="center"/>
          </w:tcPr>
          <w:p w14:paraId="40B1FF5F"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Ley 99 de 1993</w:t>
            </w:r>
          </w:p>
        </w:tc>
        <w:tc>
          <w:tcPr>
            <w:tcW w:w="5634" w:type="dxa"/>
            <w:shd w:val="clear" w:color="auto" w:fill="auto"/>
            <w:vAlign w:val="center"/>
          </w:tcPr>
          <w:p w14:paraId="079EC5F1" w14:textId="77777777" w:rsidR="008D646D" w:rsidRPr="00BF4E55" w:rsidRDefault="008D646D" w:rsidP="00BF4E55">
            <w:pPr>
              <w:spacing w:after="0" w:line="240" w:lineRule="auto"/>
              <w:jc w:val="both"/>
              <w:rPr>
                <w:rFonts w:eastAsia="Century Gothic" w:cs="Century Gothic"/>
                <w:color w:val="auto"/>
                <w:sz w:val="20"/>
                <w:szCs w:val="20"/>
              </w:rPr>
            </w:pPr>
          </w:p>
          <w:p w14:paraId="6AA7042B" w14:textId="41FB85A8"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 xml:space="preserve">Por la cual se crea el Ministerio del Medio Ambiente, se reordena el sector público encargado de la gestión y conservación del medio ambiente y los recursos </w:t>
            </w:r>
            <w:r w:rsidRPr="00BF4E55">
              <w:rPr>
                <w:rFonts w:eastAsia="Century Gothic" w:cs="Century Gothic"/>
                <w:color w:val="auto"/>
                <w:sz w:val="20"/>
                <w:szCs w:val="20"/>
              </w:rPr>
              <w:lastRenderedPageBreak/>
              <w:t>naturales renovables, se organiza el sistema nacional ambiental, SINA y se dictan otras disposiciones.</w:t>
            </w:r>
          </w:p>
        </w:tc>
      </w:tr>
      <w:tr w:rsidR="007768DB" w:rsidRPr="00BF4E55" w14:paraId="2C5D35A5" w14:textId="77777777" w:rsidTr="00CF39E9">
        <w:trPr>
          <w:trHeight w:val="20"/>
          <w:jc w:val="center"/>
        </w:trPr>
        <w:tc>
          <w:tcPr>
            <w:tcW w:w="2382" w:type="dxa"/>
            <w:shd w:val="clear" w:color="auto" w:fill="auto"/>
            <w:vAlign w:val="center"/>
          </w:tcPr>
          <w:p w14:paraId="574D0D09"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lastRenderedPageBreak/>
              <w:t>El congreso de la República de Colombia</w:t>
            </w:r>
          </w:p>
        </w:tc>
        <w:tc>
          <w:tcPr>
            <w:tcW w:w="1924" w:type="dxa"/>
            <w:shd w:val="clear" w:color="auto" w:fill="auto"/>
            <w:vAlign w:val="center"/>
          </w:tcPr>
          <w:p w14:paraId="41F9F77F"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Ley 373 de 1997</w:t>
            </w:r>
          </w:p>
        </w:tc>
        <w:tc>
          <w:tcPr>
            <w:tcW w:w="5634" w:type="dxa"/>
            <w:shd w:val="clear" w:color="auto" w:fill="auto"/>
            <w:vAlign w:val="center"/>
          </w:tcPr>
          <w:p w14:paraId="2D98AC30" w14:textId="77777777" w:rsidR="008D646D" w:rsidRPr="00BF4E55" w:rsidRDefault="008D646D" w:rsidP="00BF4E55">
            <w:pPr>
              <w:spacing w:after="0" w:line="240" w:lineRule="auto"/>
              <w:jc w:val="both"/>
              <w:rPr>
                <w:rFonts w:eastAsia="Century Gothic" w:cs="Century Gothic"/>
                <w:color w:val="auto"/>
                <w:sz w:val="20"/>
                <w:szCs w:val="20"/>
              </w:rPr>
            </w:pPr>
          </w:p>
          <w:p w14:paraId="40E856F8" w14:textId="4A9CC1CD"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Por la cual se establece el programa para el uso eficiente y ahorro del agua.</w:t>
            </w:r>
          </w:p>
        </w:tc>
      </w:tr>
      <w:tr w:rsidR="007768DB" w:rsidRPr="00BF4E55" w14:paraId="22636F21" w14:textId="77777777" w:rsidTr="00CF39E9">
        <w:trPr>
          <w:trHeight w:val="20"/>
          <w:jc w:val="center"/>
        </w:trPr>
        <w:tc>
          <w:tcPr>
            <w:tcW w:w="2382" w:type="dxa"/>
            <w:shd w:val="clear" w:color="auto" w:fill="auto"/>
            <w:vAlign w:val="center"/>
          </w:tcPr>
          <w:p w14:paraId="0EDFD4B5"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El congreso de la República de Colombia</w:t>
            </w:r>
          </w:p>
        </w:tc>
        <w:tc>
          <w:tcPr>
            <w:tcW w:w="1924" w:type="dxa"/>
            <w:shd w:val="clear" w:color="auto" w:fill="auto"/>
            <w:vAlign w:val="center"/>
          </w:tcPr>
          <w:p w14:paraId="3BEFEE75"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Ley 1252 de 2008</w:t>
            </w:r>
          </w:p>
        </w:tc>
        <w:tc>
          <w:tcPr>
            <w:tcW w:w="5634" w:type="dxa"/>
            <w:shd w:val="clear" w:color="auto" w:fill="auto"/>
            <w:vAlign w:val="center"/>
          </w:tcPr>
          <w:p w14:paraId="7E9BDC03" w14:textId="77777777" w:rsidR="008D646D" w:rsidRPr="00BF4E55" w:rsidRDefault="008D646D" w:rsidP="00BF4E55">
            <w:pPr>
              <w:spacing w:after="0" w:line="240" w:lineRule="auto"/>
              <w:jc w:val="both"/>
              <w:rPr>
                <w:rFonts w:eastAsia="Century Gothic" w:cs="Century Gothic"/>
                <w:color w:val="auto"/>
                <w:sz w:val="20"/>
                <w:szCs w:val="20"/>
              </w:rPr>
            </w:pPr>
          </w:p>
          <w:p w14:paraId="0A0CA6B0" w14:textId="41E6B439" w:rsidR="008D646D" w:rsidRPr="00BF4E55"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Por la cual se dictan normas prohibitivas en materia ambiental, referentes a los residuos y desechos peligrosos y se dictan otras disposiciones.</w:t>
            </w:r>
          </w:p>
        </w:tc>
      </w:tr>
      <w:tr w:rsidR="007768DB" w:rsidRPr="00BF4E55" w14:paraId="569507DD" w14:textId="77777777" w:rsidTr="00CF39E9">
        <w:trPr>
          <w:trHeight w:val="20"/>
          <w:jc w:val="center"/>
        </w:trPr>
        <w:tc>
          <w:tcPr>
            <w:tcW w:w="2382" w:type="dxa"/>
            <w:shd w:val="clear" w:color="auto" w:fill="auto"/>
            <w:vAlign w:val="center"/>
          </w:tcPr>
          <w:p w14:paraId="5BAAF983"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El congreso de la República de Colombia</w:t>
            </w:r>
          </w:p>
        </w:tc>
        <w:tc>
          <w:tcPr>
            <w:tcW w:w="1924" w:type="dxa"/>
            <w:shd w:val="clear" w:color="auto" w:fill="auto"/>
            <w:vAlign w:val="center"/>
          </w:tcPr>
          <w:p w14:paraId="4932FD17"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Ley 1672 de 2013</w:t>
            </w:r>
          </w:p>
        </w:tc>
        <w:tc>
          <w:tcPr>
            <w:tcW w:w="5634" w:type="dxa"/>
            <w:shd w:val="clear" w:color="auto" w:fill="auto"/>
            <w:vAlign w:val="center"/>
          </w:tcPr>
          <w:p w14:paraId="442447C7" w14:textId="77777777" w:rsidR="008D646D" w:rsidRPr="00BF4E55" w:rsidRDefault="008D646D" w:rsidP="00BF4E55">
            <w:pPr>
              <w:spacing w:after="0" w:line="240" w:lineRule="auto"/>
              <w:jc w:val="both"/>
              <w:rPr>
                <w:rFonts w:eastAsia="Century Gothic" w:cs="Century Gothic"/>
                <w:color w:val="auto"/>
                <w:sz w:val="20"/>
                <w:szCs w:val="20"/>
              </w:rPr>
            </w:pPr>
          </w:p>
          <w:p w14:paraId="100CD005" w14:textId="6F198A97"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Lineamientos para la adopción de una política pública de gestión integral de residuos de aparatos eléctricos y electrónicos RAEE.</w:t>
            </w:r>
          </w:p>
        </w:tc>
      </w:tr>
      <w:tr w:rsidR="00AD6E6E" w:rsidRPr="00BF4E55" w14:paraId="688DB103" w14:textId="77777777" w:rsidTr="00CF39E9">
        <w:trPr>
          <w:trHeight w:val="20"/>
          <w:jc w:val="center"/>
        </w:trPr>
        <w:tc>
          <w:tcPr>
            <w:tcW w:w="2382" w:type="dxa"/>
            <w:shd w:val="clear" w:color="auto" w:fill="auto"/>
            <w:vAlign w:val="center"/>
          </w:tcPr>
          <w:p w14:paraId="629CA0C7" w14:textId="4B36DE6F" w:rsidR="00AD6E6E" w:rsidRPr="002D0530" w:rsidRDefault="002D0530" w:rsidP="00BF4E55">
            <w:pPr>
              <w:spacing w:after="0" w:line="240" w:lineRule="auto"/>
              <w:jc w:val="center"/>
              <w:rPr>
                <w:rFonts w:eastAsia="Century Gothic" w:cs="Century Gothic"/>
                <w:color w:val="auto"/>
                <w:sz w:val="20"/>
                <w:szCs w:val="20"/>
              </w:rPr>
            </w:pPr>
            <w:r>
              <w:rPr>
                <w:rStyle w:val="Textoennegrita"/>
                <w:b w:val="0"/>
                <w:bCs w:val="0"/>
                <w:color w:val="auto"/>
                <w:sz w:val="20"/>
                <w:szCs w:val="20"/>
                <w:shd w:val="clear" w:color="auto" w:fill="FFFFFF"/>
              </w:rPr>
              <w:t>E</w:t>
            </w:r>
            <w:r w:rsidRPr="002D0530">
              <w:rPr>
                <w:rStyle w:val="Textoennegrita"/>
                <w:b w:val="0"/>
                <w:bCs w:val="0"/>
                <w:color w:val="auto"/>
                <w:sz w:val="20"/>
                <w:szCs w:val="20"/>
                <w:shd w:val="clear" w:color="auto" w:fill="FFFFFF"/>
              </w:rPr>
              <w:t xml:space="preserve">l </w:t>
            </w:r>
            <w:r>
              <w:rPr>
                <w:rStyle w:val="Textoennegrita"/>
                <w:b w:val="0"/>
                <w:bCs w:val="0"/>
                <w:color w:val="auto"/>
                <w:sz w:val="20"/>
                <w:szCs w:val="20"/>
                <w:shd w:val="clear" w:color="auto" w:fill="FFFFFF"/>
              </w:rPr>
              <w:t>presidente</w:t>
            </w:r>
            <w:r w:rsidRPr="002D0530">
              <w:rPr>
                <w:rStyle w:val="Textoennegrita"/>
                <w:b w:val="0"/>
                <w:bCs w:val="0"/>
                <w:color w:val="auto"/>
                <w:sz w:val="20"/>
                <w:szCs w:val="20"/>
                <w:shd w:val="clear" w:color="auto" w:fill="FFFFFF"/>
              </w:rPr>
              <w:t xml:space="preserve"> de la </w:t>
            </w:r>
            <w:r>
              <w:rPr>
                <w:rStyle w:val="Textoennegrita"/>
                <w:b w:val="0"/>
                <w:bCs w:val="0"/>
                <w:color w:val="auto"/>
                <w:sz w:val="20"/>
                <w:szCs w:val="20"/>
                <w:shd w:val="clear" w:color="auto" w:fill="FFFFFF"/>
              </w:rPr>
              <w:t>R</w:t>
            </w:r>
            <w:r w:rsidRPr="002D0530">
              <w:rPr>
                <w:rStyle w:val="Textoennegrita"/>
                <w:b w:val="0"/>
                <w:bCs w:val="0"/>
                <w:color w:val="auto"/>
                <w:sz w:val="20"/>
                <w:szCs w:val="20"/>
                <w:shd w:val="clear" w:color="auto" w:fill="FFFFFF"/>
              </w:rPr>
              <w:t xml:space="preserve">epública de </w:t>
            </w:r>
            <w:r>
              <w:rPr>
                <w:rStyle w:val="Textoennegrita"/>
                <w:b w:val="0"/>
                <w:bCs w:val="0"/>
                <w:color w:val="auto"/>
                <w:sz w:val="20"/>
                <w:szCs w:val="20"/>
                <w:shd w:val="clear" w:color="auto" w:fill="FFFFFF"/>
              </w:rPr>
              <w:t>C</w:t>
            </w:r>
            <w:r w:rsidRPr="002D0530">
              <w:rPr>
                <w:rStyle w:val="Textoennegrita"/>
                <w:b w:val="0"/>
                <w:bCs w:val="0"/>
                <w:color w:val="auto"/>
                <w:sz w:val="20"/>
                <w:szCs w:val="20"/>
                <w:shd w:val="clear" w:color="auto" w:fill="FFFFFF"/>
              </w:rPr>
              <w:t>olombia</w:t>
            </w:r>
          </w:p>
        </w:tc>
        <w:tc>
          <w:tcPr>
            <w:tcW w:w="1924" w:type="dxa"/>
            <w:shd w:val="clear" w:color="auto" w:fill="auto"/>
            <w:vAlign w:val="center"/>
          </w:tcPr>
          <w:p w14:paraId="2DD0DA38" w14:textId="0F9A7E64" w:rsidR="00AD6E6E" w:rsidRPr="002D0530" w:rsidRDefault="00AD6E6E" w:rsidP="00BF4E55">
            <w:pPr>
              <w:spacing w:after="0" w:line="240" w:lineRule="auto"/>
              <w:jc w:val="center"/>
              <w:rPr>
                <w:rFonts w:eastAsia="Century Gothic" w:cs="Century Gothic"/>
                <w:color w:val="auto"/>
                <w:sz w:val="20"/>
                <w:szCs w:val="20"/>
              </w:rPr>
            </w:pPr>
            <w:r w:rsidRPr="002D0530">
              <w:rPr>
                <w:rFonts w:eastAsia="Century Gothic" w:cs="Century Gothic"/>
                <w:color w:val="auto"/>
                <w:sz w:val="20"/>
                <w:szCs w:val="20"/>
              </w:rPr>
              <w:t>Decreto 2811 de 1974</w:t>
            </w:r>
          </w:p>
        </w:tc>
        <w:tc>
          <w:tcPr>
            <w:tcW w:w="5634" w:type="dxa"/>
            <w:shd w:val="clear" w:color="auto" w:fill="auto"/>
            <w:vAlign w:val="center"/>
          </w:tcPr>
          <w:p w14:paraId="7A7A5428" w14:textId="77777777" w:rsidR="007D7649" w:rsidRDefault="007D7649" w:rsidP="00BF4E55">
            <w:pPr>
              <w:spacing w:after="0" w:line="240" w:lineRule="auto"/>
              <w:jc w:val="both"/>
              <w:rPr>
                <w:rFonts w:cs="Open Sans"/>
                <w:color w:val="auto"/>
                <w:sz w:val="20"/>
                <w:szCs w:val="20"/>
              </w:rPr>
            </w:pPr>
          </w:p>
          <w:p w14:paraId="40506DB6" w14:textId="42B024A3" w:rsidR="00AD6E6E" w:rsidRPr="002D0530" w:rsidRDefault="00AD6E6E" w:rsidP="00BF4E55">
            <w:pPr>
              <w:spacing w:after="0" w:line="240" w:lineRule="auto"/>
              <w:jc w:val="both"/>
              <w:rPr>
                <w:rFonts w:eastAsia="Century Gothic" w:cs="Century Gothic"/>
                <w:color w:val="auto"/>
                <w:sz w:val="20"/>
                <w:szCs w:val="20"/>
              </w:rPr>
            </w:pPr>
            <w:r w:rsidRPr="002D0530">
              <w:rPr>
                <w:rFonts w:cs="Open Sans"/>
                <w:color w:val="auto"/>
                <w:sz w:val="20"/>
                <w:szCs w:val="20"/>
              </w:rPr>
              <w:t>Por el cual se dicta el Código Nacional de Recursos Naturales Renovables y de Protección al Medio Ambiente</w:t>
            </w:r>
            <w:r w:rsidR="007D7649">
              <w:rPr>
                <w:rFonts w:cs="Open Sans"/>
                <w:color w:val="auto"/>
                <w:sz w:val="20"/>
                <w:szCs w:val="20"/>
              </w:rPr>
              <w:t>.</w:t>
            </w:r>
          </w:p>
        </w:tc>
      </w:tr>
      <w:tr w:rsidR="007768DB" w:rsidRPr="00BF4E55" w14:paraId="00F61412" w14:textId="77777777" w:rsidTr="00CF39E9">
        <w:trPr>
          <w:trHeight w:val="20"/>
          <w:jc w:val="center"/>
        </w:trPr>
        <w:tc>
          <w:tcPr>
            <w:tcW w:w="2382" w:type="dxa"/>
            <w:shd w:val="clear" w:color="auto" w:fill="auto"/>
            <w:vAlign w:val="center"/>
          </w:tcPr>
          <w:p w14:paraId="2E5B7E08"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Ministerio de transporte</w:t>
            </w:r>
          </w:p>
        </w:tc>
        <w:tc>
          <w:tcPr>
            <w:tcW w:w="1924" w:type="dxa"/>
            <w:shd w:val="clear" w:color="auto" w:fill="auto"/>
            <w:vAlign w:val="center"/>
          </w:tcPr>
          <w:p w14:paraId="06FEBD18"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Decreto 1609 de 2002</w:t>
            </w:r>
          </w:p>
        </w:tc>
        <w:tc>
          <w:tcPr>
            <w:tcW w:w="5634" w:type="dxa"/>
            <w:shd w:val="clear" w:color="auto" w:fill="auto"/>
            <w:vAlign w:val="center"/>
          </w:tcPr>
          <w:p w14:paraId="75A9006E" w14:textId="77777777" w:rsidR="008D646D" w:rsidRPr="00BF4E55" w:rsidRDefault="008D646D" w:rsidP="00BF4E55">
            <w:pPr>
              <w:spacing w:after="0" w:line="240" w:lineRule="auto"/>
              <w:jc w:val="both"/>
              <w:rPr>
                <w:rFonts w:eastAsia="Century Gothic" w:cs="Century Gothic"/>
                <w:color w:val="auto"/>
                <w:sz w:val="20"/>
                <w:szCs w:val="20"/>
              </w:rPr>
            </w:pPr>
          </w:p>
          <w:p w14:paraId="7C1306BA" w14:textId="749E11B0" w:rsidR="008D646D" w:rsidRPr="00BF4E55"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Manejo y transporte terrestre de mercancías peligrosas.</w:t>
            </w:r>
          </w:p>
        </w:tc>
      </w:tr>
      <w:tr w:rsidR="007768DB" w:rsidRPr="00BF4E55" w14:paraId="4606CFB0" w14:textId="77777777" w:rsidTr="00CF39E9">
        <w:trPr>
          <w:trHeight w:val="20"/>
          <w:jc w:val="center"/>
        </w:trPr>
        <w:tc>
          <w:tcPr>
            <w:tcW w:w="2382" w:type="dxa"/>
            <w:shd w:val="clear" w:color="auto" w:fill="auto"/>
            <w:vAlign w:val="center"/>
          </w:tcPr>
          <w:p w14:paraId="7B6CABCF"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Ministerio de Salud y Protección Social</w:t>
            </w:r>
          </w:p>
        </w:tc>
        <w:tc>
          <w:tcPr>
            <w:tcW w:w="1924" w:type="dxa"/>
            <w:shd w:val="clear" w:color="auto" w:fill="auto"/>
            <w:vAlign w:val="center"/>
          </w:tcPr>
          <w:p w14:paraId="13082A06"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Decreto 605 de 1996</w:t>
            </w:r>
          </w:p>
        </w:tc>
        <w:tc>
          <w:tcPr>
            <w:tcW w:w="5634" w:type="dxa"/>
            <w:shd w:val="clear" w:color="auto" w:fill="auto"/>
            <w:vAlign w:val="center"/>
          </w:tcPr>
          <w:p w14:paraId="3B40F6EE" w14:textId="77777777" w:rsidR="008D646D" w:rsidRPr="00BF4E55" w:rsidRDefault="008D646D" w:rsidP="00BF4E55">
            <w:pPr>
              <w:spacing w:after="0" w:line="240" w:lineRule="auto"/>
              <w:jc w:val="both"/>
              <w:rPr>
                <w:rFonts w:eastAsia="Century Gothic" w:cs="Century Gothic"/>
                <w:color w:val="auto"/>
                <w:sz w:val="20"/>
                <w:szCs w:val="20"/>
              </w:rPr>
            </w:pPr>
          </w:p>
          <w:p w14:paraId="34629BFC" w14:textId="4EF84FAB"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Disposiciones Sanitarias de servicios públicos y prestaciones de aseo.</w:t>
            </w:r>
          </w:p>
        </w:tc>
      </w:tr>
      <w:tr w:rsidR="007768DB" w:rsidRPr="00BF4E55" w14:paraId="31F412C2" w14:textId="77777777" w:rsidTr="00CF39E9">
        <w:trPr>
          <w:trHeight w:val="20"/>
          <w:jc w:val="center"/>
        </w:trPr>
        <w:tc>
          <w:tcPr>
            <w:tcW w:w="2382" w:type="dxa"/>
            <w:shd w:val="clear" w:color="auto" w:fill="auto"/>
            <w:vAlign w:val="center"/>
          </w:tcPr>
          <w:p w14:paraId="0E5A752C"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Ministerio de Salud y Protección Social</w:t>
            </w:r>
          </w:p>
        </w:tc>
        <w:tc>
          <w:tcPr>
            <w:tcW w:w="1924" w:type="dxa"/>
            <w:shd w:val="clear" w:color="auto" w:fill="auto"/>
            <w:vAlign w:val="center"/>
          </w:tcPr>
          <w:p w14:paraId="3F4DD17B"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Decreto 2104 de 1983</w:t>
            </w:r>
          </w:p>
        </w:tc>
        <w:tc>
          <w:tcPr>
            <w:tcW w:w="5634" w:type="dxa"/>
            <w:shd w:val="clear" w:color="auto" w:fill="auto"/>
            <w:vAlign w:val="center"/>
          </w:tcPr>
          <w:p w14:paraId="276A33E0" w14:textId="77777777" w:rsidR="008D646D" w:rsidRPr="00BF4E55" w:rsidRDefault="008D646D" w:rsidP="00BF4E55">
            <w:pPr>
              <w:spacing w:after="0" w:line="240" w:lineRule="auto"/>
              <w:jc w:val="both"/>
              <w:rPr>
                <w:rFonts w:eastAsia="Century Gothic" w:cs="Century Gothic"/>
                <w:color w:val="auto"/>
                <w:sz w:val="20"/>
                <w:szCs w:val="20"/>
              </w:rPr>
            </w:pPr>
          </w:p>
          <w:p w14:paraId="44A9677D" w14:textId="255BD49D"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Define la terminología técnica relacionada con residuos sólidos. Contiene normas sanitarias aplicables al almacenamiento, presentación, recolección, transporte, transferencia, transformación y disposición sanitaria de los residuos sólidos. Distingue entre servicio de aseo ordinario y aseo para gestión de residuos sólidos especiales.</w:t>
            </w:r>
          </w:p>
        </w:tc>
      </w:tr>
      <w:tr w:rsidR="007768DB" w:rsidRPr="00BF4E55" w14:paraId="2F2074A6" w14:textId="77777777" w:rsidTr="00CF39E9">
        <w:trPr>
          <w:trHeight w:val="20"/>
          <w:jc w:val="center"/>
        </w:trPr>
        <w:tc>
          <w:tcPr>
            <w:tcW w:w="2382" w:type="dxa"/>
            <w:shd w:val="clear" w:color="auto" w:fill="auto"/>
            <w:vAlign w:val="center"/>
          </w:tcPr>
          <w:p w14:paraId="7B8068FA"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Ministerio de Salud y Protección Social</w:t>
            </w:r>
          </w:p>
        </w:tc>
        <w:tc>
          <w:tcPr>
            <w:tcW w:w="1924" w:type="dxa"/>
            <w:shd w:val="clear" w:color="auto" w:fill="auto"/>
            <w:vAlign w:val="center"/>
          </w:tcPr>
          <w:p w14:paraId="08482A1F"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Decreto 4741 de 2005</w:t>
            </w:r>
          </w:p>
        </w:tc>
        <w:tc>
          <w:tcPr>
            <w:tcW w:w="5634" w:type="dxa"/>
            <w:shd w:val="clear" w:color="auto" w:fill="auto"/>
            <w:vAlign w:val="center"/>
          </w:tcPr>
          <w:p w14:paraId="53849EEF" w14:textId="77777777" w:rsidR="008D646D" w:rsidRPr="00BF4E55" w:rsidRDefault="008D646D" w:rsidP="00BF4E55">
            <w:pPr>
              <w:spacing w:after="0" w:line="240" w:lineRule="auto"/>
              <w:jc w:val="both"/>
              <w:rPr>
                <w:rFonts w:eastAsia="Century Gothic" w:cs="Century Gothic"/>
                <w:color w:val="auto"/>
                <w:sz w:val="20"/>
                <w:szCs w:val="20"/>
              </w:rPr>
            </w:pPr>
          </w:p>
          <w:p w14:paraId="1299BE26" w14:textId="27153BA6"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En el marco de la gestión integral, el presente decreto tiene por objeto prevenir la generación de residuos o desechos peligrosos, así como regular el manejo de los residuos o desechos generados, con el fin de proteger la salud humana y el ambiente.</w:t>
            </w:r>
          </w:p>
        </w:tc>
      </w:tr>
      <w:tr w:rsidR="007768DB" w:rsidRPr="00BF4E55" w14:paraId="52B1D595" w14:textId="77777777" w:rsidTr="00CF39E9">
        <w:trPr>
          <w:trHeight w:val="20"/>
          <w:jc w:val="center"/>
        </w:trPr>
        <w:tc>
          <w:tcPr>
            <w:tcW w:w="2382" w:type="dxa"/>
            <w:shd w:val="clear" w:color="auto" w:fill="auto"/>
            <w:vAlign w:val="center"/>
          </w:tcPr>
          <w:p w14:paraId="0B27CAAA"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Ministerio de Salud y Protección Social</w:t>
            </w:r>
          </w:p>
        </w:tc>
        <w:tc>
          <w:tcPr>
            <w:tcW w:w="1924" w:type="dxa"/>
            <w:shd w:val="clear" w:color="auto" w:fill="auto"/>
            <w:vAlign w:val="center"/>
          </w:tcPr>
          <w:p w14:paraId="1096A4BE"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Decreto 1011 de 2006</w:t>
            </w:r>
          </w:p>
        </w:tc>
        <w:tc>
          <w:tcPr>
            <w:tcW w:w="5634" w:type="dxa"/>
            <w:shd w:val="clear" w:color="auto" w:fill="auto"/>
            <w:vAlign w:val="center"/>
          </w:tcPr>
          <w:p w14:paraId="7E3ABD59" w14:textId="77777777" w:rsidR="008D646D" w:rsidRPr="00BF4E55" w:rsidRDefault="008D646D" w:rsidP="00BF4E55">
            <w:pPr>
              <w:spacing w:after="0" w:line="240" w:lineRule="auto"/>
              <w:jc w:val="both"/>
              <w:rPr>
                <w:rFonts w:eastAsia="Century Gothic" w:cs="Century Gothic"/>
                <w:color w:val="auto"/>
                <w:sz w:val="20"/>
                <w:szCs w:val="20"/>
              </w:rPr>
            </w:pPr>
          </w:p>
          <w:p w14:paraId="5A06D1F7" w14:textId="4A5C093F"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Por el cual se establece el Sistema Obligatorio de Garantía de seguridad de la Atención de Salud del Sistema General de Seguridad Social en Salud.</w:t>
            </w:r>
          </w:p>
        </w:tc>
      </w:tr>
      <w:tr w:rsidR="007768DB" w:rsidRPr="00BF4E55" w14:paraId="768AC735" w14:textId="77777777" w:rsidTr="00CF39E9">
        <w:trPr>
          <w:trHeight w:val="20"/>
          <w:jc w:val="center"/>
        </w:trPr>
        <w:tc>
          <w:tcPr>
            <w:tcW w:w="2382" w:type="dxa"/>
            <w:shd w:val="clear" w:color="auto" w:fill="auto"/>
            <w:vAlign w:val="center"/>
          </w:tcPr>
          <w:p w14:paraId="0B5BA1B4"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Ministerio de Salud y Protección Social</w:t>
            </w:r>
          </w:p>
        </w:tc>
        <w:tc>
          <w:tcPr>
            <w:tcW w:w="1924" w:type="dxa"/>
            <w:shd w:val="clear" w:color="auto" w:fill="auto"/>
            <w:vAlign w:val="center"/>
          </w:tcPr>
          <w:p w14:paraId="5557316F"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Decreto 351 de 2014</w:t>
            </w:r>
          </w:p>
        </w:tc>
        <w:tc>
          <w:tcPr>
            <w:tcW w:w="5634" w:type="dxa"/>
            <w:shd w:val="clear" w:color="auto" w:fill="auto"/>
            <w:vAlign w:val="center"/>
          </w:tcPr>
          <w:p w14:paraId="0D104E43" w14:textId="77777777" w:rsidR="008D646D" w:rsidRPr="00BF4E55" w:rsidRDefault="008D646D" w:rsidP="00BF4E55">
            <w:pPr>
              <w:spacing w:after="0" w:line="240" w:lineRule="auto"/>
              <w:jc w:val="both"/>
              <w:rPr>
                <w:rFonts w:eastAsia="Century Gothic" w:cs="Century Gothic"/>
                <w:color w:val="auto"/>
                <w:sz w:val="20"/>
                <w:szCs w:val="20"/>
              </w:rPr>
            </w:pPr>
          </w:p>
          <w:p w14:paraId="50AC216A" w14:textId="5D644996"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Por el cual se reglamenta la gestión integral de los residuos generados en la atención en salud y otras actividades.</w:t>
            </w:r>
            <w:r w:rsidR="00F16751">
              <w:rPr>
                <w:rFonts w:eastAsia="Century Gothic" w:cs="Century Gothic"/>
                <w:color w:val="auto"/>
                <w:sz w:val="20"/>
                <w:szCs w:val="20"/>
              </w:rPr>
              <w:t xml:space="preserve"> </w:t>
            </w:r>
          </w:p>
        </w:tc>
      </w:tr>
      <w:tr w:rsidR="002D0530" w:rsidRPr="00BF4E55" w14:paraId="5FDF5245" w14:textId="77777777" w:rsidTr="00CF39E9">
        <w:trPr>
          <w:trHeight w:val="20"/>
          <w:jc w:val="center"/>
        </w:trPr>
        <w:tc>
          <w:tcPr>
            <w:tcW w:w="2382" w:type="dxa"/>
            <w:shd w:val="clear" w:color="auto" w:fill="auto"/>
            <w:vAlign w:val="center"/>
          </w:tcPr>
          <w:p w14:paraId="19F12094" w14:textId="701482B4" w:rsidR="002D0530" w:rsidRPr="00E4441E" w:rsidRDefault="00E4441E" w:rsidP="00BF4E55">
            <w:pPr>
              <w:spacing w:after="0" w:line="240" w:lineRule="auto"/>
              <w:jc w:val="center"/>
              <w:rPr>
                <w:rFonts w:eastAsia="Century Gothic" w:cs="Century Gothic"/>
                <w:color w:val="auto"/>
                <w:sz w:val="20"/>
                <w:szCs w:val="20"/>
              </w:rPr>
            </w:pPr>
            <w:r>
              <w:rPr>
                <w:color w:val="auto"/>
                <w:sz w:val="20"/>
                <w:szCs w:val="20"/>
              </w:rPr>
              <w:t>M</w:t>
            </w:r>
            <w:r w:rsidRPr="00E4441E">
              <w:rPr>
                <w:color w:val="auto"/>
                <w:sz w:val="20"/>
                <w:szCs w:val="20"/>
              </w:rPr>
              <w:t xml:space="preserve">inisterio de </w:t>
            </w:r>
            <w:r>
              <w:rPr>
                <w:color w:val="auto"/>
                <w:sz w:val="20"/>
                <w:szCs w:val="20"/>
              </w:rPr>
              <w:t>S</w:t>
            </w:r>
            <w:r w:rsidRPr="00E4441E">
              <w:rPr>
                <w:color w:val="auto"/>
                <w:sz w:val="20"/>
                <w:szCs w:val="20"/>
              </w:rPr>
              <w:t xml:space="preserve">alud y </w:t>
            </w:r>
            <w:r>
              <w:rPr>
                <w:color w:val="auto"/>
                <w:sz w:val="20"/>
                <w:szCs w:val="20"/>
              </w:rPr>
              <w:t>P</w:t>
            </w:r>
            <w:r w:rsidRPr="00E4441E">
              <w:rPr>
                <w:color w:val="auto"/>
                <w:sz w:val="20"/>
                <w:szCs w:val="20"/>
              </w:rPr>
              <w:t xml:space="preserve">rotección </w:t>
            </w:r>
            <w:r>
              <w:rPr>
                <w:color w:val="auto"/>
                <w:sz w:val="20"/>
                <w:szCs w:val="20"/>
              </w:rPr>
              <w:t>S</w:t>
            </w:r>
            <w:r w:rsidRPr="00E4441E">
              <w:rPr>
                <w:color w:val="auto"/>
                <w:sz w:val="20"/>
                <w:szCs w:val="20"/>
              </w:rPr>
              <w:t>ocial</w:t>
            </w:r>
          </w:p>
        </w:tc>
        <w:tc>
          <w:tcPr>
            <w:tcW w:w="1924" w:type="dxa"/>
            <w:shd w:val="clear" w:color="auto" w:fill="auto"/>
            <w:vAlign w:val="center"/>
          </w:tcPr>
          <w:p w14:paraId="527B9F96" w14:textId="0569946A" w:rsidR="002D0530" w:rsidRPr="00E4441E" w:rsidRDefault="002D0530" w:rsidP="00BF4E55">
            <w:pPr>
              <w:spacing w:after="0" w:line="240" w:lineRule="auto"/>
              <w:jc w:val="center"/>
              <w:rPr>
                <w:rFonts w:eastAsia="Century Gothic" w:cs="Century Gothic"/>
                <w:color w:val="auto"/>
                <w:sz w:val="20"/>
                <w:szCs w:val="20"/>
              </w:rPr>
            </w:pPr>
            <w:r w:rsidRPr="00E4441E">
              <w:rPr>
                <w:rFonts w:eastAsia="Century Gothic" w:cs="Century Gothic"/>
                <w:color w:val="auto"/>
                <w:sz w:val="20"/>
                <w:szCs w:val="20"/>
              </w:rPr>
              <w:t>Decreto 780 del 2016</w:t>
            </w:r>
          </w:p>
        </w:tc>
        <w:tc>
          <w:tcPr>
            <w:tcW w:w="5634" w:type="dxa"/>
            <w:shd w:val="clear" w:color="auto" w:fill="auto"/>
            <w:vAlign w:val="center"/>
          </w:tcPr>
          <w:p w14:paraId="7FBA9015" w14:textId="77777777" w:rsidR="007D7649" w:rsidRDefault="007D7649" w:rsidP="00BF4E55">
            <w:pPr>
              <w:spacing w:after="0" w:line="240" w:lineRule="auto"/>
              <w:jc w:val="both"/>
              <w:rPr>
                <w:color w:val="auto"/>
                <w:sz w:val="20"/>
                <w:szCs w:val="20"/>
              </w:rPr>
            </w:pPr>
          </w:p>
          <w:p w14:paraId="6BA624D1" w14:textId="708D81D4" w:rsidR="002D0530" w:rsidRPr="00E4441E" w:rsidRDefault="00E4441E" w:rsidP="00BF4E55">
            <w:pPr>
              <w:spacing w:after="0" w:line="240" w:lineRule="auto"/>
              <w:jc w:val="both"/>
              <w:rPr>
                <w:rFonts w:eastAsia="Century Gothic" w:cs="Century Gothic"/>
                <w:color w:val="auto"/>
                <w:sz w:val="20"/>
                <w:szCs w:val="20"/>
              </w:rPr>
            </w:pPr>
            <w:r w:rsidRPr="00E4441E">
              <w:rPr>
                <w:color w:val="auto"/>
                <w:sz w:val="20"/>
                <w:szCs w:val="20"/>
              </w:rPr>
              <w:t>Por medio del cual se expide el Decreto Único Reglamentario del Sector Salud y Protección Social</w:t>
            </w:r>
          </w:p>
        </w:tc>
      </w:tr>
      <w:tr w:rsidR="007768DB" w:rsidRPr="00BF4E55" w14:paraId="25D425E2" w14:textId="77777777" w:rsidTr="00CF39E9">
        <w:trPr>
          <w:trHeight w:val="20"/>
          <w:jc w:val="center"/>
        </w:trPr>
        <w:tc>
          <w:tcPr>
            <w:tcW w:w="2382" w:type="dxa"/>
            <w:shd w:val="clear" w:color="auto" w:fill="auto"/>
            <w:vAlign w:val="center"/>
          </w:tcPr>
          <w:p w14:paraId="45092514" w14:textId="2EC15628" w:rsidR="008D646D" w:rsidRPr="004E6144" w:rsidRDefault="004E6144" w:rsidP="00BF4E55">
            <w:pPr>
              <w:spacing w:after="0" w:line="240" w:lineRule="auto"/>
              <w:jc w:val="center"/>
              <w:rPr>
                <w:rFonts w:eastAsia="Century Gothic" w:cs="Century Gothic"/>
                <w:b/>
                <w:color w:val="auto"/>
                <w:sz w:val="20"/>
                <w:szCs w:val="20"/>
              </w:rPr>
            </w:pPr>
            <w:r>
              <w:rPr>
                <w:color w:val="auto"/>
                <w:sz w:val="20"/>
                <w:szCs w:val="20"/>
              </w:rPr>
              <w:t>M</w:t>
            </w:r>
            <w:r w:rsidRPr="00E4441E">
              <w:rPr>
                <w:color w:val="auto"/>
                <w:sz w:val="20"/>
                <w:szCs w:val="20"/>
              </w:rPr>
              <w:t xml:space="preserve">inisterio de </w:t>
            </w:r>
            <w:r>
              <w:rPr>
                <w:color w:val="auto"/>
                <w:sz w:val="20"/>
                <w:szCs w:val="20"/>
              </w:rPr>
              <w:t>S</w:t>
            </w:r>
            <w:r w:rsidRPr="00E4441E">
              <w:rPr>
                <w:color w:val="auto"/>
                <w:sz w:val="20"/>
                <w:szCs w:val="20"/>
              </w:rPr>
              <w:t xml:space="preserve">alud y </w:t>
            </w:r>
            <w:r>
              <w:rPr>
                <w:color w:val="auto"/>
                <w:sz w:val="20"/>
                <w:szCs w:val="20"/>
              </w:rPr>
              <w:lastRenderedPageBreak/>
              <w:t>P</w:t>
            </w:r>
            <w:r w:rsidRPr="00E4441E">
              <w:rPr>
                <w:color w:val="auto"/>
                <w:sz w:val="20"/>
                <w:szCs w:val="20"/>
              </w:rPr>
              <w:t xml:space="preserve">rotección </w:t>
            </w:r>
            <w:r>
              <w:rPr>
                <w:color w:val="auto"/>
                <w:sz w:val="20"/>
                <w:szCs w:val="20"/>
              </w:rPr>
              <w:t>S</w:t>
            </w:r>
            <w:r w:rsidRPr="00E4441E">
              <w:rPr>
                <w:color w:val="auto"/>
                <w:sz w:val="20"/>
                <w:szCs w:val="20"/>
              </w:rPr>
              <w:t>ocial</w:t>
            </w:r>
          </w:p>
        </w:tc>
        <w:tc>
          <w:tcPr>
            <w:tcW w:w="1924" w:type="dxa"/>
            <w:shd w:val="clear" w:color="auto" w:fill="auto"/>
            <w:vAlign w:val="center"/>
          </w:tcPr>
          <w:p w14:paraId="0AE04E9B" w14:textId="64458611" w:rsidR="008D646D" w:rsidRPr="004E6144" w:rsidRDefault="004E6144" w:rsidP="00BF4E55">
            <w:pPr>
              <w:spacing w:after="0" w:line="240" w:lineRule="auto"/>
              <w:jc w:val="center"/>
              <w:rPr>
                <w:rFonts w:eastAsia="Century Gothic" w:cs="Century Gothic"/>
                <w:color w:val="auto"/>
                <w:sz w:val="20"/>
                <w:szCs w:val="20"/>
              </w:rPr>
            </w:pPr>
            <w:r w:rsidRPr="004E6144">
              <w:rPr>
                <w:rFonts w:eastAsia="Century Gothic" w:cs="Century Gothic"/>
                <w:color w:val="auto"/>
                <w:sz w:val="20"/>
                <w:szCs w:val="20"/>
              </w:rPr>
              <w:lastRenderedPageBreak/>
              <w:t xml:space="preserve">Resolución 591 </w:t>
            </w:r>
            <w:r w:rsidRPr="004E6144">
              <w:rPr>
                <w:rFonts w:eastAsia="Century Gothic" w:cs="Century Gothic"/>
                <w:color w:val="auto"/>
                <w:sz w:val="20"/>
                <w:szCs w:val="20"/>
              </w:rPr>
              <w:lastRenderedPageBreak/>
              <w:t>del 2024</w:t>
            </w:r>
          </w:p>
        </w:tc>
        <w:tc>
          <w:tcPr>
            <w:tcW w:w="5634" w:type="dxa"/>
            <w:shd w:val="clear" w:color="auto" w:fill="auto"/>
            <w:vAlign w:val="center"/>
          </w:tcPr>
          <w:p w14:paraId="4F7E6936" w14:textId="77777777" w:rsidR="007D7649" w:rsidRDefault="007D7649" w:rsidP="00BF4E55">
            <w:pPr>
              <w:spacing w:after="0" w:line="240" w:lineRule="auto"/>
              <w:jc w:val="both"/>
              <w:rPr>
                <w:color w:val="auto"/>
                <w:sz w:val="20"/>
                <w:szCs w:val="20"/>
              </w:rPr>
            </w:pPr>
          </w:p>
          <w:p w14:paraId="6497924B" w14:textId="47DB9F63" w:rsidR="008D646D" w:rsidRPr="004E6144" w:rsidRDefault="004E6144" w:rsidP="00BF4E55">
            <w:pPr>
              <w:spacing w:after="0" w:line="240" w:lineRule="auto"/>
              <w:jc w:val="both"/>
              <w:rPr>
                <w:rFonts w:eastAsia="Century Gothic" w:cs="Century Gothic"/>
                <w:b/>
                <w:color w:val="auto"/>
                <w:sz w:val="20"/>
                <w:szCs w:val="20"/>
              </w:rPr>
            </w:pPr>
            <w:r w:rsidRPr="004E6144">
              <w:rPr>
                <w:color w:val="auto"/>
                <w:sz w:val="20"/>
                <w:szCs w:val="20"/>
              </w:rPr>
              <w:lastRenderedPageBreak/>
              <w:t>Por la cual se adopta el Manual para la Gestión Integral de Residuos Generados en la Atención en Salud y Otras Actividades"</w:t>
            </w:r>
          </w:p>
        </w:tc>
      </w:tr>
      <w:tr w:rsidR="007768DB" w:rsidRPr="00BF4E55" w14:paraId="360D0D27" w14:textId="77777777" w:rsidTr="00CF39E9">
        <w:trPr>
          <w:trHeight w:val="20"/>
          <w:jc w:val="center"/>
        </w:trPr>
        <w:tc>
          <w:tcPr>
            <w:tcW w:w="2382" w:type="dxa"/>
            <w:shd w:val="clear" w:color="auto" w:fill="auto"/>
            <w:vAlign w:val="center"/>
          </w:tcPr>
          <w:p w14:paraId="56BE1263"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lastRenderedPageBreak/>
              <w:t>Ministerio de Salud y Protección Social</w:t>
            </w:r>
          </w:p>
        </w:tc>
        <w:tc>
          <w:tcPr>
            <w:tcW w:w="1924" w:type="dxa"/>
            <w:shd w:val="clear" w:color="auto" w:fill="auto"/>
            <w:vAlign w:val="center"/>
          </w:tcPr>
          <w:p w14:paraId="54D43E26"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Resolución 482 de 2009</w:t>
            </w:r>
          </w:p>
        </w:tc>
        <w:tc>
          <w:tcPr>
            <w:tcW w:w="5634" w:type="dxa"/>
            <w:shd w:val="clear" w:color="auto" w:fill="auto"/>
            <w:vAlign w:val="center"/>
          </w:tcPr>
          <w:p w14:paraId="6D611E01" w14:textId="77777777" w:rsidR="008D646D" w:rsidRPr="00BF4E55" w:rsidRDefault="008D646D" w:rsidP="00BF4E55">
            <w:pPr>
              <w:spacing w:after="0" w:line="240" w:lineRule="auto"/>
              <w:jc w:val="both"/>
              <w:rPr>
                <w:rFonts w:eastAsia="Century Gothic" w:cs="Century Gothic"/>
                <w:color w:val="auto"/>
                <w:sz w:val="20"/>
                <w:szCs w:val="20"/>
              </w:rPr>
            </w:pPr>
          </w:p>
          <w:p w14:paraId="578F7875" w14:textId="3F972B10"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Manejo de bolsas o recipientes que han contenido soluciones para uso intravenoso, susceptibles de ser aprovechados o reciclados.</w:t>
            </w:r>
          </w:p>
        </w:tc>
      </w:tr>
      <w:tr w:rsidR="007768DB" w:rsidRPr="00BF4E55" w14:paraId="49D5CB80" w14:textId="77777777" w:rsidTr="00CF39E9">
        <w:trPr>
          <w:trHeight w:val="20"/>
          <w:jc w:val="center"/>
        </w:trPr>
        <w:tc>
          <w:tcPr>
            <w:tcW w:w="2382" w:type="dxa"/>
            <w:shd w:val="clear" w:color="auto" w:fill="auto"/>
            <w:vAlign w:val="center"/>
          </w:tcPr>
          <w:p w14:paraId="2DBE532E"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Ministerio de Salud y Protección Social</w:t>
            </w:r>
          </w:p>
        </w:tc>
        <w:tc>
          <w:tcPr>
            <w:tcW w:w="1924" w:type="dxa"/>
            <w:shd w:val="clear" w:color="auto" w:fill="auto"/>
            <w:vAlign w:val="center"/>
          </w:tcPr>
          <w:p w14:paraId="7989E685"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Resolución 2309 de 1986</w:t>
            </w:r>
          </w:p>
        </w:tc>
        <w:tc>
          <w:tcPr>
            <w:tcW w:w="5634" w:type="dxa"/>
            <w:shd w:val="clear" w:color="auto" w:fill="auto"/>
            <w:vAlign w:val="center"/>
          </w:tcPr>
          <w:p w14:paraId="3A5D8237" w14:textId="77777777" w:rsidR="008D646D" w:rsidRPr="00BF4E55" w:rsidRDefault="008D646D" w:rsidP="00BF4E55">
            <w:pPr>
              <w:spacing w:after="0" w:line="240" w:lineRule="auto"/>
              <w:jc w:val="both"/>
              <w:rPr>
                <w:rFonts w:eastAsia="Century Gothic" w:cs="Century Gothic"/>
                <w:color w:val="auto"/>
                <w:sz w:val="20"/>
                <w:szCs w:val="20"/>
              </w:rPr>
            </w:pPr>
          </w:p>
          <w:p w14:paraId="6B4ED1DC" w14:textId="33636025"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 xml:space="preserve">En el cual se establecen las características de los vehículos destinados a la recolección de residuos </w:t>
            </w:r>
            <w:r w:rsidR="001C68C4">
              <w:rPr>
                <w:rFonts w:eastAsia="Century Gothic" w:cs="Century Gothic"/>
                <w:color w:val="auto"/>
                <w:sz w:val="20"/>
                <w:szCs w:val="20"/>
              </w:rPr>
              <w:t>Hospital</w:t>
            </w:r>
            <w:r w:rsidRPr="00BF4E55">
              <w:rPr>
                <w:rFonts w:eastAsia="Century Gothic" w:cs="Century Gothic"/>
                <w:color w:val="auto"/>
                <w:sz w:val="20"/>
                <w:szCs w:val="20"/>
              </w:rPr>
              <w:t>arios y similares.</w:t>
            </w:r>
          </w:p>
        </w:tc>
      </w:tr>
      <w:tr w:rsidR="007768DB" w:rsidRPr="00BF4E55" w14:paraId="7E746057" w14:textId="77777777" w:rsidTr="00CF39E9">
        <w:trPr>
          <w:trHeight w:val="20"/>
          <w:jc w:val="center"/>
        </w:trPr>
        <w:tc>
          <w:tcPr>
            <w:tcW w:w="2382" w:type="dxa"/>
            <w:shd w:val="clear" w:color="auto" w:fill="auto"/>
            <w:vAlign w:val="center"/>
          </w:tcPr>
          <w:p w14:paraId="29ECBA9A"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Ministerio de Salud y Protección Social</w:t>
            </w:r>
          </w:p>
        </w:tc>
        <w:tc>
          <w:tcPr>
            <w:tcW w:w="1924" w:type="dxa"/>
            <w:shd w:val="clear" w:color="auto" w:fill="auto"/>
            <w:vAlign w:val="center"/>
          </w:tcPr>
          <w:p w14:paraId="79BF7C42"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Resolución 2010. Mayo de 1986</w:t>
            </w:r>
          </w:p>
        </w:tc>
        <w:tc>
          <w:tcPr>
            <w:tcW w:w="5634" w:type="dxa"/>
            <w:shd w:val="clear" w:color="auto" w:fill="auto"/>
            <w:vAlign w:val="center"/>
          </w:tcPr>
          <w:p w14:paraId="420EF9C5" w14:textId="77777777" w:rsidR="008D646D" w:rsidRPr="00BF4E55" w:rsidRDefault="008D646D" w:rsidP="00BF4E55">
            <w:pPr>
              <w:spacing w:after="0" w:line="240" w:lineRule="auto"/>
              <w:jc w:val="both"/>
              <w:rPr>
                <w:rFonts w:eastAsia="Century Gothic" w:cs="Century Gothic"/>
                <w:color w:val="auto"/>
                <w:sz w:val="20"/>
                <w:szCs w:val="20"/>
              </w:rPr>
            </w:pPr>
          </w:p>
          <w:p w14:paraId="766AE8DD" w14:textId="012F3DE7"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 xml:space="preserve">Por el cual se establecen las condiciones sanitarias que deben cumplir los establecimientos </w:t>
            </w:r>
            <w:r w:rsidR="001C68C4">
              <w:rPr>
                <w:rFonts w:eastAsia="Century Gothic" w:cs="Century Gothic"/>
                <w:color w:val="auto"/>
                <w:sz w:val="20"/>
                <w:szCs w:val="20"/>
              </w:rPr>
              <w:t>Hospital</w:t>
            </w:r>
            <w:r w:rsidRPr="00BF4E55">
              <w:rPr>
                <w:rFonts w:eastAsia="Century Gothic" w:cs="Century Gothic"/>
                <w:color w:val="auto"/>
                <w:sz w:val="20"/>
                <w:szCs w:val="20"/>
              </w:rPr>
              <w:t>arios y similares.</w:t>
            </w:r>
          </w:p>
        </w:tc>
      </w:tr>
      <w:tr w:rsidR="007768DB" w:rsidRPr="00BF4E55" w14:paraId="55CC07EF" w14:textId="77777777" w:rsidTr="00CF39E9">
        <w:trPr>
          <w:trHeight w:val="20"/>
          <w:jc w:val="center"/>
        </w:trPr>
        <w:tc>
          <w:tcPr>
            <w:tcW w:w="2382" w:type="dxa"/>
            <w:shd w:val="clear" w:color="auto" w:fill="auto"/>
            <w:vAlign w:val="center"/>
          </w:tcPr>
          <w:p w14:paraId="51A0E5C3"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Ministerio de Salud y Protección Social</w:t>
            </w:r>
          </w:p>
        </w:tc>
        <w:tc>
          <w:tcPr>
            <w:tcW w:w="1924" w:type="dxa"/>
            <w:shd w:val="clear" w:color="auto" w:fill="auto"/>
            <w:vAlign w:val="center"/>
          </w:tcPr>
          <w:p w14:paraId="249B42EE" w14:textId="4EB3E79F"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 xml:space="preserve">Resolución 4445 del </w:t>
            </w:r>
            <w:r w:rsidR="007D7649">
              <w:rPr>
                <w:rFonts w:eastAsia="Century Gothic" w:cs="Century Gothic"/>
                <w:color w:val="auto"/>
                <w:sz w:val="20"/>
                <w:szCs w:val="20"/>
              </w:rPr>
              <w:t>1996</w:t>
            </w:r>
          </w:p>
        </w:tc>
        <w:tc>
          <w:tcPr>
            <w:tcW w:w="5634" w:type="dxa"/>
            <w:shd w:val="clear" w:color="auto" w:fill="auto"/>
            <w:vAlign w:val="center"/>
          </w:tcPr>
          <w:p w14:paraId="73637D2C" w14:textId="77777777" w:rsidR="008D646D" w:rsidRPr="00BF4E55" w:rsidRDefault="008D646D" w:rsidP="00BF4E55">
            <w:pPr>
              <w:spacing w:after="0" w:line="240" w:lineRule="auto"/>
              <w:jc w:val="both"/>
              <w:rPr>
                <w:rFonts w:eastAsia="Century Gothic" w:cs="Century Gothic"/>
                <w:color w:val="auto"/>
                <w:sz w:val="20"/>
                <w:szCs w:val="20"/>
              </w:rPr>
            </w:pPr>
          </w:p>
          <w:p w14:paraId="29845C0C" w14:textId="53697B3E"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 xml:space="preserve">Por la cual se establecen normas para el cumplimiento de las condiciones sanitarias que deben cumplir los establecimientos </w:t>
            </w:r>
            <w:r w:rsidR="001C68C4">
              <w:rPr>
                <w:rFonts w:eastAsia="Century Gothic" w:cs="Century Gothic"/>
                <w:color w:val="auto"/>
                <w:sz w:val="20"/>
                <w:szCs w:val="20"/>
              </w:rPr>
              <w:t>Hospital</w:t>
            </w:r>
            <w:r w:rsidRPr="00BF4E55">
              <w:rPr>
                <w:rFonts w:eastAsia="Century Gothic" w:cs="Century Gothic"/>
                <w:color w:val="auto"/>
                <w:sz w:val="20"/>
                <w:szCs w:val="20"/>
              </w:rPr>
              <w:t>arios y similares.</w:t>
            </w:r>
          </w:p>
        </w:tc>
      </w:tr>
      <w:tr w:rsidR="007768DB" w:rsidRPr="00BF4E55" w14:paraId="0434D3F6" w14:textId="77777777" w:rsidTr="00CF39E9">
        <w:trPr>
          <w:trHeight w:val="20"/>
          <w:jc w:val="center"/>
        </w:trPr>
        <w:tc>
          <w:tcPr>
            <w:tcW w:w="2382" w:type="dxa"/>
            <w:shd w:val="clear" w:color="auto" w:fill="auto"/>
            <w:vAlign w:val="center"/>
          </w:tcPr>
          <w:p w14:paraId="0F5931EC"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Ministerio de Salud y Protección Social</w:t>
            </w:r>
          </w:p>
        </w:tc>
        <w:tc>
          <w:tcPr>
            <w:tcW w:w="1924" w:type="dxa"/>
            <w:shd w:val="clear" w:color="auto" w:fill="auto"/>
            <w:vAlign w:val="center"/>
          </w:tcPr>
          <w:p w14:paraId="6BDCD2E5" w14:textId="77777777" w:rsidR="008D646D" w:rsidRPr="00BF4E55" w:rsidRDefault="00DF6FB4" w:rsidP="00BF4E55">
            <w:pPr>
              <w:spacing w:after="0" w:line="240" w:lineRule="auto"/>
              <w:jc w:val="center"/>
              <w:rPr>
                <w:rFonts w:eastAsia="Century Gothic" w:cs="Century Gothic"/>
                <w:b/>
                <w:color w:val="auto"/>
                <w:sz w:val="20"/>
                <w:szCs w:val="20"/>
              </w:rPr>
            </w:pPr>
            <w:r w:rsidRPr="00BF4E55">
              <w:rPr>
                <w:rFonts w:eastAsia="Century Gothic" w:cs="Century Gothic"/>
                <w:color w:val="auto"/>
                <w:sz w:val="20"/>
                <w:szCs w:val="20"/>
              </w:rPr>
              <w:t>Resolución 1045 de 2003</w:t>
            </w:r>
          </w:p>
        </w:tc>
        <w:tc>
          <w:tcPr>
            <w:tcW w:w="5634" w:type="dxa"/>
            <w:shd w:val="clear" w:color="auto" w:fill="auto"/>
            <w:vAlign w:val="center"/>
          </w:tcPr>
          <w:p w14:paraId="119382D2" w14:textId="77777777" w:rsidR="008D646D" w:rsidRPr="00BF4E55" w:rsidRDefault="008D646D" w:rsidP="00BF4E55">
            <w:pPr>
              <w:spacing w:after="0" w:line="240" w:lineRule="auto"/>
              <w:jc w:val="both"/>
              <w:rPr>
                <w:rFonts w:eastAsia="Century Gothic" w:cs="Century Gothic"/>
                <w:color w:val="auto"/>
                <w:sz w:val="20"/>
                <w:szCs w:val="20"/>
              </w:rPr>
            </w:pPr>
          </w:p>
          <w:p w14:paraId="3B9953E9" w14:textId="1A692B50" w:rsidR="008D646D" w:rsidRPr="007D7649"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Por la cual se adopta la metodología para la elaboración de los Planes de Gestión Integral de Residuos Sólidos, PGIRS, y se toman otras determinaciones.</w:t>
            </w:r>
          </w:p>
        </w:tc>
      </w:tr>
      <w:tr w:rsidR="007768DB" w:rsidRPr="00BF4E55" w14:paraId="4797670F" w14:textId="77777777" w:rsidTr="00CF39E9">
        <w:trPr>
          <w:trHeight w:val="20"/>
          <w:jc w:val="center"/>
        </w:trPr>
        <w:tc>
          <w:tcPr>
            <w:tcW w:w="2382" w:type="dxa"/>
            <w:shd w:val="clear" w:color="auto" w:fill="auto"/>
            <w:vAlign w:val="center"/>
          </w:tcPr>
          <w:p w14:paraId="79B42E53"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Ministerio de Salud y Protección Social</w:t>
            </w:r>
          </w:p>
        </w:tc>
        <w:tc>
          <w:tcPr>
            <w:tcW w:w="1924" w:type="dxa"/>
            <w:shd w:val="clear" w:color="auto" w:fill="auto"/>
            <w:vAlign w:val="center"/>
          </w:tcPr>
          <w:p w14:paraId="10621B91"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Resolución 3100 de 2019</w:t>
            </w:r>
          </w:p>
        </w:tc>
        <w:tc>
          <w:tcPr>
            <w:tcW w:w="5634" w:type="dxa"/>
            <w:shd w:val="clear" w:color="auto" w:fill="auto"/>
            <w:vAlign w:val="center"/>
          </w:tcPr>
          <w:p w14:paraId="1EC8556E" w14:textId="77777777" w:rsidR="008D646D" w:rsidRPr="00BF4E55" w:rsidRDefault="008D646D" w:rsidP="00BF4E55">
            <w:pPr>
              <w:spacing w:after="0" w:line="240" w:lineRule="auto"/>
              <w:jc w:val="both"/>
              <w:rPr>
                <w:rFonts w:eastAsia="Century Gothic" w:cs="Century Gothic"/>
                <w:color w:val="auto"/>
                <w:sz w:val="20"/>
                <w:szCs w:val="20"/>
              </w:rPr>
            </w:pPr>
          </w:p>
          <w:p w14:paraId="4A696012" w14:textId="74BDC900" w:rsidR="008D646D" w:rsidRPr="00BF4E55"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Por la cual se definen los procedimientos y condiciones de inscripción de los prestadores de servicios de salud y de habilitación de los servicios de salud y se adopta el Manual de Inscripción de Prestadores y Habilitación de Servicios de Salud.</w:t>
            </w:r>
          </w:p>
        </w:tc>
      </w:tr>
      <w:tr w:rsidR="007768DB" w:rsidRPr="00BF4E55" w14:paraId="2CC47AFF" w14:textId="77777777" w:rsidTr="00CF39E9">
        <w:trPr>
          <w:trHeight w:val="20"/>
          <w:jc w:val="center"/>
        </w:trPr>
        <w:tc>
          <w:tcPr>
            <w:tcW w:w="2382" w:type="dxa"/>
            <w:shd w:val="clear" w:color="auto" w:fill="auto"/>
            <w:vAlign w:val="center"/>
          </w:tcPr>
          <w:p w14:paraId="16598018"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Ministerio de Ambiente y Desarrollo Sostenible</w:t>
            </w:r>
          </w:p>
        </w:tc>
        <w:tc>
          <w:tcPr>
            <w:tcW w:w="1924" w:type="dxa"/>
            <w:shd w:val="clear" w:color="auto" w:fill="auto"/>
            <w:vAlign w:val="center"/>
          </w:tcPr>
          <w:p w14:paraId="0293E3CD" w14:textId="77777777" w:rsidR="008D646D" w:rsidRPr="00BF4E55" w:rsidRDefault="00DF6FB4" w:rsidP="00BF4E55">
            <w:pPr>
              <w:spacing w:after="0" w:line="240" w:lineRule="auto"/>
              <w:jc w:val="center"/>
              <w:rPr>
                <w:rFonts w:eastAsia="Century Gothic" w:cs="Century Gothic"/>
                <w:color w:val="auto"/>
                <w:sz w:val="20"/>
                <w:szCs w:val="20"/>
              </w:rPr>
            </w:pPr>
            <w:r w:rsidRPr="00BF4E55">
              <w:rPr>
                <w:rFonts w:eastAsia="Century Gothic" w:cs="Century Gothic"/>
                <w:color w:val="auto"/>
                <w:sz w:val="20"/>
                <w:szCs w:val="20"/>
              </w:rPr>
              <w:t>Resolución 2184 de 2019</w:t>
            </w:r>
          </w:p>
        </w:tc>
        <w:tc>
          <w:tcPr>
            <w:tcW w:w="5634" w:type="dxa"/>
            <w:shd w:val="clear" w:color="auto" w:fill="auto"/>
            <w:vAlign w:val="center"/>
          </w:tcPr>
          <w:p w14:paraId="7E96E318" w14:textId="77777777" w:rsidR="008D646D" w:rsidRPr="00BF4E55" w:rsidRDefault="008D646D" w:rsidP="00BF4E55">
            <w:pPr>
              <w:spacing w:after="0" w:line="240" w:lineRule="auto"/>
              <w:jc w:val="both"/>
              <w:rPr>
                <w:rFonts w:eastAsia="Century Gothic" w:cs="Century Gothic"/>
                <w:color w:val="auto"/>
                <w:sz w:val="20"/>
                <w:szCs w:val="20"/>
              </w:rPr>
            </w:pPr>
          </w:p>
          <w:p w14:paraId="0EB40F88" w14:textId="2FD5068D" w:rsidR="008D646D" w:rsidRPr="00BF4E55" w:rsidRDefault="00DF6FB4" w:rsidP="00BF4E55">
            <w:pPr>
              <w:spacing w:after="0" w:line="240" w:lineRule="auto"/>
              <w:jc w:val="both"/>
              <w:rPr>
                <w:rFonts w:eastAsia="Century Gothic" w:cs="Century Gothic"/>
                <w:color w:val="auto"/>
                <w:sz w:val="20"/>
                <w:szCs w:val="20"/>
              </w:rPr>
            </w:pPr>
            <w:r w:rsidRPr="00BF4E55">
              <w:rPr>
                <w:rFonts w:eastAsia="Century Gothic" w:cs="Century Gothic"/>
                <w:color w:val="auto"/>
                <w:sz w:val="20"/>
                <w:szCs w:val="20"/>
              </w:rPr>
              <w:t>Por la cual se modifica la resolución 668 de 2016 sobre uso racional de bolsas plásticas y se adoptan otras disposiciones.</w:t>
            </w:r>
          </w:p>
        </w:tc>
      </w:tr>
    </w:tbl>
    <w:p w14:paraId="08AF5105" w14:textId="2FF2AB5D" w:rsidR="008D646D" w:rsidRPr="00BF4E55" w:rsidRDefault="00DF6FB4" w:rsidP="00BF4E55">
      <w:pPr>
        <w:spacing w:after="0" w:line="240" w:lineRule="auto"/>
        <w:jc w:val="center"/>
        <w:rPr>
          <w:rFonts w:eastAsia="Century Gothic" w:cs="Century Gothic"/>
          <w:sz w:val="18"/>
          <w:szCs w:val="18"/>
        </w:rPr>
      </w:pPr>
      <w:bookmarkStart w:id="18" w:name="_Hlk195080672"/>
      <w:r w:rsidRPr="00BF4E55">
        <w:rPr>
          <w:rFonts w:eastAsia="Century Gothic" w:cs="Century Gothic"/>
          <w:b/>
          <w:sz w:val="18"/>
          <w:szCs w:val="18"/>
        </w:rPr>
        <w:t>Tabla 1.</w:t>
      </w:r>
      <w:r w:rsidRPr="00BF4E55">
        <w:rPr>
          <w:rFonts w:eastAsia="Century Gothic" w:cs="Century Gothic"/>
          <w:sz w:val="18"/>
          <w:szCs w:val="18"/>
        </w:rPr>
        <w:t xml:space="preserve"> Normatividad aplicable</w:t>
      </w:r>
      <w:r w:rsidR="007768DB" w:rsidRPr="00BF4E55">
        <w:rPr>
          <w:rFonts w:eastAsia="Century Gothic" w:cs="Century Gothic"/>
          <w:sz w:val="18"/>
          <w:szCs w:val="18"/>
        </w:rPr>
        <w:t>.</w:t>
      </w:r>
    </w:p>
    <w:bookmarkEnd w:id="18"/>
    <w:p w14:paraId="6FDCAD54" w14:textId="73472FF0" w:rsidR="007768DB" w:rsidRDefault="007768DB" w:rsidP="00BF4E55">
      <w:pPr>
        <w:spacing w:after="0" w:line="240" w:lineRule="auto"/>
        <w:jc w:val="center"/>
        <w:rPr>
          <w:rFonts w:eastAsia="Century Gothic" w:cs="Century Gothic"/>
          <w:sz w:val="18"/>
          <w:szCs w:val="18"/>
        </w:rPr>
      </w:pPr>
      <w:r w:rsidRPr="00BF4E55">
        <w:rPr>
          <w:rFonts w:eastAsia="Century Gothic" w:cs="Century Gothic"/>
          <w:b/>
          <w:sz w:val="18"/>
          <w:szCs w:val="18"/>
        </w:rPr>
        <w:t>Fuente.</w:t>
      </w:r>
      <w:r w:rsidRPr="00BF4E55">
        <w:rPr>
          <w:rFonts w:eastAsia="Century Gothic" w:cs="Century Gothic"/>
          <w:sz w:val="18"/>
          <w:szCs w:val="18"/>
        </w:rPr>
        <w:t xml:space="preserve"> Elaboración propia.</w:t>
      </w:r>
    </w:p>
    <w:p w14:paraId="0D06EFA5" w14:textId="77777777" w:rsidR="00D24778" w:rsidRPr="00BF4E55" w:rsidRDefault="00D24778" w:rsidP="00BF4E55">
      <w:pPr>
        <w:spacing w:after="0" w:line="240" w:lineRule="auto"/>
        <w:jc w:val="center"/>
        <w:rPr>
          <w:rFonts w:eastAsia="Century Gothic" w:cs="Century Gothic"/>
          <w:sz w:val="18"/>
          <w:szCs w:val="18"/>
        </w:rPr>
      </w:pPr>
    </w:p>
    <w:p w14:paraId="37E4D2C0" w14:textId="59E17C8E" w:rsidR="008D646D" w:rsidRPr="00516923" w:rsidRDefault="00DF6FB4" w:rsidP="00153E1B">
      <w:pPr>
        <w:pStyle w:val="Ttulo1"/>
      </w:pPr>
      <w:bookmarkStart w:id="19" w:name="_heading=h.3dy6vkm" w:colFirst="0" w:colLast="0"/>
      <w:bookmarkStart w:id="20" w:name="_Toc206138313"/>
      <w:bookmarkEnd w:id="19"/>
      <w:r w:rsidRPr="00516923">
        <w:t xml:space="preserve">GESTIÓN INTEGRAL DE RESIDUOS GENERADOS EN </w:t>
      </w:r>
      <w:r w:rsidR="00516923">
        <w:t xml:space="preserve">LA </w:t>
      </w:r>
      <w:r w:rsidRPr="00516923">
        <w:t xml:space="preserve">ATENCIÓN </w:t>
      </w:r>
      <w:r w:rsidR="00516923">
        <w:t>EN</w:t>
      </w:r>
      <w:r w:rsidRPr="00516923">
        <w:t xml:space="preserve"> SALUD Y OTRAS ACTIVIDADES</w:t>
      </w:r>
      <w:bookmarkEnd w:id="20"/>
    </w:p>
    <w:p w14:paraId="6075E22B" w14:textId="77777777" w:rsidR="008D646D" w:rsidRPr="00BF4E55" w:rsidRDefault="008D646D" w:rsidP="00BF4E55">
      <w:pPr>
        <w:spacing w:after="0" w:line="240" w:lineRule="auto"/>
        <w:ind w:left="720"/>
        <w:jc w:val="both"/>
        <w:rPr>
          <w:rFonts w:eastAsia="Century Gothic" w:cs="Century Gothic"/>
        </w:rPr>
      </w:pPr>
    </w:p>
    <w:p w14:paraId="3247B798" w14:textId="59D1D79E" w:rsidR="00E96836" w:rsidRPr="00E96836" w:rsidRDefault="00E96836" w:rsidP="00E96836">
      <w:pPr>
        <w:spacing w:after="0" w:line="240" w:lineRule="auto"/>
        <w:jc w:val="both"/>
        <w:rPr>
          <w:rFonts w:eastAsia="Century Gothic" w:cs="Century Gothic"/>
        </w:rPr>
      </w:pPr>
      <w:r w:rsidRPr="00E96836">
        <w:rPr>
          <w:rFonts w:eastAsia="Century Gothic" w:cs="Century Gothic"/>
        </w:rPr>
        <w:t xml:space="preserve">La </w:t>
      </w:r>
      <w:r w:rsidR="00EC1C80">
        <w:rPr>
          <w:rFonts w:eastAsia="Century Gothic" w:cs="Century Gothic"/>
        </w:rPr>
        <w:t>g</w:t>
      </w:r>
      <w:r w:rsidRPr="00E96836">
        <w:rPr>
          <w:rFonts w:eastAsia="Century Gothic" w:cs="Century Gothic"/>
        </w:rPr>
        <w:t xml:space="preserve">estión integral de los residuos generados en la atención en salud y otras actividades implica un proceso de planeación, implementación y seguimiento de las actividades, recursos y normativas necesarias para lograr el correcto manejo de los residuos, priorizando </w:t>
      </w:r>
      <w:r w:rsidRPr="00E96836">
        <w:t>la prevención de la generación hasta el aprovechamiento, tratamiento y/o disposición final de los residuos, con el fin de lograr beneficios sanitarios y ambientales y la optimización económica de su manejo, conforme a las necesidades y circunstancias de cada institución.</w:t>
      </w:r>
    </w:p>
    <w:p w14:paraId="045B00B7" w14:textId="77777777" w:rsidR="00E96836" w:rsidRPr="00E96836" w:rsidRDefault="00E96836" w:rsidP="00E96836">
      <w:pPr>
        <w:spacing w:after="0" w:line="240" w:lineRule="auto"/>
        <w:jc w:val="both"/>
        <w:rPr>
          <w:rFonts w:eastAsia="Century Gothic" w:cs="Century Gothic"/>
        </w:rPr>
      </w:pPr>
    </w:p>
    <w:p w14:paraId="32370C53" w14:textId="1DFA1AF1" w:rsidR="00E96836" w:rsidRPr="00E96836" w:rsidRDefault="00E96836" w:rsidP="00E96836">
      <w:pPr>
        <w:spacing w:after="0" w:line="240" w:lineRule="auto"/>
        <w:jc w:val="both"/>
        <w:rPr>
          <w:rFonts w:eastAsia="Century Gothic" w:cs="Century Gothic"/>
        </w:rPr>
      </w:pPr>
      <w:r w:rsidRPr="00E96836">
        <w:rPr>
          <w:rFonts w:eastAsia="Century Gothic" w:cs="Century Gothic"/>
        </w:rPr>
        <w:t xml:space="preserve">Para realizar un plan de gestión integral de residuos, Red </w:t>
      </w:r>
      <w:proofErr w:type="spellStart"/>
      <w:r w:rsidRPr="00E96836">
        <w:rPr>
          <w:rFonts w:eastAsia="Century Gothic" w:cs="Century Gothic"/>
        </w:rPr>
        <w:t>Medicron</w:t>
      </w:r>
      <w:proofErr w:type="spellEnd"/>
      <w:r w:rsidRPr="00E96836">
        <w:rPr>
          <w:rFonts w:eastAsia="Century Gothic" w:cs="Century Gothic"/>
        </w:rPr>
        <w:t xml:space="preserve"> IPS elabora el PGIRASA de acuerdo con la normatividad ambiental vigente con el fin de brindar conocimientos y lineamientos, referente al manejo adecuado tanto interno como externo de residuos generados dentro de la institución, obteniendo una gestión integral en cada uno de los servicios que presta </w:t>
      </w:r>
      <w:r w:rsidR="00EC1C80">
        <w:rPr>
          <w:rFonts w:eastAsia="Century Gothic" w:cs="Century Gothic"/>
        </w:rPr>
        <w:t xml:space="preserve">la </w:t>
      </w:r>
      <w:r w:rsidRPr="00E96836">
        <w:rPr>
          <w:rFonts w:eastAsia="Century Gothic" w:cs="Century Gothic"/>
        </w:rPr>
        <w:t>IPS.</w:t>
      </w:r>
    </w:p>
    <w:p w14:paraId="04E0AD90" w14:textId="77777777" w:rsidR="00E96836" w:rsidRPr="00E96836" w:rsidRDefault="00E96836" w:rsidP="00E96836">
      <w:pPr>
        <w:spacing w:after="0" w:line="240" w:lineRule="auto"/>
        <w:ind w:left="720"/>
        <w:jc w:val="both"/>
        <w:rPr>
          <w:rFonts w:eastAsia="Century Gothic" w:cs="Century Gothic"/>
        </w:rPr>
      </w:pPr>
    </w:p>
    <w:p w14:paraId="3A6F25E2" w14:textId="77777777" w:rsidR="00E96836" w:rsidRPr="00E96836" w:rsidRDefault="00E96836" w:rsidP="00E96836">
      <w:pPr>
        <w:spacing w:after="0" w:line="240" w:lineRule="auto"/>
        <w:jc w:val="both"/>
        <w:rPr>
          <w:rFonts w:eastAsia="Century Gothic" w:cs="Century Gothic"/>
        </w:rPr>
      </w:pPr>
      <w:r w:rsidRPr="00E96836">
        <w:rPr>
          <w:rFonts w:eastAsia="Century Gothic" w:cs="Century Gothic"/>
        </w:rPr>
        <w:t xml:space="preserve">El propósito de este plan es garantizar un manejo integral de los residuos, abarcando una adecuada y correcta segregación, manejo, aprovechamiento y disposición final para disminuir la contaminación al medio ambiente y brindar seguridad a usuarios y colaboradores de Red </w:t>
      </w:r>
      <w:proofErr w:type="spellStart"/>
      <w:r w:rsidRPr="00E96836">
        <w:rPr>
          <w:rFonts w:eastAsia="Century Gothic" w:cs="Century Gothic"/>
        </w:rPr>
        <w:t>Medicron</w:t>
      </w:r>
      <w:proofErr w:type="spellEnd"/>
      <w:r w:rsidRPr="00E96836">
        <w:rPr>
          <w:rFonts w:eastAsia="Century Gothic" w:cs="Century Gothic"/>
        </w:rPr>
        <w:t xml:space="preserve"> IPS.</w:t>
      </w:r>
    </w:p>
    <w:p w14:paraId="550D2E42" w14:textId="77777777" w:rsidR="00E96836" w:rsidRPr="00E96836" w:rsidRDefault="00E96836" w:rsidP="00E96836">
      <w:pPr>
        <w:spacing w:after="0" w:line="240" w:lineRule="auto"/>
        <w:jc w:val="both"/>
        <w:rPr>
          <w:rFonts w:eastAsia="Century Gothic" w:cs="Century Gothic"/>
        </w:rPr>
      </w:pPr>
    </w:p>
    <w:p w14:paraId="75B48E0A" w14:textId="77777777" w:rsidR="00E96836" w:rsidRPr="00E96836" w:rsidRDefault="00E96836" w:rsidP="00E96836">
      <w:pPr>
        <w:spacing w:after="0" w:line="240" w:lineRule="auto"/>
        <w:jc w:val="both"/>
        <w:rPr>
          <w:rFonts w:eastAsia="Century Gothic" w:cs="Century Gothic"/>
        </w:rPr>
      </w:pPr>
      <w:r w:rsidRPr="00E96836">
        <w:rPr>
          <w:rFonts w:eastAsia="Century Gothic" w:cs="Century Gothic"/>
        </w:rPr>
        <w:t>El siguiente diagrama resume los componentes generales que abarca la gestión integral de residuos generados en la atención en salud y otras actividades:</w:t>
      </w:r>
    </w:p>
    <w:p w14:paraId="3B9DFD48" w14:textId="2B2F8540" w:rsidR="00367470" w:rsidRDefault="00367470" w:rsidP="00BF4E55">
      <w:pPr>
        <w:spacing w:after="0" w:line="240" w:lineRule="auto"/>
        <w:jc w:val="both"/>
        <w:rPr>
          <w:rFonts w:eastAsia="Century Gothic" w:cs="Century Gothic"/>
        </w:rPr>
      </w:pPr>
    </w:p>
    <w:p w14:paraId="21E005DC" w14:textId="7F3C5BCE" w:rsidR="00D24778" w:rsidRPr="00D24778" w:rsidRDefault="00D24778" w:rsidP="00D24778">
      <w:pPr>
        <w:spacing w:after="0" w:line="240" w:lineRule="auto"/>
        <w:jc w:val="center"/>
        <w:rPr>
          <w:rFonts w:eastAsia="Century Gothic" w:cs="Century Gothic"/>
          <w:sz w:val="18"/>
          <w:szCs w:val="18"/>
        </w:rPr>
      </w:pPr>
      <w:r w:rsidRPr="00D24778">
        <w:rPr>
          <w:rFonts w:eastAsia="Century Gothic" w:cs="Century Gothic"/>
          <w:noProof/>
          <w:sz w:val="18"/>
          <w:szCs w:val="18"/>
          <w:lang w:val="es-MX" w:eastAsia="es-MX"/>
        </w:rPr>
        <mc:AlternateContent>
          <mc:Choice Requires="wpg">
            <w:drawing>
              <wp:inline distT="0" distB="0" distL="0" distR="0" wp14:anchorId="42A1ED33" wp14:editId="378B8A10">
                <wp:extent cx="1165225" cy="730885"/>
                <wp:effectExtent l="0" t="0" r="6350" b="2540"/>
                <wp:docPr id="667164608" name="Grupo 667164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5225" cy="730885"/>
                          <a:chOff x="0" y="0"/>
                          <a:chExt cx="11652" cy="7308"/>
                        </a:xfrm>
                      </wpg:grpSpPr>
                      <pic:pic xmlns:pic="http://schemas.openxmlformats.org/drawingml/2006/picture">
                        <pic:nvPicPr>
                          <pic:cNvPr id="667164609" name="Imag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683" y="4925"/>
                            <a:ext cx="762" cy="2381"/>
                          </a:xfrm>
                          <a:prstGeom prst="rect">
                            <a:avLst/>
                          </a:prstGeom>
                          <a:noFill/>
                          <a:extLst>
                            <a:ext uri="{909E8E84-426E-40DD-AFC4-6F175D3DCCD1}">
                              <a14:hiddenFill xmlns:a14="http://schemas.microsoft.com/office/drawing/2010/main">
                                <a:solidFill>
                                  <a:srgbClr val="FFFFFF"/>
                                </a:solidFill>
                              </a14:hiddenFill>
                            </a:ext>
                          </a:extLst>
                        </pic:spPr>
                      </pic:pic>
                      <wps:wsp>
                        <wps:cNvPr id="667164610" name="Textbox 3"/>
                        <wps:cNvSpPr txBox="1">
                          <a:spLocks noChangeArrowheads="1"/>
                        </wps:cNvSpPr>
                        <wps:spPr bwMode="auto">
                          <a:xfrm>
                            <a:off x="63" y="63"/>
                            <a:ext cx="11525" cy="4953"/>
                          </a:xfrm>
                          <a:prstGeom prst="rect">
                            <a:avLst/>
                          </a:prstGeom>
                          <a:solidFill>
                            <a:srgbClr val="319FD5"/>
                          </a:solidFill>
                          <a:ln w="12700">
                            <a:solidFill>
                              <a:srgbClr val="2E528F"/>
                            </a:solidFill>
                            <a:miter lim="800000"/>
                            <a:headEnd/>
                            <a:tailEnd/>
                          </a:ln>
                        </wps:spPr>
                        <wps:txbx>
                          <w:txbxContent>
                            <w:p w14:paraId="4A14A143" w14:textId="77777777" w:rsidR="00D93973" w:rsidRDefault="00D93973" w:rsidP="00D24778">
                              <w:pPr>
                                <w:spacing w:before="158"/>
                                <w:ind w:left="431"/>
                                <w:rPr>
                                  <w:rFonts w:ascii="Tahoma"/>
                                  <w:b/>
                                  <w:color w:val="000000"/>
                                </w:rPr>
                              </w:pPr>
                              <w:r>
                                <w:rPr>
                                  <w:rFonts w:ascii="Tahoma"/>
                                  <w:b/>
                                  <w:color w:val="2E5496"/>
                                  <w:spacing w:val="-2"/>
                                </w:rPr>
                                <w:t>PGIRASA</w:t>
                              </w:r>
                            </w:p>
                          </w:txbxContent>
                        </wps:txbx>
                        <wps:bodyPr rot="0" vert="horz" wrap="square" lIns="0" tIns="0" rIns="0" bIns="0" anchor="t" anchorCtr="0" upright="1">
                          <a:noAutofit/>
                        </wps:bodyPr>
                      </wps:wsp>
                    </wpg:wgp>
                  </a:graphicData>
                </a:graphic>
              </wp:inline>
            </w:drawing>
          </mc:Choice>
          <mc:Fallback>
            <w:pict>
              <v:group w14:anchorId="42A1ED33" id="Grupo 667164608" o:spid="_x0000_s1026" style="width:91.75pt;height:57.55pt;mso-position-horizontal-relative:char;mso-position-vertical-relative:line" coordsize="11652,7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GzMGgQAANgJAAAOAAAAZHJzL2Uyb0RvYy54bWykVttu4zYQfS/QfyD0&#10;7liSZVkW4iy8vgQBtm3Q3X4ALVESsRLJkvQlW/TfO0NKsRMH3XRrwPbwNpo558yItx9OXUsOTBsu&#10;xSKIbsKAMFHIkot6EfzxZTvKAmIsFSVtpWCL4ImZ4MPdzz/dHlXOYtnItmSagBNh8qNaBI21Kh+P&#10;TdGwjpobqZiAxUrqjloY6npcanoE7107jsMwHR+lLpWWBTMGZtd+Mbhz/quKFfa3qjLMknYRQGzW&#10;/Wr3u8Pf8d0tzWtNVcOLPgz6A1F0lAt46LOrNbWU7DW/ctXxQksjK3tTyG4sq4oXzOUA2UThq2zu&#10;tdwrl0udH2v1DBNA+wqnH3Zb/Hp41ISXiyBNZ1GapCEQJmgHVN3rvZLkPA1QHVWdw4l7rT6rR+3z&#10;BfOTLL4aWB6/Xsdx7TeT3fEXWYJburfSQXWqdIcuAARycow8PTPCTpYUMBlF6TSOpwEpYG02CbNs&#10;6ikrGuD16ljRbC4Pno/hoTHN/SNdmH1Yd7eKFzl8e3DBugL3+yKEU3avWdA76d7lo6P6616NQAeK&#10;Wr7jLbdPTtOADgYlDo+8QJRxcM3TfODpoaM1IzGmOOz05yjm5bghQq4aKmq2NApKAnCFw8OU1vLY&#10;MFoanEacXnpxwxex7FqutrxtkTy0+6yhql6p8g3gvOLXsth3TFhfwpq1AIAUpuHKBETnrNsxUKR+&#10;KCOnFFDDJ2PxcagLV1Z/xdkyDOfxx9FqGq5GSTjbjJbzZDaahZtZEiZZtIpWf+PpKMn3hgEMtF0r&#10;3scKs1fRvllDfbfx1emqnByo6yVeURCQU9YQIogMIcFYjS5+B7BhH9hWM1s0aFaAXD8Pm58XHMxn&#10;ZJEDAzX23bKZptkkIFAdyRzqxD0MQcLimaWxr4B4knlmhwoAZWhj75nsCBoANQTqoKYHQNqnNmzB&#10;oIVEwgfvV2TMw/km22TJKInTDZCxXo+W21UySrfRbLqerFerdTSQ0fCyZALd/X8uHLSy5eUgR6Pr&#10;3arVnqOt+/Slb87bxqiJcxgDf8O/y87RgQT09QB8YPuDl5QZ9A6j92kIX1FvtffPDVUMUEe3V/Ud&#10;wdvK9+EvwOdOnsgEM+n3Yvsl9vRRYo90xBnfhf+lrC+Oej/v0lfq1QV/A/t9Y54ObTmZT93ic3/9&#10;z+q64AbL5oLCSTTfrp2ssVbOFNK8FeQIucezMPT5Xy6+8BFvpnG2vZYBzTtu4fLR8m4RZCF+fI7Y&#10;DDeidPlayltvQwCtADUgjF4YaNnT7tTTspPlE7CiJdQTkAeXIjAaqb8F5AgXjEVg/txTfEm0DwKU&#10;g7eRwdCDsRsMKgo4ughsQLy5sv7Wslea1w149rQLuYT3acVdzWJAPoo+ThCrs9z1AawX95PLsdt1&#10;vpDd/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QBetXcAAAABQEAAA8AAABk&#10;cnMvZG93bnJldi54bWxMj0FrwzAMhe+D/Qejwm6r45WMksYppWw7lcHawdhNjdUkNJZD7Cbpv5+7&#10;y3YRTzzx3qd8PdlWDNT7xrEGNU9AEJfONFxp+Dy8Pi5B+IBssHVMGq7kYV3c3+WYGTfyBw37UIkY&#10;wj5DDXUIXSalL2uy6OeuI47eyfUWQ1z7SpoexxhuW/mUJM/SYsOxocaOtjWV5/3Fangbcdws1Muw&#10;O5+21+9D+v61U6T1w2zarEAEmsLfMdzwIzoUkenoLmy8aDXER8LvvHnLRQriGIVKFcgil//pix8A&#10;AAD//wMAUEsDBAoAAAAAAAAAIQDpT4L1KQEAACkBAAAUAAAAZHJzL21lZGlhL2ltYWdlMS5wbmeJ&#10;UE5HDQoaCgAAAA1JSERSAAAAEAAAADIIBgAAAFWXW1wAAAAGYktHRAD/AP8A/6C9p5MAAAAJcEhZ&#10;cwAADsQAAA7EAZUrDhsAAADJSURBVEiJ7ZCxEcIgFEB/OGvYIIWksIIRLOMCtnEHe8/cuYILWLsE&#10;OEIqG5dwAWxMjhB+Aqn/b/m89+4XzjnA5vZ4PwEALqfdEdth6O/EIQABCEAAAhCAAAQIpzjfO9N9&#10;vvs1n5XkljV12a61N3XZMl0JoyS32fYtf+lKGNaTsu2H8grwP2JuhZLc6kqYAZBb4e8OgNQK3z4C&#10;pFaEOyPAUkVonwCWKmJvEwBWEbNHAZgJK4sCwgrMjgJC49xdNtiDX4HZZwFL5n5+IWY/ZTA5RowA&#10;AAAASUVORK5CYIJQSwECLQAUAAYACAAAACEAsYJntgoBAAATAgAAEwAAAAAAAAAAAAAAAAAAAAAA&#10;W0NvbnRlbnRfVHlwZXNdLnhtbFBLAQItABQABgAIAAAAIQA4/SH/1gAAAJQBAAALAAAAAAAAAAAA&#10;AAAAADsBAABfcmVscy8ucmVsc1BLAQItABQABgAIAAAAIQDLSGzMGgQAANgJAAAOAAAAAAAAAAAA&#10;AAAAADoCAABkcnMvZTJvRG9jLnhtbFBLAQItABQABgAIAAAAIQCqJg6+vAAAACEBAAAZAAAAAAAA&#10;AAAAAAAAAIAGAABkcnMvX3JlbHMvZTJvRG9jLnhtbC5yZWxzUEsBAi0AFAAGAAgAAAAhAAQBetXc&#10;AAAABQEAAA8AAAAAAAAAAAAAAAAAcwcAAGRycy9kb3ducmV2LnhtbFBLAQItAAoAAAAAAAAAIQDp&#10;T4L1KQEAACkBAAAUAAAAAAAAAAAAAAAAAHwIAABkcnMvbWVkaWEvaW1hZ2UxLnBuZ1BLBQYAAAAA&#10;BgAGAHwBAADX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683;top:4925;width:762;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6bayQAAAOIAAAAPAAAAZHJzL2Rvd25yZXYueG1sRI/BasMw&#10;EETvhfyD2EJvjeTSKI0bJYRAoIEc0rQfsFgb2dhaGUt13L+vCoUeh5l5w6y3k+/ESENsAhso5goE&#10;cRVsw87A58fh8QVETMgWu8Bk4JsibDezuzWWNtz4ncZLciJDOJZooE6pL6WMVU0e4zz0xNm7hsFj&#10;ynJw0g54y3DfySeltPTYcF6osad9TVV7+fIGpuOpbVmtjme/PC3Ozl+LhRuNebifdq8gEk3pP/zX&#10;frMGtF4W+lmrFfxeyndAbn4AAAD//wMAUEsBAi0AFAAGAAgAAAAhANvh9svuAAAAhQEAABMAAAAA&#10;AAAAAAAAAAAAAAAAAFtDb250ZW50X1R5cGVzXS54bWxQSwECLQAUAAYACAAAACEAWvQsW78AAAAV&#10;AQAACwAAAAAAAAAAAAAAAAAfAQAAX3JlbHMvLnJlbHNQSwECLQAUAAYACAAAACEAq9em2skAAADi&#10;AAAADwAAAAAAAAAAAAAAAAAHAgAAZHJzL2Rvd25yZXYueG1sUEsFBgAAAAADAAMAtwAAAP0CAAAA&#10;AA==&#10;">
                  <v:imagedata r:id="rId12" o:title=""/>
                </v:shape>
                <v:shapetype id="_x0000_t202" coordsize="21600,21600" o:spt="202" path="m,l,21600r21600,l21600,xe">
                  <v:stroke joinstyle="miter"/>
                  <v:path gradientshapeok="t" o:connecttype="rect"/>
                </v:shapetype>
                <v:shape id="Textbox 3" o:spid="_x0000_s1028" type="#_x0000_t202" style="position:absolute;left:63;top:63;width:1152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IYmyAAAAOIAAAAPAAAAZHJzL2Rvd25yZXYueG1sRI9dS8Mw&#10;FIbvBf9DOMLuXNohsXbLhgwdQ/BiU/D2kJy1nc1JaWKX/XtzIXj58n7xrDbJ9WKiMXSeNZTzAgSx&#10;8bbjRsPnx+t9BSJEZIu9Z9JwpQCb9e3NCmvrL3yg6RgbkUc41KihjXGopQymJYdh7gfi7J386DBm&#10;OTbSjnjJ466Xi6JQ0mHH+aHFgbYtme/jj9PwLp8am0pT9Oblrdrxefo6pUnr2V16XoKIlOJ/+K+9&#10;txqUeizVgyozREbKOCDXvwAAAP//AwBQSwECLQAUAAYACAAAACEA2+H2y+4AAACFAQAAEwAAAAAA&#10;AAAAAAAAAAAAAAAAW0NvbnRlbnRfVHlwZXNdLnhtbFBLAQItABQABgAIAAAAIQBa9CxbvwAAABUB&#10;AAALAAAAAAAAAAAAAAAAAB8BAABfcmVscy8ucmVsc1BLAQItABQABgAIAAAAIQA0aIYmyAAAAOIA&#10;AAAPAAAAAAAAAAAAAAAAAAcCAABkcnMvZG93bnJldi54bWxQSwUGAAAAAAMAAwC3AAAA/AIAAAAA&#10;" fillcolor="#319fd5" strokecolor="#2e528f" strokeweight="1pt">
                  <v:textbox inset="0,0,0,0">
                    <w:txbxContent>
                      <w:p w14:paraId="4A14A143" w14:textId="77777777" w:rsidR="00D93973" w:rsidRDefault="00D93973" w:rsidP="00D24778">
                        <w:pPr>
                          <w:spacing w:before="158"/>
                          <w:ind w:left="431"/>
                          <w:rPr>
                            <w:rFonts w:ascii="Tahoma"/>
                            <w:b/>
                            <w:color w:val="000000"/>
                          </w:rPr>
                        </w:pPr>
                        <w:r>
                          <w:rPr>
                            <w:rFonts w:ascii="Tahoma"/>
                            <w:b/>
                            <w:color w:val="2E5496"/>
                            <w:spacing w:val="-2"/>
                          </w:rPr>
                          <w:t>PGIRASA</w:t>
                        </w:r>
                      </w:p>
                    </w:txbxContent>
                  </v:textbox>
                </v:shape>
                <w10:anchorlock/>
              </v:group>
            </w:pict>
          </mc:Fallback>
        </mc:AlternateContent>
      </w:r>
    </w:p>
    <w:p w14:paraId="5F986DD7" w14:textId="5661715F" w:rsidR="00D24778" w:rsidRPr="00D24778" w:rsidRDefault="00D24778" w:rsidP="00D24778">
      <w:pPr>
        <w:spacing w:after="0" w:line="240" w:lineRule="auto"/>
        <w:jc w:val="center"/>
        <w:rPr>
          <w:rFonts w:eastAsia="Century Gothic" w:cs="Century Gothic"/>
          <w:sz w:val="18"/>
          <w:szCs w:val="18"/>
        </w:rPr>
      </w:pPr>
      <w:r w:rsidRPr="00D24778">
        <w:rPr>
          <w:rFonts w:eastAsia="Century Gothic" w:cs="Century Gothic"/>
          <w:noProof/>
          <w:sz w:val="18"/>
          <w:szCs w:val="18"/>
          <w:lang w:val="es-MX" w:eastAsia="es-MX"/>
        </w:rPr>
        <mc:AlternateContent>
          <mc:Choice Requires="wpg">
            <w:drawing>
              <wp:anchor distT="0" distB="0" distL="0" distR="0" simplePos="0" relativeHeight="251770880" behindDoc="1" locked="0" layoutInCell="1" allowOverlap="1" wp14:anchorId="59158994" wp14:editId="5BC8A73B">
                <wp:simplePos x="0" y="0"/>
                <wp:positionH relativeFrom="page">
                  <wp:posOffset>2051050</wp:posOffset>
                </wp:positionH>
                <wp:positionV relativeFrom="paragraph">
                  <wp:posOffset>50165</wp:posOffset>
                </wp:positionV>
                <wp:extent cx="3584575" cy="790575"/>
                <wp:effectExtent l="0" t="0" r="15875" b="9525"/>
                <wp:wrapTopAndBottom/>
                <wp:docPr id="63" name="Grupo 63"/>
                <wp:cNvGraphicFramePr/>
                <a:graphic xmlns:a="http://schemas.openxmlformats.org/drawingml/2006/main">
                  <a:graphicData uri="http://schemas.microsoft.com/office/word/2010/wordprocessingGroup">
                    <wpg:wgp>
                      <wpg:cNvGrpSpPr/>
                      <wpg:grpSpPr>
                        <a:xfrm>
                          <a:off x="0" y="0"/>
                          <a:ext cx="3584575" cy="790575"/>
                          <a:chOff x="6350" y="3174"/>
                          <a:chExt cx="3571875" cy="780923"/>
                        </a:xfrm>
                      </wpg:grpSpPr>
                      <wps:wsp>
                        <wps:cNvPr id="106" name="Graphic 5"/>
                        <wps:cNvSpPr/>
                        <wps:spPr>
                          <a:xfrm>
                            <a:off x="596900" y="3175"/>
                            <a:ext cx="2438400" cy="1270"/>
                          </a:xfrm>
                          <a:custGeom>
                            <a:avLst/>
                            <a:gdLst/>
                            <a:ahLst/>
                            <a:cxnLst/>
                            <a:rect l="l" t="t" r="r" b="b"/>
                            <a:pathLst>
                              <a:path w="2438400">
                                <a:moveTo>
                                  <a:pt x="0" y="0"/>
                                </a:moveTo>
                                <a:lnTo>
                                  <a:pt x="2438400" y="0"/>
                                </a:lnTo>
                              </a:path>
                            </a:pathLst>
                          </a:custGeom>
                          <a:ln w="6350">
                            <a:solidFill>
                              <a:srgbClr val="4471C4"/>
                            </a:solidFill>
                            <a:prstDash val="solid"/>
                          </a:ln>
                        </wps:spPr>
                        <wps:bodyPr wrap="square" lIns="0" tIns="0" rIns="0" bIns="0" rtlCol="0">
                          <a:prstTxWarp prst="textNoShape">
                            <a:avLst/>
                          </a:prstTxWarp>
                          <a:noAutofit/>
                        </wps:bodyPr>
                      </wps:wsp>
                      <wps:wsp>
                        <wps:cNvPr id="107" name="Graphic 6"/>
                        <wps:cNvSpPr/>
                        <wps:spPr>
                          <a:xfrm>
                            <a:off x="549275" y="3174"/>
                            <a:ext cx="2514600" cy="285750"/>
                          </a:xfrm>
                          <a:custGeom>
                            <a:avLst/>
                            <a:gdLst/>
                            <a:ahLst/>
                            <a:cxnLst/>
                            <a:rect l="l" t="t" r="r" b="b"/>
                            <a:pathLst>
                              <a:path w="2514600" h="285750">
                                <a:moveTo>
                                  <a:pt x="76200" y="209550"/>
                                </a:moveTo>
                                <a:lnTo>
                                  <a:pt x="41275" y="209550"/>
                                </a:lnTo>
                                <a:lnTo>
                                  <a:pt x="41275" y="9525"/>
                                </a:lnTo>
                                <a:lnTo>
                                  <a:pt x="34925" y="9525"/>
                                </a:lnTo>
                                <a:lnTo>
                                  <a:pt x="34925" y="209550"/>
                                </a:lnTo>
                                <a:lnTo>
                                  <a:pt x="0" y="209550"/>
                                </a:lnTo>
                                <a:lnTo>
                                  <a:pt x="38100" y="285750"/>
                                </a:lnTo>
                                <a:lnTo>
                                  <a:pt x="69850" y="222250"/>
                                </a:lnTo>
                                <a:lnTo>
                                  <a:pt x="76200" y="209550"/>
                                </a:lnTo>
                                <a:close/>
                              </a:path>
                              <a:path w="2514600" h="285750">
                                <a:moveTo>
                                  <a:pt x="2514600" y="200025"/>
                                </a:moveTo>
                                <a:lnTo>
                                  <a:pt x="2479675" y="200025"/>
                                </a:lnTo>
                                <a:lnTo>
                                  <a:pt x="2479675" y="0"/>
                                </a:lnTo>
                                <a:lnTo>
                                  <a:pt x="2473325" y="0"/>
                                </a:lnTo>
                                <a:lnTo>
                                  <a:pt x="2473325" y="200025"/>
                                </a:lnTo>
                                <a:lnTo>
                                  <a:pt x="2438400" y="200025"/>
                                </a:lnTo>
                                <a:lnTo>
                                  <a:pt x="2476500" y="276225"/>
                                </a:lnTo>
                                <a:lnTo>
                                  <a:pt x="2508250" y="212725"/>
                                </a:lnTo>
                                <a:lnTo>
                                  <a:pt x="2514600" y="200025"/>
                                </a:lnTo>
                                <a:close/>
                              </a:path>
                            </a:pathLst>
                          </a:custGeom>
                          <a:solidFill>
                            <a:srgbClr val="4471C4"/>
                          </a:solidFill>
                        </wps:spPr>
                        <wps:bodyPr wrap="square" lIns="0" tIns="0" rIns="0" bIns="0" rtlCol="0">
                          <a:prstTxWarp prst="textNoShape">
                            <a:avLst/>
                          </a:prstTxWarp>
                          <a:noAutofit/>
                        </wps:bodyPr>
                      </wps:wsp>
                      <wps:wsp>
                        <wps:cNvPr id="108" name="Textbox 7"/>
                        <wps:cNvSpPr txBox="1"/>
                        <wps:spPr>
                          <a:xfrm>
                            <a:off x="2425700" y="288797"/>
                            <a:ext cx="1152525" cy="495300"/>
                          </a:xfrm>
                          <a:prstGeom prst="rect">
                            <a:avLst/>
                          </a:prstGeom>
                          <a:solidFill>
                            <a:srgbClr val="319FD5"/>
                          </a:solidFill>
                          <a:ln w="12700">
                            <a:solidFill>
                              <a:srgbClr val="2E528F"/>
                            </a:solidFill>
                            <a:prstDash val="solid"/>
                          </a:ln>
                        </wps:spPr>
                        <wps:txbx>
                          <w:txbxContent>
                            <w:p w14:paraId="147B5B90" w14:textId="77777777" w:rsidR="00D93973" w:rsidRDefault="00D93973" w:rsidP="00D24778">
                              <w:pPr>
                                <w:spacing w:before="73"/>
                                <w:ind w:left="436" w:right="420" w:firstLine="4"/>
                                <w:rPr>
                                  <w:rFonts w:ascii="Tahoma"/>
                                  <w:b/>
                                  <w:color w:val="000000"/>
                                </w:rPr>
                              </w:pPr>
                              <w:r>
                                <w:rPr>
                                  <w:rFonts w:ascii="Tahoma"/>
                                  <w:b/>
                                  <w:color w:val="2E5496"/>
                                  <w:spacing w:val="-2"/>
                                  <w:w w:val="90"/>
                                </w:rPr>
                                <w:t>GESTION EXTERNA</w:t>
                              </w:r>
                            </w:p>
                          </w:txbxContent>
                        </wps:txbx>
                        <wps:bodyPr wrap="square" lIns="0" tIns="0" rIns="0" bIns="0" rtlCol="0">
                          <a:noAutofit/>
                        </wps:bodyPr>
                      </wps:wsp>
                      <wps:wsp>
                        <wps:cNvPr id="109" name="Textbox 8"/>
                        <wps:cNvSpPr txBox="1"/>
                        <wps:spPr>
                          <a:xfrm>
                            <a:off x="6350" y="286258"/>
                            <a:ext cx="1152525" cy="495300"/>
                          </a:xfrm>
                          <a:prstGeom prst="rect">
                            <a:avLst/>
                          </a:prstGeom>
                          <a:solidFill>
                            <a:srgbClr val="319FD5"/>
                          </a:solidFill>
                          <a:ln w="12700">
                            <a:solidFill>
                              <a:srgbClr val="2E528F"/>
                            </a:solidFill>
                            <a:prstDash val="solid"/>
                          </a:ln>
                        </wps:spPr>
                        <wps:txbx>
                          <w:txbxContent>
                            <w:p w14:paraId="5B745D15" w14:textId="77777777" w:rsidR="00D93973" w:rsidRDefault="00D93973" w:rsidP="00D24778">
                              <w:pPr>
                                <w:spacing w:before="72" w:line="264" w:lineRule="auto"/>
                                <w:ind w:left="456" w:right="433" w:hanging="17"/>
                                <w:rPr>
                                  <w:rFonts w:ascii="Tahoma"/>
                                  <w:b/>
                                  <w:color w:val="000000"/>
                                </w:rPr>
                              </w:pPr>
                              <w:r>
                                <w:rPr>
                                  <w:rFonts w:ascii="Tahoma"/>
                                  <w:b/>
                                  <w:color w:val="2E5496"/>
                                  <w:spacing w:val="-2"/>
                                  <w:w w:val="90"/>
                                </w:rPr>
                                <w:t xml:space="preserve">GESTION </w:t>
                              </w:r>
                              <w:r>
                                <w:rPr>
                                  <w:rFonts w:ascii="Tahoma"/>
                                  <w:b/>
                                  <w:color w:val="2E5496"/>
                                  <w:spacing w:val="-2"/>
                                  <w:w w:val="85"/>
                                </w:rPr>
                                <w:t>INTERNA</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9158994" id="Grupo 63" o:spid="_x0000_s1029" style="position:absolute;left:0;text-align:left;margin-left:161.5pt;margin-top:3.95pt;width:282.25pt;height:62.25pt;z-index:-251545600;mso-wrap-distance-left:0;mso-wrap-distance-right:0;mso-position-horizontal-relative:page;mso-position-vertical-relative:text" coordorigin="63,31" coordsize="35718,7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2vCSgQAAAEQAAAOAAAAZHJzL2Uyb0RvYy54bWzsV02P2zYQvRfofxB071qivoX1Bu1udlGg&#10;SANki55pWbIFSKJK0h/77ztDamjLybZO2gY9xAeTEp+GM28eR6PbN8e+8/a1VK0Yln54E/hePVRi&#10;3Q6bpf/b8+MPue8pzYc178RQL/2XWvlv7r7/7vYwljUTW9Gta+mBkUGVh3Hpb7Uey8VCVdu65+pG&#10;jPUAi42QPddwKTeLteQHsN53CxYE6eIg5HqUoqqVgrsPdtG/M/abpq70r02jau11Sx980+Zfmv8V&#10;/i/ubnm5kXzcttXkBv8CL3reDrCpM/XANfd2sv3IVN9WUijR6JtK9AvRNG1VmxggmjC4iOZJit1o&#10;YtmUh83oaAJqL3j6YrPVu/176bXrpZ9GvjfwHnL0JHej8OAayDmMmxIwT3L8ML6X042NvcJ4j43s&#10;cYRIvKOh9cXRWh+1V8HNKMnjJEt8r4K1rAhwbnivtpAcfCyNEkgOrEZhFtPaW/d4Fubu8TwomPFs&#10;QZsv0Efn0mEEIakTV+qfcfVhy8fapEAhDxNXYZCeyLLaMSHh5oByVKlSAWuf4Ckp0iJwIU90EF8s&#10;jvIYV5GvkGVGpS5cXlY7pZ9qYXjn+1+UtiJe04xvaVYdB5pKOAp4CDpzCLTvwSGQvgeHYGUJH7nG&#10;59BZnHqHpU+O4L1e7OtnYVb1RabBtdNqN5yjyALmlsKwCHgIt7m7nSZma5ifB9cN6IURB26sRNeu&#10;H9uuMxdys7rvpLfnEFQcZ+G9EQ5YmMFGqfQDV1uLM0sYLsC6AQZMmE0RzlZi/QIZPkA5WPrqjx2X&#10;te91Pw+gIawdNJE0WdFE6u5emApjCII9n4+/czl6uP3S15DZd4KkxEtKGobusPjkIH7cadG0mFHj&#10;m/VougBZ44H8KvrOLvWdIm3X6zsuGB7Z2ZF2+k7COCV9sxzKAUmDqsm5CIgsqK3/gcLJlS2o3XqC&#10;eTjJeTRiz1J415hoWFAkzt0TbK76GA6tDX4GJxCN1vYJXCTMVAIjTnuK5tAIWLV2PwN6hQufCI02&#10;ptH6GuUh8XCeNgLRaMFpkU9VncHPkUYgGv+SYQJVnVC1Pbe2apwVqetSyAgGkoRkBo7q15LI4qxI&#10;XRrPHiCfaLQBnMNJzoSg0SGjaMrj9ciZz2SQRjI8vTcuQyQYjQTP0oTSCQp3jBCMxgmeBDlmEc80&#10;A4H/LXw65K8581FKsRrSOwjm5zVgVtLVNZX/W2Wn181Us13nAg25bfOeoR6vxNHLLiq7p48/CWjK&#10;Qrr/Sg/DYpZkpJ88zwpjiJdU5sMQ6hnqHNuYuEgiwNojTGUeX37YyEyvSWxRTBNNJX96P1Kv87oK&#10;orB4fKDaOYPZFgKbqMCYni3OlMTeJix/nDycwT6rh9DH1dH0046+f6mr+P/0BsWlgnJSytT7Xqsg&#10;1/azPGWJsfJNPpN8GHH69eRjPqTgO9O0x9M3MX7Inl+bVvT05X73JwAAAP//AwBQSwMEFAAGAAgA&#10;AAAhAOcteFLhAAAACQEAAA8AAABkcnMvZG93bnJldi54bWxMj09Lw0AUxO+C32F5gje7+WNtjNmU&#10;UtRTKdgKpbfX5DUJzb4N2W2SfnvXkx6HGWZ+ky0n3YqBetsYVhDOAhDEhSkbrhR87z+eEhDWIZfY&#10;GiYFN7KwzO/vMkxLM/IXDTtXCV/CNkUFtXNdKqUtatJoZ6Yj9t7Z9Bqdl30lyx5HX65bGQXBi9TY&#10;sF+osaN1TcVld9UKPkccV3H4Pmwu5/XtuJ9vD5uQlHp8mFZvIBxN7i8Mv/geHXLPdDJXLq1oFcRR&#10;7L84BYtXEN5PksUcxMkH4+gZZJ7J/w/yHwAAAP//AwBQSwECLQAUAAYACAAAACEAtoM4kv4AAADh&#10;AQAAEwAAAAAAAAAAAAAAAAAAAAAAW0NvbnRlbnRfVHlwZXNdLnhtbFBLAQItABQABgAIAAAAIQA4&#10;/SH/1gAAAJQBAAALAAAAAAAAAAAAAAAAAC8BAABfcmVscy8ucmVsc1BLAQItABQABgAIAAAAIQB7&#10;b2vCSgQAAAEQAAAOAAAAAAAAAAAAAAAAAC4CAABkcnMvZTJvRG9jLnhtbFBLAQItABQABgAIAAAA&#10;IQDnLXhS4QAAAAkBAAAPAAAAAAAAAAAAAAAAAKQGAABkcnMvZG93bnJldi54bWxQSwUGAAAAAAQA&#10;BADzAAAAsgcAAAAA&#10;">
                <v:shape id="Graphic 5" o:spid="_x0000_s1030" style="position:absolute;left:5969;top:31;width:24384;height:13;visibility:visible;mso-wrap-style:square;v-text-anchor:top" coordsize="2438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TbHwQAAANwAAAAPAAAAZHJzL2Rvd25yZXYueG1sRI9Bi8Iw&#10;EIXvgv8hjOBNU1dwpRpFZAX32K7eh2Zsq82kJtF2/70RFvY2w3vfmzfrbW8a8STna8sKZtMEBHFh&#10;dc2lgtPPYbIE4QOyxsYyKfglD9vNcLDGVNuOM3rmoRQxhH2KCqoQ2lRKX1Rk0E9tSxy1i3UGQ1xd&#10;KbXDLoabRn4kyUIarDleqLClfUXFLX+YWMPlM/d1Pc8Prrl/0p2zb+wypcajfrcCEagP/+Y/+qgj&#10;lyzg/UycQG5eAAAA//8DAFBLAQItABQABgAIAAAAIQDb4fbL7gAAAIUBAAATAAAAAAAAAAAAAAAA&#10;AAAAAABbQ29udGVudF9UeXBlc10ueG1sUEsBAi0AFAAGAAgAAAAhAFr0LFu/AAAAFQEAAAsAAAAA&#10;AAAAAAAAAAAAHwEAAF9yZWxzLy5yZWxzUEsBAi0AFAAGAAgAAAAhADhZNsfBAAAA3AAAAA8AAAAA&#10;AAAAAAAAAAAABwIAAGRycy9kb3ducmV2LnhtbFBLBQYAAAAAAwADALcAAAD1AgAAAAA=&#10;" path="m,l2438400,e" filled="f" strokecolor="#4471c4" strokeweight=".5pt">
                  <v:path arrowok="t"/>
                </v:shape>
                <v:shape id="Graphic 6" o:spid="_x0000_s1031" style="position:absolute;left:5492;top:31;width:25146;height:2858;visibility:visible;mso-wrap-style:square;v-text-anchor:top" coordsize="25146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034wQAAANwAAAAPAAAAZHJzL2Rvd25yZXYueG1sRE9Ni8Iw&#10;EL0v+B/CCN7WVA+6VKOIoujR7sLqbWjGtNhMahO19ddvFhb2No/3OfNlayvxoMaXjhWMhgkI4tzp&#10;ko2Cr8/t+wcIH5A1Vo5JQUcelove2xxT7Z58pEcWjIgh7FNUUIRQp1L6vCCLfuhq4shdXGMxRNgY&#10;qRt8xnBbyXGSTKTFkmNDgTWtC8qv2d0qON/uvO74ZMzV7F6HzfchG3e1UoN+u5qBCNSGf/Gfe6/j&#10;/GQKv8/EC+TiBwAA//8DAFBLAQItABQABgAIAAAAIQDb4fbL7gAAAIUBAAATAAAAAAAAAAAAAAAA&#10;AAAAAABbQ29udGVudF9UeXBlc10ueG1sUEsBAi0AFAAGAAgAAAAhAFr0LFu/AAAAFQEAAAsAAAAA&#10;AAAAAAAAAAAAHwEAAF9yZWxzLy5yZWxzUEsBAi0AFAAGAAgAAAAhAFgvTfjBAAAA3AAAAA8AAAAA&#10;AAAAAAAAAAAABwIAAGRycy9kb3ducmV2LnhtbFBLBQYAAAAAAwADALcAAAD1AgAAAAA=&#10;" path="m76200,209550r-34925,l41275,9525r-6350,l34925,209550,,209550r38100,76200l69850,222250r6350,-12700xem2514600,200025r-34925,l2479675,r-6350,l2473325,200025r-34925,l2476500,276225r31750,-63500l2514600,200025xe" fillcolor="#4471c4" stroked="f">
                  <v:path arrowok="t"/>
                </v:shape>
                <v:shape id="Textbox 7" o:spid="_x0000_s1032" type="#_x0000_t202" style="position:absolute;left:24257;top:2887;width:1152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zctxAAAANwAAAAPAAAAZHJzL2Rvd25yZXYueG1sRI9BSwMx&#10;EIXvBf9DGMFbm9SD1LXZRURFhB6sgtchme5uu5ksm7iN/75zELzN8N689822KWFQM02pj2xhvTKg&#10;iF30PbcWvj5flhtQKSN7HCKThV9K0NRXiy1WPp75g+Z9bpWEcKrQQpfzWGmdXEcB0yqOxKId4hQw&#10;yzq12k94lvAw6Ftj7nTAnqWhw5GeOnKn/U+wsNP3rS9rZwb3/L555eP8fSiztTfX5fEBVKaS/81/&#10;129e8I3QyjMyga4vAAAA//8DAFBLAQItABQABgAIAAAAIQDb4fbL7gAAAIUBAAATAAAAAAAAAAAA&#10;AAAAAAAAAABbQ29udGVudF9UeXBlc10ueG1sUEsBAi0AFAAGAAgAAAAhAFr0LFu/AAAAFQEAAAsA&#10;AAAAAAAAAAAAAAAAHwEAAF9yZWxzLy5yZWxzUEsBAi0AFAAGAAgAAAAhAOVLNy3EAAAA3AAAAA8A&#10;AAAAAAAAAAAAAAAABwIAAGRycy9kb3ducmV2LnhtbFBLBQYAAAAAAwADALcAAAD4AgAAAAA=&#10;" fillcolor="#319fd5" strokecolor="#2e528f" strokeweight="1pt">
                  <v:textbox inset="0,0,0,0">
                    <w:txbxContent>
                      <w:p w14:paraId="147B5B90" w14:textId="77777777" w:rsidR="00D93973" w:rsidRDefault="00D93973" w:rsidP="00D24778">
                        <w:pPr>
                          <w:spacing w:before="73"/>
                          <w:ind w:left="436" w:right="420" w:firstLine="4"/>
                          <w:rPr>
                            <w:rFonts w:ascii="Tahoma"/>
                            <w:b/>
                            <w:color w:val="000000"/>
                          </w:rPr>
                        </w:pPr>
                        <w:r>
                          <w:rPr>
                            <w:rFonts w:ascii="Tahoma"/>
                            <w:b/>
                            <w:color w:val="2E5496"/>
                            <w:spacing w:val="-2"/>
                            <w:w w:val="90"/>
                          </w:rPr>
                          <w:t>GESTION EXTERNA</w:t>
                        </w:r>
                      </w:p>
                    </w:txbxContent>
                  </v:textbox>
                </v:shape>
                <v:shape id="Textbox 8" o:spid="_x0000_s1033" type="#_x0000_t202" style="position:absolute;left:63;top:2862;width:1152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5K2wAAAANwAAAAPAAAAZHJzL2Rvd25yZXYueG1sRE9NawIx&#10;EL0L/Q9hCt400YPoapRSWpFCD9qC1yEZd1c3k2UT1/TfN4LgbR7vc1ab5BrRUxdqzxomYwWC2Hhb&#10;c6nh9+dzNAcRIrLFxjNp+KMAm/XLYIWF9TfeU3+IpcghHArUUMXYFlIGU5HDMPYtceZOvnMYM+xK&#10;aTu85XDXyKlSM+mw5txQYUvvFZnL4eo0fMtFadPEqMZ8fM23fO6Pp9RrPXxNb0sQkVJ8ih/unc3z&#10;1QLuz+QL5PofAAD//wMAUEsBAi0AFAAGAAgAAAAhANvh9svuAAAAhQEAABMAAAAAAAAAAAAAAAAA&#10;AAAAAFtDb250ZW50X1R5cGVzXS54bWxQSwECLQAUAAYACAAAACEAWvQsW78AAAAVAQAACwAAAAAA&#10;AAAAAAAAAAAfAQAAX3JlbHMvLnJlbHNQSwECLQAUAAYACAAAACEAigeStsAAAADcAAAADwAAAAAA&#10;AAAAAAAAAAAHAgAAZHJzL2Rvd25yZXYueG1sUEsFBgAAAAADAAMAtwAAAPQCAAAAAA==&#10;" fillcolor="#319fd5" strokecolor="#2e528f" strokeweight="1pt">
                  <v:textbox inset="0,0,0,0">
                    <w:txbxContent>
                      <w:p w14:paraId="5B745D15" w14:textId="77777777" w:rsidR="00D93973" w:rsidRDefault="00D93973" w:rsidP="00D24778">
                        <w:pPr>
                          <w:spacing w:before="72" w:line="264" w:lineRule="auto"/>
                          <w:ind w:left="456" w:right="433" w:hanging="17"/>
                          <w:rPr>
                            <w:rFonts w:ascii="Tahoma"/>
                            <w:b/>
                            <w:color w:val="000000"/>
                          </w:rPr>
                        </w:pPr>
                        <w:r>
                          <w:rPr>
                            <w:rFonts w:ascii="Tahoma"/>
                            <w:b/>
                            <w:color w:val="2E5496"/>
                            <w:spacing w:val="-2"/>
                            <w:w w:val="90"/>
                          </w:rPr>
                          <w:t xml:space="preserve">GESTION </w:t>
                        </w:r>
                        <w:r>
                          <w:rPr>
                            <w:rFonts w:ascii="Tahoma"/>
                            <w:b/>
                            <w:color w:val="2E5496"/>
                            <w:spacing w:val="-2"/>
                            <w:w w:val="85"/>
                          </w:rPr>
                          <w:t>INTERNA</w:t>
                        </w:r>
                      </w:p>
                    </w:txbxContent>
                  </v:textbox>
                </v:shape>
                <w10:wrap type="topAndBottom" anchorx="page"/>
              </v:group>
            </w:pict>
          </mc:Fallback>
        </mc:AlternateContent>
      </w:r>
      <w:r w:rsidRPr="00D24778">
        <w:rPr>
          <w:rFonts w:eastAsia="Century Gothic" w:cs="Century Gothic"/>
          <w:noProof/>
          <w:sz w:val="18"/>
          <w:szCs w:val="18"/>
          <w:lang w:val="es-MX" w:eastAsia="es-MX"/>
        </w:rPr>
        <mc:AlternateContent>
          <mc:Choice Requires="wps">
            <w:drawing>
              <wp:anchor distT="0" distB="0" distL="0" distR="0" simplePos="0" relativeHeight="251771904" behindDoc="1" locked="0" layoutInCell="1" allowOverlap="1" wp14:anchorId="2A4BDA9E" wp14:editId="19F12EF2">
                <wp:simplePos x="0" y="0"/>
                <wp:positionH relativeFrom="page">
                  <wp:posOffset>2066925</wp:posOffset>
                </wp:positionH>
                <wp:positionV relativeFrom="paragraph">
                  <wp:posOffset>908050</wp:posOffset>
                </wp:positionV>
                <wp:extent cx="1152525" cy="495300"/>
                <wp:effectExtent l="0" t="0" r="28575" b="19050"/>
                <wp:wrapTopAndBottom/>
                <wp:docPr id="62" name="Cuadro de texto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495300"/>
                        </a:xfrm>
                        <a:prstGeom prst="rect">
                          <a:avLst/>
                        </a:prstGeom>
                        <a:solidFill>
                          <a:srgbClr val="319FD5"/>
                        </a:solidFill>
                        <a:ln w="12700">
                          <a:solidFill>
                            <a:srgbClr val="2E528F"/>
                          </a:solidFill>
                          <a:prstDash val="solid"/>
                        </a:ln>
                      </wps:spPr>
                      <wps:txbx>
                        <w:txbxContent>
                          <w:p w14:paraId="1A23CA32" w14:textId="77777777" w:rsidR="00D93973" w:rsidRPr="00D24778" w:rsidRDefault="00D93973" w:rsidP="00D24778">
                            <w:pPr>
                              <w:pStyle w:val="Textoindependiente"/>
                              <w:spacing w:before="10"/>
                              <w:rPr>
                                <w:rFonts w:ascii="Times New Roman"/>
                                <w:color w:val="000000"/>
                                <w:sz w:val="20"/>
                                <w:szCs w:val="20"/>
                              </w:rPr>
                            </w:pPr>
                          </w:p>
                          <w:p w14:paraId="6A10924A" w14:textId="77777777" w:rsidR="00D93973" w:rsidRPr="00D24778" w:rsidRDefault="00D93973" w:rsidP="00D24778">
                            <w:pPr>
                              <w:pStyle w:val="Textoindependiente"/>
                              <w:jc w:val="center"/>
                              <w:rPr>
                                <w:rFonts w:ascii="Verdana"/>
                                <w:color w:val="000000"/>
                                <w:sz w:val="20"/>
                                <w:szCs w:val="20"/>
                              </w:rPr>
                            </w:pPr>
                            <w:r w:rsidRPr="00D24778">
                              <w:rPr>
                                <w:color w:val="FFFFFF"/>
                                <w:spacing w:val="-2"/>
                                <w:sz w:val="20"/>
                                <w:szCs w:val="20"/>
                              </w:rPr>
                              <w:t>SEGREGACION</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A4BDA9E" id="Cuadro de texto 62" o:spid="_x0000_s1034" type="#_x0000_t202" style="position:absolute;left:0;text-align:left;margin-left:162.75pt;margin-top:71.5pt;width:90.75pt;height:39pt;z-index:-25154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NxRAQIAABAEAAAOAAAAZHJzL2Uyb0RvYy54bWysU9uO0zAQfUfiHyy/07QpXXajpitoKUJa&#10;sUgLH+A6dmPheMzYbVK+nrF72WVBPCAUyfHl+MyZM+P57dBZtlcYDLiaT0ZjzpST0Bi3rfnXL+tX&#10;15yFKFwjLDhV84MK/Hbx8sW895UqoQXbKGRE4kLV+5q3MfqqKIJsVSfCCLxydKgBOxFpiduiQdET&#10;e2eLcjy+KnrAxiNIFQLtro6HfJH5tVYy3msdVGS25qQt5hHzuEljsZiLaovCt0aeZIh/UNEJ4yjo&#10;hWolomA7NL9RdUYiBNBxJKErQGsjVc6BspmMn2Xz0Aqvci5kTvAXm8L/o5Wf9p+RmabmVyVnTnRU&#10;o+VONAisUSyqIQKjE7Kp96Ei9IMnfBzewUDlzikHfwfyWyBI8QRzvBAInWwZNHbpTwkzukiVOFzc&#10;pxhMJrbJrKSPM0lnr29m03EuT/F422OIHxR0LE1qjlTdrEDs70JM8UV1hqRgAaxp1sbavMDtZmmR&#10;7QV1wnRys17NUlZ05ReYdawnKeUbCv53jvL9rLxe/4kjaViJ0B5jZfoTzLqTSUdfkl1x2AzZ/+nZ&#10;5A00B/KYHlW8p0FbIEXSGs9ZC/jj+V5PzVvz8H0nUHFmPzrqjtTp5wmeJ5vzBKNdQn4PKUMHb3cR&#10;tMkGJkXH+Ceh1HbZpNMTSX39dJ1Rjw958RMAAP//AwBQSwMEFAAGAAgAAAAhABNL2wziAAAACwEA&#10;AA8AAABkcnMvZG93bnJldi54bWxMj8FOwzAQRO9I/IO1SNyonZS0VYhTVQgkREGIlg9wYzeOiNdR&#10;7DShX8/2BLcdzdPsTLGeXMtOpg+NRwnJTAAzWHndYC3ha/98twIWokKtWo9Gwo8JsC6vrwqVaz/i&#10;pzntYs0oBEOuJNgYu5zzUFnjVJj5ziB5R987FUn2Nde9GinctTwVYsGdapA+WNWZR2uq793gJGzP&#10;m+VHtx3en16S/eLN29VxfK2kvL2ZNg/AopniHwyX+lQdSup08APqwFoJ8zTLCCXjfk6jiMjEko6D&#10;hDRNBPCy4P83lL8AAAD//wMAUEsBAi0AFAAGAAgAAAAhALaDOJL+AAAA4QEAABMAAAAAAAAAAAAA&#10;AAAAAAAAAFtDb250ZW50X1R5cGVzXS54bWxQSwECLQAUAAYACAAAACEAOP0h/9YAAACUAQAACwAA&#10;AAAAAAAAAAAAAAAvAQAAX3JlbHMvLnJlbHNQSwECLQAUAAYACAAAACEAkSDcUQECAAAQBAAADgAA&#10;AAAAAAAAAAAAAAAuAgAAZHJzL2Uyb0RvYy54bWxQSwECLQAUAAYACAAAACEAE0vbDOIAAAALAQAA&#10;DwAAAAAAAAAAAAAAAABbBAAAZHJzL2Rvd25yZXYueG1sUEsFBgAAAAAEAAQA8wAAAGoFAAAAAA==&#10;" fillcolor="#319fd5" strokecolor="#2e528f" strokeweight="1pt">
                <v:path arrowok="t"/>
                <v:textbox inset="0,0,0,0">
                  <w:txbxContent>
                    <w:p w14:paraId="1A23CA32" w14:textId="77777777" w:rsidR="00D93973" w:rsidRPr="00D24778" w:rsidRDefault="00D93973" w:rsidP="00D24778">
                      <w:pPr>
                        <w:pStyle w:val="Textoindependiente"/>
                        <w:spacing w:before="10"/>
                        <w:rPr>
                          <w:rFonts w:ascii="Times New Roman"/>
                          <w:color w:val="000000"/>
                          <w:sz w:val="20"/>
                          <w:szCs w:val="20"/>
                        </w:rPr>
                      </w:pPr>
                    </w:p>
                    <w:p w14:paraId="6A10924A" w14:textId="77777777" w:rsidR="00D93973" w:rsidRPr="00D24778" w:rsidRDefault="00D93973" w:rsidP="00D24778">
                      <w:pPr>
                        <w:pStyle w:val="Textoindependiente"/>
                        <w:jc w:val="center"/>
                        <w:rPr>
                          <w:rFonts w:ascii="Verdana"/>
                          <w:color w:val="000000"/>
                          <w:sz w:val="20"/>
                          <w:szCs w:val="20"/>
                        </w:rPr>
                      </w:pPr>
                      <w:r w:rsidRPr="00D24778">
                        <w:rPr>
                          <w:color w:val="FFFFFF"/>
                          <w:spacing w:val="-2"/>
                          <w:sz w:val="20"/>
                          <w:szCs w:val="20"/>
                        </w:rPr>
                        <w:t>SEGREGACION</w:t>
                      </w:r>
                    </w:p>
                  </w:txbxContent>
                </v:textbox>
                <w10:wrap type="topAndBottom" anchorx="page"/>
              </v:shape>
            </w:pict>
          </mc:Fallback>
        </mc:AlternateContent>
      </w:r>
      <w:r w:rsidRPr="00D24778">
        <w:rPr>
          <w:rFonts w:eastAsia="Century Gothic" w:cs="Century Gothic"/>
          <w:noProof/>
          <w:sz w:val="18"/>
          <w:szCs w:val="18"/>
          <w:lang w:val="es-MX" w:eastAsia="es-MX"/>
        </w:rPr>
        <mc:AlternateContent>
          <mc:Choice Requires="wps">
            <w:drawing>
              <wp:anchor distT="0" distB="0" distL="0" distR="0" simplePos="0" relativeHeight="251772928" behindDoc="1" locked="0" layoutInCell="1" allowOverlap="1" wp14:anchorId="3B0EAFCC" wp14:editId="438B8C7D">
                <wp:simplePos x="0" y="0"/>
                <wp:positionH relativeFrom="page">
                  <wp:posOffset>4476750</wp:posOffset>
                </wp:positionH>
                <wp:positionV relativeFrom="paragraph">
                  <wp:posOffset>910590</wp:posOffset>
                </wp:positionV>
                <wp:extent cx="1152525" cy="495300"/>
                <wp:effectExtent l="0" t="0" r="28575" b="19050"/>
                <wp:wrapTopAndBottom/>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495300"/>
                        </a:xfrm>
                        <a:prstGeom prst="rect">
                          <a:avLst/>
                        </a:prstGeom>
                        <a:solidFill>
                          <a:srgbClr val="319FD5"/>
                        </a:solidFill>
                        <a:ln w="12700">
                          <a:solidFill>
                            <a:srgbClr val="2E528F"/>
                          </a:solidFill>
                          <a:prstDash val="solid"/>
                        </a:ln>
                      </wps:spPr>
                      <wps:txbx>
                        <w:txbxContent>
                          <w:p w14:paraId="18C90E95" w14:textId="77777777" w:rsidR="00D93973" w:rsidRDefault="00D93973" w:rsidP="00D24778">
                            <w:pPr>
                              <w:pStyle w:val="Textoindependiente"/>
                              <w:spacing w:before="11"/>
                              <w:rPr>
                                <w:rFonts w:ascii="Times New Roman"/>
                                <w:color w:val="000000"/>
                              </w:rPr>
                            </w:pPr>
                          </w:p>
                          <w:p w14:paraId="74411A9B" w14:textId="77777777" w:rsidR="00D93973" w:rsidRDefault="00D93973" w:rsidP="00D24778">
                            <w:pPr>
                              <w:pStyle w:val="Textoindependiente"/>
                              <w:ind w:left="316"/>
                              <w:rPr>
                                <w:rFonts w:ascii="Verdana"/>
                                <w:color w:val="000000"/>
                              </w:rPr>
                            </w:pPr>
                            <w:r w:rsidRPr="00D24778">
                              <w:rPr>
                                <w:color w:val="FFFFFF"/>
                                <w:spacing w:val="-2"/>
                                <w:sz w:val="18"/>
                                <w:szCs w:val="18"/>
                              </w:rPr>
                              <w:t>RECOLECCION</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3B0EAFCC" id="Cuadro de texto 61" o:spid="_x0000_s1035" type="#_x0000_t202" style="position:absolute;left:0;text-align:left;margin-left:352.5pt;margin-top:71.7pt;width:90.75pt;height:39pt;z-index:-25154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Zt1AgIAABAEAAAOAAAAZHJzL2Uyb0RvYy54bWysU9tuEzEQfUfiHyy/k022TWlX2VSQEIRU&#10;tUiFD3C8dtbC6zFjJ7vh6xk7l5aCeEBoJa8vx2fOnBnPbofOsp3CYMDVfDIac6achMa4Tc2/flm9&#10;ueYsROEaYcGpmu9V4Lfz169mva9UCS3YRiEjEheq3te8jdFXRRFkqzoRRuCVo0MN2IlIS9wUDYqe&#10;2DtblOPxVdEDNh5BqhBod3k45PPMr7WS8UHroCKzNSdtMY+Yx3Uai/lMVBsUvjXyKEP8g4pOGEdB&#10;z1RLEQXbovmNqjMSIYCOIwldAVobqXIOlM1k/CKbx1Z4lXMhc4I/2xT+H628331GZpqaX004c6Kj&#10;Gi22okFgjWJRDREYnZBNvQ8VoR894ePwHgYqd045+DuQ3wJBimeYw4VA6GTLoLFLf0qY0UWqxP7s&#10;PsVgMrFNpiV9nEk6u7yZXoxzeYqn2x5D/KigY2lSc6TqZgVidxdiii+qEyQFC2BNszLW5gVu1guL&#10;bCeoEy4mN6vlNGVFV36BWcd6klK+peB/5yg/TMvr1Z84koalCO0hVqY/wqw7mnTwJdkVh/WQ/b88&#10;mbyGZk8e06OKDzRoC6RIWuM5awF/vNzrqXlrHr5vBSrO7CdH3ZE6/TTB02R9mmC0C8jvIWXo4N02&#10;gjbZwKToEP8olNoum3R8Iqmvn68z6ukhz38CAAD//wMAUEsDBBQABgAIAAAAIQC2T7rl4gAAAAsB&#10;AAAPAAAAZHJzL2Rvd25yZXYueG1sTI9RS8MwFIXfBf9DuAPfXNradaVrOoYoiFPEzR+QNXdNsUlK&#10;k67VX+/1SR8P53DOd8rtbDp2wcG3zgqIlxEwtLVTrW0EfBwfb3NgPkirZOcsCvhCD9vq+qqUhXKT&#10;fcfLITSMSqwvpAAdQl9w7muNRvql69GSd3aDkYHk0HA1yInKTceTKMq4ka2lBS17vNdYfx5GI2D/&#10;vVu/9fvx9eEpPmYvTufn6bkW4mYx7zbAAs7hLwy/+IQOFTGd3GiVZ52AdbSiL4GM9C4FRok8z1bA&#10;TgKSJE6BVyX//6H6AQAA//8DAFBLAQItABQABgAIAAAAIQC2gziS/gAAAOEBAAATAAAAAAAAAAAA&#10;AAAAAAAAAABbQ29udGVudF9UeXBlc10ueG1sUEsBAi0AFAAGAAgAAAAhADj9If/WAAAAlAEAAAsA&#10;AAAAAAAAAAAAAAAALwEAAF9yZWxzLy5yZWxzUEsBAi0AFAAGAAgAAAAhADWxm3UCAgAAEAQAAA4A&#10;AAAAAAAAAAAAAAAALgIAAGRycy9lMm9Eb2MueG1sUEsBAi0AFAAGAAgAAAAhALZPuuXiAAAACwEA&#10;AA8AAAAAAAAAAAAAAAAAXAQAAGRycy9kb3ducmV2LnhtbFBLBQYAAAAABAAEAPMAAABrBQAAAAA=&#10;" fillcolor="#319fd5" strokecolor="#2e528f" strokeweight="1pt">
                <v:path arrowok="t"/>
                <v:textbox inset="0,0,0,0">
                  <w:txbxContent>
                    <w:p w14:paraId="18C90E95" w14:textId="77777777" w:rsidR="00D93973" w:rsidRDefault="00D93973" w:rsidP="00D24778">
                      <w:pPr>
                        <w:pStyle w:val="Textoindependiente"/>
                        <w:spacing w:before="11"/>
                        <w:rPr>
                          <w:rFonts w:ascii="Times New Roman"/>
                          <w:color w:val="000000"/>
                        </w:rPr>
                      </w:pPr>
                    </w:p>
                    <w:p w14:paraId="74411A9B" w14:textId="77777777" w:rsidR="00D93973" w:rsidRDefault="00D93973" w:rsidP="00D24778">
                      <w:pPr>
                        <w:pStyle w:val="Textoindependiente"/>
                        <w:ind w:left="316"/>
                        <w:rPr>
                          <w:rFonts w:ascii="Verdana"/>
                          <w:color w:val="000000"/>
                        </w:rPr>
                      </w:pPr>
                      <w:r w:rsidRPr="00D24778">
                        <w:rPr>
                          <w:color w:val="FFFFFF"/>
                          <w:spacing w:val="-2"/>
                          <w:sz w:val="18"/>
                          <w:szCs w:val="18"/>
                        </w:rPr>
                        <w:t>RECOLECCION</w:t>
                      </w:r>
                    </w:p>
                  </w:txbxContent>
                </v:textbox>
                <w10:wrap type="topAndBottom" anchorx="page"/>
              </v:shape>
            </w:pict>
          </mc:Fallback>
        </mc:AlternateContent>
      </w:r>
      <w:r w:rsidRPr="00D24778">
        <w:rPr>
          <w:rFonts w:eastAsia="Century Gothic" w:cs="Century Gothic"/>
          <w:noProof/>
          <w:sz w:val="18"/>
          <w:szCs w:val="18"/>
          <w:lang w:val="es-MX" w:eastAsia="es-MX"/>
        </w:rPr>
        <mc:AlternateContent>
          <mc:Choice Requires="wps">
            <w:drawing>
              <wp:anchor distT="0" distB="0" distL="0" distR="0" simplePos="0" relativeHeight="251773952" behindDoc="1" locked="0" layoutInCell="1" allowOverlap="1" wp14:anchorId="3D7AFB21" wp14:editId="6F58D8E7">
                <wp:simplePos x="0" y="0"/>
                <wp:positionH relativeFrom="page">
                  <wp:posOffset>2066925</wp:posOffset>
                </wp:positionH>
                <wp:positionV relativeFrom="paragraph">
                  <wp:posOffset>1479550</wp:posOffset>
                </wp:positionV>
                <wp:extent cx="1152525" cy="495300"/>
                <wp:effectExtent l="0" t="0" r="28575" b="19050"/>
                <wp:wrapTopAndBottom/>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495300"/>
                        </a:xfrm>
                        <a:prstGeom prst="rect">
                          <a:avLst/>
                        </a:prstGeom>
                        <a:solidFill>
                          <a:srgbClr val="319FD5"/>
                        </a:solidFill>
                        <a:ln w="12700">
                          <a:solidFill>
                            <a:srgbClr val="2E528F"/>
                          </a:solidFill>
                          <a:prstDash val="solid"/>
                        </a:ln>
                      </wps:spPr>
                      <wps:txbx>
                        <w:txbxContent>
                          <w:p w14:paraId="00A69A28" w14:textId="753248B2" w:rsidR="00D93973" w:rsidRPr="00D24778" w:rsidRDefault="00D93973" w:rsidP="00442BD6">
                            <w:pPr>
                              <w:pStyle w:val="Textoindependiente"/>
                              <w:spacing w:before="88"/>
                              <w:ind w:left="300" w:right="369"/>
                              <w:jc w:val="center"/>
                              <w:rPr>
                                <w:color w:val="000000"/>
                                <w:sz w:val="18"/>
                                <w:szCs w:val="18"/>
                              </w:rPr>
                            </w:pPr>
                            <w:r w:rsidRPr="00D24778">
                              <w:rPr>
                                <w:color w:val="FFFFFF"/>
                                <w:spacing w:val="-6"/>
                                <w:sz w:val="18"/>
                                <w:szCs w:val="18"/>
                              </w:rPr>
                              <w:t>MOVIMIE</w:t>
                            </w:r>
                            <w:r>
                              <w:rPr>
                                <w:color w:val="FFFFFF"/>
                                <w:spacing w:val="-6"/>
                                <w:sz w:val="18"/>
                                <w:szCs w:val="18"/>
                              </w:rPr>
                              <w:t>NT</w:t>
                            </w:r>
                            <w:r w:rsidRPr="00D24778">
                              <w:rPr>
                                <w:color w:val="FFFFFF"/>
                                <w:spacing w:val="-6"/>
                                <w:sz w:val="18"/>
                                <w:szCs w:val="18"/>
                              </w:rPr>
                              <w:t xml:space="preserve">O </w:t>
                            </w:r>
                            <w:r>
                              <w:rPr>
                                <w:color w:val="FFFFFF"/>
                                <w:spacing w:val="-6"/>
                                <w:sz w:val="18"/>
                                <w:szCs w:val="18"/>
                              </w:rPr>
                              <w:t xml:space="preserve">               </w:t>
                            </w:r>
                            <w:r w:rsidRPr="00D24778">
                              <w:rPr>
                                <w:color w:val="FFFFFF"/>
                                <w:spacing w:val="-2"/>
                                <w:sz w:val="18"/>
                                <w:szCs w:val="18"/>
                              </w:rPr>
                              <w:t>INTERNO</w:t>
                            </w:r>
                          </w:p>
                          <w:p w14:paraId="65675B7A" w14:textId="77777777" w:rsidR="00D93973" w:rsidRDefault="00D93973"/>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3D7AFB21" id="Cuadro de texto 60" o:spid="_x0000_s1036" type="#_x0000_t202" style="position:absolute;left:0;text-align:left;margin-left:162.75pt;margin-top:116.5pt;width:90.75pt;height:39pt;z-index:-25154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sR/wEAABAEAAAOAAAAZHJzL2Uyb0RvYy54bWysU9uO0zAQfUfiHyy/07RZuuxGTVfQUoS0&#10;YpEWPsB17MbC8Zix26R8PWP3tiyIB4QiOb4cnzlzPDO7GzrLdgqDAVfzyWjMmXISGuM2Nf/6ZfXq&#10;hrMQhWuEBadqvleB381fvpj1vlIltGAbhYxIXKh6X/M2Rl8VRZCt6kQYgVeODjVgJyItcVM0KHpi&#10;72xRjsfXRQ/YeASpQqDd5eGQzzO/1krGB62DiszWnLTFPGIe12ks5jNRbVD41sijDPEPKjphHAU9&#10;Uy1FFGyL5jeqzkiEADqOJHQFaG2kyjlQNpPxs2weW+FVzoXMCf5sU/h/tPLT7jMy09T8muxxoqM3&#10;WmxFg8AaxaIaIjA6IZt6HypCP3rCx+EdDPTcOeXg70F+CwQpnmAOFwKhky2Dxi79KWFGFynU/uw+&#10;xWAysU2mJX2cSTp7fTu9Gue4xeW2xxA/KOhYmtQc6XWzArG7DzHFF9UJkoIFsKZZGWvzAjfrhUW2&#10;E1QJV5Pb1XKasqIrv8CsYz1JKd9Q8L9zlO+n5c3qTxxJw1KE9hAr0x9h1h1NOviS7IrDesj+Zzlp&#10;Zw3NnjympooPNGgLpEha4zlrAX883+upeGsevm8FKs7sR0fVkSr9NMHTZH2aYLQLyP2QMnTwdhtB&#10;m2zgJf5RKJVdNunYIqmun64z6tLI858AAAD//wMAUEsDBBQABgAIAAAAIQCmKZ944QAAAAsBAAAP&#10;AAAAZHJzL2Rvd25yZXYueG1sTI9RS8MwFIXfBf9DuIJvLmlLt1GbjiEK4hzi5g/Imrum2CSlSdfq&#10;r/f6pG/3cD7OPafczLZjFxxC652EZCGAoau9bl0j4eP4dLcGFqJyWnXeoYQvDLCprq9KVWg/uXe8&#10;HGLDKMSFQkkwMfYF56E2aFVY+B4deWc/WBVJDg3Xg5oo3HY8FWLJrWodfTCqxweD9edhtBJ239vV&#10;W78b94/PyXH56s36PL3UUt7ezNt7YBHn+AfDb32qDhV1OvnR6cA6CVma54RKSLOMRhGRixUdJ7KS&#10;RACvSv5/Q/UDAAD//wMAUEsBAi0AFAAGAAgAAAAhALaDOJL+AAAA4QEAABMAAAAAAAAAAAAAAAAA&#10;AAAAAFtDb250ZW50X1R5cGVzXS54bWxQSwECLQAUAAYACAAAACEAOP0h/9YAAACUAQAACwAAAAAA&#10;AAAAAAAAAAAvAQAAX3JlbHMvLnJlbHNQSwECLQAUAAYACAAAACEAxL0rEf8BAAAQBAAADgAAAAAA&#10;AAAAAAAAAAAuAgAAZHJzL2Uyb0RvYy54bWxQSwECLQAUAAYACAAAACEApimfeOEAAAALAQAADwAA&#10;AAAAAAAAAAAAAABZBAAAZHJzL2Rvd25yZXYueG1sUEsFBgAAAAAEAAQA8wAAAGcFAAAAAA==&#10;" fillcolor="#319fd5" strokecolor="#2e528f" strokeweight="1pt">
                <v:path arrowok="t"/>
                <v:textbox inset="0,0,0,0">
                  <w:txbxContent>
                    <w:p w14:paraId="00A69A28" w14:textId="753248B2" w:rsidR="00D93973" w:rsidRPr="00D24778" w:rsidRDefault="00D93973" w:rsidP="00442BD6">
                      <w:pPr>
                        <w:pStyle w:val="Textoindependiente"/>
                        <w:spacing w:before="88"/>
                        <w:ind w:left="300" w:right="369"/>
                        <w:jc w:val="center"/>
                        <w:rPr>
                          <w:color w:val="000000"/>
                          <w:sz w:val="18"/>
                          <w:szCs w:val="18"/>
                        </w:rPr>
                      </w:pPr>
                      <w:r w:rsidRPr="00D24778">
                        <w:rPr>
                          <w:color w:val="FFFFFF"/>
                          <w:spacing w:val="-6"/>
                          <w:sz w:val="18"/>
                          <w:szCs w:val="18"/>
                        </w:rPr>
                        <w:t>MOVIMIE</w:t>
                      </w:r>
                      <w:r>
                        <w:rPr>
                          <w:color w:val="FFFFFF"/>
                          <w:spacing w:val="-6"/>
                          <w:sz w:val="18"/>
                          <w:szCs w:val="18"/>
                        </w:rPr>
                        <w:t>NT</w:t>
                      </w:r>
                      <w:r w:rsidRPr="00D24778">
                        <w:rPr>
                          <w:color w:val="FFFFFF"/>
                          <w:spacing w:val="-6"/>
                          <w:sz w:val="18"/>
                          <w:szCs w:val="18"/>
                        </w:rPr>
                        <w:t xml:space="preserve">O </w:t>
                      </w:r>
                      <w:r>
                        <w:rPr>
                          <w:color w:val="FFFFFF"/>
                          <w:spacing w:val="-6"/>
                          <w:sz w:val="18"/>
                          <w:szCs w:val="18"/>
                        </w:rPr>
                        <w:t xml:space="preserve">               </w:t>
                      </w:r>
                      <w:r w:rsidRPr="00D24778">
                        <w:rPr>
                          <w:color w:val="FFFFFF"/>
                          <w:spacing w:val="-2"/>
                          <w:sz w:val="18"/>
                          <w:szCs w:val="18"/>
                        </w:rPr>
                        <w:t>INTERNO</w:t>
                      </w:r>
                    </w:p>
                    <w:p w14:paraId="65675B7A" w14:textId="77777777" w:rsidR="00D93973" w:rsidRDefault="00D93973"/>
                  </w:txbxContent>
                </v:textbox>
                <w10:wrap type="topAndBottom" anchorx="page"/>
              </v:shape>
            </w:pict>
          </mc:Fallback>
        </mc:AlternateContent>
      </w:r>
      <w:r w:rsidRPr="00D24778">
        <w:rPr>
          <w:rFonts w:eastAsia="Century Gothic" w:cs="Century Gothic"/>
          <w:noProof/>
          <w:sz w:val="18"/>
          <w:szCs w:val="18"/>
          <w:lang w:val="es-MX" w:eastAsia="es-MX"/>
        </w:rPr>
        <mc:AlternateContent>
          <mc:Choice Requires="wps">
            <w:drawing>
              <wp:anchor distT="0" distB="0" distL="0" distR="0" simplePos="0" relativeHeight="251774976" behindDoc="1" locked="0" layoutInCell="1" allowOverlap="1" wp14:anchorId="3200E88C" wp14:editId="26BEFC5C">
                <wp:simplePos x="0" y="0"/>
                <wp:positionH relativeFrom="page">
                  <wp:posOffset>4486275</wp:posOffset>
                </wp:positionH>
                <wp:positionV relativeFrom="paragraph">
                  <wp:posOffset>1482090</wp:posOffset>
                </wp:positionV>
                <wp:extent cx="1152525" cy="495300"/>
                <wp:effectExtent l="0" t="0" r="28575" b="19050"/>
                <wp:wrapTopAndBottom/>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495300"/>
                        </a:xfrm>
                        <a:prstGeom prst="rect">
                          <a:avLst/>
                        </a:prstGeom>
                        <a:solidFill>
                          <a:srgbClr val="319FD5"/>
                        </a:solidFill>
                        <a:ln w="12700">
                          <a:solidFill>
                            <a:srgbClr val="2E528F"/>
                          </a:solidFill>
                          <a:prstDash val="solid"/>
                        </a:ln>
                      </wps:spPr>
                      <wps:txbx>
                        <w:txbxContent>
                          <w:p w14:paraId="1274AF19" w14:textId="77777777" w:rsidR="00D93973" w:rsidRDefault="00D93973" w:rsidP="00D24778">
                            <w:pPr>
                              <w:pStyle w:val="Textoindependiente"/>
                              <w:spacing w:before="11"/>
                              <w:rPr>
                                <w:rFonts w:ascii="Times New Roman"/>
                                <w:color w:val="000000"/>
                              </w:rPr>
                            </w:pPr>
                          </w:p>
                          <w:p w14:paraId="216E1F43" w14:textId="77777777" w:rsidR="00D93973" w:rsidRPr="00D24778" w:rsidRDefault="00D93973" w:rsidP="00D24778">
                            <w:pPr>
                              <w:pStyle w:val="Textoindependiente"/>
                              <w:ind w:left="414"/>
                              <w:rPr>
                                <w:rFonts w:ascii="Verdana"/>
                                <w:color w:val="000000"/>
                                <w:sz w:val="18"/>
                                <w:szCs w:val="18"/>
                              </w:rPr>
                            </w:pPr>
                            <w:r w:rsidRPr="00D24778">
                              <w:rPr>
                                <w:color w:val="FFFFFF"/>
                                <w:spacing w:val="-2"/>
                                <w:sz w:val="18"/>
                                <w:szCs w:val="18"/>
                              </w:rPr>
                              <w:t>TRANSPORTE</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3200E88C" id="Cuadro de texto 59" o:spid="_x0000_s1037" type="#_x0000_t202" style="position:absolute;left:0;text-align:left;margin-left:353.25pt;margin-top:116.7pt;width:90.75pt;height:39pt;z-index:-25154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L5KAgIAABAEAAAOAAAAZHJzL2Uyb0RvYy54bWysU9uO0zAQfUfiHyy/07RZumyjpitoKUJa&#10;sUgLH+A6dmPheMzYbVK+nrF72WVBPCAUyfHl+MyZM+P57dBZtlcYDLiaT0ZjzpST0Bi3rfnXL+tX&#10;N5yFKFwjLDhV84MK/Hbx8sW895UqoQXbKGRE4kLV+5q3MfqqKIJsVSfCCLxydKgBOxFpiduiQdET&#10;e2eLcjy+LnrAxiNIFQLtro6HfJH5tVYy3msdVGS25qQt5hHzuEljsZiLaovCt0aeZIh/UNEJ4yjo&#10;hWolomA7NL9RdUYiBNBxJKErQGsjVc6BspmMn2Xz0Aqvci5kTvAXm8L/o5Wf9p+Rmabm0xlnTnRU&#10;o+VONAisUSyqIQKjE7Kp96Ei9IMnfBzewUDlzikHfwfyWyBI8QRzvBAInWwZNHbpTwkzukiVOFzc&#10;pxhMJrbJtKSPM0lnr2fTq3EuT/F422OIHxR0LE1qjlTdrEDs70JM8UV1hqRgAaxp1sbavMDtZmmR&#10;7QV1wtVktl5NU1Z05ReYdawnKeUbCv53jvL9tLxZ/4kjaViJ0B5jZfoTzLqTSUdfkl1x2AzZ/+uz&#10;yRtoDuQxPap4T4O2QIqkNZ6zFvDH872emrfm4ftOoOLMfnTUHanTzxM8TzbnCUa7hPweUoYO3u4i&#10;aJMNTIqO8U9Cqe2ySacnkvr66TqjHh/y4icAAAD//wMAUEsDBBQABgAIAAAAIQBg3zRJ4gAAAAsB&#10;AAAPAAAAZHJzL2Rvd25yZXYueG1sTI/RSsMwFIbvBd8hHME7l3adXahNxxAFcYq4+QBZkzXF5qQ0&#10;6Vp9eo9Xenk4H////eVmdh07myG0HiWkiwSYwdrrFhsJH4fHGwEsRIVadR6NhC8TYFNdXpSq0H7C&#10;d3Pex4ZRCIZCSbAx9gXnobbGqbDwvUH6nfzgVKRzaLge1EThruPLJMm5Uy1Sg1W9ubem/tyPTsLu&#10;e7t+63fj68NTeshfvBWn6bmW8vpq3t4Bi2aOfzD86pM6VOR09CPqwDoJ6yS/JVTCMstWwIgQQtC6&#10;o4QsTVfAq5L/31D9AAAA//8DAFBLAQItABQABgAIAAAAIQC2gziS/gAAAOEBAAATAAAAAAAAAAAA&#10;AAAAAAAAAABbQ29udGVudF9UeXBlc10ueG1sUEsBAi0AFAAGAAgAAAAhADj9If/WAAAAlAEAAAsA&#10;AAAAAAAAAAAAAAAALwEAAF9yZWxzLy5yZWxzUEsBAi0AFAAGAAgAAAAhAI8wvkoCAgAAEAQAAA4A&#10;AAAAAAAAAAAAAAAALgIAAGRycy9lMm9Eb2MueG1sUEsBAi0AFAAGAAgAAAAhAGDfNEniAAAACwEA&#10;AA8AAAAAAAAAAAAAAAAAXAQAAGRycy9kb3ducmV2LnhtbFBLBQYAAAAABAAEAPMAAABrBQAAAAA=&#10;" fillcolor="#319fd5" strokecolor="#2e528f" strokeweight="1pt">
                <v:path arrowok="t"/>
                <v:textbox inset="0,0,0,0">
                  <w:txbxContent>
                    <w:p w14:paraId="1274AF19" w14:textId="77777777" w:rsidR="00D93973" w:rsidRDefault="00D93973" w:rsidP="00D24778">
                      <w:pPr>
                        <w:pStyle w:val="Textoindependiente"/>
                        <w:spacing w:before="11"/>
                        <w:rPr>
                          <w:rFonts w:ascii="Times New Roman"/>
                          <w:color w:val="000000"/>
                        </w:rPr>
                      </w:pPr>
                    </w:p>
                    <w:p w14:paraId="216E1F43" w14:textId="77777777" w:rsidR="00D93973" w:rsidRPr="00D24778" w:rsidRDefault="00D93973" w:rsidP="00D24778">
                      <w:pPr>
                        <w:pStyle w:val="Textoindependiente"/>
                        <w:ind w:left="414"/>
                        <w:rPr>
                          <w:rFonts w:ascii="Verdana"/>
                          <w:color w:val="000000"/>
                          <w:sz w:val="18"/>
                          <w:szCs w:val="18"/>
                        </w:rPr>
                      </w:pPr>
                      <w:r w:rsidRPr="00D24778">
                        <w:rPr>
                          <w:color w:val="FFFFFF"/>
                          <w:spacing w:val="-2"/>
                          <w:sz w:val="18"/>
                          <w:szCs w:val="18"/>
                        </w:rPr>
                        <w:t>TRANSPORTE</w:t>
                      </w:r>
                    </w:p>
                  </w:txbxContent>
                </v:textbox>
                <w10:wrap type="topAndBottom" anchorx="page"/>
              </v:shape>
            </w:pict>
          </mc:Fallback>
        </mc:AlternateContent>
      </w:r>
      <w:r w:rsidRPr="00D24778">
        <w:rPr>
          <w:rFonts w:eastAsia="Century Gothic" w:cs="Century Gothic"/>
          <w:noProof/>
          <w:sz w:val="18"/>
          <w:szCs w:val="18"/>
          <w:lang w:val="es-MX" w:eastAsia="es-MX"/>
        </w:rPr>
        <mc:AlternateContent>
          <mc:Choice Requires="wps">
            <w:drawing>
              <wp:anchor distT="0" distB="0" distL="0" distR="0" simplePos="0" relativeHeight="251776000" behindDoc="1" locked="0" layoutInCell="1" allowOverlap="1" wp14:anchorId="67E6083E" wp14:editId="1B0D3D3B">
                <wp:simplePos x="0" y="0"/>
                <wp:positionH relativeFrom="page">
                  <wp:posOffset>2066925</wp:posOffset>
                </wp:positionH>
                <wp:positionV relativeFrom="paragraph">
                  <wp:posOffset>2051050</wp:posOffset>
                </wp:positionV>
                <wp:extent cx="1152525" cy="495300"/>
                <wp:effectExtent l="0" t="0" r="28575" b="19050"/>
                <wp:wrapTopAndBottom/>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495300"/>
                        </a:xfrm>
                        <a:prstGeom prst="rect">
                          <a:avLst/>
                        </a:prstGeom>
                        <a:solidFill>
                          <a:srgbClr val="319FD5"/>
                        </a:solidFill>
                        <a:ln w="12700">
                          <a:solidFill>
                            <a:srgbClr val="2E528F"/>
                          </a:solidFill>
                          <a:prstDash val="solid"/>
                        </a:ln>
                      </wps:spPr>
                      <wps:txbx>
                        <w:txbxContent>
                          <w:p w14:paraId="2CC17B8F" w14:textId="77777777" w:rsidR="00D93973" w:rsidRDefault="00D93973" w:rsidP="00D24778">
                            <w:pPr>
                              <w:pStyle w:val="Textoindependiente"/>
                              <w:jc w:val="center"/>
                              <w:rPr>
                                <w:rFonts w:ascii="Times New Roman"/>
                                <w:color w:val="000000"/>
                              </w:rPr>
                            </w:pPr>
                          </w:p>
                          <w:p w14:paraId="021399CD" w14:textId="10447176" w:rsidR="00D93973" w:rsidRDefault="00D93973" w:rsidP="00D24778">
                            <w:pPr>
                              <w:pStyle w:val="Textoindependiente"/>
                              <w:jc w:val="center"/>
                              <w:rPr>
                                <w:rFonts w:ascii="Verdana"/>
                                <w:color w:val="000000"/>
                              </w:rPr>
                            </w:pPr>
                            <w:r w:rsidRPr="00D24778">
                              <w:rPr>
                                <w:color w:val="FFFFFF"/>
                                <w:spacing w:val="-2"/>
                                <w:sz w:val="18"/>
                                <w:szCs w:val="18"/>
                              </w:rPr>
                              <w:t>DESACTIVACION</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67E6083E" id="Cuadro de texto 58" o:spid="_x0000_s1038" type="#_x0000_t202" style="position:absolute;left:0;text-align:left;margin-left:162.75pt;margin-top:161.5pt;width:90.75pt;height:39pt;z-index:-251540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uAgIAABAEAAAOAAAAZHJzL2Uyb0RvYy54bWysU9tuEzEQfUfiHyy/k022hLarbCpICEKq&#10;KFLpBzheO2vh9Zixk93w9YydS0upeEBoJa8vx2fOnBnPbobOsp3CYMDVfDIac6achMa4Tc0fvq3e&#10;XHEWonCNsOBUzfcq8Jv561ez3leqhBZso5ARiQtV72vexuirogiyVZ0II/DK0aEG7ESkJW6KBkVP&#10;7J0tyvH4XdEDNh5BqhBod3k45PPMr7WS8U7roCKzNSdtMY+Yx3Uai/lMVBsUvjXyKEP8g4pOGEdB&#10;z1RLEQXbovmDqjMSIYCOIwldAVobqXIOlM1k/Cyb+1Z4lXMhc4I/2xT+H638svuKzDQ1n1KlnOio&#10;RoutaBBYo1hUQwRGJ2RT70NF6HtP+Dh8gIHKnVMO/hbk90CQ4gnmcCEQOtkyaOzSnxJmdJEqsT+7&#10;TzGYTGyTaUkfZ5LO3l5PL8a5PMXjbY8hflLQsTSpOVJ1swKxuw0xxRfVCZKCBbCmWRlr8wI364VF&#10;thPUCReT69VymrKiK7/BrGM9SSkvKfjfOcqP0/Jq9RJH0rAUoT3EyvRHmHVHkw6+JLvisB6y/5cn&#10;k9fQ7MljelTxjgZtgRRJazxnLeDP53s9NW/Nw4+tQMWZ/eyoO1KnnyZ4mqxPE4x2Afk9pAwdvN9G&#10;0CYbmBQd4h+FUttlk45PJPX103VGPT7k+S8AAAD//wMAUEsDBBQABgAIAAAAIQCWDVFj4QAAAAsB&#10;AAAPAAAAZHJzL2Rvd25yZXYueG1sTI/BTsMwEETvSPyDtUjcqJ2WtFUap6oQSIgWIdp+gBu7cUS8&#10;jmKnCXw92xPcZrRPszP5enQNu5gu1B4lJBMBzGDpdY2VhOPh5WEJLESFWjUejYRvE2Bd3N7kKtN+&#10;wE9z2ceKUQiGTEmwMbYZ56G0xqkw8a1Bup1951Qk21Vcd2qgcNfwqRBz7lSN9MGq1jxZU37teydh&#10;+7NZfLTb/v35NTnMd94uz8NbKeX93bhZAYtmjH8wXOtTdSio08n3qANrJMymaUroVcxoFBGpWJA4&#10;SXgUiQBe5Pz/huIXAAD//wMAUEsBAi0AFAAGAAgAAAAhALaDOJL+AAAA4QEAABMAAAAAAAAAAAAA&#10;AAAAAAAAAFtDb250ZW50X1R5cGVzXS54bWxQSwECLQAUAAYACAAAACEAOP0h/9YAAACUAQAACwAA&#10;AAAAAAAAAAAAAAAvAQAAX3JlbHMvLnJlbHNQSwECLQAUAAYACAAAACEAfjwOLgICAAAQBAAADgAA&#10;AAAAAAAAAAAAAAAuAgAAZHJzL2Uyb0RvYy54bWxQSwECLQAUAAYACAAAACEAlg1RY+EAAAALAQAA&#10;DwAAAAAAAAAAAAAAAABcBAAAZHJzL2Rvd25yZXYueG1sUEsFBgAAAAAEAAQA8wAAAGoFAAAAAA==&#10;" fillcolor="#319fd5" strokecolor="#2e528f" strokeweight="1pt">
                <v:path arrowok="t"/>
                <v:textbox inset="0,0,0,0">
                  <w:txbxContent>
                    <w:p w14:paraId="2CC17B8F" w14:textId="77777777" w:rsidR="00D93973" w:rsidRDefault="00D93973" w:rsidP="00D24778">
                      <w:pPr>
                        <w:pStyle w:val="Textoindependiente"/>
                        <w:jc w:val="center"/>
                        <w:rPr>
                          <w:rFonts w:ascii="Times New Roman"/>
                          <w:color w:val="000000"/>
                        </w:rPr>
                      </w:pPr>
                    </w:p>
                    <w:p w14:paraId="021399CD" w14:textId="10447176" w:rsidR="00D93973" w:rsidRDefault="00D93973" w:rsidP="00D24778">
                      <w:pPr>
                        <w:pStyle w:val="Textoindependiente"/>
                        <w:jc w:val="center"/>
                        <w:rPr>
                          <w:rFonts w:ascii="Verdana"/>
                          <w:color w:val="000000"/>
                        </w:rPr>
                      </w:pPr>
                      <w:r w:rsidRPr="00D24778">
                        <w:rPr>
                          <w:color w:val="FFFFFF"/>
                          <w:spacing w:val="-2"/>
                          <w:sz w:val="18"/>
                          <w:szCs w:val="18"/>
                        </w:rPr>
                        <w:t>DESACTIVACION</w:t>
                      </w:r>
                    </w:p>
                  </w:txbxContent>
                </v:textbox>
                <w10:wrap type="topAndBottom" anchorx="page"/>
              </v:shape>
            </w:pict>
          </mc:Fallback>
        </mc:AlternateContent>
      </w:r>
      <w:r w:rsidRPr="00D24778">
        <w:rPr>
          <w:rFonts w:eastAsia="Century Gothic" w:cs="Century Gothic"/>
          <w:noProof/>
          <w:sz w:val="18"/>
          <w:szCs w:val="18"/>
          <w:lang w:val="es-MX" w:eastAsia="es-MX"/>
        </w:rPr>
        <mc:AlternateContent>
          <mc:Choice Requires="wps">
            <w:drawing>
              <wp:anchor distT="0" distB="0" distL="0" distR="0" simplePos="0" relativeHeight="251777024" behindDoc="1" locked="0" layoutInCell="1" allowOverlap="1" wp14:anchorId="7ED71400" wp14:editId="1FD51C18">
                <wp:simplePos x="0" y="0"/>
                <wp:positionH relativeFrom="page">
                  <wp:posOffset>4486275</wp:posOffset>
                </wp:positionH>
                <wp:positionV relativeFrom="paragraph">
                  <wp:posOffset>2053590</wp:posOffset>
                </wp:positionV>
                <wp:extent cx="1152525" cy="495300"/>
                <wp:effectExtent l="0" t="0" r="28575" b="19050"/>
                <wp:wrapTopAndBottom/>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495300"/>
                        </a:xfrm>
                        <a:prstGeom prst="rect">
                          <a:avLst/>
                        </a:prstGeom>
                        <a:solidFill>
                          <a:srgbClr val="319FD5"/>
                        </a:solidFill>
                        <a:ln w="12700">
                          <a:solidFill>
                            <a:srgbClr val="2E528F"/>
                          </a:solidFill>
                          <a:prstDash val="solid"/>
                        </a:ln>
                      </wps:spPr>
                      <wps:txbx>
                        <w:txbxContent>
                          <w:p w14:paraId="45000329" w14:textId="77777777" w:rsidR="00D93973" w:rsidRDefault="00D93973" w:rsidP="00D24778">
                            <w:pPr>
                              <w:pStyle w:val="Textoindependiente"/>
                              <w:spacing w:before="11"/>
                              <w:rPr>
                                <w:rFonts w:ascii="Times New Roman"/>
                                <w:color w:val="000000"/>
                              </w:rPr>
                            </w:pPr>
                          </w:p>
                          <w:p w14:paraId="2C860823" w14:textId="77777777" w:rsidR="00D93973" w:rsidRDefault="00D93973" w:rsidP="00D24778">
                            <w:pPr>
                              <w:pStyle w:val="Textoindependiente"/>
                              <w:ind w:left="366"/>
                              <w:rPr>
                                <w:rFonts w:ascii="Verdana"/>
                                <w:color w:val="000000"/>
                              </w:rPr>
                            </w:pPr>
                            <w:r w:rsidRPr="00D24778">
                              <w:rPr>
                                <w:color w:val="FFFFFF"/>
                                <w:spacing w:val="-2"/>
                                <w:sz w:val="18"/>
                                <w:szCs w:val="18"/>
                              </w:rPr>
                              <w:t>TRATAMIENTO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7ED71400" id="Cuadro de texto 57" o:spid="_x0000_s1039" type="#_x0000_t202" style="position:absolute;left:0;text-align:left;margin-left:353.25pt;margin-top:161.7pt;width:90.75pt;height:39pt;z-index:-25153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w1ZAgIAABAEAAAOAAAAZHJzL2Uyb0RvYy54bWysU9uO0zAQfUfiHyy/07RZynajpitoKUJa&#10;sUgLH+A6dmPheMzYbVK+nrF72WVBPCAUyfHl+MyZM+P57dBZtlcYDLiaT0ZjzpST0Bi3rfnXL+tX&#10;M85CFK4RFpyq+UEFfrt4+WLe+0qV0IJtFDIicaHqfc3bGH1VFEG2qhNhBF45OtSAnYi0xG3RoOiJ&#10;vbNFOR6/KXrAxiNIFQLtro6HfJH5tVYy3msdVGS25qQt5hHzuEljsZiLaovCt0aeZIh/UNEJ4yjo&#10;hWolomA7NL9RdUYiBNBxJKErQGsjVc6BspmMn2Xz0Aqvci5kTvAXm8L/o5Wf9p+Rmabm02vOnOio&#10;RsudaBBYo1hUQwRGJ2RT70NF6AdP+Di8g4HKnVMO/g7kt0CQ4gnmeCEQOtkyaOzSnxJmdJEqcbi4&#10;TzGYTGyTaUkfZ5LOXt9Mr8a5PMXjbY8hflDQsTSpOVJ1swKxvwsxxRfVGZKCBbCmWRtr8wK3m6VF&#10;thfUCVeTm/VqmrKiK7/ArGM9SSmvKfjfOcr303K2/hNH0rASoT3GyvQnmHUnk46+JLvisBmy/7Oz&#10;yRtoDuQxPap4T4O2QIqkNZ6zFvDH872emrfm4ftOoOLMfnTUHanTzxM8TzbnCUa7hPweUoYO3u4i&#10;aJMNTIqO8U9Cqe2ySacnkvr66TqjHh/y4icAAAD//wMAUEsDBBQABgAIAAAAIQBQ+/pS4gAAAAsB&#10;AAAPAAAAZHJzL2Rvd25yZXYueG1sTI/RSsMwFIbvBd8hHME7l3SrXag9HUMUxCni5gNkTdYWm5PS&#10;pGv16Y1Xenk4H////cVmth07m8G3jhCShQBmqHK6pRrh4/B4I4H5oEirzpFB+DIeNuXlRaFy7SZ6&#10;N+d9qFkMIZ8rhCaEPufcV42xyi9cbyj+Tm6wKsRzqLke1BTDbceXQmTcqpZiQ6N6c9+Y6nM/WoTd&#10;93b91u/G14en5JC9uEaepucK8fpq3t4BC2YOfzD86kd1KKPT0Y2kPesQ1iK7jSjCarlKgUVCShnX&#10;HRFSkaTAy4L/31D+AAAA//8DAFBLAQItABQABgAIAAAAIQC2gziS/gAAAOEBAAATAAAAAAAAAAAA&#10;AAAAAAAAAABbQ29udGVudF9UeXBlc10ueG1sUEsBAi0AFAAGAAgAAAAhADj9If/WAAAAlAEAAAsA&#10;AAAAAAAAAAAAAAAALwEAAF9yZWxzLy5yZWxzUEsBAi0AFAAGAAgAAAAhAOJ3DVkCAgAAEAQAAA4A&#10;AAAAAAAAAAAAAAAALgIAAGRycy9lMm9Eb2MueG1sUEsBAi0AFAAGAAgAAAAhAFD7+lLiAAAACwEA&#10;AA8AAAAAAAAAAAAAAAAAXAQAAGRycy9kb3ducmV2LnhtbFBLBQYAAAAABAAEAPMAAABrBQAAAAA=&#10;" fillcolor="#319fd5" strokecolor="#2e528f" strokeweight="1pt">
                <v:path arrowok="t"/>
                <v:textbox inset="0,0,0,0">
                  <w:txbxContent>
                    <w:p w14:paraId="45000329" w14:textId="77777777" w:rsidR="00D93973" w:rsidRDefault="00D93973" w:rsidP="00D24778">
                      <w:pPr>
                        <w:pStyle w:val="Textoindependiente"/>
                        <w:spacing w:before="11"/>
                        <w:rPr>
                          <w:rFonts w:ascii="Times New Roman"/>
                          <w:color w:val="000000"/>
                        </w:rPr>
                      </w:pPr>
                    </w:p>
                    <w:p w14:paraId="2C860823" w14:textId="77777777" w:rsidR="00D93973" w:rsidRDefault="00D93973" w:rsidP="00D24778">
                      <w:pPr>
                        <w:pStyle w:val="Textoindependiente"/>
                        <w:ind w:left="366"/>
                        <w:rPr>
                          <w:rFonts w:ascii="Verdana"/>
                          <w:color w:val="000000"/>
                        </w:rPr>
                      </w:pPr>
                      <w:r w:rsidRPr="00D24778">
                        <w:rPr>
                          <w:color w:val="FFFFFF"/>
                          <w:spacing w:val="-2"/>
                          <w:sz w:val="18"/>
                          <w:szCs w:val="18"/>
                        </w:rPr>
                        <w:t>TRATAMIENTO</w:t>
                      </w:r>
                    </w:p>
                  </w:txbxContent>
                </v:textbox>
                <w10:wrap type="topAndBottom" anchorx="page"/>
              </v:shape>
            </w:pict>
          </mc:Fallback>
        </mc:AlternateContent>
      </w:r>
      <w:r w:rsidRPr="00D24778">
        <w:rPr>
          <w:rFonts w:eastAsia="Century Gothic" w:cs="Century Gothic"/>
          <w:noProof/>
          <w:sz w:val="18"/>
          <w:szCs w:val="18"/>
          <w:lang w:val="es-MX" w:eastAsia="es-MX"/>
        </w:rPr>
        <mc:AlternateContent>
          <mc:Choice Requires="wps">
            <w:drawing>
              <wp:anchor distT="0" distB="0" distL="0" distR="0" simplePos="0" relativeHeight="251778048" behindDoc="1" locked="0" layoutInCell="1" allowOverlap="1" wp14:anchorId="1C275045" wp14:editId="07114D9E">
                <wp:simplePos x="0" y="0"/>
                <wp:positionH relativeFrom="page">
                  <wp:posOffset>2066925</wp:posOffset>
                </wp:positionH>
                <wp:positionV relativeFrom="paragraph">
                  <wp:posOffset>2625090</wp:posOffset>
                </wp:positionV>
                <wp:extent cx="1152525" cy="495300"/>
                <wp:effectExtent l="0" t="0" r="28575" b="19050"/>
                <wp:wrapTopAndBottom/>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495300"/>
                        </a:xfrm>
                        <a:prstGeom prst="rect">
                          <a:avLst/>
                        </a:prstGeom>
                        <a:solidFill>
                          <a:srgbClr val="319FD5"/>
                        </a:solidFill>
                        <a:ln w="12700">
                          <a:solidFill>
                            <a:srgbClr val="2E528F"/>
                          </a:solidFill>
                          <a:prstDash val="solid"/>
                        </a:ln>
                      </wps:spPr>
                      <wps:txbx>
                        <w:txbxContent>
                          <w:p w14:paraId="2CF2FD69" w14:textId="77777777" w:rsidR="00D93973" w:rsidRPr="00D24778" w:rsidRDefault="00D93973" w:rsidP="00D24778">
                            <w:pPr>
                              <w:pStyle w:val="Textoindependiente"/>
                              <w:spacing w:before="90"/>
                              <w:ind w:left="484" w:hanging="341"/>
                              <w:rPr>
                                <w:color w:val="000000"/>
                                <w:sz w:val="18"/>
                                <w:szCs w:val="18"/>
                              </w:rPr>
                            </w:pPr>
                            <w:r w:rsidRPr="00D24778">
                              <w:rPr>
                                <w:color w:val="FFFFFF"/>
                                <w:spacing w:val="-4"/>
                                <w:sz w:val="18"/>
                                <w:szCs w:val="18"/>
                              </w:rPr>
                              <w:t xml:space="preserve">ALMACENAMIENTO </w:t>
                            </w:r>
                            <w:r w:rsidRPr="00D24778">
                              <w:rPr>
                                <w:color w:val="FFFFFF"/>
                                <w:spacing w:val="-2"/>
                                <w:sz w:val="18"/>
                                <w:szCs w:val="18"/>
                              </w:rPr>
                              <w:t>TEMPORAL</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C275045" id="Cuadro de texto 56" o:spid="_x0000_s1040" type="#_x0000_t202" style="position:absolute;left:0;text-align:left;margin-left:162.75pt;margin-top:206.7pt;width:90.75pt;height:39pt;z-index:-251538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709AgIAABAEAAAOAAAAZHJzL2Uyb0RvYy54bWysU9uO0zAQfUfiHyy/07RZumyjpitoKUJa&#10;sUgLH+A6dmPheMzYbVK+nrF72WVBPCAUyfHl+MyZM+P57dBZtlcYDLiaT0ZjzpST0Bi3rfnXL+tX&#10;N5yFKFwjLDhV84MK/Hbx8sW895UqoQXbKGRE4kLV+5q3MfqqKIJsVSfCCLxydKgBOxFpiduiQdET&#10;e2eLcjy+LnrAxiNIFQLtro6HfJH5tVYy3msdVGS25qQt5hHzuEljsZiLaovCt0aeZIh/UNEJ4yjo&#10;hWolomA7NL9RdUYiBNBxJKErQGsjVc6BspmMn2Xz0Aqvci5kTvAXm8L/o5Wf9p+Rmabm02vOnOio&#10;RsudaBBYo1hUQwRGJ2RT70NF6AdP+Di8g4HKnVMO/g7kt0CQ4gnmeCEQOtkyaOzSnxJmdJEqcbi4&#10;TzGYTGyTaUkfZ5LOXs+mV+NcnuLxtscQPyjoWJrUHKm6WYHY34WY4ovqDEnBAljTrI21eYHbzdIi&#10;2wvqhKvJbL2apqzoyi8w61hPUso3FPzvHOX7aXmz/hNH0rASoT3GyvQnmHUnk46+JLvisBmy/7Oz&#10;yRtoDuQxPap4T4O2QIqkNZ6zFvDH872emrfm4ftOoOLMfnTUHanTzxM8TzbnCUa7hPweUoYO3u4i&#10;aJMNTIqO8U9Cqe2ySacnkvr66TqjHh/y4icAAAD//wMAUEsDBBQABgAIAAAAIQCPM+R34gAAAAsB&#10;AAAPAAAAZHJzL2Rvd25yZXYueG1sTI/RTsMwDEXfkfiHyEi8sbRbu43SdJoQSIiBEBsfkLVeU9E4&#10;VZOuha/HPMGj7aPrc/PNZFtxxt43jhTEswgEUumqhmoFH4fHmzUIHzRVunWECr7Qw6a4vMh1VrmR&#10;3vG8D7XgEPKZVmBC6DIpfWnQaj9zHRLfTq63OvDY17Lq9cjhtpXzKFpKqxviD0Z3eG+w/NwPVsHu&#10;e7t663bD68NTfFi+OLM+jc+lUtdX0/YORMAp/MHwq8/qULDT0Q1UedEqWMzTlFEFSbxIQDCRRitu&#10;d+TNbZyALHL5v0PxAwAA//8DAFBLAQItABQABgAIAAAAIQC2gziS/gAAAOEBAAATAAAAAAAAAAAA&#10;AAAAAAAAAABbQ29udGVudF9UeXBlc10ueG1sUEsBAi0AFAAGAAgAAAAhADj9If/WAAAAlAEAAAsA&#10;AAAAAAAAAAAAAAAALwEAAF9yZWxzLy5yZWxzUEsBAi0AFAAGAAgAAAAhABN7vT0CAgAAEAQAAA4A&#10;AAAAAAAAAAAAAAAALgIAAGRycy9lMm9Eb2MueG1sUEsBAi0AFAAGAAgAAAAhAI8z5HfiAAAACwEA&#10;AA8AAAAAAAAAAAAAAAAAXAQAAGRycy9kb3ducmV2LnhtbFBLBQYAAAAABAAEAPMAAABrBQAAAAA=&#10;" fillcolor="#319fd5" strokecolor="#2e528f" strokeweight="1pt">
                <v:path arrowok="t"/>
                <v:textbox inset="0,0,0,0">
                  <w:txbxContent>
                    <w:p w14:paraId="2CF2FD69" w14:textId="77777777" w:rsidR="00D93973" w:rsidRPr="00D24778" w:rsidRDefault="00D93973" w:rsidP="00D24778">
                      <w:pPr>
                        <w:pStyle w:val="Textoindependiente"/>
                        <w:spacing w:before="90"/>
                        <w:ind w:left="484" w:hanging="341"/>
                        <w:rPr>
                          <w:color w:val="000000"/>
                          <w:sz w:val="18"/>
                          <w:szCs w:val="18"/>
                        </w:rPr>
                      </w:pPr>
                      <w:r w:rsidRPr="00D24778">
                        <w:rPr>
                          <w:color w:val="FFFFFF"/>
                          <w:spacing w:val="-4"/>
                          <w:sz w:val="18"/>
                          <w:szCs w:val="18"/>
                        </w:rPr>
                        <w:t xml:space="preserve">ALMACENAMIENTO </w:t>
                      </w:r>
                      <w:r w:rsidRPr="00D24778">
                        <w:rPr>
                          <w:color w:val="FFFFFF"/>
                          <w:spacing w:val="-2"/>
                          <w:sz w:val="18"/>
                          <w:szCs w:val="18"/>
                        </w:rPr>
                        <w:t>TEMPORAL</w:t>
                      </w:r>
                    </w:p>
                  </w:txbxContent>
                </v:textbox>
                <w10:wrap type="topAndBottom" anchorx="page"/>
              </v:shape>
            </w:pict>
          </mc:Fallback>
        </mc:AlternateContent>
      </w:r>
      <w:r w:rsidRPr="00D24778">
        <w:rPr>
          <w:rFonts w:eastAsia="Century Gothic" w:cs="Century Gothic"/>
          <w:noProof/>
          <w:sz w:val="18"/>
          <w:szCs w:val="18"/>
          <w:lang w:val="es-MX" w:eastAsia="es-MX"/>
        </w:rPr>
        <mc:AlternateContent>
          <mc:Choice Requires="wps">
            <w:drawing>
              <wp:anchor distT="0" distB="0" distL="0" distR="0" simplePos="0" relativeHeight="251779072" behindDoc="1" locked="0" layoutInCell="1" allowOverlap="1" wp14:anchorId="2B3F1BBE" wp14:editId="5CD048D6">
                <wp:simplePos x="0" y="0"/>
                <wp:positionH relativeFrom="page">
                  <wp:posOffset>4495800</wp:posOffset>
                </wp:positionH>
                <wp:positionV relativeFrom="paragraph">
                  <wp:posOffset>2625090</wp:posOffset>
                </wp:positionV>
                <wp:extent cx="1152525" cy="495300"/>
                <wp:effectExtent l="0" t="0" r="28575" b="19050"/>
                <wp:wrapTopAndBottom/>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495300"/>
                        </a:xfrm>
                        <a:prstGeom prst="rect">
                          <a:avLst/>
                        </a:prstGeom>
                        <a:solidFill>
                          <a:srgbClr val="319FD5"/>
                        </a:solidFill>
                        <a:ln w="12700">
                          <a:solidFill>
                            <a:srgbClr val="2E528F"/>
                          </a:solidFill>
                          <a:prstDash val="solid"/>
                        </a:ln>
                      </wps:spPr>
                      <wps:txbx>
                        <w:txbxContent>
                          <w:p w14:paraId="00F05EB2" w14:textId="77777777" w:rsidR="00D93973" w:rsidRDefault="00D93973" w:rsidP="00D24778">
                            <w:pPr>
                              <w:pStyle w:val="Textoindependiente"/>
                              <w:spacing w:before="11"/>
                              <w:rPr>
                                <w:rFonts w:ascii="Times New Roman"/>
                                <w:color w:val="000000"/>
                              </w:rPr>
                            </w:pPr>
                          </w:p>
                          <w:p w14:paraId="206D72F6" w14:textId="77777777" w:rsidR="00D93973" w:rsidRDefault="00D93973" w:rsidP="00D24778">
                            <w:pPr>
                              <w:pStyle w:val="Textoindependiente"/>
                              <w:spacing w:before="1"/>
                              <w:ind w:left="159"/>
                              <w:rPr>
                                <w:rFonts w:ascii="Verdana"/>
                                <w:color w:val="000000"/>
                              </w:rPr>
                            </w:pPr>
                            <w:r w:rsidRPr="00D24778">
                              <w:rPr>
                                <w:color w:val="FFFFFF"/>
                                <w:spacing w:val="2"/>
                                <w:w w:val="85"/>
                                <w:sz w:val="18"/>
                                <w:szCs w:val="18"/>
                              </w:rPr>
                              <w:t>DISPOSICION</w:t>
                            </w:r>
                            <w:r w:rsidRPr="00D24778">
                              <w:rPr>
                                <w:color w:val="FFFFFF"/>
                                <w:spacing w:val="9"/>
                                <w:sz w:val="18"/>
                                <w:szCs w:val="18"/>
                              </w:rPr>
                              <w:t xml:space="preserve"> </w:t>
                            </w:r>
                            <w:r w:rsidRPr="00D24778">
                              <w:rPr>
                                <w:color w:val="FFFFFF"/>
                                <w:spacing w:val="-4"/>
                                <w:w w:val="90"/>
                                <w:sz w:val="18"/>
                                <w:szCs w:val="18"/>
                              </w:rPr>
                              <w:t>FINAL</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B3F1BBE" id="Cuadro de texto 55" o:spid="_x0000_s1041" type="#_x0000_t202" style="position:absolute;left:0;text-align:left;margin-left:354pt;margin-top:206.7pt;width:90.75pt;height:39pt;z-index:-25153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XhAQIAABEEAAAOAAAAZHJzL2Uyb0RvYy54bWysU9uO0zAQfUfiHyy/07RZCrtR0xW0FCGt&#10;WKSFD3Adu7FwPGbsNilfz9i9LUXiAaFIji/HZ+acGc/uh86yncJgwNV8MhpzppyExrhNzb99Xb26&#10;5SxE4Rphwama71Xg9/OXL2a9r1QJLdhGISMSF6re17yN0VdFEWSrOhFG4JWjQw3YiUhL3BQNip7Y&#10;O1uU4/GbogdsPIJUIdDu8nDI55lfayXjo9ZBRWZrTrnFPGIe12ks5jNRbVD41shjGuIfsuiEcRT0&#10;TLUUUbAtmj+oOiMRAug4ktAVoLWRKmsgNZPxlZqnVniVtZA5wZ9tCv+PVn7efUFmmppPp5w50VGN&#10;FlvRILBGsaiGCIxOyKbeh4rQT57wcXgPA5U7Sw7+AeT3QJDiGeZwIRA62TJo7NKfBDO6SJXYn92n&#10;GEwmtsm0pI8zSWev76Y341ye4nLbY4gfFXQsTWqOVN2cgdg9hJjii+oEScECWNOsjLV5gZv1wiLb&#10;CeqEm8ndaplV0ZXfYNaxnlIp31Lwv3OUH6bl7So5c82RcliK0B5iZfojzLqjSQdfkl1xWA/Z/0lW&#10;m7bW0OzJZHpV8ZEGbYFSktZ4zlrAn9d7PXVvzcOPrUDFmf3kqD1Sq58meJqsTxOMdgH5QSSJDt5t&#10;I2iTHbzEP2ZKfZcVHt9Iauzn64y6vOT5LwAAAP//AwBQSwMEFAAGAAgAAAAhAHLXwq/jAAAACwEA&#10;AA8AAABkcnMvZG93bnJldi54bWxMj81OwzAQhO9IvIO1SNyoEwitG+JUFQIJURDqzwO48TaOiO0o&#10;dprA07Oc4Dg7o9lvitVkW3bGPjTeSUhnCTB0ldeNqyUc9s83AliIymnVeocSvjDAqry8KFSu/ei2&#10;eN7FmlGJC7mSYGLscs5DZdCqMPMdOvJOvrcqkuxrrns1Urlt+W2SzLlVjaMPRnX4aLD63A1WwuZ7&#10;vfjoNsP700u6n795I07jayXl9dW0fgAWcYp/YfjFJ3QoienoB6cDayUsEkFbooQsvcuAUUKI5T2w&#10;I12WaQa8LPj/DeUPAAAA//8DAFBLAQItABQABgAIAAAAIQC2gziS/gAAAOEBAAATAAAAAAAAAAAA&#10;AAAAAAAAAABbQ29udGVudF9UeXBlc10ueG1sUEsBAi0AFAAGAAgAAAAhADj9If/WAAAAlAEAAAsA&#10;AAAAAAAAAAAAAAAALwEAAF9yZWxzLy5yZWxzUEsBAi0AFAAGAAgAAAAhAKoateEBAgAAEQQAAA4A&#10;AAAAAAAAAAAAAAAALgIAAGRycy9lMm9Eb2MueG1sUEsBAi0AFAAGAAgAAAAhAHLXwq/jAAAACwEA&#10;AA8AAAAAAAAAAAAAAAAAWwQAAGRycy9kb3ducmV2LnhtbFBLBQYAAAAABAAEAPMAAABrBQAAAAA=&#10;" fillcolor="#319fd5" strokecolor="#2e528f" strokeweight="1pt">
                <v:path arrowok="t"/>
                <v:textbox inset="0,0,0,0">
                  <w:txbxContent>
                    <w:p w14:paraId="00F05EB2" w14:textId="77777777" w:rsidR="00D93973" w:rsidRDefault="00D93973" w:rsidP="00D24778">
                      <w:pPr>
                        <w:pStyle w:val="Textoindependiente"/>
                        <w:spacing w:before="11"/>
                        <w:rPr>
                          <w:rFonts w:ascii="Times New Roman"/>
                          <w:color w:val="000000"/>
                        </w:rPr>
                      </w:pPr>
                    </w:p>
                    <w:p w14:paraId="206D72F6" w14:textId="77777777" w:rsidR="00D93973" w:rsidRDefault="00D93973" w:rsidP="00D24778">
                      <w:pPr>
                        <w:pStyle w:val="Textoindependiente"/>
                        <w:spacing w:before="1"/>
                        <w:ind w:left="159"/>
                        <w:rPr>
                          <w:rFonts w:ascii="Verdana"/>
                          <w:color w:val="000000"/>
                        </w:rPr>
                      </w:pPr>
                      <w:r w:rsidRPr="00D24778">
                        <w:rPr>
                          <w:color w:val="FFFFFF"/>
                          <w:spacing w:val="2"/>
                          <w:w w:val="85"/>
                          <w:sz w:val="18"/>
                          <w:szCs w:val="18"/>
                        </w:rPr>
                        <w:t>DISPOSICION</w:t>
                      </w:r>
                      <w:r w:rsidRPr="00D24778">
                        <w:rPr>
                          <w:color w:val="FFFFFF"/>
                          <w:spacing w:val="9"/>
                          <w:sz w:val="18"/>
                          <w:szCs w:val="18"/>
                        </w:rPr>
                        <w:t xml:space="preserve"> </w:t>
                      </w:r>
                      <w:r w:rsidRPr="00D24778">
                        <w:rPr>
                          <w:color w:val="FFFFFF"/>
                          <w:spacing w:val="-4"/>
                          <w:w w:val="90"/>
                          <w:sz w:val="18"/>
                          <w:szCs w:val="18"/>
                        </w:rPr>
                        <w:t>FINAL</w:t>
                      </w:r>
                    </w:p>
                  </w:txbxContent>
                </v:textbox>
                <w10:wrap type="topAndBottom" anchorx="page"/>
              </v:shape>
            </w:pict>
          </mc:Fallback>
        </mc:AlternateContent>
      </w:r>
    </w:p>
    <w:p w14:paraId="1EA04673" w14:textId="05BB6EA4" w:rsidR="00ED173C" w:rsidRDefault="00ED173C" w:rsidP="00913C42">
      <w:pPr>
        <w:spacing w:after="0" w:line="240" w:lineRule="auto"/>
        <w:jc w:val="center"/>
        <w:rPr>
          <w:rFonts w:eastAsia="Century Gothic" w:cs="Century Gothic"/>
          <w:sz w:val="18"/>
          <w:szCs w:val="18"/>
        </w:rPr>
      </w:pPr>
    </w:p>
    <w:p w14:paraId="050C35AC" w14:textId="77777777" w:rsidR="00D24778" w:rsidRPr="00020BC2" w:rsidRDefault="00D24778" w:rsidP="00D24778">
      <w:pPr>
        <w:keepNext/>
        <w:spacing w:after="0" w:line="240" w:lineRule="auto"/>
        <w:jc w:val="center"/>
        <w:rPr>
          <w:rFonts w:eastAsia="Century Gothic" w:cs="Century Gothic"/>
          <w:b/>
          <w:sz w:val="18"/>
          <w:szCs w:val="18"/>
        </w:rPr>
      </w:pPr>
      <w:bookmarkStart w:id="21" w:name="_Hlk195080696"/>
      <w:r w:rsidRPr="00020BC2">
        <w:rPr>
          <w:rFonts w:eastAsia="Century Gothic" w:cs="Century Gothic"/>
          <w:b/>
          <w:sz w:val="18"/>
          <w:szCs w:val="18"/>
        </w:rPr>
        <w:t xml:space="preserve">Figura </w:t>
      </w:r>
      <w:r>
        <w:rPr>
          <w:rFonts w:eastAsia="Century Gothic" w:cs="Century Gothic"/>
          <w:b/>
          <w:sz w:val="18"/>
          <w:szCs w:val="18"/>
        </w:rPr>
        <w:t>2</w:t>
      </w:r>
      <w:r w:rsidRPr="00020BC2">
        <w:rPr>
          <w:rFonts w:eastAsia="Century Gothic" w:cs="Century Gothic"/>
          <w:b/>
          <w:sz w:val="18"/>
          <w:szCs w:val="18"/>
        </w:rPr>
        <w:t xml:space="preserve">. </w:t>
      </w:r>
      <w:r w:rsidRPr="00020BC2">
        <w:rPr>
          <w:rFonts w:eastAsia="Century Gothic" w:cs="Century Gothic"/>
          <w:sz w:val="18"/>
          <w:szCs w:val="18"/>
        </w:rPr>
        <w:t>Diagrama de gestión integral.</w:t>
      </w:r>
    </w:p>
    <w:bookmarkEnd w:id="21"/>
    <w:p w14:paraId="4073CA2C" w14:textId="77777777" w:rsidR="00D24778" w:rsidRDefault="00D24778" w:rsidP="00D24778">
      <w:pPr>
        <w:spacing w:after="0" w:line="240" w:lineRule="auto"/>
        <w:jc w:val="center"/>
        <w:rPr>
          <w:rFonts w:eastAsia="Century Gothic" w:cs="Century Gothic"/>
          <w:sz w:val="18"/>
          <w:szCs w:val="18"/>
        </w:rPr>
      </w:pPr>
      <w:r w:rsidRPr="00020BC2">
        <w:rPr>
          <w:rFonts w:eastAsia="Century Gothic" w:cs="Century Gothic"/>
          <w:b/>
          <w:sz w:val="18"/>
          <w:szCs w:val="18"/>
        </w:rPr>
        <w:t>Fuente.</w:t>
      </w:r>
      <w:r w:rsidRPr="00020BC2">
        <w:rPr>
          <w:rFonts w:eastAsia="Century Gothic" w:cs="Century Gothic"/>
          <w:sz w:val="18"/>
          <w:szCs w:val="18"/>
        </w:rPr>
        <w:t xml:space="preserve"> Elaboración propia.</w:t>
      </w:r>
    </w:p>
    <w:p w14:paraId="593ECA05" w14:textId="77777777" w:rsidR="00610D38" w:rsidRPr="00610D38" w:rsidRDefault="00610D38" w:rsidP="00610D38">
      <w:pPr>
        <w:pStyle w:val="Prrafodelista"/>
        <w:keepNext/>
        <w:keepLines/>
        <w:numPr>
          <w:ilvl w:val="0"/>
          <w:numId w:val="1"/>
        </w:numPr>
        <w:spacing w:before="480" w:after="0" w:line="240" w:lineRule="auto"/>
        <w:contextualSpacing w:val="0"/>
        <w:outlineLvl w:val="0"/>
        <w:rPr>
          <w:rFonts w:eastAsia="Century Gothic"/>
          <w:b/>
          <w:bCs/>
          <w:vanish/>
          <w:color w:val="000000"/>
          <w:szCs w:val="28"/>
          <w:lang w:val="x-none" w:eastAsia="x-none"/>
        </w:rPr>
      </w:pPr>
      <w:bookmarkStart w:id="22" w:name="_Toc170994642"/>
      <w:bookmarkStart w:id="23" w:name="_Toc170995367"/>
      <w:bookmarkStart w:id="24" w:name="_Toc170995443"/>
      <w:bookmarkStart w:id="25" w:name="_Toc170995530"/>
      <w:bookmarkStart w:id="26" w:name="_Toc170995633"/>
      <w:bookmarkStart w:id="27" w:name="_Toc170996227"/>
      <w:bookmarkStart w:id="28" w:name="_Toc170996619"/>
      <w:bookmarkStart w:id="29" w:name="_Toc170998233"/>
      <w:bookmarkStart w:id="30" w:name="_Toc171361993"/>
      <w:bookmarkStart w:id="31" w:name="_Toc171364803"/>
      <w:bookmarkStart w:id="32" w:name="_Toc171364877"/>
      <w:bookmarkStart w:id="33" w:name="_Toc171401802"/>
      <w:bookmarkStart w:id="34" w:name="_Toc181881926"/>
      <w:bookmarkStart w:id="35" w:name="_Toc181881988"/>
      <w:bookmarkStart w:id="36" w:name="_Toc183438663"/>
      <w:bookmarkStart w:id="37" w:name="_Toc195079136"/>
      <w:bookmarkStart w:id="38" w:name="_Toc195079205"/>
      <w:bookmarkStart w:id="39" w:name="_Toc195512713"/>
      <w:bookmarkStart w:id="40" w:name="_Toc195512963"/>
      <w:bookmarkStart w:id="41" w:name="_Toc195633665"/>
      <w:bookmarkStart w:id="42" w:name="_Toc195634796"/>
      <w:bookmarkStart w:id="43" w:name="_Toc206138314"/>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18E1BAB2" w14:textId="77777777" w:rsidR="00610D38" w:rsidRPr="00610D38" w:rsidRDefault="00610D38" w:rsidP="00610D38">
      <w:pPr>
        <w:pStyle w:val="Prrafodelista"/>
        <w:keepNext/>
        <w:keepLines/>
        <w:numPr>
          <w:ilvl w:val="0"/>
          <w:numId w:val="1"/>
        </w:numPr>
        <w:spacing w:before="480" w:after="0" w:line="240" w:lineRule="auto"/>
        <w:contextualSpacing w:val="0"/>
        <w:outlineLvl w:val="0"/>
        <w:rPr>
          <w:rFonts w:eastAsia="Century Gothic"/>
          <w:b/>
          <w:bCs/>
          <w:vanish/>
          <w:color w:val="000000"/>
          <w:szCs w:val="28"/>
          <w:lang w:val="x-none" w:eastAsia="x-none"/>
        </w:rPr>
      </w:pPr>
      <w:bookmarkStart w:id="44" w:name="_Toc170994643"/>
      <w:bookmarkStart w:id="45" w:name="_Toc170995368"/>
      <w:bookmarkStart w:id="46" w:name="_Toc170995444"/>
      <w:bookmarkStart w:id="47" w:name="_Toc170995531"/>
      <w:bookmarkStart w:id="48" w:name="_Toc170995634"/>
      <w:bookmarkStart w:id="49" w:name="_Toc170996228"/>
      <w:bookmarkStart w:id="50" w:name="_Toc170996620"/>
      <w:bookmarkStart w:id="51" w:name="_Toc170998234"/>
      <w:bookmarkStart w:id="52" w:name="_Toc171361994"/>
      <w:bookmarkStart w:id="53" w:name="_Toc171364804"/>
      <w:bookmarkStart w:id="54" w:name="_Toc171364878"/>
      <w:bookmarkStart w:id="55" w:name="_Toc171401803"/>
      <w:bookmarkStart w:id="56" w:name="_Toc181881927"/>
      <w:bookmarkStart w:id="57" w:name="_Toc181881989"/>
      <w:bookmarkStart w:id="58" w:name="_Toc183438664"/>
      <w:bookmarkStart w:id="59" w:name="_Toc195079137"/>
      <w:bookmarkStart w:id="60" w:name="_Toc195079206"/>
      <w:bookmarkStart w:id="61" w:name="_Toc195512714"/>
      <w:bookmarkStart w:id="62" w:name="_Toc195512964"/>
      <w:bookmarkStart w:id="63" w:name="_Toc195633666"/>
      <w:bookmarkStart w:id="64" w:name="_Toc195634797"/>
      <w:bookmarkStart w:id="65" w:name="_Toc206138315"/>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474F73B0" w14:textId="77777777" w:rsidR="00610D38" w:rsidRPr="00610D38" w:rsidRDefault="00610D38" w:rsidP="00610D38">
      <w:pPr>
        <w:pStyle w:val="Prrafodelista"/>
        <w:keepNext/>
        <w:keepLines/>
        <w:numPr>
          <w:ilvl w:val="0"/>
          <w:numId w:val="1"/>
        </w:numPr>
        <w:spacing w:before="480" w:after="0" w:line="240" w:lineRule="auto"/>
        <w:contextualSpacing w:val="0"/>
        <w:outlineLvl w:val="0"/>
        <w:rPr>
          <w:rFonts w:eastAsia="Century Gothic"/>
          <w:b/>
          <w:bCs/>
          <w:vanish/>
          <w:color w:val="000000"/>
          <w:szCs w:val="28"/>
          <w:lang w:val="x-none" w:eastAsia="x-none"/>
        </w:rPr>
      </w:pPr>
      <w:bookmarkStart w:id="66" w:name="_Toc170994644"/>
      <w:bookmarkStart w:id="67" w:name="_Toc170995369"/>
      <w:bookmarkStart w:id="68" w:name="_Toc170995445"/>
      <w:bookmarkStart w:id="69" w:name="_Toc170995532"/>
      <w:bookmarkStart w:id="70" w:name="_Toc170995635"/>
      <w:bookmarkStart w:id="71" w:name="_Toc170996229"/>
      <w:bookmarkStart w:id="72" w:name="_Toc170996621"/>
      <w:bookmarkStart w:id="73" w:name="_Toc170998235"/>
      <w:bookmarkStart w:id="74" w:name="_Toc171361995"/>
      <w:bookmarkStart w:id="75" w:name="_Toc171364805"/>
      <w:bookmarkStart w:id="76" w:name="_Toc171364879"/>
      <w:bookmarkStart w:id="77" w:name="_Toc171401804"/>
      <w:bookmarkStart w:id="78" w:name="_Toc181881928"/>
      <w:bookmarkStart w:id="79" w:name="_Toc181881990"/>
      <w:bookmarkStart w:id="80" w:name="_Toc183438665"/>
      <w:bookmarkStart w:id="81" w:name="_Toc195079138"/>
      <w:bookmarkStart w:id="82" w:name="_Toc195079207"/>
      <w:bookmarkStart w:id="83" w:name="_Toc195512715"/>
      <w:bookmarkStart w:id="84" w:name="_Toc195512965"/>
      <w:bookmarkStart w:id="85" w:name="_Toc195633667"/>
      <w:bookmarkStart w:id="86" w:name="_Toc195634798"/>
      <w:bookmarkStart w:id="87" w:name="_Toc206138316"/>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DF4BAC8" w14:textId="77777777" w:rsidR="00610D38" w:rsidRPr="00610D38" w:rsidRDefault="00610D38" w:rsidP="00610D38">
      <w:pPr>
        <w:pStyle w:val="Prrafodelista"/>
        <w:keepNext/>
        <w:keepLines/>
        <w:numPr>
          <w:ilvl w:val="0"/>
          <w:numId w:val="1"/>
        </w:numPr>
        <w:spacing w:before="480" w:after="0" w:line="240" w:lineRule="auto"/>
        <w:contextualSpacing w:val="0"/>
        <w:outlineLvl w:val="0"/>
        <w:rPr>
          <w:rFonts w:eastAsia="Century Gothic"/>
          <w:b/>
          <w:bCs/>
          <w:vanish/>
          <w:color w:val="000000"/>
          <w:szCs w:val="28"/>
          <w:lang w:val="x-none" w:eastAsia="x-none"/>
        </w:rPr>
      </w:pPr>
      <w:bookmarkStart w:id="88" w:name="_Toc170994645"/>
      <w:bookmarkStart w:id="89" w:name="_Toc170995370"/>
      <w:bookmarkStart w:id="90" w:name="_Toc170995446"/>
      <w:bookmarkStart w:id="91" w:name="_Toc170995533"/>
      <w:bookmarkStart w:id="92" w:name="_Toc170995636"/>
      <w:bookmarkStart w:id="93" w:name="_Toc170996230"/>
      <w:bookmarkStart w:id="94" w:name="_Toc170996622"/>
      <w:bookmarkStart w:id="95" w:name="_Toc170998236"/>
      <w:bookmarkStart w:id="96" w:name="_Toc171361996"/>
      <w:bookmarkStart w:id="97" w:name="_Toc171364806"/>
      <w:bookmarkStart w:id="98" w:name="_Toc171364880"/>
      <w:bookmarkStart w:id="99" w:name="_Toc171401805"/>
      <w:bookmarkStart w:id="100" w:name="_Toc181881929"/>
      <w:bookmarkStart w:id="101" w:name="_Toc181881991"/>
      <w:bookmarkStart w:id="102" w:name="_Toc183438666"/>
      <w:bookmarkStart w:id="103" w:name="_Toc195079139"/>
      <w:bookmarkStart w:id="104" w:name="_Toc195079208"/>
      <w:bookmarkStart w:id="105" w:name="_Toc195512716"/>
      <w:bookmarkStart w:id="106" w:name="_Toc195512966"/>
      <w:bookmarkStart w:id="107" w:name="_Toc195633668"/>
      <w:bookmarkStart w:id="108" w:name="_Toc195634799"/>
      <w:bookmarkStart w:id="109" w:name="_Toc20613831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6F65F5E1" w14:textId="77777777" w:rsidR="00610D38" w:rsidRPr="00610D38" w:rsidRDefault="00610D38" w:rsidP="00610D38">
      <w:pPr>
        <w:pStyle w:val="Prrafodelista"/>
        <w:keepNext/>
        <w:keepLines/>
        <w:numPr>
          <w:ilvl w:val="0"/>
          <w:numId w:val="1"/>
        </w:numPr>
        <w:spacing w:before="480" w:after="0" w:line="240" w:lineRule="auto"/>
        <w:contextualSpacing w:val="0"/>
        <w:outlineLvl w:val="0"/>
        <w:rPr>
          <w:rFonts w:eastAsia="Century Gothic"/>
          <w:b/>
          <w:bCs/>
          <w:vanish/>
          <w:color w:val="000000"/>
          <w:szCs w:val="28"/>
          <w:lang w:val="x-none" w:eastAsia="x-none"/>
        </w:rPr>
      </w:pPr>
      <w:bookmarkStart w:id="110" w:name="_Toc170994646"/>
      <w:bookmarkStart w:id="111" w:name="_Toc170995371"/>
      <w:bookmarkStart w:id="112" w:name="_Toc170995447"/>
      <w:bookmarkStart w:id="113" w:name="_Toc170995534"/>
      <w:bookmarkStart w:id="114" w:name="_Toc170995637"/>
      <w:bookmarkStart w:id="115" w:name="_Toc170996231"/>
      <w:bookmarkStart w:id="116" w:name="_Toc170996623"/>
      <w:bookmarkStart w:id="117" w:name="_Toc170998237"/>
      <w:bookmarkStart w:id="118" w:name="_Toc171361997"/>
      <w:bookmarkStart w:id="119" w:name="_Toc171364807"/>
      <w:bookmarkStart w:id="120" w:name="_Toc171364881"/>
      <w:bookmarkStart w:id="121" w:name="_Toc171401806"/>
      <w:bookmarkStart w:id="122" w:name="_Toc181881930"/>
      <w:bookmarkStart w:id="123" w:name="_Toc181881992"/>
      <w:bookmarkStart w:id="124" w:name="_Toc183438667"/>
      <w:bookmarkStart w:id="125" w:name="_Toc195079140"/>
      <w:bookmarkStart w:id="126" w:name="_Toc195079209"/>
      <w:bookmarkStart w:id="127" w:name="_Toc195512717"/>
      <w:bookmarkStart w:id="128" w:name="_Toc195512967"/>
      <w:bookmarkStart w:id="129" w:name="_Toc195633669"/>
      <w:bookmarkStart w:id="130" w:name="_Toc195634800"/>
      <w:bookmarkStart w:id="131" w:name="_Toc206138318"/>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72EE3F89" w14:textId="77777777" w:rsidR="00610D38" w:rsidRPr="00610D38" w:rsidRDefault="00610D38" w:rsidP="00610D38">
      <w:pPr>
        <w:pStyle w:val="Prrafodelista"/>
        <w:keepNext/>
        <w:keepLines/>
        <w:numPr>
          <w:ilvl w:val="0"/>
          <w:numId w:val="1"/>
        </w:numPr>
        <w:spacing w:before="480" w:after="0" w:line="240" w:lineRule="auto"/>
        <w:contextualSpacing w:val="0"/>
        <w:outlineLvl w:val="0"/>
        <w:rPr>
          <w:rFonts w:eastAsia="Century Gothic"/>
          <w:b/>
          <w:bCs/>
          <w:vanish/>
          <w:color w:val="000000"/>
          <w:szCs w:val="28"/>
          <w:lang w:val="x-none" w:eastAsia="x-none"/>
        </w:rPr>
      </w:pPr>
      <w:bookmarkStart w:id="132" w:name="_Toc170994647"/>
      <w:bookmarkStart w:id="133" w:name="_Toc170995372"/>
      <w:bookmarkStart w:id="134" w:name="_Toc170995448"/>
      <w:bookmarkStart w:id="135" w:name="_Toc170995535"/>
      <w:bookmarkStart w:id="136" w:name="_Toc170995638"/>
      <w:bookmarkStart w:id="137" w:name="_Toc170996232"/>
      <w:bookmarkStart w:id="138" w:name="_Toc170996624"/>
      <w:bookmarkStart w:id="139" w:name="_Toc170998238"/>
      <w:bookmarkStart w:id="140" w:name="_Toc171361998"/>
      <w:bookmarkStart w:id="141" w:name="_Toc171364808"/>
      <w:bookmarkStart w:id="142" w:name="_Toc171364882"/>
      <w:bookmarkStart w:id="143" w:name="_Toc171401807"/>
      <w:bookmarkStart w:id="144" w:name="_Toc181881931"/>
      <w:bookmarkStart w:id="145" w:name="_Toc181881993"/>
      <w:bookmarkStart w:id="146" w:name="_Toc183438668"/>
      <w:bookmarkStart w:id="147" w:name="_Toc195079141"/>
      <w:bookmarkStart w:id="148" w:name="_Toc195079210"/>
      <w:bookmarkStart w:id="149" w:name="_Toc195512718"/>
      <w:bookmarkStart w:id="150" w:name="_Toc195512968"/>
      <w:bookmarkStart w:id="151" w:name="_Toc195633670"/>
      <w:bookmarkStart w:id="152" w:name="_Toc195634801"/>
      <w:bookmarkStart w:id="153" w:name="_Toc206138319"/>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11675684" w14:textId="77777777" w:rsidR="00610D38" w:rsidRPr="00610D38" w:rsidRDefault="00610D38" w:rsidP="00610D38">
      <w:pPr>
        <w:pStyle w:val="Prrafodelista"/>
        <w:keepNext/>
        <w:keepLines/>
        <w:numPr>
          <w:ilvl w:val="0"/>
          <w:numId w:val="1"/>
        </w:numPr>
        <w:spacing w:before="480" w:after="0" w:line="240" w:lineRule="auto"/>
        <w:contextualSpacing w:val="0"/>
        <w:outlineLvl w:val="0"/>
        <w:rPr>
          <w:rFonts w:eastAsia="Century Gothic"/>
          <w:b/>
          <w:bCs/>
          <w:vanish/>
          <w:color w:val="000000"/>
          <w:szCs w:val="28"/>
          <w:lang w:val="x-none" w:eastAsia="x-none"/>
        </w:rPr>
      </w:pPr>
      <w:bookmarkStart w:id="154" w:name="_Toc170994648"/>
      <w:bookmarkStart w:id="155" w:name="_Toc170995373"/>
      <w:bookmarkStart w:id="156" w:name="_Toc170995449"/>
      <w:bookmarkStart w:id="157" w:name="_Toc170995536"/>
      <w:bookmarkStart w:id="158" w:name="_Toc170995639"/>
      <w:bookmarkStart w:id="159" w:name="_Toc170996233"/>
      <w:bookmarkStart w:id="160" w:name="_Toc170996625"/>
      <w:bookmarkStart w:id="161" w:name="_Toc170998239"/>
      <w:bookmarkStart w:id="162" w:name="_Toc171361999"/>
      <w:bookmarkStart w:id="163" w:name="_Toc171364809"/>
      <w:bookmarkStart w:id="164" w:name="_Toc171364883"/>
      <w:bookmarkStart w:id="165" w:name="_Toc171401808"/>
      <w:bookmarkStart w:id="166" w:name="_Toc181881932"/>
      <w:bookmarkStart w:id="167" w:name="_Toc181881994"/>
      <w:bookmarkStart w:id="168" w:name="_Toc183438669"/>
      <w:bookmarkStart w:id="169" w:name="_Toc195079142"/>
      <w:bookmarkStart w:id="170" w:name="_Toc195079211"/>
      <w:bookmarkStart w:id="171" w:name="_Toc195512719"/>
      <w:bookmarkStart w:id="172" w:name="_Toc195512969"/>
      <w:bookmarkStart w:id="173" w:name="_Toc195633671"/>
      <w:bookmarkStart w:id="174" w:name="_Toc195634802"/>
      <w:bookmarkStart w:id="175" w:name="_Toc206138320"/>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69A981A7" w14:textId="77777777" w:rsidR="00610D38" w:rsidRPr="00610D38" w:rsidRDefault="00610D38" w:rsidP="00610D38">
      <w:pPr>
        <w:pStyle w:val="Prrafodelista"/>
        <w:keepNext/>
        <w:keepLines/>
        <w:numPr>
          <w:ilvl w:val="0"/>
          <w:numId w:val="1"/>
        </w:numPr>
        <w:spacing w:before="480" w:after="0" w:line="240" w:lineRule="auto"/>
        <w:contextualSpacing w:val="0"/>
        <w:outlineLvl w:val="0"/>
        <w:rPr>
          <w:rFonts w:eastAsia="Century Gothic"/>
          <w:b/>
          <w:bCs/>
          <w:vanish/>
          <w:color w:val="000000"/>
          <w:szCs w:val="28"/>
          <w:lang w:val="x-none" w:eastAsia="x-none"/>
        </w:rPr>
      </w:pPr>
      <w:bookmarkStart w:id="176" w:name="_Toc170994649"/>
      <w:bookmarkStart w:id="177" w:name="_Toc170995374"/>
      <w:bookmarkStart w:id="178" w:name="_Toc170995450"/>
      <w:bookmarkStart w:id="179" w:name="_Toc170995537"/>
      <w:bookmarkStart w:id="180" w:name="_Toc170995640"/>
      <w:bookmarkStart w:id="181" w:name="_Toc170996234"/>
      <w:bookmarkStart w:id="182" w:name="_Toc170996626"/>
      <w:bookmarkStart w:id="183" w:name="_Toc170998240"/>
      <w:bookmarkStart w:id="184" w:name="_Toc171362000"/>
      <w:bookmarkStart w:id="185" w:name="_Toc171364810"/>
      <w:bookmarkStart w:id="186" w:name="_Toc171364884"/>
      <w:bookmarkStart w:id="187" w:name="_Toc171401809"/>
      <w:bookmarkStart w:id="188" w:name="_Toc181881933"/>
      <w:bookmarkStart w:id="189" w:name="_Toc181881995"/>
      <w:bookmarkStart w:id="190" w:name="_Toc183438670"/>
      <w:bookmarkStart w:id="191" w:name="_Toc195079143"/>
      <w:bookmarkStart w:id="192" w:name="_Toc195079212"/>
      <w:bookmarkStart w:id="193" w:name="_Toc195512720"/>
      <w:bookmarkStart w:id="194" w:name="_Toc195512970"/>
      <w:bookmarkStart w:id="195" w:name="_Toc195633672"/>
      <w:bookmarkStart w:id="196" w:name="_Toc195634803"/>
      <w:bookmarkStart w:id="197" w:name="_Toc206138321"/>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01AFDA37" w14:textId="27CD6BF7" w:rsidR="00787B95" w:rsidRDefault="00671336" w:rsidP="00BD5A2D">
      <w:pPr>
        <w:pStyle w:val="Ttulo1"/>
        <w:numPr>
          <w:ilvl w:val="0"/>
          <w:numId w:val="0"/>
        </w:numPr>
        <w:rPr>
          <w:rFonts w:eastAsia="Century Gothic"/>
        </w:rPr>
      </w:pPr>
      <w:bookmarkStart w:id="198" w:name="_Toc206138322"/>
      <w:r>
        <w:rPr>
          <w:rFonts w:eastAsia="Century Gothic"/>
          <w:lang w:val="es-MX"/>
        </w:rPr>
        <w:t xml:space="preserve">9. </w:t>
      </w:r>
      <w:r w:rsidR="006D3FD3" w:rsidRPr="00417F3A">
        <w:rPr>
          <w:rFonts w:eastAsia="Century Gothic"/>
        </w:rPr>
        <w:t>COMPROMISO INSTITUCIONAL</w:t>
      </w:r>
      <w:bookmarkEnd w:id="198"/>
    </w:p>
    <w:p w14:paraId="27FF08B9" w14:textId="7DFE6158" w:rsidR="00BD5A2D" w:rsidRDefault="00BD5A2D" w:rsidP="00BD5A2D">
      <w:pPr>
        <w:rPr>
          <w:lang w:val="x-none" w:eastAsia="x-none"/>
        </w:rPr>
      </w:pPr>
    </w:p>
    <w:p w14:paraId="75D0ADDE" w14:textId="3EC28B11" w:rsidR="00671336" w:rsidRDefault="00671336" w:rsidP="00BD5A2D">
      <w:pPr>
        <w:rPr>
          <w:lang w:eastAsia="x-none"/>
        </w:rPr>
      </w:pPr>
      <w:r w:rsidRPr="00671336">
        <w:rPr>
          <w:lang w:eastAsia="x-none"/>
        </w:rPr>
        <w:lastRenderedPageBreak/>
        <w:t xml:space="preserve">Red </w:t>
      </w:r>
      <w:proofErr w:type="spellStart"/>
      <w:r w:rsidRPr="00671336">
        <w:rPr>
          <w:lang w:eastAsia="x-none"/>
        </w:rPr>
        <w:t>Medicron</w:t>
      </w:r>
      <w:proofErr w:type="spellEnd"/>
      <w:r w:rsidRPr="00671336">
        <w:rPr>
          <w:lang w:eastAsia="x-none"/>
        </w:rPr>
        <w:t xml:space="preserve"> IPS ha establecido su política </w:t>
      </w:r>
      <w:r w:rsidR="00C47954">
        <w:rPr>
          <w:lang w:eastAsia="x-none"/>
        </w:rPr>
        <w:t xml:space="preserve">de gestión </w:t>
      </w:r>
      <w:r w:rsidRPr="00671336">
        <w:rPr>
          <w:lang w:eastAsia="x-none"/>
        </w:rPr>
        <w:t>ambiental como parte de su estrategia empresarial, la cual está debidamente controlada y se rige por el código DI-DYG-01 (ver anexo 1)</w:t>
      </w:r>
      <w:r>
        <w:rPr>
          <w:lang w:eastAsia="x-none"/>
        </w:rPr>
        <w:t>.</w:t>
      </w:r>
    </w:p>
    <w:p w14:paraId="4595B9A7" w14:textId="7718EAB5" w:rsidR="008D646D" w:rsidRDefault="006D3FD3" w:rsidP="00461998">
      <w:pPr>
        <w:pStyle w:val="Ttulo1"/>
        <w:numPr>
          <w:ilvl w:val="0"/>
          <w:numId w:val="41"/>
        </w:numPr>
        <w:rPr>
          <w:rFonts w:eastAsia="Century Gothic"/>
        </w:rPr>
      </w:pPr>
      <w:bookmarkStart w:id="199" w:name="_Toc206138323"/>
      <w:r w:rsidRPr="00DE4B64">
        <w:rPr>
          <w:rFonts w:eastAsia="Century Gothic"/>
        </w:rPr>
        <w:t>GRUPO ADMINISTRATIVO DE GESTIÓN AMBIENTAL Y SANITARIO (GAGAS)</w:t>
      </w:r>
      <w:bookmarkEnd w:id="199"/>
    </w:p>
    <w:p w14:paraId="11F1299A" w14:textId="6BD5B88F" w:rsidR="00857B82" w:rsidRDefault="00857B82" w:rsidP="00857B82">
      <w:pPr>
        <w:rPr>
          <w:lang w:val="x-none" w:eastAsia="x-none"/>
        </w:rPr>
      </w:pPr>
    </w:p>
    <w:p w14:paraId="5CFF5498" w14:textId="78DE31C6" w:rsidR="00787B95" w:rsidRPr="00B9371E" w:rsidRDefault="00857B82" w:rsidP="00787B95">
      <w:pPr>
        <w:rPr>
          <w:lang w:val="es-MX" w:eastAsia="x-none"/>
        </w:rPr>
      </w:pPr>
      <w:r>
        <w:rPr>
          <w:lang w:val="es-MX" w:eastAsia="x-none"/>
        </w:rPr>
        <w:t xml:space="preserve">Red </w:t>
      </w:r>
      <w:proofErr w:type="spellStart"/>
      <w:r>
        <w:rPr>
          <w:lang w:val="es-MX" w:eastAsia="x-none"/>
        </w:rPr>
        <w:t>Medicron</w:t>
      </w:r>
      <w:proofErr w:type="spellEnd"/>
      <w:r>
        <w:rPr>
          <w:lang w:val="es-MX" w:eastAsia="x-none"/>
        </w:rPr>
        <w:t xml:space="preserve"> IPS ha conformado el </w:t>
      </w:r>
      <w:r w:rsidR="00E45FAA">
        <w:rPr>
          <w:lang w:val="es-MX" w:eastAsia="x-none"/>
        </w:rPr>
        <w:t>Comité de Gestión Ambiental o Grupo Administrativo de Gestión Ambiental y Sanitario</w:t>
      </w:r>
      <w:r>
        <w:rPr>
          <w:lang w:val="es-MX" w:eastAsia="x-none"/>
        </w:rPr>
        <w:t xml:space="preserve"> </w:t>
      </w:r>
      <w:r w:rsidR="00530232">
        <w:rPr>
          <w:lang w:val="es-MX" w:eastAsia="x-none"/>
        </w:rPr>
        <w:t>“</w:t>
      </w:r>
      <w:r>
        <w:rPr>
          <w:lang w:val="es-MX" w:eastAsia="x-none"/>
        </w:rPr>
        <w:t>GAGAS</w:t>
      </w:r>
      <w:r w:rsidR="00530232">
        <w:rPr>
          <w:lang w:val="es-MX" w:eastAsia="x-none"/>
        </w:rPr>
        <w:t>”</w:t>
      </w:r>
      <w:r>
        <w:rPr>
          <w:lang w:val="es-MX" w:eastAsia="x-none"/>
        </w:rPr>
        <w:t xml:space="preserve"> bajo la</w:t>
      </w:r>
      <w:r>
        <w:rPr>
          <w:color w:val="FF0000"/>
          <w:lang w:val="es-MX" w:eastAsia="x-none"/>
        </w:rPr>
        <w:t xml:space="preserve"> </w:t>
      </w:r>
      <w:r w:rsidR="00530232">
        <w:rPr>
          <w:lang w:val="es-MX" w:eastAsia="x-none"/>
        </w:rPr>
        <w:t>R</w:t>
      </w:r>
      <w:r w:rsidRPr="00530232">
        <w:rPr>
          <w:lang w:val="es-MX" w:eastAsia="x-none"/>
        </w:rPr>
        <w:t xml:space="preserve">esolución </w:t>
      </w:r>
      <w:r w:rsidR="00530232" w:rsidRPr="00530232">
        <w:rPr>
          <w:lang w:val="es-MX" w:eastAsia="x-none"/>
        </w:rPr>
        <w:t>019 del 2024</w:t>
      </w:r>
      <w:r w:rsidRPr="00530232">
        <w:rPr>
          <w:lang w:val="es-MX" w:eastAsia="x-none"/>
        </w:rPr>
        <w:t xml:space="preserve">, </w:t>
      </w:r>
      <w:r w:rsidR="00530232" w:rsidRPr="00530232">
        <w:rPr>
          <w:lang w:val="es-MX" w:eastAsia="x-none"/>
        </w:rPr>
        <w:t>(</w:t>
      </w:r>
      <w:r w:rsidRPr="00530232">
        <w:rPr>
          <w:lang w:val="es-MX" w:eastAsia="x-none"/>
        </w:rPr>
        <w:t xml:space="preserve">ver anexo </w:t>
      </w:r>
      <w:r w:rsidR="00530232" w:rsidRPr="00530232">
        <w:rPr>
          <w:lang w:val="es-MX" w:eastAsia="x-none"/>
        </w:rPr>
        <w:t>2).</w:t>
      </w:r>
    </w:p>
    <w:p w14:paraId="11CBE6DD" w14:textId="639C1B9D" w:rsidR="006D3FD3" w:rsidRPr="00E213AE" w:rsidRDefault="006D3FD3" w:rsidP="00787B95">
      <w:pPr>
        <w:pStyle w:val="Ttulo1"/>
      </w:pPr>
      <w:bookmarkStart w:id="200" w:name="_Toc206138324"/>
      <w:r w:rsidRPr="00E213AE">
        <w:rPr>
          <w:lang w:val="es-MX"/>
        </w:rPr>
        <w:t xml:space="preserve">COMPONENTE DE </w:t>
      </w:r>
      <w:r w:rsidRPr="00E213AE">
        <w:t>GESTIÓN INTERNA DE RESIDUOS GENERADOS EN LA ATENCIÓN EN SALUD Y OTRAS ACTIVIDADES</w:t>
      </w:r>
      <w:bookmarkEnd w:id="200"/>
    </w:p>
    <w:p w14:paraId="76DC4BE0" w14:textId="77777777" w:rsidR="00913C42" w:rsidRPr="00913C42" w:rsidRDefault="00913C42" w:rsidP="00913C42">
      <w:pPr>
        <w:rPr>
          <w:lang w:val="x-none" w:eastAsia="x-none"/>
        </w:rPr>
      </w:pPr>
    </w:p>
    <w:p w14:paraId="566457E4" w14:textId="7019F160" w:rsidR="006D3FD3" w:rsidRPr="00BF4E55" w:rsidRDefault="006D3FD3" w:rsidP="006D3FD3">
      <w:pPr>
        <w:spacing w:after="0" w:line="240" w:lineRule="auto"/>
        <w:jc w:val="both"/>
      </w:pPr>
      <w:r w:rsidRPr="00BF4E55">
        <w:rPr>
          <w:rFonts w:eastAsia="Century Gothic" w:cs="Century Gothic"/>
        </w:rPr>
        <w:t xml:space="preserve">La gestión interna corresponde a una serie de acciones desarrolladas por </w:t>
      </w:r>
      <w:r w:rsidR="002F4510">
        <w:rPr>
          <w:rFonts w:eastAsia="Century Gothic" w:cs="Century Gothic"/>
        </w:rPr>
        <w:t>Red</w:t>
      </w:r>
      <w:r w:rsidRPr="00BF4E55">
        <w:rPr>
          <w:rFonts w:eastAsia="Century Gothic" w:cs="Century Gothic"/>
        </w:rPr>
        <w:t xml:space="preserve"> </w:t>
      </w:r>
      <w:proofErr w:type="spellStart"/>
      <w:r w:rsidR="002F4510">
        <w:rPr>
          <w:rFonts w:eastAsia="Century Gothic" w:cs="Century Gothic"/>
        </w:rPr>
        <w:t>Medicron</w:t>
      </w:r>
      <w:proofErr w:type="spellEnd"/>
      <w:r w:rsidRPr="00BF4E55">
        <w:rPr>
          <w:rFonts w:eastAsia="Century Gothic" w:cs="Century Gothic"/>
        </w:rPr>
        <w:t xml:space="preserve"> </w:t>
      </w:r>
      <w:r w:rsidR="001C68C4">
        <w:rPr>
          <w:rFonts w:eastAsia="Century Gothic" w:cs="Century Gothic"/>
        </w:rPr>
        <w:t>IPS</w:t>
      </w:r>
      <w:r w:rsidRPr="00BF4E55">
        <w:rPr>
          <w:rFonts w:eastAsia="Century Gothic" w:cs="Century Gothic"/>
        </w:rPr>
        <w:t xml:space="preserve"> las cuales implican la planeación</w:t>
      </w:r>
      <w:r>
        <w:rPr>
          <w:rFonts w:eastAsia="Century Gothic" w:cs="Century Gothic"/>
        </w:rPr>
        <w:t>,</w:t>
      </w:r>
      <w:r w:rsidRPr="00BF4E55">
        <w:rPr>
          <w:rFonts w:eastAsia="Century Gothic" w:cs="Century Gothic"/>
        </w:rPr>
        <w:t xml:space="preserve"> implementación</w:t>
      </w:r>
      <w:r>
        <w:rPr>
          <w:rFonts w:eastAsia="Century Gothic" w:cs="Century Gothic"/>
        </w:rPr>
        <w:t xml:space="preserve"> y seguimiento</w:t>
      </w:r>
      <w:r w:rsidRPr="00BF4E55">
        <w:rPr>
          <w:rFonts w:eastAsia="Century Gothic" w:cs="Century Gothic"/>
        </w:rPr>
        <w:t xml:space="preserve"> de actividades relacionadas con la minimización en la generación, segregación, movimiento interno, </w:t>
      </w:r>
      <w:r w:rsidR="00E213AE">
        <w:rPr>
          <w:rFonts w:eastAsia="Century Gothic" w:cs="Century Gothic"/>
        </w:rPr>
        <w:t xml:space="preserve">y </w:t>
      </w:r>
      <w:r w:rsidRPr="00BF4E55">
        <w:rPr>
          <w:rFonts w:eastAsia="Century Gothic" w:cs="Century Gothic"/>
        </w:rPr>
        <w:t>almacenamiento de los residuos generados en las instalaciones.</w:t>
      </w:r>
    </w:p>
    <w:p w14:paraId="158FBC7C" w14:textId="77777777" w:rsidR="002D7458" w:rsidRDefault="002D7458" w:rsidP="006D3FD3">
      <w:pPr>
        <w:pBdr>
          <w:top w:val="nil"/>
          <w:left w:val="nil"/>
          <w:bottom w:val="nil"/>
          <w:right w:val="nil"/>
          <w:between w:val="nil"/>
        </w:pBdr>
        <w:spacing w:after="0" w:line="240" w:lineRule="auto"/>
        <w:jc w:val="both"/>
        <w:rPr>
          <w:rFonts w:eastAsia="Century Gothic" w:cs="Century Gothic"/>
          <w:b/>
        </w:rPr>
      </w:pPr>
    </w:p>
    <w:p w14:paraId="2756135E" w14:textId="2C5FFF13" w:rsidR="008D646D" w:rsidRPr="001C68C4" w:rsidRDefault="00413191" w:rsidP="001C68C4">
      <w:pPr>
        <w:pStyle w:val="Ttulo2"/>
        <w:rPr>
          <w:rFonts w:eastAsia="Century Gothic"/>
          <w:lang w:val="es-MX"/>
        </w:rPr>
      </w:pPr>
      <w:bookmarkStart w:id="201" w:name="_Toc206138325"/>
      <w:r w:rsidRPr="00413191">
        <w:rPr>
          <w:rFonts w:eastAsia="Century Gothic"/>
        </w:rPr>
        <w:t>DIAGNÓSTICO AMBIENTAL Y SANITARIO</w:t>
      </w:r>
      <w:bookmarkEnd w:id="201"/>
    </w:p>
    <w:p w14:paraId="2C31BA37" w14:textId="7B6D0050" w:rsidR="008D646D" w:rsidRDefault="00B779E3" w:rsidP="00BF4E55">
      <w:pPr>
        <w:spacing w:after="0" w:line="240" w:lineRule="auto"/>
        <w:jc w:val="both"/>
        <w:rPr>
          <w:rFonts w:eastAsia="Century Gothic" w:cs="Century Gothic"/>
        </w:rPr>
      </w:pPr>
      <w:r>
        <w:rPr>
          <w:rFonts w:eastAsia="Century Gothic" w:cs="Century Gothic"/>
          <w:color w:val="000000" w:themeColor="text1"/>
        </w:rPr>
        <w:t xml:space="preserve">Se </w:t>
      </w:r>
      <w:r w:rsidR="00DF6FB4" w:rsidRPr="00BF4E55">
        <w:rPr>
          <w:rFonts w:eastAsia="Century Gothic" w:cs="Century Gothic"/>
        </w:rPr>
        <w:t xml:space="preserve">realiza el diagnóstico ambiental y sanitario de </w:t>
      </w:r>
      <w:r w:rsidR="002F4510">
        <w:rPr>
          <w:rFonts w:eastAsia="Century Gothic" w:cs="Century Gothic"/>
        </w:rPr>
        <w:t>Red</w:t>
      </w:r>
      <w:r w:rsidR="00DF6FB4" w:rsidRPr="00BF4E55">
        <w:rPr>
          <w:rFonts w:eastAsia="Century Gothic" w:cs="Century Gothic"/>
        </w:rPr>
        <w:t xml:space="preserve"> </w:t>
      </w:r>
      <w:proofErr w:type="spellStart"/>
      <w:r w:rsidR="002F4510">
        <w:rPr>
          <w:rFonts w:eastAsia="Century Gothic" w:cs="Century Gothic"/>
        </w:rPr>
        <w:t>Medicron</w:t>
      </w:r>
      <w:proofErr w:type="spellEnd"/>
      <w:r w:rsidR="00DF6FB4" w:rsidRPr="00BF4E55">
        <w:rPr>
          <w:rFonts w:eastAsia="Century Gothic" w:cs="Century Gothic"/>
        </w:rPr>
        <w:t xml:space="preserve"> </w:t>
      </w:r>
      <w:r w:rsidR="001C68C4">
        <w:rPr>
          <w:rFonts w:eastAsia="Century Gothic" w:cs="Century Gothic"/>
        </w:rPr>
        <w:t>IPS</w:t>
      </w:r>
      <w:r w:rsidR="00DF6FB4" w:rsidRPr="00BF4E55">
        <w:rPr>
          <w:rFonts w:eastAsia="Century Gothic" w:cs="Century Gothic"/>
        </w:rPr>
        <w:t xml:space="preserve"> </w:t>
      </w:r>
      <w:r>
        <w:rPr>
          <w:rFonts w:eastAsia="Century Gothic" w:cs="Century Gothic"/>
        </w:rPr>
        <w:t xml:space="preserve">para el año 2024, </w:t>
      </w:r>
      <w:r w:rsidR="00DF6FB4" w:rsidRPr="00BF4E55">
        <w:rPr>
          <w:rFonts w:eastAsia="Century Gothic" w:cs="Century Gothic"/>
        </w:rPr>
        <w:t xml:space="preserve">con el fin de </w:t>
      </w:r>
      <w:r w:rsidR="00B0131B">
        <w:rPr>
          <w:rFonts w:eastAsia="Century Gothic" w:cs="Century Gothic"/>
        </w:rPr>
        <w:t>evaluar el estado de cumplimiento normativo y establecer</w:t>
      </w:r>
      <w:r w:rsidR="00DF6FB4" w:rsidRPr="00BF4E55">
        <w:rPr>
          <w:rFonts w:eastAsia="Century Gothic" w:cs="Century Gothic"/>
        </w:rPr>
        <w:t xml:space="preserve"> la caracterización </w:t>
      </w:r>
      <w:r w:rsidR="002E5B31">
        <w:rPr>
          <w:rFonts w:eastAsia="Century Gothic" w:cs="Century Gothic"/>
        </w:rPr>
        <w:t xml:space="preserve">cualitativa y cuantitativa </w:t>
      </w:r>
      <w:r w:rsidR="00DF6FB4" w:rsidRPr="00BF4E55">
        <w:rPr>
          <w:rFonts w:eastAsia="Century Gothic" w:cs="Century Gothic"/>
        </w:rPr>
        <w:t xml:space="preserve">de los residuos generados en las </w:t>
      </w:r>
      <w:r>
        <w:rPr>
          <w:rFonts w:eastAsia="Century Gothic" w:cs="Century Gothic"/>
        </w:rPr>
        <w:t>diferentes sedes</w:t>
      </w:r>
      <w:r w:rsidR="00DF6FB4" w:rsidRPr="00BF4E55">
        <w:rPr>
          <w:rFonts w:eastAsia="Century Gothic" w:cs="Century Gothic"/>
        </w:rPr>
        <w:t xml:space="preserve"> conforme </w:t>
      </w:r>
      <w:r w:rsidR="001639FD" w:rsidRPr="00BF4E55">
        <w:rPr>
          <w:rFonts w:eastAsia="Century Gothic" w:cs="Century Gothic"/>
        </w:rPr>
        <w:t>a lo dispuesto</w:t>
      </w:r>
      <w:r w:rsidR="00DF6FB4" w:rsidRPr="00BF4E55">
        <w:rPr>
          <w:rFonts w:eastAsia="Century Gothic" w:cs="Century Gothic"/>
        </w:rPr>
        <w:t xml:space="preserve"> en el Decreto 780 de 2016 y la Resolución </w:t>
      </w:r>
      <w:r w:rsidR="005A62A4">
        <w:rPr>
          <w:rFonts w:eastAsia="Century Gothic" w:cs="Century Gothic"/>
        </w:rPr>
        <w:t xml:space="preserve">591 </w:t>
      </w:r>
      <w:r w:rsidR="00DF6FB4" w:rsidRPr="00BF4E55">
        <w:rPr>
          <w:rFonts w:eastAsia="Century Gothic" w:cs="Century Gothic"/>
        </w:rPr>
        <w:t>de 202</w:t>
      </w:r>
      <w:r w:rsidR="00B0131B">
        <w:rPr>
          <w:rFonts w:eastAsia="Century Gothic" w:cs="Century Gothic"/>
        </w:rPr>
        <w:t xml:space="preserve">4. </w:t>
      </w:r>
    </w:p>
    <w:p w14:paraId="79693B4A" w14:textId="77777777" w:rsidR="002D7458" w:rsidRDefault="002D7458" w:rsidP="00BF4E55">
      <w:pPr>
        <w:spacing w:after="0" w:line="240" w:lineRule="auto"/>
        <w:jc w:val="both"/>
        <w:rPr>
          <w:rFonts w:eastAsia="Century Gothic" w:cs="Century Gothic"/>
        </w:rPr>
      </w:pPr>
    </w:p>
    <w:p w14:paraId="69676F44" w14:textId="0D49BE0A" w:rsidR="002D7458" w:rsidRPr="002D7458" w:rsidRDefault="002D7458" w:rsidP="00787B95">
      <w:pPr>
        <w:pStyle w:val="Ttulo3"/>
        <w:rPr>
          <w:rFonts w:eastAsia="Century Gothic" w:cs="Century Gothic"/>
        </w:rPr>
      </w:pPr>
      <w:bookmarkStart w:id="202" w:name="_Toc206138326"/>
      <w:r w:rsidRPr="002D7458">
        <w:t>Descripción general de las actividades y servicios prestados</w:t>
      </w:r>
      <w:bookmarkEnd w:id="202"/>
    </w:p>
    <w:p w14:paraId="0AC1AB3F" w14:textId="77777777" w:rsidR="008D646D" w:rsidRPr="00BF4E55" w:rsidRDefault="008D646D" w:rsidP="00BF4E55">
      <w:pPr>
        <w:spacing w:after="0" w:line="240" w:lineRule="auto"/>
        <w:jc w:val="both"/>
        <w:rPr>
          <w:rFonts w:eastAsia="Century Gothic" w:cs="Century Gothic"/>
        </w:rPr>
      </w:pPr>
    </w:p>
    <w:p w14:paraId="6177C87D" w14:textId="60F046EA" w:rsidR="00FA0C5B" w:rsidRPr="00FA0C5B" w:rsidRDefault="00FA0C5B" w:rsidP="00FA0C5B">
      <w:pPr>
        <w:spacing w:after="0" w:line="240" w:lineRule="auto"/>
        <w:jc w:val="both"/>
        <w:rPr>
          <w:rFonts w:eastAsia="Century Gothic" w:cs="Century Gothic"/>
        </w:rPr>
      </w:pPr>
      <w:r w:rsidRPr="00FA0C5B">
        <w:rPr>
          <w:rFonts w:eastAsia="Century Gothic" w:cs="Century Gothic"/>
        </w:rPr>
        <w:t xml:space="preserve">Dentro de la prestación de servicios de salud, Red </w:t>
      </w:r>
      <w:proofErr w:type="spellStart"/>
      <w:r w:rsidRPr="00FA0C5B">
        <w:rPr>
          <w:rFonts w:eastAsia="Century Gothic" w:cs="Century Gothic"/>
        </w:rPr>
        <w:t>Medicron</w:t>
      </w:r>
      <w:proofErr w:type="spellEnd"/>
      <w:r w:rsidRPr="00FA0C5B">
        <w:rPr>
          <w:rFonts w:eastAsia="Century Gothic" w:cs="Century Gothic"/>
        </w:rPr>
        <w:t xml:space="preserve"> IPS </w:t>
      </w:r>
      <w:r>
        <w:rPr>
          <w:rFonts w:eastAsia="Century Gothic" w:cs="Century Gothic"/>
        </w:rPr>
        <w:t xml:space="preserve">cuenta con </w:t>
      </w:r>
      <w:r w:rsidRPr="00FA0C5B">
        <w:rPr>
          <w:rFonts w:eastAsia="Century Gothic" w:cs="Century Gothic"/>
        </w:rPr>
        <w:t>servicios ambulatorios y hospitalarios</w:t>
      </w:r>
      <w:r>
        <w:rPr>
          <w:rFonts w:eastAsia="Century Gothic" w:cs="Century Gothic"/>
        </w:rPr>
        <w:t xml:space="preserve">, los cuales se </w:t>
      </w:r>
      <w:r w:rsidRPr="00FA0C5B">
        <w:rPr>
          <w:rFonts w:eastAsia="Century Gothic" w:cs="Century Gothic"/>
        </w:rPr>
        <w:t>describen en el anexo 3</w:t>
      </w:r>
      <w:r w:rsidR="00D71A2A">
        <w:rPr>
          <w:rFonts w:eastAsia="Century Gothic" w:cs="Century Gothic"/>
        </w:rPr>
        <w:t xml:space="preserve"> y 4 respectivamente</w:t>
      </w:r>
      <w:r w:rsidRPr="00FA0C5B">
        <w:rPr>
          <w:rFonts w:eastAsia="Century Gothic" w:cs="Century Gothic"/>
        </w:rPr>
        <w:t>.</w:t>
      </w:r>
    </w:p>
    <w:p w14:paraId="78EB668F" w14:textId="77777777" w:rsidR="00FA0C5B" w:rsidRPr="00BF4E55" w:rsidRDefault="00FA0C5B" w:rsidP="00BF4E55">
      <w:pPr>
        <w:spacing w:after="0" w:line="240" w:lineRule="auto"/>
        <w:jc w:val="both"/>
        <w:rPr>
          <w:rFonts w:eastAsia="Century Gothic" w:cs="Century Gothic"/>
        </w:rPr>
      </w:pPr>
    </w:p>
    <w:p w14:paraId="3F2AC8AE" w14:textId="77777777" w:rsidR="008D646D" w:rsidRPr="00BF4E55" w:rsidRDefault="008D646D" w:rsidP="00BF4E55">
      <w:pPr>
        <w:tabs>
          <w:tab w:val="left" w:pos="8931"/>
        </w:tabs>
        <w:spacing w:after="0" w:line="240" w:lineRule="auto"/>
        <w:jc w:val="center"/>
        <w:rPr>
          <w:rFonts w:eastAsia="Century Gothic" w:cs="Century Gothic"/>
        </w:rPr>
      </w:pPr>
    </w:p>
    <w:p w14:paraId="49B88F1A" w14:textId="2D385A80" w:rsidR="00CD5E83" w:rsidRDefault="00B15AD3" w:rsidP="00787B95">
      <w:pPr>
        <w:pStyle w:val="Ttulo3"/>
      </w:pPr>
      <w:bookmarkStart w:id="203" w:name="_Toc206138327"/>
      <w:r>
        <w:t xml:space="preserve">Identificación, </w:t>
      </w:r>
      <w:r w:rsidR="00CD5E83" w:rsidRPr="00CD5E83">
        <w:t>clasificación</w:t>
      </w:r>
      <w:r>
        <w:t xml:space="preserve"> y cuantificación</w:t>
      </w:r>
      <w:r w:rsidR="00CD5E83" w:rsidRPr="00CD5E83">
        <w:t xml:space="preserve"> de los residuos generados en </w:t>
      </w:r>
      <w:r w:rsidR="002F4510">
        <w:t>Red</w:t>
      </w:r>
      <w:r w:rsidR="00CD5E83" w:rsidRPr="00CD5E83">
        <w:t xml:space="preserve"> </w:t>
      </w:r>
      <w:proofErr w:type="spellStart"/>
      <w:r w:rsidR="00CD5E83">
        <w:t>M</w:t>
      </w:r>
      <w:r w:rsidR="00CD5E83" w:rsidRPr="00CD5E83">
        <w:t>edicro</w:t>
      </w:r>
      <w:r w:rsidR="001C68C4">
        <w:rPr>
          <w:lang w:val="es-MX"/>
        </w:rPr>
        <w:t>n</w:t>
      </w:r>
      <w:proofErr w:type="spellEnd"/>
      <w:r w:rsidR="00CD5E83" w:rsidRPr="00CD5E83">
        <w:t xml:space="preserve"> </w:t>
      </w:r>
      <w:r w:rsidR="001C68C4">
        <w:t>IPS</w:t>
      </w:r>
      <w:bookmarkEnd w:id="203"/>
    </w:p>
    <w:p w14:paraId="65F4ABA7" w14:textId="77777777" w:rsidR="00EE2D74" w:rsidRPr="00EE2D74" w:rsidRDefault="00EE2D74" w:rsidP="00EE2D74">
      <w:pPr>
        <w:rPr>
          <w:lang w:val="x-none" w:eastAsia="x-none"/>
        </w:rPr>
      </w:pPr>
    </w:p>
    <w:p w14:paraId="308287A2" w14:textId="103DFD69" w:rsidR="00F0774C" w:rsidRDefault="001514E7" w:rsidP="00F0774C">
      <w:pPr>
        <w:spacing w:after="0" w:line="240" w:lineRule="auto"/>
        <w:jc w:val="both"/>
        <w:rPr>
          <w:rFonts w:eastAsia="Century Gothic" w:cs="Century Gothic"/>
          <w:lang w:val="es-CO"/>
        </w:rPr>
      </w:pPr>
      <w:r w:rsidRPr="001514E7">
        <w:rPr>
          <w:rFonts w:eastAsia="Century Gothic" w:cs="Century Gothic"/>
          <w:lang w:val="es-CO"/>
        </w:rPr>
        <w:t xml:space="preserve">Se identifican, clasifican y cuantifican los distintos tipos de residuos generados en cada sede de Red </w:t>
      </w:r>
      <w:proofErr w:type="spellStart"/>
      <w:r w:rsidRPr="001514E7">
        <w:rPr>
          <w:rFonts w:eastAsia="Century Gothic" w:cs="Century Gothic"/>
          <w:lang w:val="es-CO"/>
        </w:rPr>
        <w:t>Medicron</w:t>
      </w:r>
      <w:proofErr w:type="spellEnd"/>
      <w:r w:rsidRPr="001514E7">
        <w:rPr>
          <w:rFonts w:eastAsia="Century Gothic" w:cs="Century Gothic"/>
          <w:lang w:val="es-CO"/>
        </w:rPr>
        <w:t xml:space="preserve"> IPS, según las diversas áreas o servicios prestados. Este proceso se realiza mediante un diagnóstico cualitativo y cuantitativo, cuyos resultados se presentan en los anexos </w:t>
      </w:r>
      <w:r w:rsidR="00F61369">
        <w:rPr>
          <w:rFonts w:eastAsia="Century Gothic" w:cs="Century Gothic"/>
          <w:lang w:val="es-CO"/>
        </w:rPr>
        <w:t>5 – 36.</w:t>
      </w:r>
    </w:p>
    <w:p w14:paraId="5B4D66C2" w14:textId="77777777" w:rsidR="00545142" w:rsidRDefault="00545142" w:rsidP="00F0774C">
      <w:pPr>
        <w:spacing w:after="0" w:line="240" w:lineRule="auto"/>
        <w:jc w:val="both"/>
        <w:rPr>
          <w:color w:val="000000" w:themeColor="text1"/>
        </w:rPr>
      </w:pPr>
    </w:p>
    <w:p w14:paraId="15A289CA" w14:textId="635CC94D" w:rsidR="001514E7" w:rsidRPr="00F0774C" w:rsidRDefault="00F0774C" w:rsidP="001514E7">
      <w:pPr>
        <w:spacing w:after="0" w:line="240" w:lineRule="auto"/>
        <w:jc w:val="both"/>
        <w:rPr>
          <w:color w:val="000000" w:themeColor="text1"/>
        </w:rPr>
      </w:pPr>
      <w:r>
        <w:rPr>
          <w:color w:val="000000" w:themeColor="text1"/>
        </w:rPr>
        <w:lastRenderedPageBreak/>
        <w:t xml:space="preserve">Así mismo se realiza la clasificación o tipificación </w:t>
      </w:r>
      <w:r w:rsidRPr="00BE34EE">
        <w:rPr>
          <w:color w:val="000000" w:themeColor="text1"/>
        </w:rPr>
        <w:t xml:space="preserve">de generadores </w:t>
      </w:r>
      <w:r>
        <w:rPr>
          <w:color w:val="000000" w:themeColor="text1"/>
        </w:rPr>
        <w:t>de residuos RESPEL</w:t>
      </w:r>
      <w:r w:rsidRPr="00BE34EE">
        <w:rPr>
          <w:color w:val="000000" w:themeColor="text1"/>
        </w:rPr>
        <w:t xml:space="preserve"> establecidas en el artículo 2.2.6.1.6.2 del Decreto 1076 de 2015</w:t>
      </w:r>
      <w:r>
        <w:rPr>
          <w:color w:val="000000" w:themeColor="text1"/>
        </w:rPr>
        <w:t xml:space="preserve"> para cada sede.</w:t>
      </w:r>
    </w:p>
    <w:p w14:paraId="15BEFD90" w14:textId="77777777" w:rsidR="00F91229" w:rsidRDefault="00F91229" w:rsidP="001514E7">
      <w:pPr>
        <w:spacing w:after="0" w:line="240" w:lineRule="auto"/>
        <w:jc w:val="both"/>
        <w:rPr>
          <w:rFonts w:eastAsia="Century Gothic" w:cs="Century Gothic"/>
          <w:lang w:val="es-CO"/>
        </w:rPr>
      </w:pPr>
    </w:p>
    <w:p w14:paraId="2911CE77" w14:textId="22BE9039" w:rsidR="00F91229" w:rsidRPr="003207BF" w:rsidRDefault="00F91229" w:rsidP="00F91229">
      <w:pPr>
        <w:pBdr>
          <w:top w:val="nil"/>
          <w:left w:val="nil"/>
          <w:bottom w:val="nil"/>
          <w:right w:val="nil"/>
          <w:between w:val="nil"/>
        </w:pBdr>
        <w:spacing w:after="0" w:line="240" w:lineRule="auto"/>
        <w:jc w:val="both"/>
        <w:rPr>
          <w:rFonts w:eastAsia="Century Gothic" w:cs="Century Gothic"/>
          <w:color w:val="FF0000"/>
        </w:rPr>
      </w:pPr>
      <w:r w:rsidRPr="00F91229">
        <w:rPr>
          <w:rFonts w:eastAsia="Century Gothic" w:cs="Century Gothic"/>
        </w:rPr>
        <w:t xml:space="preserve">Para el diagnóstico cuantitativo de los residuos peligrosos y no peligrosos generados en las distintas sedes de Red </w:t>
      </w:r>
      <w:proofErr w:type="spellStart"/>
      <w:r w:rsidRPr="00F91229">
        <w:rPr>
          <w:rFonts w:eastAsia="Century Gothic" w:cs="Century Gothic"/>
        </w:rPr>
        <w:t>Medicron</w:t>
      </w:r>
      <w:proofErr w:type="spellEnd"/>
      <w:r w:rsidRPr="00F91229">
        <w:rPr>
          <w:rFonts w:eastAsia="Century Gothic" w:cs="Century Gothic"/>
        </w:rPr>
        <w:t xml:space="preserve"> IPS, se utilizó como fuente de información el formato RH1 y las actas de tratamiento de residuos emitidas por la empresa gestora </w:t>
      </w:r>
      <w:r w:rsidRPr="00A41D5A">
        <w:rPr>
          <w:rFonts w:eastAsia="Century Gothic" w:cs="Century Gothic"/>
          <w:color w:val="000000" w:themeColor="text1"/>
        </w:rPr>
        <w:t xml:space="preserve">durante </w:t>
      </w:r>
      <w:r w:rsidR="00A41D5A" w:rsidRPr="00A41D5A">
        <w:rPr>
          <w:rFonts w:eastAsia="Century Gothic" w:cs="Century Gothic"/>
          <w:color w:val="000000" w:themeColor="text1"/>
        </w:rPr>
        <w:t xml:space="preserve">el año </w:t>
      </w:r>
      <w:r w:rsidRPr="00A41D5A">
        <w:rPr>
          <w:rFonts w:eastAsia="Century Gothic" w:cs="Century Gothic"/>
          <w:color w:val="000000" w:themeColor="text1"/>
        </w:rPr>
        <w:t>2024.</w:t>
      </w:r>
    </w:p>
    <w:p w14:paraId="304A2FA0" w14:textId="4BC3A353" w:rsidR="00F91229" w:rsidRDefault="00F91229" w:rsidP="001514E7">
      <w:pPr>
        <w:spacing w:after="0" w:line="240" w:lineRule="auto"/>
        <w:jc w:val="both"/>
        <w:rPr>
          <w:rFonts w:eastAsia="Century Gothic" w:cs="Century Gothic"/>
          <w:lang w:val="es-CO"/>
        </w:rPr>
      </w:pPr>
    </w:p>
    <w:p w14:paraId="062841A7" w14:textId="77777777" w:rsidR="00B920B4" w:rsidRPr="00BF4E55" w:rsidRDefault="00B920B4" w:rsidP="00BF4E55">
      <w:pPr>
        <w:spacing w:after="0" w:line="240" w:lineRule="auto"/>
        <w:jc w:val="both"/>
        <w:rPr>
          <w:rFonts w:eastAsia="Century Gothic" w:cs="Century Gothic"/>
        </w:rPr>
      </w:pPr>
      <w:bookmarkStart w:id="204" w:name="_heading=h.9oxcd252khcp" w:colFirst="0" w:colLast="0"/>
      <w:bookmarkEnd w:id="204"/>
    </w:p>
    <w:p w14:paraId="1DE0C905" w14:textId="3B565FE8" w:rsidR="004C25F2" w:rsidRDefault="00C16E72" w:rsidP="005573F0">
      <w:pPr>
        <w:pStyle w:val="Ttulo3"/>
        <w:shd w:val="clear" w:color="auto" w:fill="FFFFFF" w:themeFill="background1"/>
        <w:rPr>
          <w:color w:val="auto"/>
        </w:rPr>
      </w:pPr>
      <w:bookmarkStart w:id="205" w:name="_Toc206138328"/>
      <w:r w:rsidRPr="005573F0">
        <w:rPr>
          <w:color w:val="auto"/>
        </w:rPr>
        <w:t>Identificación y descripción de actividades de prevención y minimización de la generación de residuos</w:t>
      </w:r>
      <w:bookmarkEnd w:id="205"/>
    </w:p>
    <w:p w14:paraId="7BAA252A" w14:textId="77777777" w:rsidR="002D01B5" w:rsidRPr="002D01B5" w:rsidRDefault="002D01B5" w:rsidP="002D01B5">
      <w:pPr>
        <w:rPr>
          <w:lang w:val="x-none" w:eastAsia="x-none"/>
        </w:rPr>
      </w:pPr>
    </w:p>
    <w:p w14:paraId="3A4048D2" w14:textId="77777777" w:rsidR="002D01B5" w:rsidRDefault="002D01B5" w:rsidP="002D01B5">
      <w:r>
        <w:t xml:space="preserve">Con el propósito de minimizar la generación de residuos peligrosos y no peligrosos, así como los costos asociados a su gestión; en Red </w:t>
      </w:r>
      <w:proofErr w:type="spellStart"/>
      <w:r>
        <w:t>Medicron</w:t>
      </w:r>
      <w:proofErr w:type="spellEnd"/>
      <w:r>
        <w:t xml:space="preserve"> IPS, se cuenta con las siguientes actividades:</w:t>
      </w:r>
    </w:p>
    <w:p w14:paraId="4F366C57" w14:textId="77777777" w:rsidR="002D01B5" w:rsidRDefault="002D01B5" w:rsidP="00461998">
      <w:pPr>
        <w:pStyle w:val="Prrafodelista"/>
        <w:numPr>
          <w:ilvl w:val="0"/>
          <w:numId w:val="42"/>
        </w:numPr>
        <w:spacing w:after="0" w:line="240" w:lineRule="auto"/>
        <w:jc w:val="both"/>
        <w:rPr>
          <w:rFonts w:eastAsia="Century Gothic" w:cs="Century Gothic"/>
        </w:rPr>
      </w:pPr>
      <w:r>
        <w:rPr>
          <w:rFonts w:eastAsia="Century Gothic" w:cs="Century Gothic"/>
        </w:rPr>
        <w:t xml:space="preserve">En Red </w:t>
      </w:r>
      <w:proofErr w:type="spellStart"/>
      <w:r>
        <w:rPr>
          <w:rFonts w:eastAsia="Century Gothic" w:cs="Century Gothic"/>
        </w:rPr>
        <w:t>Medicron</w:t>
      </w:r>
      <w:proofErr w:type="spellEnd"/>
      <w:r>
        <w:rPr>
          <w:rFonts w:eastAsia="Century Gothic" w:cs="Century Gothic"/>
        </w:rPr>
        <w:t xml:space="preserve"> IPS se ha adoptado la “política cero papel”, a fin de reducir el gasto y consumo de materias primas, mediante el uso de información digital. Sin embargo, cuando es necesario realizar impresión o uso de papel, es obligación de los funcionarios realizarlo en hojas reciclables. </w:t>
      </w:r>
    </w:p>
    <w:p w14:paraId="75E72D74" w14:textId="77777777" w:rsidR="002D01B5" w:rsidRDefault="002D01B5" w:rsidP="002D01B5">
      <w:pPr>
        <w:pStyle w:val="Prrafodelista"/>
        <w:spacing w:after="0" w:line="240" w:lineRule="auto"/>
        <w:jc w:val="both"/>
        <w:rPr>
          <w:rFonts w:eastAsia="Century Gothic" w:cs="Century Gothic"/>
        </w:rPr>
      </w:pPr>
    </w:p>
    <w:p w14:paraId="40C7B1E7" w14:textId="77777777" w:rsidR="002D01B5" w:rsidRDefault="002D01B5" w:rsidP="00461998">
      <w:pPr>
        <w:pStyle w:val="Prrafodelista"/>
        <w:numPr>
          <w:ilvl w:val="0"/>
          <w:numId w:val="42"/>
        </w:numPr>
        <w:spacing w:after="0" w:line="240" w:lineRule="auto"/>
        <w:jc w:val="both"/>
        <w:rPr>
          <w:rFonts w:eastAsia="Century Gothic" w:cs="Century Gothic"/>
        </w:rPr>
      </w:pPr>
      <w:r>
        <w:rPr>
          <w:rFonts w:eastAsia="Century Gothic" w:cs="Century Gothic"/>
        </w:rPr>
        <w:t xml:space="preserve">En Red </w:t>
      </w:r>
      <w:proofErr w:type="spellStart"/>
      <w:r>
        <w:rPr>
          <w:rFonts w:eastAsia="Century Gothic" w:cs="Century Gothic"/>
        </w:rPr>
        <w:t>Medicron</w:t>
      </w:r>
      <w:proofErr w:type="spellEnd"/>
      <w:r>
        <w:rPr>
          <w:rFonts w:eastAsia="Century Gothic" w:cs="Century Gothic"/>
        </w:rPr>
        <w:t xml:space="preserve"> IPS se implementa criterios de sostenibilidad en los procesos de adquisición de bienes y servicios.</w:t>
      </w:r>
    </w:p>
    <w:p w14:paraId="4800C103" w14:textId="77777777" w:rsidR="002D01B5" w:rsidRDefault="002D01B5" w:rsidP="002D01B5">
      <w:pPr>
        <w:spacing w:after="0" w:line="240" w:lineRule="auto"/>
        <w:jc w:val="both"/>
        <w:rPr>
          <w:rFonts w:eastAsia="Century Gothic" w:cs="Century Gothic"/>
        </w:rPr>
      </w:pPr>
    </w:p>
    <w:p w14:paraId="5FF95E9D" w14:textId="77777777" w:rsidR="002D01B5" w:rsidRDefault="002D01B5" w:rsidP="00461998">
      <w:pPr>
        <w:pStyle w:val="Prrafodelista"/>
        <w:numPr>
          <w:ilvl w:val="0"/>
          <w:numId w:val="42"/>
        </w:numPr>
        <w:spacing w:after="0" w:line="240" w:lineRule="auto"/>
        <w:jc w:val="both"/>
        <w:rPr>
          <w:rFonts w:eastAsia="Century Gothic" w:cs="Century Gothic"/>
        </w:rPr>
      </w:pPr>
      <w:r>
        <w:rPr>
          <w:rFonts w:eastAsia="Century Gothic" w:cs="Century Gothic"/>
        </w:rPr>
        <w:t xml:space="preserve">Por otro lado, para la adquisición de productos farmacéuticos en Red </w:t>
      </w:r>
      <w:proofErr w:type="spellStart"/>
      <w:r>
        <w:rPr>
          <w:rFonts w:eastAsia="Century Gothic" w:cs="Century Gothic"/>
        </w:rPr>
        <w:t>Medicron</w:t>
      </w:r>
      <w:proofErr w:type="spellEnd"/>
      <w:r>
        <w:rPr>
          <w:rFonts w:eastAsia="Century Gothic" w:cs="Century Gothic"/>
        </w:rPr>
        <w:t xml:space="preserve"> IPS se tiene como criterio o condición  técnica de compra la obligación del proveedor de entregar productos con fecha de vencimiento como mínimo de 16 meses de vida útil, de lo contrario, los productos con fechas de vencimiento inferiores a un año se recibirán siempre y cuando se soporte con el debido oficio el compromiso por parte del proveedor de aceptar la devolución de estos, para lo cual deberá notificarse la devolución de los productos con dos meses de anticipación antes de su fecha de vencimiento.  </w:t>
      </w:r>
    </w:p>
    <w:p w14:paraId="162123A7" w14:textId="77777777" w:rsidR="006558DD" w:rsidRPr="006558DD" w:rsidRDefault="006558DD" w:rsidP="006558DD">
      <w:pPr>
        <w:rPr>
          <w:lang w:val="x-none" w:eastAsia="x-none"/>
        </w:rPr>
      </w:pPr>
    </w:p>
    <w:p w14:paraId="17AC7657" w14:textId="26575219" w:rsidR="008D646D" w:rsidRPr="004C25F2" w:rsidRDefault="004C25F2" w:rsidP="00787B95">
      <w:pPr>
        <w:pStyle w:val="Ttulo3"/>
      </w:pPr>
      <w:bookmarkStart w:id="206" w:name="_Toc206138329"/>
      <w:r>
        <w:t>S</w:t>
      </w:r>
      <w:r w:rsidRPr="004C25F2">
        <w:t>egregación en la fuente</w:t>
      </w:r>
      <w:bookmarkEnd w:id="206"/>
    </w:p>
    <w:p w14:paraId="4E449B15" w14:textId="77777777" w:rsidR="008D646D" w:rsidRPr="00BF4E55" w:rsidRDefault="008D646D" w:rsidP="00BF4E55">
      <w:pPr>
        <w:tabs>
          <w:tab w:val="center" w:pos="4252"/>
          <w:tab w:val="left" w:pos="6967"/>
        </w:tabs>
        <w:spacing w:after="0" w:line="240" w:lineRule="auto"/>
        <w:jc w:val="both"/>
        <w:rPr>
          <w:rFonts w:eastAsia="Century Gothic" w:cs="Century Gothic"/>
          <w:b/>
        </w:rPr>
      </w:pPr>
    </w:p>
    <w:p w14:paraId="38FE464D" w14:textId="30B7CE95" w:rsidR="008D646D" w:rsidRPr="00BF4E55" w:rsidRDefault="00DF6FB4" w:rsidP="00BF4E55">
      <w:pPr>
        <w:spacing w:after="0" w:line="240" w:lineRule="auto"/>
        <w:jc w:val="both"/>
        <w:rPr>
          <w:rFonts w:eastAsia="Century Gothic" w:cs="Century Gothic"/>
        </w:rPr>
      </w:pPr>
      <w:r w:rsidRPr="00BF4E55">
        <w:rPr>
          <w:rFonts w:eastAsia="Century Gothic" w:cs="Century Gothic"/>
        </w:rPr>
        <w:t xml:space="preserve">La segregación en la fuente es la base fundamental de la adecuada Gestión de Residuos para certificar el cumplimiento estipulado en la normatividad vigente acerca del adecuado manejo de residuos </w:t>
      </w:r>
      <w:r w:rsidR="008C6239">
        <w:rPr>
          <w:rFonts w:eastAsia="Century Gothic" w:cs="Century Gothic"/>
        </w:rPr>
        <w:t>h</w:t>
      </w:r>
      <w:r w:rsidR="001C68C4">
        <w:rPr>
          <w:rFonts w:eastAsia="Century Gothic" w:cs="Century Gothic"/>
        </w:rPr>
        <w:t>ospital</w:t>
      </w:r>
      <w:r w:rsidRPr="00BF4E55">
        <w:rPr>
          <w:rFonts w:eastAsia="Century Gothic" w:cs="Century Gothic"/>
        </w:rPr>
        <w:t>arios y consiste en realizar una separación selectiva de los residuos según la clasificación adoptada. Esta operación es realizada por cada persona que labora dentro de las instalaciones de</w:t>
      </w:r>
      <w:r w:rsidR="00EB72F6" w:rsidRPr="00BF4E55">
        <w:rPr>
          <w:rFonts w:eastAsia="Century Gothic" w:cs="Century Gothic"/>
        </w:rPr>
        <w:t xml:space="preserve"> </w:t>
      </w:r>
      <w:r w:rsidR="002F4510">
        <w:rPr>
          <w:rFonts w:eastAsia="Century Gothic" w:cs="Century Gothic"/>
        </w:rPr>
        <w:t>Red</w:t>
      </w:r>
      <w:r w:rsidR="00EB72F6" w:rsidRPr="00BF4E55">
        <w:rPr>
          <w:rFonts w:eastAsia="Century Gothic" w:cs="Century Gothic"/>
        </w:rPr>
        <w:t xml:space="preserve"> </w:t>
      </w:r>
      <w:proofErr w:type="spellStart"/>
      <w:r w:rsidR="002F4510">
        <w:rPr>
          <w:rFonts w:eastAsia="Century Gothic" w:cs="Century Gothic"/>
        </w:rPr>
        <w:t>Medicron</w:t>
      </w:r>
      <w:proofErr w:type="spellEnd"/>
      <w:r w:rsidR="00EB72F6" w:rsidRPr="00BF4E55">
        <w:rPr>
          <w:rFonts w:eastAsia="Century Gothic" w:cs="Century Gothic"/>
        </w:rPr>
        <w:t xml:space="preserve"> </w:t>
      </w:r>
      <w:r w:rsidR="001C68C4">
        <w:rPr>
          <w:rFonts w:eastAsia="Century Gothic" w:cs="Century Gothic"/>
        </w:rPr>
        <w:t>IPS</w:t>
      </w:r>
      <w:r w:rsidRPr="00BF4E55">
        <w:rPr>
          <w:rFonts w:eastAsia="Century Gothic" w:cs="Century Gothic"/>
        </w:rPr>
        <w:t>.</w:t>
      </w:r>
    </w:p>
    <w:p w14:paraId="276410F8" w14:textId="569FA997" w:rsidR="00EB72F6" w:rsidRPr="00BF4E55" w:rsidRDefault="00DF6FB4" w:rsidP="00BF4E55">
      <w:pPr>
        <w:spacing w:after="0" w:line="240" w:lineRule="auto"/>
        <w:jc w:val="both"/>
        <w:rPr>
          <w:rFonts w:eastAsia="Century Gothic" w:cs="Century Gothic"/>
        </w:rPr>
      </w:pPr>
      <w:r w:rsidRPr="00BF4E55">
        <w:rPr>
          <w:rFonts w:eastAsia="Century Gothic" w:cs="Century Gothic"/>
        </w:rPr>
        <w:br/>
      </w:r>
      <w:r w:rsidR="00EB72F6" w:rsidRPr="00BF4E55">
        <w:rPr>
          <w:rFonts w:eastAsia="Century Gothic" w:cs="Century Gothic"/>
        </w:rPr>
        <w:t>Es así que</w:t>
      </w:r>
      <w:r w:rsidR="00EB72F6" w:rsidRPr="004202D7">
        <w:rPr>
          <w:rFonts w:eastAsia="Century Gothic" w:cs="Century Gothic"/>
        </w:rPr>
        <w:t xml:space="preserve">, </w:t>
      </w:r>
      <w:r w:rsidR="002F4510">
        <w:rPr>
          <w:rFonts w:eastAsia="Century Gothic" w:cs="Century Gothic"/>
        </w:rPr>
        <w:t>Red</w:t>
      </w:r>
      <w:r w:rsidR="00EB72F6" w:rsidRPr="004202D7">
        <w:rPr>
          <w:rFonts w:eastAsia="Century Gothic" w:cs="Century Gothic"/>
        </w:rPr>
        <w:t xml:space="preserve"> </w:t>
      </w:r>
      <w:proofErr w:type="spellStart"/>
      <w:r w:rsidR="002F4510">
        <w:rPr>
          <w:rFonts w:eastAsia="Century Gothic" w:cs="Century Gothic"/>
        </w:rPr>
        <w:t>Medicron</w:t>
      </w:r>
      <w:proofErr w:type="spellEnd"/>
      <w:r w:rsidR="00EB72F6" w:rsidRPr="004202D7">
        <w:rPr>
          <w:rFonts w:eastAsia="Century Gothic" w:cs="Century Gothic"/>
        </w:rPr>
        <w:t xml:space="preserve"> </w:t>
      </w:r>
      <w:r w:rsidR="001C68C4">
        <w:rPr>
          <w:rFonts w:eastAsia="Century Gothic" w:cs="Century Gothic"/>
        </w:rPr>
        <w:t>IPS</w:t>
      </w:r>
      <w:r w:rsidR="00EB72F6" w:rsidRPr="004202D7">
        <w:rPr>
          <w:rFonts w:eastAsia="Century Gothic" w:cs="Century Gothic"/>
        </w:rPr>
        <w:t xml:space="preserve"> cuenta con</w:t>
      </w:r>
      <w:r w:rsidR="00D72059" w:rsidRPr="004202D7">
        <w:rPr>
          <w:rFonts w:eastAsia="Century Gothic" w:cs="Century Gothic"/>
        </w:rPr>
        <w:t xml:space="preserve"> diferentes</w:t>
      </w:r>
      <w:r w:rsidR="00EB72F6" w:rsidRPr="004202D7">
        <w:rPr>
          <w:rFonts w:eastAsia="Century Gothic" w:cs="Century Gothic"/>
        </w:rPr>
        <w:t xml:space="preserve"> recipientes para la segregación inicial de residuo</w:t>
      </w:r>
      <w:r w:rsidR="00D72059" w:rsidRPr="004202D7">
        <w:rPr>
          <w:rFonts w:eastAsia="Century Gothic" w:cs="Century Gothic"/>
        </w:rPr>
        <w:t>s</w:t>
      </w:r>
      <w:r w:rsidR="008C6239">
        <w:rPr>
          <w:rFonts w:eastAsia="Century Gothic" w:cs="Century Gothic"/>
        </w:rPr>
        <w:t xml:space="preserve">, distribuidos </w:t>
      </w:r>
      <w:r w:rsidR="00330192">
        <w:rPr>
          <w:rFonts w:eastAsia="Century Gothic" w:cs="Century Gothic"/>
        </w:rPr>
        <w:t xml:space="preserve">por cada sede y </w:t>
      </w:r>
      <w:r w:rsidR="008C6239">
        <w:rPr>
          <w:rFonts w:eastAsia="Century Gothic" w:cs="Century Gothic"/>
        </w:rPr>
        <w:t>servicio</w:t>
      </w:r>
      <w:r w:rsidR="004202D7" w:rsidRPr="004202D7">
        <w:rPr>
          <w:rFonts w:eastAsia="Century Gothic" w:cs="Century Gothic"/>
        </w:rPr>
        <w:t xml:space="preserve">. Para la segregación de los residuos no peligrosos, los recipientes y bolsas deben cumplir con el código de colores establecido en la </w:t>
      </w:r>
      <w:r w:rsidR="004202D7" w:rsidRPr="004202D7">
        <w:rPr>
          <w:rFonts w:eastAsia="Century Gothic" w:cs="Century Gothic"/>
        </w:rPr>
        <w:lastRenderedPageBreak/>
        <w:t>resolución 2184 de 2019</w:t>
      </w:r>
      <w:r w:rsidR="004202D7">
        <w:rPr>
          <w:rFonts w:eastAsia="Century Gothic" w:cs="Century Gothic"/>
        </w:rPr>
        <w:t>, y los residuos peligrosos de riesgo biológico se deben disponer en recipientes y bolsas de color rojo según la resolución 591 del 2024.</w:t>
      </w:r>
    </w:p>
    <w:p w14:paraId="05DC5DD9" w14:textId="44EBCD30" w:rsidR="008D646D" w:rsidRPr="00BF4E55" w:rsidRDefault="008D646D" w:rsidP="00BF4E55">
      <w:pPr>
        <w:spacing w:after="0" w:line="240" w:lineRule="auto"/>
        <w:jc w:val="both"/>
        <w:rPr>
          <w:rFonts w:eastAsia="Century Gothic" w:cs="Century Gothic"/>
        </w:rPr>
      </w:pPr>
    </w:p>
    <w:p w14:paraId="7F59E480" w14:textId="6DD065CD" w:rsidR="008D646D" w:rsidRPr="00BF4E55" w:rsidRDefault="00EB72F6" w:rsidP="00461998">
      <w:pPr>
        <w:pStyle w:val="Prrafodelista"/>
        <w:numPr>
          <w:ilvl w:val="0"/>
          <w:numId w:val="3"/>
        </w:numPr>
        <w:spacing w:after="0" w:line="240" w:lineRule="auto"/>
        <w:ind w:left="567" w:hanging="283"/>
        <w:jc w:val="both"/>
        <w:rPr>
          <w:rFonts w:eastAsia="Century Gothic" w:cs="Century Gothic"/>
          <w:b/>
        </w:rPr>
      </w:pPr>
      <w:r w:rsidRPr="00BF4E55">
        <w:rPr>
          <w:rFonts w:eastAsia="Century Gothic" w:cs="Century Gothic"/>
          <w:b/>
        </w:rPr>
        <w:t>Código de colores</w:t>
      </w:r>
      <w:r w:rsidR="00E725E9">
        <w:rPr>
          <w:rFonts w:eastAsia="Century Gothic" w:cs="Century Gothic"/>
          <w:b/>
        </w:rPr>
        <w:t xml:space="preserve"> </w:t>
      </w:r>
    </w:p>
    <w:p w14:paraId="369FEFD2" w14:textId="77777777" w:rsidR="008D646D" w:rsidRPr="00BF4E55" w:rsidRDefault="008D646D" w:rsidP="00BF4E55">
      <w:pPr>
        <w:spacing w:after="0" w:line="240" w:lineRule="auto"/>
        <w:jc w:val="both"/>
        <w:rPr>
          <w:rFonts w:eastAsia="Century Gothic" w:cs="Century Gothic"/>
        </w:rPr>
      </w:pPr>
    </w:p>
    <w:p w14:paraId="7B8C79B3" w14:textId="76731207" w:rsidR="008D646D" w:rsidRDefault="002F4510" w:rsidP="00BF4E55">
      <w:pPr>
        <w:spacing w:after="0" w:line="240" w:lineRule="auto"/>
        <w:jc w:val="both"/>
        <w:rPr>
          <w:rFonts w:eastAsia="Century Gothic" w:cs="Century Gothic"/>
        </w:rPr>
      </w:pPr>
      <w:r>
        <w:rPr>
          <w:rFonts w:eastAsia="Century Gothic" w:cs="Century Gothic"/>
        </w:rPr>
        <w:t>Red</w:t>
      </w:r>
      <w:r w:rsidR="00EB72F6" w:rsidRPr="00BF4E55">
        <w:rPr>
          <w:rFonts w:eastAsia="Century Gothic" w:cs="Century Gothic"/>
        </w:rPr>
        <w:t xml:space="preserve"> </w:t>
      </w:r>
      <w:proofErr w:type="spellStart"/>
      <w:r>
        <w:rPr>
          <w:rFonts w:eastAsia="Century Gothic" w:cs="Century Gothic"/>
        </w:rPr>
        <w:t>Medicron</w:t>
      </w:r>
      <w:proofErr w:type="spellEnd"/>
      <w:r w:rsidR="00EB72F6" w:rsidRPr="00BF4E55">
        <w:rPr>
          <w:rFonts w:eastAsia="Century Gothic" w:cs="Century Gothic"/>
        </w:rPr>
        <w:t xml:space="preserve"> </w:t>
      </w:r>
      <w:r w:rsidR="001C68C4">
        <w:rPr>
          <w:rFonts w:eastAsia="Century Gothic" w:cs="Century Gothic"/>
        </w:rPr>
        <w:t>IPS</w:t>
      </w:r>
      <w:r w:rsidR="00EB72F6" w:rsidRPr="00BF4E55">
        <w:rPr>
          <w:rFonts w:eastAsia="Century Gothic" w:cs="Century Gothic"/>
        </w:rPr>
        <w:t xml:space="preserve"> ha a</w:t>
      </w:r>
      <w:r w:rsidR="008A4462">
        <w:rPr>
          <w:rFonts w:eastAsia="Century Gothic" w:cs="Century Gothic"/>
        </w:rPr>
        <w:t>dop</w:t>
      </w:r>
      <w:r w:rsidR="00D557CE">
        <w:rPr>
          <w:rFonts w:eastAsia="Century Gothic" w:cs="Century Gothic"/>
        </w:rPr>
        <w:t>ta</w:t>
      </w:r>
      <w:r w:rsidR="008A4462">
        <w:rPr>
          <w:rFonts w:eastAsia="Century Gothic" w:cs="Century Gothic"/>
        </w:rPr>
        <w:t>do</w:t>
      </w:r>
      <w:r w:rsidR="00EB72F6" w:rsidRPr="00BF4E55">
        <w:rPr>
          <w:rFonts w:eastAsia="Century Gothic" w:cs="Century Gothic"/>
        </w:rPr>
        <w:t xml:space="preserve"> el código de colores normativo el cual permitirá realizar una adecuada segregación y clasificación en la fuente de residuos gen</w:t>
      </w:r>
      <w:r w:rsidR="00BA0512">
        <w:rPr>
          <w:rFonts w:eastAsia="Century Gothic" w:cs="Century Gothic"/>
        </w:rPr>
        <w:t>erados dentro de la institución</w:t>
      </w:r>
      <w:r w:rsidR="00F12EE2">
        <w:rPr>
          <w:rFonts w:eastAsia="Century Gothic" w:cs="Century Gothic"/>
        </w:rPr>
        <w:t>, con el fin de evitar especialmente que los residuos peligrosos entren en contacto con los no peligrosos.</w:t>
      </w:r>
      <w:r w:rsidR="00747CD1">
        <w:rPr>
          <w:rFonts w:eastAsia="Century Gothic" w:cs="Century Gothic"/>
        </w:rPr>
        <w:t xml:space="preserve"> </w:t>
      </w:r>
    </w:p>
    <w:p w14:paraId="1EE88A25" w14:textId="5A08815C" w:rsidR="008F6C65" w:rsidRDefault="008F6C65" w:rsidP="00BF4E55">
      <w:pPr>
        <w:spacing w:after="0" w:line="240" w:lineRule="auto"/>
        <w:jc w:val="both"/>
        <w:rPr>
          <w:rFonts w:eastAsia="Century Gothic" w:cs="Century Gothic"/>
        </w:rPr>
      </w:pPr>
    </w:p>
    <w:p w14:paraId="54E6F01C" w14:textId="65A98669" w:rsidR="00873449" w:rsidRPr="00BF4E55" w:rsidRDefault="00873449" w:rsidP="00BF4E55">
      <w:pPr>
        <w:spacing w:after="0" w:line="240" w:lineRule="auto"/>
        <w:jc w:val="both"/>
        <w:rPr>
          <w:rFonts w:eastAsia="Century Gothic" w:cs="Century Gothic"/>
        </w:rPr>
      </w:pPr>
      <w:r>
        <w:rPr>
          <w:rFonts w:eastAsia="Century Gothic" w:cs="Century Gothic"/>
        </w:rPr>
        <w:t xml:space="preserve">A </w:t>
      </w:r>
      <w:r w:rsidR="005113B2">
        <w:rPr>
          <w:rFonts w:eastAsia="Century Gothic" w:cs="Century Gothic"/>
        </w:rPr>
        <w:t>continuación,</w:t>
      </w:r>
      <w:r>
        <w:rPr>
          <w:rFonts w:eastAsia="Century Gothic" w:cs="Century Gothic"/>
        </w:rPr>
        <w:t xml:space="preserve"> se presenta el código de colores que se implementa en </w:t>
      </w:r>
      <w:r w:rsidR="002F4510">
        <w:rPr>
          <w:rFonts w:eastAsia="Century Gothic" w:cs="Century Gothic"/>
        </w:rPr>
        <w:t>Red</w:t>
      </w:r>
      <w:r>
        <w:rPr>
          <w:rFonts w:eastAsia="Century Gothic" w:cs="Century Gothic"/>
        </w:rPr>
        <w:t xml:space="preserve"> </w:t>
      </w:r>
      <w:proofErr w:type="spellStart"/>
      <w:r w:rsidR="002F4510">
        <w:rPr>
          <w:rFonts w:eastAsia="Century Gothic" w:cs="Century Gothic"/>
        </w:rPr>
        <w:t>Medicron</w:t>
      </w:r>
      <w:proofErr w:type="spellEnd"/>
      <w:r>
        <w:rPr>
          <w:rFonts w:eastAsia="Century Gothic" w:cs="Century Gothic"/>
        </w:rPr>
        <w:t xml:space="preserve"> </w:t>
      </w:r>
      <w:r w:rsidR="001C68C4">
        <w:rPr>
          <w:rFonts w:eastAsia="Century Gothic" w:cs="Century Gothic"/>
        </w:rPr>
        <w:t>IPS</w:t>
      </w:r>
      <w:r w:rsidR="00F12EE2">
        <w:rPr>
          <w:rFonts w:eastAsia="Century Gothic" w:cs="Century Gothic"/>
        </w:rPr>
        <w:t xml:space="preserve"> para la segregación de los residuos</w:t>
      </w:r>
      <w:r>
        <w:rPr>
          <w:rFonts w:eastAsia="Century Gothic" w:cs="Century Gothic"/>
        </w:rPr>
        <w:t>:</w:t>
      </w:r>
    </w:p>
    <w:p w14:paraId="464059F7" w14:textId="77777777" w:rsidR="00EB72F6" w:rsidRPr="00BF4E55" w:rsidRDefault="00EB72F6" w:rsidP="00BF4E55">
      <w:pPr>
        <w:spacing w:after="0" w:line="240" w:lineRule="auto"/>
        <w:jc w:val="both"/>
      </w:pPr>
    </w:p>
    <w:tbl>
      <w:tblPr>
        <w:tblStyle w:val="af5"/>
        <w:tblW w:w="1020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4"/>
        <w:gridCol w:w="1984"/>
        <w:gridCol w:w="3118"/>
        <w:gridCol w:w="1134"/>
        <w:gridCol w:w="1984"/>
      </w:tblGrid>
      <w:tr w:rsidR="007768DB" w:rsidRPr="00943144" w14:paraId="5232580D" w14:textId="77777777" w:rsidTr="00CF39E9">
        <w:trPr>
          <w:trHeight w:val="20"/>
          <w:tblHeade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25CF92" w14:textId="77777777" w:rsidR="008D646D" w:rsidRPr="00943144" w:rsidRDefault="00DF6FB4"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CLASE DE RESIDUO</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90481" w14:textId="77777777" w:rsidR="008D646D" w:rsidRPr="00943144" w:rsidRDefault="00DF6FB4"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COLOR</w:t>
            </w:r>
          </w:p>
        </w:tc>
        <w:tc>
          <w:tcPr>
            <w:tcW w:w="31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4EBB5A" w14:textId="77777777" w:rsidR="008D646D" w:rsidRPr="00943144" w:rsidRDefault="00DF6FB4"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COMPOSICIÓN</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765A85" w14:textId="73B6434E" w:rsidR="008D646D" w:rsidRPr="00943144" w:rsidRDefault="00EB72F6"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COLOR DE BOLSA</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421BD4" w14:textId="0B4EE1F1" w:rsidR="008D646D" w:rsidRPr="00943144" w:rsidRDefault="00D36D05"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Pr>
                <w:rFonts w:eastAsia="Century Gothic" w:cs="Century Gothic"/>
                <w:b/>
                <w:color w:val="auto"/>
                <w:sz w:val="20"/>
                <w:szCs w:val="20"/>
              </w:rPr>
              <w:t>SIMBOLO</w:t>
            </w:r>
          </w:p>
        </w:tc>
      </w:tr>
      <w:tr w:rsidR="007768DB" w:rsidRPr="00943144" w14:paraId="08418E33"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E21EA3" w14:textId="1D2A6EC0" w:rsidR="008D646D" w:rsidRPr="00943144" w:rsidRDefault="00DF6FB4" w:rsidP="00BF4E55">
            <w:pPr>
              <w:widowControl/>
              <w:pBdr>
                <w:top w:val="nil"/>
                <w:left w:val="nil"/>
                <w:bottom w:val="nil"/>
                <w:right w:val="nil"/>
                <w:between w:val="nil"/>
              </w:pBdr>
              <w:spacing w:after="0" w:line="240" w:lineRule="auto"/>
              <w:jc w:val="center"/>
              <w:rPr>
                <w:rFonts w:eastAsia="Century Gothic" w:cs="Century Gothic"/>
                <w:b/>
                <w:bCs/>
                <w:color w:val="auto"/>
                <w:sz w:val="20"/>
                <w:szCs w:val="20"/>
              </w:rPr>
            </w:pPr>
            <w:r w:rsidRPr="00943144">
              <w:rPr>
                <w:rFonts w:eastAsia="Century Gothic" w:cs="Century Gothic"/>
                <w:b/>
                <w:bCs/>
                <w:color w:val="auto"/>
                <w:sz w:val="20"/>
                <w:szCs w:val="20"/>
              </w:rPr>
              <w:t>Residuos</w:t>
            </w:r>
            <w:r w:rsidR="00F06D36">
              <w:rPr>
                <w:rFonts w:eastAsia="Century Gothic" w:cs="Century Gothic"/>
                <w:b/>
                <w:bCs/>
                <w:color w:val="auto"/>
                <w:sz w:val="20"/>
                <w:szCs w:val="20"/>
              </w:rPr>
              <w:t xml:space="preserve"> ordinario-</w:t>
            </w:r>
            <w:r w:rsidR="00514044" w:rsidRPr="00943144">
              <w:rPr>
                <w:rFonts w:eastAsia="Century Gothic" w:cs="Century Gothic"/>
                <w:b/>
                <w:bCs/>
                <w:color w:val="auto"/>
                <w:sz w:val="20"/>
                <w:szCs w:val="20"/>
              </w:rPr>
              <w:t>no aprovechables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26501158" w14:textId="77777777" w:rsidR="008D646D" w:rsidRPr="00943144" w:rsidRDefault="008D646D" w:rsidP="00BF4E55">
            <w:pPr>
              <w:widowControl/>
              <w:pBdr>
                <w:top w:val="nil"/>
                <w:left w:val="nil"/>
                <w:bottom w:val="nil"/>
                <w:right w:val="nil"/>
                <w:between w:val="nil"/>
              </w:pBdr>
              <w:spacing w:after="0" w:line="240" w:lineRule="auto"/>
              <w:rPr>
                <w:rFonts w:eastAsia="Century Gothic" w:cs="Century Gothic"/>
                <w:color w:val="auto"/>
                <w:sz w:val="20"/>
                <w:szCs w:val="20"/>
              </w:rPr>
            </w:pPr>
          </w:p>
          <w:p w14:paraId="69867293" w14:textId="77777777" w:rsidR="00B4670A" w:rsidRPr="00943144" w:rsidRDefault="00B4670A" w:rsidP="00BF4E55">
            <w:pPr>
              <w:widowControl/>
              <w:pBdr>
                <w:top w:val="nil"/>
                <w:left w:val="nil"/>
                <w:bottom w:val="nil"/>
                <w:right w:val="nil"/>
                <w:between w:val="nil"/>
              </w:pBdr>
              <w:spacing w:after="0" w:line="240" w:lineRule="auto"/>
              <w:jc w:val="center"/>
              <w:rPr>
                <w:rFonts w:eastAsia="Century Gothic" w:cs="Century Gothic"/>
                <w:b/>
                <w:bCs/>
                <w:color w:val="auto"/>
                <w:sz w:val="20"/>
                <w:szCs w:val="20"/>
              </w:rPr>
            </w:pPr>
            <w:r w:rsidRPr="00943144">
              <w:rPr>
                <w:rFonts w:eastAsia="Century Gothic" w:cs="Century Gothic"/>
                <w:b/>
                <w:bCs/>
                <w:color w:val="auto"/>
                <w:sz w:val="20"/>
                <w:szCs w:val="20"/>
              </w:rPr>
              <w:t>NEGRO</w:t>
            </w:r>
          </w:p>
          <w:p w14:paraId="54CC370A" w14:textId="77777777" w:rsidR="00B4670A" w:rsidRPr="00943144" w:rsidRDefault="00B4670A" w:rsidP="00BF4E55">
            <w:pPr>
              <w:widowControl/>
              <w:pBdr>
                <w:top w:val="nil"/>
                <w:left w:val="nil"/>
                <w:bottom w:val="nil"/>
                <w:right w:val="nil"/>
                <w:between w:val="nil"/>
              </w:pBdr>
              <w:spacing w:after="0" w:line="240" w:lineRule="auto"/>
              <w:jc w:val="center"/>
              <w:rPr>
                <w:rFonts w:eastAsia="Century Gothic" w:cs="Century Gothic"/>
                <w:b/>
                <w:bCs/>
                <w:color w:val="auto"/>
                <w:sz w:val="20"/>
                <w:szCs w:val="20"/>
              </w:rPr>
            </w:pPr>
          </w:p>
          <w:p w14:paraId="66BE4E05" w14:textId="1F7F764E" w:rsidR="00B4670A" w:rsidRPr="00943144" w:rsidRDefault="00985B4A" w:rsidP="00BF4E55">
            <w:pPr>
              <w:widowControl/>
              <w:pBdr>
                <w:top w:val="nil"/>
                <w:left w:val="nil"/>
                <w:bottom w:val="nil"/>
                <w:right w:val="nil"/>
                <w:between w:val="nil"/>
              </w:pBdr>
              <w:spacing w:after="0" w:line="240" w:lineRule="auto"/>
              <w:jc w:val="center"/>
              <w:rPr>
                <w:rFonts w:eastAsia="Century Gothic" w:cs="Century Gothic"/>
                <w:b/>
                <w:bCs/>
                <w:color w:val="auto"/>
                <w:sz w:val="20"/>
                <w:szCs w:val="20"/>
              </w:rPr>
            </w:pPr>
            <w:r>
              <w:rPr>
                <w:rFonts w:eastAsia="Century Gothic" w:cs="Century Gothic"/>
                <w:b/>
                <w:bCs/>
                <w:noProof/>
                <w:sz w:val="20"/>
                <w:szCs w:val="20"/>
                <w:lang w:val="es-MX" w:eastAsia="es-MX"/>
              </w:rPr>
              <w:drawing>
                <wp:inline distT="0" distB="0" distL="0" distR="0" wp14:anchorId="77EA5764" wp14:editId="5CAFDEF4">
                  <wp:extent cx="1153822" cy="86614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71128" cy="879131"/>
                          </a:xfrm>
                          <a:prstGeom prst="rect">
                            <a:avLst/>
                          </a:prstGeom>
                          <a:noFill/>
                        </pic:spPr>
                      </pic:pic>
                    </a:graphicData>
                  </a:graphic>
                </wp:inline>
              </w:drawing>
            </w:r>
            <w:r w:rsidR="00B4670A" w:rsidRPr="00943144">
              <w:rPr>
                <w:rFonts w:eastAsia="Century Gothic" w:cs="Century Gothic"/>
                <w:b/>
                <w:bCs/>
                <w:color w:val="auto"/>
                <w:sz w:val="20"/>
                <w:szCs w:val="20"/>
              </w:rPr>
              <w:br/>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14F2060E" w14:textId="77777777" w:rsidR="00B4670A" w:rsidRPr="00943144" w:rsidRDefault="00B4670A" w:rsidP="00BF4E55">
            <w:pPr>
              <w:spacing w:after="0" w:line="240" w:lineRule="auto"/>
              <w:jc w:val="both"/>
              <w:rPr>
                <w:rFonts w:eastAsia="Century Gothic" w:cs="Century Gothic"/>
                <w:b/>
                <w:color w:val="auto"/>
                <w:sz w:val="20"/>
                <w:szCs w:val="20"/>
              </w:rPr>
            </w:pPr>
          </w:p>
          <w:p w14:paraId="2DC40AEE" w14:textId="63A390AC" w:rsidR="008D646D" w:rsidRPr="00943144" w:rsidRDefault="00DF6FB4" w:rsidP="00BF4E55">
            <w:pPr>
              <w:spacing w:after="0" w:line="240" w:lineRule="auto"/>
              <w:jc w:val="both"/>
              <w:rPr>
                <w:rFonts w:eastAsia="Century Gothic" w:cs="Century Gothic"/>
                <w:color w:val="auto"/>
                <w:sz w:val="20"/>
                <w:szCs w:val="20"/>
              </w:rPr>
            </w:pPr>
            <w:r w:rsidRPr="00943144">
              <w:rPr>
                <w:rFonts w:eastAsia="Century Gothic" w:cs="Century Gothic"/>
                <w:b/>
                <w:color w:val="auto"/>
                <w:sz w:val="20"/>
                <w:szCs w:val="20"/>
              </w:rPr>
              <w:t>Deposite en la caneca negra</w:t>
            </w:r>
            <w:r w:rsidRPr="00943144">
              <w:rPr>
                <w:rFonts w:eastAsia="Century Gothic" w:cs="Century Gothic"/>
                <w:color w:val="auto"/>
                <w:sz w:val="20"/>
                <w:szCs w:val="20"/>
              </w:rPr>
              <w:t>:</w:t>
            </w:r>
          </w:p>
          <w:p w14:paraId="54E422A1" w14:textId="77777777" w:rsidR="008D646D" w:rsidRPr="00943144" w:rsidRDefault="008D646D" w:rsidP="00BF4E55">
            <w:pPr>
              <w:spacing w:after="0" w:line="240" w:lineRule="auto"/>
              <w:jc w:val="both"/>
              <w:rPr>
                <w:rFonts w:eastAsia="Century Gothic" w:cs="Century Gothic"/>
                <w:b/>
                <w:color w:val="auto"/>
                <w:sz w:val="20"/>
                <w:szCs w:val="20"/>
              </w:rPr>
            </w:pPr>
          </w:p>
          <w:p w14:paraId="4F114FFB" w14:textId="2C70682D" w:rsidR="008D646D" w:rsidRPr="00943144" w:rsidRDefault="00B4670A"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Servilletas</w:t>
            </w:r>
          </w:p>
          <w:p w14:paraId="663633B0" w14:textId="6F595E89" w:rsidR="008D646D" w:rsidRPr="00943144" w:rsidRDefault="00B4670A"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Papel y cartón contaminados con comida</w:t>
            </w:r>
          </w:p>
          <w:p w14:paraId="7BE3C568" w14:textId="789854FE" w:rsidR="008D646D" w:rsidRPr="00985B4A" w:rsidRDefault="00B4670A" w:rsidP="00461998">
            <w:pPr>
              <w:pStyle w:val="Prrafodelista"/>
              <w:numPr>
                <w:ilvl w:val="0"/>
                <w:numId w:val="4"/>
              </w:numPr>
              <w:spacing w:after="0" w:line="240" w:lineRule="auto"/>
              <w:ind w:left="305" w:hanging="284"/>
              <w:rPr>
                <w:rFonts w:eastAsia="Century Gothic" w:cs="Century Gothic"/>
                <w:sz w:val="20"/>
                <w:szCs w:val="20"/>
              </w:rPr>
            </w:pPr>
            <w:r w:rsidRPr="00943144">
              <w:rPr>
                <w:rFonts w:eastAsia="Century Gothic" w:cs="Century Gothic"/>
                <w:color w:val="auto"/>
                <w:sz w:val="20"/>
                <w:szCs w:val="20"/>
              </w:rPr>
              <w:t>Papel metalizado</w:t>
            </w:r>
          </w:p>
          <w:p w14:paraId="07019DFF" w14:textId="71BA1258" w:rsidR="00985B4A" w:rsidRPr="00F06D36" w:rsidRDefault="00985B4A" w:rsidP="00461998">
            <w:pPr>
              <w:pStyle w:val="Prrafodelista"/>
              <w:numPr>
                <w:ilvl w:val="0"/>
                <w:numId w:val="4"/>
              </w:numPr>
              <w:spacing w:after="0" w:line="240" w:lineRule="auto"/>
              <w:ind w:left="305" w:hanging="284"/>
              <w:rPr>
                <w:rFonts w:eastAsia="Century Gothic" w:cs="Century Gothic"/>
                <w:sz w:val="20"/>
                <w:szCs w:val="20"/>
              </w:rPr>
            </w:pPr>
            <w:r>
              <w:rPr>
                <w:rFonts w:eastAsia="Century Gothic" w:cs="Century Gothic"/>
                <w:color w:val="auto"/>
                <w:sz w:val="20"/>
                <w:szCs w:val="20"/>
              </w:rPr>
              <w:t xml:space="preserve">Desechables de </w:t>
            </w:r>
            <w:proofErr w:type="spellStart"/>
            <w:r>
              <w:rPr>
                <w:rFonts w:eastAsia="Century Gothic" w:cs="Century Gothic"/>
                <w:color w:val="auto"/>
                <w:sz w:val="20"/>
                <w:szCs w:val="20"/>
              </w:rPr>
              <w:t>icopor</w:t>
            </w:r>
            <w:proofErr w:type="spellEnd"/>
          </w:p>
          <w:p w14:paraId="2387A65F" w14:textId="11150589" w:rsidR="00F06D36" w:rsidRPr="00F06D36" w:rsidRDefault="00985B4A" w:rsidP="00461998">
            <w:pPr>
              <w:pStyle w:val="Prrafodelista"/>
              <w:numPr>
                <w:ilvl w:val="0"/>
                <w:numId w:val="4"/>
              </w:numPr>
              <w:spacing w:after="0" w:line="240" w:lineRule="auto"/>
              <w:ind w:left="305" w:hanging="284"/>
              <w:rPr>
                <w:rFonts w:eastAsia="Century Gothic" w:cs="Century Gothic"/>
                <w:sz w:val="20"/>
                <w:szCs w:val="20"/>
              </w:rPr>
            </w:pPr>
            <w:r>
              <w:rPr>
                <w:rFonts w:eastAsia="Century Gothic" w:cs="Century Gothic"/>
                <w:color w:val="auto"/>
                <w:sz w:val="20"/>
                <w:szCs w:val="20"/>
              </w:rPr>
              <w:t>Barrido</w:t>
            </w:r>
          </w:p>
          <w:p w14:paraId="4869C92B" w14:textId="3D7C646B" w:rsidR="00985B4A" w:rsidRPr="00CF39E9" w:rsidRDefault="00860CAB" w:rsidP="00CF39E9">
            <w:pPr>
              <w:pStyle w:val="Prrafodelista"/>
              <w:numPr>
                <w:ilvl w:val="0"/>
                <w:numId w:val="4"/>
              </w:numPr>
              <w:spacing w:after="0" w:line="240" w:lineRule="auto"/>
              <w:ind w:left="305" w:hanging="284"/>
              <w:rPr>
                <w:rFonts w:eastAsia="Century Gothic" w:cs="Century Gothic"/>
                <w:sz w:val="20"/>
                <w:szCs w:val="20"/>
              </w:rPr>
            </w:pPr>
            <w:r>
              <w:rPr>
                <w:rFonts w:eastAsia="Century Gothic" w:cs="Century Gothic"/>
                <w:color w:val="auto"/>
                <w:sz w:val="20"/>
                <w:szCs w:val="20"/>
              </w:rPr>
              <w:t>Papel higiénico de baños de funcionarios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57557C" w14:textId="4C53A594" w:rsidR="008D646D" w:rsidRPr="00943144" w:rsidRDefault="00B4670A" w:rsidP="00BF4E55">
            <w:pPr>
              <w:spacing w:after="0" w:line="240" w:lineRule="auto"/>
              <w:jc w:val="center"/>
              <w:rPr>
                <w:rFonts w:eastAsia="Century Gothic" w:cs="Century Gothic"/>
                <w:b/>
                <w:color w:val="auto"/>
                <w:sz w:val="20"/>
                <w:szCs w:val="20"/>
              </w:rPr>
            </w:pPr>
            <w:r w:rsidRPr="00943144">
              <w:rPr>
                <w:rFonts w:eastAsia="Century Gothic" w:cs="Century Gothic"/>
                <w:b/>
                <w:noProof/>
                <w:sz w:val="20"/>
                <w:szCs w:val="20"/>
                <w:lang w:val="es-MX" w:eastAsia="es-MX"/>
              </w:rPr>
              <mc:AlternateContent>
                <mc:Choice Requires="wps">
                  <w:drawing>
                    <wp:inline distT="0" distB="0" distL="0" distR="0" wp14:anchorId="0FBC98BE" wp14:editId="24770E01">
                      <wp:extent cx="607162" cy="241401"/>
                      <wp:effectExtent l="0" t="0" r="21590" b="25400"/>
                      <wp:docPr id="1474885328" name="Rectángulo 8"/>
                      <wp:cNvGraphicFramePr/>
                      <a:graphic xmlns:a="http://schemas.openxmlformats.org/drawingml/2006/main">
                        <a:graphicData uri="http://schemas.microsoft.com/office/word/2010/wordprocessingShape">
                          <wps:wsp>
                            <wps:cNvSpPr/>
                            <wps:spPr>
                              <a:xfrm>
                                <a:off x="0" y="0"/>
                                <a:ext cx="607162" cy="241401"/>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xmlns:w16du="http://schemas.microsoft.com/office/word/2023/wordml/word16du" xmlns:w16sdtfl="http://schemas.microsoft.com/office/word/2024/wordml/sdtformatlock">
                  <w:pict>
                    <v:rect w14:anchorId="6D9ABB45" id="Rectángulo 8" o:spid="_x0000_s1026" style="width:47.8pt;height:1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edgIAAIUFAAAOAAAAZHJzL2Uyb0RvYy54bWysVN9PGzEMfp+0/yHK+7i7qsBWcUUViGkS&#10;AkSZeA65hDspF2dO2mv318/J/SgwtAe0PqTO2f5sf7F9dr5rDdsq9A3YkhdHOWfKSqga+1zynw9X&#10;X75y5oOwlTBgVcn3yvPz5edPZ51bqBnUYCqFjECsX3Su5HUIbpFlXtaqFf4InLKk1ICtCHTF56xC&#10;0RF6a7JZnp9kHWDlEKTynr5e9kq+TPhaKxlutfYqMFNyyi2kE9P5FM9seSYWzyhc3cghDfGBLFrR&#10;WAo6QV2KINgGm7+g2kYieNDhSEKbgdaNVKkGqqbI31SzroVTqRYix7uJJv//YOXNdu3ukGjonF94&#10;EmMVO41t/Kf82C6RtZ/IUrvAJH08yU+LkxlnklSzeTHPi0hmdnB26MN3BS2LQsmR3iJRJLbXPvSm&#10;o0mM5cE01VVjTLrE91cXBtlW0MuF3Qj+ysrYDzlSjtEzO1ScpLA3KuIZe680ayqqcZYSTs14SEZI&#10;qWwoelUtKtXneJzTb6Bg8kiEJMCIrKm6CXsAeF3oiN3TM9hHV5V6eXLO/5VY7zx5pMhgw+TcNhbw&#10;PQBDVQ2Re/uRpJ6ayNITVPs7ZAj9JHknrxp63mvhw51AGh0aMloH4ZYObaArOQwSZzXg7/e+R3vq&#10;aNJy1tEoltz/2ghUnJkflnr9WzGfx9lNl/nx6Ywu+FLz9FJjN+0FUM8UtHicTGK0D2YUNUL7SFtj&#10;FaOSSlhJsUsuA46Xi9CvCNo7Uq1WyYzm1YlwbddORvDIamzfh92jQDf0eKDhuIFxbMXiTav3ttHT&#10;wmoTQDdpDg68DnzTrKfGGfZSXCYv78nqsD2XfwAAAP//AwBQSwMEFAAGAAgAAAAhAAIpVA/aAAAA&#10;AwEAAA8AAABkcnMvZG93bnJldi54bWxMj81OwzAQhO9IfQdrK3GjDj+NQohTVQiEyo22Ujm68ZJE&#10;2OvIdtPw9ixc4LLSaEYz31aryVkxYoi9JwXXiwwEUuNNT62C/e75qgARkyajrSdU8IURVvXsotKl&#10;8Wd6w3GbWsElFEutoEtpKKWMTYdOx4UfkNj78MHpxDK00gR95nJn5U2W5dLpnnih0wM+dth8bk9O&#10;QR7H900Rlv3eru/cJoSX1/R0UOpyPq0fQCSc0l8YfvAZHWpmOvoTmSisAn4k/V727pc5iKOC2yID&#10;WVfyP3v9DQAA//8DAFBLAQItABQABgAIAAAAIQC2gziS/gAAAOEBAAATAAAAAAAAAAAAAAAAAAAA&#10;AABbQ29udGVudF9UeXBlc10ueG1sUEsBAi0AFAAGAAgAAAAhADj9If/WAAAAlAEAAAsAAAAAAAAA&#10;AAAAAAAALwEAAF9yZWxzLy5yZWxzUEsBAi0AFAAGAAgAAAAhAP+ipJ52AgAAhQUAAA4AAAAAAAAA&#10;AAAAAAAALgIAAGRycy9lMm9Eb2MueG1sUEsBAi0AFAAGAAgAAAAhAAIpVA/aAAAAAwEAAA8AAAAA&#10;AAAAAAAAAAAA0AQAAGRycy9kb3ducmV2LnhtbFBLBQYAAAAABAAEAPMAAADXBQAAAAA=&#10;" fillcolor="black [3213]" strokecolor="black [3213]" strokeweight="1pt">
                      <w10:anchorlock/>
                    </v:rect>
                  </w:pict>
                </mc:Fallback>
              </mc:AlternateConten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727E0" w14:textId="6D2C5997" w:rsidR="008D646D" w:rsidRPr="00943144" w:rsidRDefault="00DE30BE" w:rsidP="00DE30BE">
            <w:pPr>
              <w:spacing w:after="0" w:line="240" w:lineRule="auto"/>
              <w:jc w:val="center"/>
              <w:rPr>
                <w:rFonts w:eastAsia="Century Gothic" w:cs="Century Gothic"/>
                <w:b/>
                <w:color w:val="auto"/>
                <w:sz w:val="20"/>
                <w:szCs w:val="20"/>
              </w:rPr>
            </w:pPr>
            <w:r>
              <w:rPr>
                <w:rFonts w:eastAsia="Century Gothic" w:cs="Century Gothic"/>
                <w:b/>
                <w:color w:val="auto"/>
                <w:sz w:val="20"/>
                <w:szCs w:val="20"/>
              </w:rPr>
              <w:t>N.A.</w:t>
            </w:r>
          </w:p>
        </w:tc>
      </w:tr>
      <w:tr w:rsidR="00F03C83" w:rsidRPr="00943144" w14:paraId="25C4C94A"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6239EB" w14:textId="41A6A1A0" w:rsidR="00F03C83" w:rsidRPr="00943144" w:rsidRDefault="00F03C83" w:rsidP="00F03C83">
            <w:pPr>
              <w:widowControl/>
              <w:pBdr>
                <w:top w:val="nil"/>
                <w:left w:val="nil"/>
                <w:bottom w:val="nil"/>
                <w:right w:val="nil"/>
                <w:between w:val="nil"/>
              </w:pBd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 xml:space="preserve">Residuos </w:t>
            </w:r>
            <w:r>
              <w:rPr>
                <w:rFonts w:eastAsia="Century Gothic" w:cs="Century Gothic"/>
                <w:b/>
                <w:color w:val="auto"/>
                <w:sz w:val="20"/>
                <w:szCs w:val="20"/>
              </w:rPr>
              <w:t>orgánicos-</w:t>
            </w:r>
            <w:r w:rsidRPr="00943144">
              <w:rPr>
                <w:rFonts w:eastAsia="Century Gothic" w:cs="Century Gothic"/>
                <w:b/>
                <w:color w:val="auto"/>
                <w:sz w:val="20"/>
                <w:szCs w:val="20"/>
              </w:rPr>
              <w:t>aprovechables</w:t>
            </w:r>
          </w:p>
          <w:p w14:paraId="53242F83" w14:textId="77777777" w:rsidR="00F03C83" w:rsidRPr="00943144" w:rsidRDefault="00F03C83" w:rsidP="00BF4E55">
            <w:pPr>
              <w:pBdr>
                <w:top w:val="nil"/>
                <w:left w:val="nil"/>
                <w:bottom w:val="nil"/>
                <w:right w:val="nil"/>
                <w:between w:val="nil"/>
              </w:pBdr>
              <w:spacing w:after="0" w:line="240" w:lineRule="auto"/>
              <w:jc w:val="center"/>
              <w:rPr>
                <w:rFonts w:eastAsia="Century Gothic" w:cs="Century Gothic"/>
                <w:b/>
                <w:bCs/>
                <w:sz w:val="20"/>
                <w:szCs w:val="20"/>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2E3FA249" w14:textId="12CDAD7D" w:rsidR="00F03C83" w:rsidRPr="00943144" w:rsidRDefault="00F03C83" w:rsidP="00BF4E55">
            <w:pPr>
              <w:pBdr>
                <w:top w:val="nil"/>
                <w:left w:val="nil"/>
                <w:bottom w:val="nil"/>
                <w:right w:val="nil"/>
                <w:between w:val="nil"/>
              </w:pBdr>
              <w:spacing w:after="0" w:line="240" w:lineRule="auto"/>
              <w:rPr>
                <w:rFonts w:eastAsia="Century Gothic" w:cs="Century Gothic"/>
                <w:sz w:val="20"/>
                <w:szCs w:val="20"/>
              </w:rPr>
            </w:pPr>
            <w:r w:rsidRPr="00F03C83">
              <w:rPr>
                <w:rFonts w:eastAsia="Century Gothic" w:cs="Century Gothic"/>
                <w:noProof/>
                <w:sz w:val="20"/>
                <w:szCs w:val="20"/>
                <w:lang w:val="es-MX" w:eastAsia="es-MX"/>
              </w:rPr>
              <w:drawing>
                <wp:inline distT="0" distB="0" distL="0" distR="0" wp14:anchorId="2BE52B77" wp14:editId="76AEB314">
                  <wp:extent cx="1049533" cy="1400175"/>
                  <wp:effectExtent l="0" t="0" r="0" b="0"/>
                  <wp:docPr id="9" name="Imagen 9" descr="Papelera Pedal 20l Estra 4-1042577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lera Pedal 20l Estra 4-1042577 -verd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52791" cy="1404521"/>
                          </a:xfrm>
                          <a:prstGeom prst="rect">
                            <a:avLst/>
                          </a:prstGeom>
                          <a:noFill/>
                          <a:ln>
                            <a:noFill/>
                          </a:ln>
                        </pic:spPr>
                      </pic:pic>
                    </a:graphicData>
                  </a:graphic>
                </wp:inline>
              </w:drawing>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77DEE37F" w14:textId="434B4393" w:rsidR="00F03C83" w:rsidRPr="00943144" w:rsidRDefault="00F03C83" w:rsidP="00F03C83">
            <w:pPr>
              <w:spacing w:after="0" w:line="240" w:lineRule="auto"/>
              <w:jc w:val="both"/>
              <w:rPr>
                <w:rFonts w:eastAsia="Century Gothic" w:cs="Century Gothic"/>
                <w:b/>
                <w:color w:val="auto"/>
                <w:sz w:val="20"/>
                <w:szCs w:val="20"/>
              </w:rPr>
            </w:pPr>
            <w:r w:rsidRPr="00943144">
              <w:rPr>
                <w:rFonts w:eastAsia="Century Gothic" w:cs="Century Gothic"/>
                <w:b/>
                <w:color w:val="auto"/>
                <w:sz w:val="20"/>
                <w:szCs w:val="20"/>
              </w:rPr>
              <w:t xml:space="preserve">Deposite en la caneca </w:t>
            </w:r>
            <w:r>
              <w:rPr>
                <w:rFonts w:eastAsia="Century Gothic" w:cs="Century Gothic"/>
                <w:b/>
                <w:color w:val="auto"/>
                <w:sz w:val="20"/>
                <w:szCs w:val="20"/>
              </w:rPr>
              <w:t>verde</w:t>
            </w:r>
            <w:r w:rsidRPr="00943144">
              <w:rPr>
                <w:rFonts w:eastAsia="Century Gothic" w:cs="Century Gothic"/>
                <w:b/>
                <w:color w:val="auto"/>
                <w:sz w:val="20"/>
                <w:szCs w:val="20"/>
              </w:rPr>
              <w:t>:</w:t>
            </w:r>
            <w:r>
              <w:rPr>
                <w:rFonts w:eastAsia="Century Gothic" w:cs="Century Gothic"/>
                <w:b/>
                <w:color w:val="auto"/>
                <w:sz w:val="20"/>
                <w:szCs w:val="20"/>
              </w:rPr>
              <w:t xml:space="preserve"> </w:t>
            </w:r>
          </w:p>
          <w:p w14:paraId="03433C1F" w14:textId="77777777" w:rsidR="00F03C83" w:rsidRPr="00F03C83" w:rsidRDefault="00F03C83" w:rsidP="00F03C83">
            <w:pPr>
              <w:pStyle w:val="Prrafodelista"/>
              <w:spacing w:after="0" w:line="240" w:lineRule="auto"/>
              <w:ind w:left="305"/>
              <w:rPr>
                <w:rFonts w:eastAsia="Century Gothic" w:cs="Century Gothic"/>
                <w:sz w:val="20"/>
                <w:szCs w:val="20"/>
              </w:rPr>
            </w:pPr>
          </w:p>
          <w:p w14:paraId="0D85680C" w14:textId="66CB7A0D" w:rsidR="00F03C83" w:rsidRPr="00F03C83" w:rsidRDefault="00F03C83" w:rsidP="00461998">
            <w:pPr>
              <w:pStyle w:val="Prrafodelista"/>
              <w:numPr>
                <w:ilvl w:val="0"/>
                <w:numId w:val="4"/>
              </w:numPr>
              <w:spacing w:after="0" w:line="240" w:lineRule="auto"/>
              <w:ind w:left="305" w:hanging="284"/>
              <w:rPr>
                <w:rFonts w:eastAsia="Century Gothic" w:cs="Century Gothic"/>
                <w:color w:val="000000" w:themeColor="text1"/>
                <w:sz w:val="20"/>
                <w:szCs w:val="20"/>
              </w:rPr>
            </w:pPr>
            <w:r w:rsidRPr="00F03C83">
              <w:rPr>
                <w:rFonts w:eastAsia="Century Gothic" w:cs="Century Gothic"/>
                <w:color w:val="000000" w:themeColor="text1"/>
                <w:sz w:val="20"/>
                <w:szCs w:val="20"/>
              </w:rPr>
              <w:t>Cascaras de frutas o verduras</w:t>
            </w:r>
          </w:p>
          <w:p w14:paraId="560231A7" w14:textId="464CDB49" w:rsidR="00F03C83" w:rsidRPr="00985B4A" w:rsidRDefault="00F03C83" w:rsidP="00461998">
            <w:pPr>
              <w:pStyle w:val="Prrafodelista"/>
              <w:numPr>
                <w:ilvl w:val="0"/>
                <w:numId w:val="4"/>
              </w:numPr>
              <w:spacing w:after="0" w:line="240" w:lineRule="auto"/>
              <w:ind w:left="305" w:hanging="284"/>
              <w:rPr>
                <w:rFonts w:eastAsia="Century Gothic" w:cs="Century Gothic"/>
                <w:sz w:val="20"/>
                <w:szCs w:val="20"/>
              </w:rPr>
            </w:pPr>
            <w:r>
              <w:rPr>
                <w:rFonts w:eastAsia="Century Gothic" w:cs="Century Gothic"/>
                <w:color w:val="auto"/>
                <w:sz w:val="20"/>
                <w:szCs w:val="20"/>
              </w:rPr>
              <w:t>Restos de alimentos</w:t>
            </w:r>
          </w:p>
          <w:p w14:paraId="5A41A15C" w14:textId="668EF177" w:rsidR="00F03C83" w:rsidRPr="00CF39E9" w:rsidRDefault="00F03C83" w:rsidP="00CF39E9">
            <w:pPr>
              <w:pStyle w:val="Prrafodelista"/>
              <w:numPr>
                <w:ilvl w:val="0"/>
                <w:numId w:val="4"/>
              </w:numPr>
              <w:spacing w:after="0" w:line="240" w:lineRule="auto"/>
              <w:ind w:left="305" w:hanging="284"/>
              <w:rPr>
                <w:rFonts w:eastAsia="Century Gothic" w:cs="Century Gothic"/>
                <w:sz w:val="20"/>
                <w:szCs w:val="20"/>
              </w:rPr>
            </w:pPr>
            <w:r>
              <w:rPr>
                <w:rFonts w:eastAsia="Century Gothic" w:cs="Century Gothic"/>
                <w:color w:val="auto"/>
                <w:sz w:val="20"/>
                <w:szCs w:val="20"/>
              </w:rPr>
              <w:t>Residuos de poda</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D83445" w14:textId="45913A45" w:rsidR="00F03C83" w:rsidRPr="00943144" w:rsidRDefault="00F03C83" w:rsidP="00BF4E55">
            <w:pPr>
              <w:spacing w:after="0" w:line="240" w:lineRule="auto"/>
              <w:jc w:val="center"/>
              <w:rPr>
                <w:rFonts w:eastAsia="Century Gothic" w:cs="Century Gothic"/>
                <w:b/>
                <w:noProof/>
                <w:sz w:val="20"/>
                <w:szCs w:val="20"/>
                <w:lang w:val="es-MX" w:eastAsia="es-MX"/>
              </w:rPr>
            </w:pPr>
            <w:r w:rsidRPr="00943144">
              <w:rPr>
                <w:rFonts w:eastAsia="Century Gothic" w:cs="Century Gothic"/>
                <w:b/>
                <w:noProof/>
                <w:sz w:val="20"/>
                <w:szCs w:val="20"/>
                <w:lang w:val="es-MX" w:eastAsia="es-MX"/>
              </w:rPr>
              <mc:AlternateContent>
                <mc:Choice Requires="wps">
                  <w:drawing>
                    <wp:inline distT="0" distB="0" distL="0" distR="0" wp14:anchorId="6F754F31" wp14:editId="1AE92A4C">
                      <wp:extent cx="607162" cy="241401"/>
                      <wp:effectExtent l="0" t="0" r="21590" b="25400"/>
                      <wp:docPr id="30" name="Rectángulo 8"/>
                      <wp:cNvGraphicFramePr/>
                      <a:graphic xmlns:a="http://schemas.openxmlformats.org/drawingml/2006/main">
                        <a:graphicData uri="http://schemas.microsoft.com/office/word/2010/wordprocessingShape">
                          <wps:wsp>
                            <wps:cNvSpPr/>
                            <wps:spPr>
                              <a:xfrm>
                                <a:off x="0" y="0"/>
                                <a:ext cx="607162" cy="241401"/>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xmlns:w16du="http://schemas.microsoft.com/office/word/2023/wordml/word16du" xmlns:w16sdtfl="http://schemas.microsoft.com/office/word/2024/wordml/sdtformatlock">
                  <w:pict>
                    <v:rect w14:anchorId="7A231470" id="Rectángulo 8" o:spid="_x0000_s1026" style="width:47.8pt;height:1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JCWogIAAK8FAAAOAAAAZHJzL2Uyb0RvYy54bWysVNtu2zAMfR+wfxD0vtrO0suCOkXWosOA&#10;Yi3aDn1WZCk2IImapMTJ/mbfsh8bJV+SXrCHYXlQRJM8JI9Inl9stSIb4XwDpqTFUU6JMByqxqxK&#10;+v3x+sMZJT4wUzEFRpR0Jzy9mL9/d97amZhADaoSjiCI8bPWlrQOwc6yzPNaaOaPwAqDSglOs4Ci&#10;W2WVYy2ia5VN8vwka8FV1gEX3uPXq05J5wlfSsHDrZReBKJKirmFdLp0LuOZzc/ZbOWYrRvep8H+&#10;IQvNGoNBR6grFhhZu+YVlG64Aw8yHHHQGUjZcJFqwGqK/EU1DzWzItWC5Hg70uT/Hyz/trlzpKlK&#10;+hHpMUzjG90ja79/mdVaATmLDLXWz9Dwwd65XvJ4jeVupdPxHwsh28TqbmRVbAPh+PEkPy1OJpRw&#10;VE2mxTQvIma2d7bOhy8CNImXkjoMn7hkmxsfOtPBJMbyoJrqulEqCW61vFSObFh84PxzfpzeFNGf&#10;mSnz2jO2mBh9w3ZI68ARYaJnFgnoSk63sFMi4ilzLySSh0VOUsapbfeYjHNhQtGpalaJLs3jHH89&#10;B6NHYiQBRmSJ5Y3YPcDzfAfsjp/ePrqK1PWjc/63xDrn0SNFBhNGZ90YcG8BKKyqj9zZDyR11ESW&#10;llDtsLUcdDPnLb9u8H1vmA93zOGQYb/h4gi3eEgFbUmhv1FSg/v51vdoj72PWkpaHNqS+h9r5gQl&#10;6qvBqfhUTKdxypMwPT6doOAONctDjVnrS8C2KXBFWZ6u0T6o4Sod6CfcL4sYFVXMcIxdUh7cIFyG&#10;bpnghuJisUhmONmWhRvzYHkEj6zG/n3cPjFn+yYPOB3fYBhwNnvR651t9DSwWAeQTRqEPa8937gV&#10;UuP0GyyunUM5We337PwPAAAA//8DAFBLAwQUAAYACAAAACEAjkEXStsAAAADAQAADwAAAGRycy9k&#10;b3ducmV2LnhtbEyPQUvDQBCF70L/wzIFb3bTxpY0ZlNKUfQmrYIep9kxG8zOhuy2Tf69q5d6GXi8&#10;x3vfFJvBtuJMvW8cK5jPEhDEldMN1wre357uMhA+IGtsHZOCkTxsyslNgbl2F97T+RBqEUvY56jA&#10;hNDlUvrKkEU/cx1x9L5cbzFE2ddS93iJ5baViyRZSYsNxwWDHe0MVd+Hk1WwfKzHNLvXH8/zVzPu&#10;cP2yl+mnUrfTYfsAItAQrmH4xY/oUEamozux9qJVEB8Jfzd66+UKxFFBmiUgy0L+Zy9/AAAA//8D&#10;AFBLAQItABQABgAIAAAAIQC2gziS/gAAAOEBAAATAAAAAAAAAAAAAAAAAAAAAABbQ29udGVudF9U&#10;eXBlc10ueG1sUEsBAi0AFAAGAAgAAAAhADj9If/WAAAAlAEAAAsAAAAAAAAAAAAAAAAALwEAAF9y&#10;ZWxzLy5yZWxzUEsBAi0AFAAGAAgAAAAhADuokJaiAgAArwUAAA4AAAAAAAAAAAAAAAAALgIAAGRy&#10;cy9lMm9Eb2MueG1sUEsBAi0AFAAGAAgAAAAhAI5BF0rbAAAAAwEAAA8AAAAAAAAAAAAAAAAA/AQA&#10;AGRycy9kb3ducmV2LnhtbFBLBQYAAAAABAAEAPMAAAAEBgAAAAA=&#10;" fillcolor="#00b050" strokecolor="black [3213]" strokeweight="1pt">
                      <w10:anchorlock/>
                    </v:rect>
                  </w:pict>
                </mc:Fallback>
              </mc:AlternateConten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59F97B" w14:textId="560C0862" w:rsidR="00F03C83" w:rsidRDefault="00F03C83" w:rsidP="00DE30BE">
            <w:pPr>
              <w:spacing w:after="0" w:line="240" w:lineRule="auto"/>
              <w:jc w:val="center"/>
              <w:rPr>
                <w:rFonts w:eastAsia="Century Gothic" w:cs="Century Gothic"/>
                <w:b/>
                <w:sz w:val="20"/>
                <w:szCs w:val="20"/>
              </w:rPr>
            </w:pPr>
            <w:r w:rsidRPr="00F03C83">
              <w:rPr>
                <w:rFonts w:eastAsia="Century Gothic" w:cs="Century Gothic"/>
                <w:b/>
                <w:noProof/>
                <w:sz w:val="20"/>
                <w:szCs w:val="20"/>
                <w:lang w:val="es-MX" w:eastAsia="es-MX"/>
              </w:rPr>
              <w:drawing>
                <wp:inline distT="0" distB="0" distL="0" distR="0" wp14:anchorId="1C31F67B" wp14:editId="2B0410FA">
                  <wp:extent cx="1113790" cy="556895"/>
                  <wp:effectExtent l="0" t="0" r="0" b="0"/>
                  <wp:docPr id="31" name="Imagen 31" descr="Colombia inicia con el nuevo código de colores para la separación de  residuos sólidos - Fenalco Valle del Ca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mbia inicia con el nuevo código de colores para la separación de  residuos sólidos - Fenalco Valle del Cauc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13790" cy="556895"/>
                          </a:xfrm>
                          <a:prstGeom prst="rect">
                            <a:avLst/>
                          </a:prstGeom>
                          <a:noFill/>
                          <a:ln>
                            <a:noFill/>
                          </a:ln>
                        </pic:spPr>
                      </pic:pic>
                    </a:graphicData>
                  </a:graphic>
                </wp:inline>
              </w:drawing>
            </w:r>
          </w:p>
        </w:tc>
      </w:tr>
      <w:tr w:rsidR="007768DB" w:rsidRPr="00943144" w14:paraId="7F71FD2E"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E6949C" w14:textId="7EF8006D" w:rsidR="008D646D" w:rsidRPr="00943144" w:rsidRDefault="00514044"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 xml:space="preserve">Residuos </w:t>
            </w:r>
            <w:r w:rsidR="00F06D36">
              <w:rPr>
                <w:rFonts w:eastAsia="Century Gothic" w:cs="Century Gothic"/>
                <w:b/>
                <w:color w:val="auto"/>
                <w:sz w:val="20"/>
                <w:szCs w:val="20"/>
              </w:rPr>
              <w:t>reciclables-</w:t>
            </w:r>
            <w:r w:rsidRPr="00943144">
              <w:rPr>
                <w:rFonts w:eastAsia="Century Gothic" w:cs="Century Gothic"/>
                <w:b/>
                <w:color w:val="auto"/>
                <w:sz w:val="20"/>
                <w:szCs w:val="20"/>
              </w:rPr>
              <w:t>aprovechables</w:t>
            </w:r>
          </w:p>
          <w:p w14:paraId="18DFF539" w14:textId="77777777" w:rsidR="008D646D" w:rsidRPr="00943144" w:rsidRDefault="008D646D"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p>
          <w:p w14:paraId="62CF494C" w14:textId="77777777" w:rsidR="008D646D" w:rsidRPr="00943144" w:rsidRDefault="008D646D"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p>
          <w:p w14:paraId="453BCE49" w14:textId="77777777" w:rsidR="008D646D" w:rsidRPr="00943144" w:rsidRDefault="008D646D"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p>
          <w:p w14:paraId="2265B305" w14:textId="77777777" w:rsidR="008D646D" w:rsidRPr="00943144" w:rsidRDefault="008D646D"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p>
          <w:p w14:paraId="32917AE5" w14:textId="77777777" w:rsidR="008D646D" w:rsidRPr="00943144" w:rsidRDefault="008D646D"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p>
          <w:p w14:paraId="12245FE3" w14:textId="77777777" w:rsidR="008D646D" w:rsidRPr="00943144" w:rsidRDefault="008D646D"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p>
          <w:p w14:paraId="187F3FE3" w14:textId="77777777" w:rsidR="008D646D" w:rsidRPr="00943144" w:rsidRDefault="008D646D"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5527EBB0" w14:textId="77777777" w:rsidR="00514044" w:rsidRPr="00943144" w:rsidRDefault="00514044"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p>
          <w:p w14:paraId="0D3B5C73" w14:textId="6B451AF4" w:rsidR="00514044" w:rsidRPr="00943144" w:rsidRDefault="00DF6FB4" w:rsidP="00BF4E55">
            <w:pPr>
              <w:widowControl/>
              <w:pBdr>
                <w:top w:val="nil"/>
                <w:left w:val="nil"/>
                <w:bottom w:val="nil"/>
                <w:right w:val="nil"/>
                <w:between w:val="nil"/>
              </w:pBdr>
              <w:spacing w:after="0" w:line="240" w:lineRule="auto"/>
              <w:jc w:val="center"/>
              <w:rPr>
                <w:noProof/>
                <w:sz w:val="20"/>
                <w:szCs w:val="20"/>
              </w:rPr>
            </w:pPr>
            <w:r w:rsidRPr="00943144">
              <w:rPr>
                <w:rFonts w:eastAsia="Century Gothic" w:cs="Century Gothic"/>
                <w:b/>
                <w:color w:val="auto"/>
                <w:sz w:val="20"/>
                <w:szCs w:val="20"/>
              </w:rPr>
              <w:t>BLANCO</w:t>
            </w:r>
            <w:r w:rsidR="00514044" w:rsidRPr="00943144">
              <w:rPr>
                <w:noProof/>
                <w:sz w:val="20"/>
                <w:szCs w:val="20"/>
              </w:rPr>
              <w:t xml:space="preserve"> </w:t>
            </w:r>
          </w:p>
          <w:p w14:paraId="68738111" w14:textId="77777777" w:rsidR="00D36D05" w:rsidRDefault="00D36D05"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p>
          <w:p w14:paraId="0FACFCDD" w14:textId="485204C5" w:rsidR="00514044" w:rsidRPr="00943144" w:rsidRDefault="00514044" w:rsidP="00BF4E55">
            <w:pPr>
              <w:widowControl/>
              <w:pBdr>
                <w:top w:val="nil"/>
                <w:left w:val="nil"/>
                <w:bottom w:val="nil"/>
                <w:right w:val="nil"/>
                <w:between w:val="nil"/>
              </w:pBdr>
              <w:spacing w:after="0" w:line="240" w:lineRule="auto"/>
              <w:jc w:val="center"/>
              <w:rPr>
                <w:noProof/>
                <w:sz w:val="20"/>
                <w:szCs w:val="20"/>
              </w:rPr>
            </w:pPr>
          </w:p>
          <w:p w14:paraId="73533885" w14:textId="7F3AFC39" w:rsidR="008D646D" w:rsidRPr="00943144" w:rsidRDefault="00016B1A"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sidRPr="00D36D05">
              <w:rPr>
                <w:rFonts w:eastAsia="Century Gothic" w:cs="Century Gothic"/>
                <w:b/>
                <w:noProof/>
                <w:sz w:val="20"/>
                <w:szCs w:val="20"/>
                <w:lang w:val="es-MX" w:eastAsia="es-MX"/>
              </w:rPr>
              <w:drawing>
                <wp:inline distT="0" distB="0" distL="0" distR="0" wp14:anchorId="14EB0FDE" wp14:editId="18CC868D">
                  <wp:extent cx="981075" cy="94234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401" r="7486"/>
                          <a:stretch/>
                        </pic:blipFill>
                        <pic:spPr bwMode="auto">
                          <a:xfrm>
                            <a:off x="0" y="0"/>
                            <a:ext cx="982536" cy="943743"/>
                          </a:xfrm>
                          <a:prstGeom prst="rect">
                            <a:avLst/>
                          </a:prstGeom>
                          <a:noFill/>
                          <a:ln>
                            <a:noFill/>
                          </a:ln>
                          <a:extLst>
                            <a:ext uri="{53640926-AAD7-44D8-BBD7-CCE9431645EC}">
                              <a14:shadowObscured xmlns:a14="http://schemas.microsoft.com/office/drawing/2010/main"/>
                            </a:ext>
                          </a:extLst>
                        </pic:spPr>
                      </pic:pic>
                    </a:graphicData>
                  </a:graphic>
                </wp:inline>
              </w:drawing>
            </w:r>
          </w:p>
          <w:p w14:paraId="64C2B8AF" w14:textId="28470BB3" w:rsidR="00514044" w:rsidRPr="00943144" w:rsidRDefault="00514044"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69B1B175" w14:textId="77777777" w:rsidR="00B7028C" w:rsidRPr="00943144" w:rsidRDefault="00B7028C" w:rsidP="00BF4E55">
            <w:pPr>
              <w:spacing w:after="0" w:line="240" w:lineRule="auto"/>
              <w:jc w:val="both"/>
              <w:rPr>
                <w:rFonts w:eastAsia="Century Gothic" w:cs="Century Gothic"/>
                <w:b/>
                <w:color w:val="auto"/>
                <w:sz w:val="20"/>
                <w:szCs w:val="20"/>
              </w:rPr>
            </w:pPr>
          </w:p>
          <w:p w14:paraId="4B4AF335" w14:textId="5A27022A" w:rsidR="00AF1D03" w:rsidRPr="00943144" w:rsidRDefault="00DF6FB4" w:rsidP="00BF4E55">
            <w:pPr>
              <w:spacing w:after="0" w:line="240" w:lineRule="auto"/>
              <w:jc w:val="both"/>
              <w:rPr>
                <w:rFonts w:eastAsia="Century Gothic" w:cs="Century Gothic"/>
                <w:b/>
                <w:color w:val="auto"/>
                <w:sz w:val="20"/>
                <w:szCs w:val="20"/>
              </w:rPr>
            </w:pPr>
            <w:r w:rsidRPr="00943144">
              <w:rPr>
                <w:rFonts w:eastAsia="Century Gothic" w:cs="Century Gothic"/>
                <w:b/>
                <w:color w:val="auto"/>
                <w:sz w:val="20"/>
                <w:szCs w:val="20"/>
              </w:rPr>
              <w:t>Deposite en la caneca blanca:</w:t>
            </w:r>
            <w:r w:rsidR="00D36D05">
              <w:rPr>
                <w:rFonts w:eastAsia="Century Gothic" w:cs="Century Gothic"/>
                <w:b/>
                <w:color w:val="auto"/>
                <w:sz w:val="20"/>
                <w:szCs w:val="20"/>
              </w:rPr>
              <w:t xml:space="preserve"> </w:t>
            </w:r>
          </w:p>
          <w:p w14:paraId="6599C204" w14:textId="6796C46A" w:rsidR="008D646D" w:rsidRPr="00943144" w:rsidRDefault="00AF1D03"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Plástico</w:t>
            </w:r>
          </w:p>
          <w:p w14:paraId="56B503EB" w14:textId="25829666" w:rsidR="008D646D" w:rsidRPr="00943144" w:rsidRDefault="00AF1D03"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Vidrio</w:t>
            </w:r>
          </w:p>
          <w:p w14:paraId="796440DC" w14:textId="1DD09FFF" w:rsidR="008D646D" w:rsidRPr="00943144" w:rsidRDefault="00AF1D03"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Metales</w:t>
            </w:r>
          </w:p>
          <w:p w14:paraId="5DF01360" w14:textId="6CDE4178" w:rsidR="008D646D" w:rsidRPr="00943144" w:rsidRDefault="00AF1D03"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Papel</w:t>
            </w:r>
          </w:p>
          <w:p w14:paraId="5E24273C" w14:textId="23AB4534" w:rsidR="008D646D" w:rsidRDefault="00AF1D03"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Cartón</w:t>
            </w:r>
          </w:p>
          <w:p w14:paraId="665C3951" w14:textId="5E2E46E9" w:rsidR="008D646D" w:rsidRDefault="00D36D05" w:rsidP="00461998">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Empaques secundarios de medicamentos</w:t>
            </w:r>
            <w:r w:rsidR="00860CAB">
              <w:rPr>
                <w:rFonts w:eastAsia="Century Gothic" w:cs="Century Gothic"/>
                <w:color w:val="auto"/>
                <w:sz w:val="20"/>
                <w:szCs w:val="20"/>
              </w:rPr>
              <w:t xml:space="preserve"> (debidamente rasgados)</w:t>
            </w:r>
            <w:r w:rsidR="003C4C1A">
              <w:rPr>
                <w:rFonts w:eastAsia="Century Gothic" w:cs="Century Gothic"/>
                <w:color w:val="auto"/>
                <w:sz w:val="20"/>
                <w:szCs w:val="20"/>
              </w:rPr>
              <w:t>.</w:t>
            </w:r>
          </w:p>
          <w:p w14:paraId="2C020F13" w14:textId="3EA1A440" w:rsidR="003C4C1A" w:rsidRPr="00CF39E9" w:rsidRDefault="00512AE2" w:rsidP="00CF39E9">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lastRenderedPageBreak/>
              <w:t xml:space="preserve">Recipiente de productos de aseo </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94D303" w14:textId="612BE006" w:rsidR="008D646D" w:rsidRPr="00943144" w:rsidRDefault="00B4670A" w:rsidP="00BF4E55">
            <w:pPr>
              <w:spacing w:after="0" w:line="240" w:lineRule="auto"/>
              <w:jc w:val="center"/>
              <w:rPr>
                <w:rFonts w:eastAsia="Century Gothic" w:cs="Century Gothic"/>
                <w:b/>
                <w:color w:val="auto"/>
                <w:sz w:val="20"/>
                <w:szCs w:val="20"/>
              </w:rPr>
            </w:pPr>
            <w:r w:rsidRPr="00943144">
              <w:rPr>
                <w:rFonts w:eastAsia="Century Gothic" w:cs="Century Gothic"/>
                <w:b/>
                <w:noProof/>
                <w:sz w:val="20"/>
                <w:szCs w:val="20"/>
                <w:lang w:val="es-MX" w:eastAsia="es-MX"/>
              </w:rPr>
              <w:lastRenderedPageBreak/>
              <mc:AlternateContent>
                <mc:Choice Requires="wps">
                  <w:drawing>
                    <wp:inline distT="0" distB="0" distL="0" distR="0" wp14:anchorId="6B3E2DF4" wp14:editId="5F7B0E9C">
                      <wp:extent cx="607162" cy="241401"/>
                      <wp:effectExtent l="0" t="0" r="21590" b="25400"/>
                      <wp:docPr id="300024163" name="Rectángulo 8"/>
                      <wp:cNvGraphicFramePr/>
                      <a:graphic xmlns:a="http://schemas.openxmlformats.org/drawingml/2006/main">
                        <a:graphicData uri="http://schemas.microsoft.com/office/word/2010/wordprocessingShape">
                          <wps:wsp>
                            <wps:cNvSpPr/>
                            <wps:spPr>
                              <a:xfrm>
                                <a:off x="0" y="0"/>
                                <a:ext cx="607162" cy="2414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xmlns:w16du="http://schemas.microsoft.com/office/word/2023/wordml/word16du" xmlns:w16sdtfl="http://schemas.microsoft.com/office/word/2024/wordml/sdtformatlock">
                  <w:pict>
                    <v:rect w14:anchorId="5870CA7F" id="Rectángulo 8" o:spid="_x0000_s1026" style="width:47.8pt;height:1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eAQewIAAIUFAAAOAAAAZHJzL2Uyb0RvYy54bWysVE1v2zAMvQ/YfxB0X20HabsFdYqgRYcB&#10;RVesHXpWZCk2IIsapcTJfv0o+SNtV2zAsBwUyiQfySeSF5f71rCdQt+ALXlxknOmrISqsZuSf3+8&#10;+fCRMx+ErYQBq0p+UJ5fLt+/u+jcQs2gBlMpZARi/aJzJa9DcIss87JWrfAn4JQlpQZsRaArbrIK&#10;RUforclmeX6WdYCVQ5DKe/p63Sv5MuFrrWT4qrVXgZmSU24hnZjOdTyz5YVYbFC4upFDGuIfsmhF&#10;YynoBHUtgmBbbH6DahuJ4EGHEwltBlo3UqUaqJoif1XNQy2cSrUQOd5NNPn/Byvvdg/uHomGzvmF&#10;JzFWsdfYxn/Kj+0TWYeJLLUPTNLHs/y8OJtxJkk1mxfzvIhkZkdnhz58VtCyKJQc6S0SRWJ360Nv&#10;OprEWB5MU900xqRLfH91ZZDtBL3cejOCv7Ay9m+OYf+GI+UYPbNjxUkKB6MinrHflGZNRTXOUsKp&#10;GY/JCCmVDUWvqkWl+hxPc/oNFEweiZAEGJE1VTdhDwAvCx2xe3oG++iqUi9PzvmfEuudJ48UGWyY&#10;nNvGAr4FYKiqIXJvP5LUUxNZWkN1uEeG0E+Sd/Kmoee9FT7cC6TRoSGjdRC+0qENdCWHQeKsBvz5&#10;1vdoTx1NWs46GsWS+x9bgYoz88VSr38q5vM4u+kyPz2f0QWfa9bPNXbbXgH1TEGLx8kkRvtgRlEj&#10;tE+0NVYxKqmElRS75DLgeLkK/YqgvSPVapXMaF6dCLf2wckIHlmN7fu4fxLohh4PNBx3MI6tWLxq&#10;9d42elpYbQPoJs3BkdeBb5r11DjDXorL5Pk9WR235/IXAAAA//8DAFBLAwQUAAYACAAAACEANF/C&#10;4doAAAADAQAADwAAAGRycy9kb3ducmV2LnhtbEyPS0/DMBCE70j8B2uRuFG7RYQS4lQ8RBHcKI/z&#10;Nt4mEfE6it028OvZcoHLSqMZzXxbLEbfqR0NsQ1sYToxoIir4FquLby9PpzNQcWE7LALTBa+KMKi&#10;PD4qMHdhzy+0W6VaSQnHHC00KfW51rFqyGOchJ5YvE0YPCaRQ63dgHsp952eGZNpjy3LQoM93TVU&#10;fa623oJ/5tv+/dGgn2VP39FXy8v79sPa05Px5hpUojH9heGAL+hQCtM6bNlF1VmQR9LvFe/qIgO1&#10;tnA+N6DLQv9nL38AAAD//wMAUEsBAi0AFAAGAAgAAAAhALaDOJL+AAAA4QEAABMAAAAAAAAAAAAA&#10;AAAAAAAAAFtDb250ZW50X1R5cGVzXS54bWxQSwECLQAUAAYACAAAACEAOP0h/9YAAACUAQAACwAA&#10;AAAAAAAAAAAAAAAvAQAAX3JlbHMvLnJlbHNQSwECLQAUAAYACAAAACEALMXgEHsCAACFBQAADgAA&#10;AAAAAAAAAAAAAAAuAgAAZHJzL2Uyb0RvYy54bWxQSwECLQAUAAYACAAAACEANF/C4doAAAADAQAA&#10;DwAAAAAAAAAAAAAAAADVBAAAZHJzL2Rvd25yZXYueG1sUEsFBgAAAAAEAAQA8wAAANwFAAAAAA==&#10;" fillcolor="white [3212]" strokecolor="black [3213]" strokeweight="1pt">
                      <w10:anchorlock/>
                    </v:rect>
                  </w:pict>
                </mc:Fallback>
              </mc:AlternateConten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B3A19" w14:textId="77777777" w:rsidR="00A14668" w:rsidRDefault="00A14668" w:rsidP="00BF4E55">
            <w:pPr>
              <w:spacing w:after="0" w:line="240" w:lineRule="auto"/>
              <w:jc w:val="center"/>
              <w:rPr>
                <w:noProof/>
              </w:rPr>
            </w:pPr>
          </w:p>
          <w:p w14:paraId="416FF760" w14:textId="6A7D8D86" w:rsidR="008D646D" w:rsidRPr="00943144" w:rsidRDefault="00A14668" w:rsidP="00BF4E55">
            <w:pPr>
              <w:spacing w:after="0" w:line="240" w:lineRule="auto"/>
              <w:jc w:val="center"/>
              <w:rPr>
                <w:rFonts w:eastAsia="Century Gothic" w:cs="Century Gothic"/>
                <w:color w:val="auto"/>
                <w:sz w:val="20"/>
                <w:szCs w:val="20"/>
              </w:rPr>
            </w:pPr>
            <w:r>
              <w:rPr>
                <w:noProof/>
                <w:lang w:val="es-MX" w:eastAsia="es-MX"/>
              </w:rPr>
              <w:drawing>
                <wp:inline distT="0" distB="0" distL="0" distR="0" wp14:anchorId="659C8CF1" wp14:editId="157DACDA">
                  <wp:extent cx="714375" cy="659423"/>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497" t="9581" r="11915" b="8302"/>
                          <a:stretch/>
                        </pic:blipFill>
                        <pic:spPr bwMode="auto">
                          <a:xfrm>
                            <a:off x="0" y="0"/>
                            <a:ext cx="715841" cy="6607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000F72" w14:textId="62072DB0" w:rsidR="008D646D" w:rsidRPr="00943144" w:rsidRDefault="00DF6FB4" w:rsidP="00BF4E55">
      <w:pPr>
        <w:keepNext/>
        <w:spacing w:after="0" w:line="240" w:lineRule="auto"/>
        <w:jc w:val="center"/>
        <w:rPr>
          <w:rFonts w:eastAsia="Century Gothic" w:cs="Century Gothic"/>
          <w:sz w:val="18"/>
          <w:szCs w:val="18"/>
        </w:rPr>
      </w:pPr>
      <w:bookmarkStart w:id="207" w:name="_Hlk195083250"/>
      <w:r w:rsidRPr="00943144">
        <w:rPr>
          <w:rFonts w:eastAsia="Century Gothic" w:cs="Century Gothic"/>
          <w:b/>
          <w:sz w:val="18"/>
          <w:szCs w:val="18"/>
        </w:rPr>
        <w:t xml:space="preserve">Tabla </w:t>
      </w:r>
      <w:r w:rsidR="00735003">
        <w:rPr>
          <w:rFonts w:eastAsia="Century Gothic" w:cs="Century Gothic"/>
          <w:b/>
          <w:sz w:val="18"/>
          <w:szCs w:val="18"/>
        </w:rPr>
        <w:t>2</w:t>
      </w:r>
      <w:r w:rsidRPr="00943144">
        <w:rPr>
          <w:rFonts w:eastAsia="Century Gothic" w:cs="Century Gothic"/>
          <w:b/>
          <w:sz w:val="18"/>
          <w:szCs w:val="18"/>
        </w:rPr>
        <w:t xml:space="preserve">. </w:t>
      </w:r>
      <w:r w:rsidRPr="00943144">
        <w:rPr>
          <w:rFonts w:eastAsia="Century Gothic" w:cs="Century Gothic"/>
          <w:sz w:val="18"/>
          <w:szCs w:val="18"/>
        </w:rPr>
        <w:t xml:space="preserve">Clasificación de </w:t>
      </w:r>
      <w:r w:rsidR="00B4670A" w:rsidRPr="00943144">
        <w:rPr>
          <w:rFonts w:eastAsia="Century Gothic" w:cs="Century Gothic"/>
          <w:sz w:val="18"/>
          <w:szCs w:val="18"/>
        </w:rPr>
        <w:t>r</w:t>
      </w:r>
      <w:r w:rsidRPr="00943144">
        <w:rPr>
          <w:rFonts w:eastAsia="Century Gothic" w:cs="Century Gothic"/>
          <w:sz w:val="18"/>
          <w:szCs w:val="18"/>
        </w:rPr>
        <w:t>esiduos</w:t>
      </w:r>
      <w:r w:rsidR="00B4670A" w:rsidRPr="00943144">
        <w:rPr>
          <w:rFonts w:eastAsia="Century Gothic" w:cs="Century Gothic"/>
          <w:sz w:val="18"/>
          <w:szCs w:val="18"/>
        </w:rPr>
        <w:t xml:space="preserve"> no peligrosos</w:t>
      </w:r>
      <w:bookmarkEnd w:id="207"/>
      <w:r w:rsidR="00B4670A" w:rsidRPr="00943144">
        <w:rPr>
          <w:rFonts w:eastAsia="Century Gothic" w:cs="Century Gothic"/>
          <w:sz w:val="18"/>
          <w:szCs w:val="18"/>
        </w:rPr>
        <w:t>.</w:t>
      </w:r>
    </w:p>
    <w:p w14:paraId="2C5D6660" w14:textId="32CA6B01" w:rsidR="008D646D" w:rsidRPr="00943144" w:rsidRDefault="00B4670A" w:rsidP="00BF4E55">
      <w:pPr>
        <w:keepNext/>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Según resolución 2184 de 2019. Elaboración propia.</w:t>
      </w:r>
    </w:p>
    <w:p w14:paraId="73F4C096" w14:textId="72FFBE29" w:rsidR="00514044" w:rsidRPr="00BF4E55" w:rsidRDefault="00514044" w:rsidP="00BF4E55">
      <w:pPr>
        <w:keepNext/>
        <w:spacing w:after="0" w:line="240" w:lineRule="auto"/>
        <w:rPr>
          <w:rFonts w:eastAsia="Century Gothic" w:cs="Century Gothic"/>
        </w:rPr>
      </w:pPr>
    </w:p>
    <w:tbl>
      <w:tblPr>
        <w:tblStyle w:val="af5"/>
        <w:tblW w:w="1020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4"/>
        <w:gridCol w:w="1984"/>
        <w:gridCol w:w="3118"/>
        <w:gridCol w:w="1134"/>
        <w:gridCol w:w="1984"/>
      </w:tblGrid>
      <w:tr w:rsidR="00B4670A" w:rsidRPr="00943144" w14:paraId="6F5833BF" w14:textId="77777777" w:rsidTr="00CF39E9">
        <w:trPr>
          <w:trHeight w:val="20"/>
          <w:tblHeade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F18F97" w14:textId="77777777" w:rsidR="00B4670A" w:rsidRPr="00943144" w:rsidRDefault="00B4670A"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CLASE DE RESIDUO</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1E43D0" w14:textId="77777777" w:rsidR="00B4670A" w:rsidRPr="00943144" w:rsidRDefault="00B4670A"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COLOR</w:t>
            </w:r>
          </w:p>
        </w:tc>
        <w:tc>
          <w:tcPr>
            <w:tcW w:w="31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1C3FA1" w14:textId="77777777" w:rsidR="00B4670A" w:rsidRPr="00943144" w:rsidRDefault="00B4670A"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COMPOSICIÓN</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C1DEC1" w14:textId="77777777" w:rsidR="00B4670A" w:rsidRPr="00943144" w:rsidRDefault="00B4670A"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COLOR DE BOLSA</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8B4EBC" w14:textId="6BDC2130" w:rsidR="00B4670A" w:rsidRPr="00943144" w:rsidRDefault="00AA405D" w:rsidP="00BF4E55">
            <w:pPr>
              <w:widowControl/>
              <w:pBdr>
                <w:top w:val="nil"/>
                <w:left w:val="nil"/>
                <w:bottom w:val="nil"/>
                <w:right w:val="nil"/>
                <w:between w:val="nil"/>
              </w:pBdr>
              <w:spacing w:after="0" w:line="240" w:lineRule="auto"/>
              <w:jc w:val="center"/>
              <w:rPr>
                <w:rFonts w:eastAsia="Century Gothic" w:cs="Century Gothic"/>
                <w:b/>
                <w:color w:val="auto"/>
                <w:sz w:val="20"/>
                <w:szCs w:val="20"/>
              </w:rPr>
            </w:pPr>
            <w:r>
              <w:rPr>
                <w:rFonts w:eastAsia="Century Gothic" w:cs="Century Gothic"/>
                <w:b/>
                <w:color w:val="auto"/>
                <w:sz w:val="20"/>
                <w:szCs w:val="20"/>
              </w:rPr>
              <w:t>SIMBOLO</w:t>
            </w:r>
          </w:p>
        </w:tc>
      </w:tr>
      <w:tr w:rsidR="00B4670A" w:rsidRPr="00943144" w14:paraId="4B90CA2D"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B996DD" w14:textId="4674BBDB" w:rsidR="00B4670A" w:rsidRPr="00943144" w:rsidRDefault="00B7028C" w:rsidP="00BF4E55">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Residuos</w:t>
            </w:r>
          </w:p>
          <w:p w14:paraId="28A93FAF" w14:textId="7DC80210" w:rsidR="00B4670A" w:rsidRPr="00943144" w:rsidRDefault="00B4670A" w:rsidP="002933B5">
            <w:pPr>
              <w:spacing w:after="0" w:line="240" w:lineRule="auto"/>
              <w:jc w:val="center"/>
              <w:rPr>
                <w:rFonts w:eastAsia="Century Gothic" w:cs="Century Gothic"/>
                <w:color w:val="auto"/>
                <w:sz w:val="20"/>
                <w:szCs w:val="20"/>
              </w:rPr>
            </w:pPr>
            <w:r w:rsidRPr="002933B5">
              <w:rPr>
                <w:rFonts w:eastAsia="Century Gothic" w:cs="Century Gothic"/>
                <w:b/>
                <w:bCs/>
                <w:color w:val="auto"/>
                <w:sz w:val="20"/>
                <w:szCs w:val="20"/>
              </w:rPr>
              <w:t>Bio</w:t>
            </w:r>
            <w:r w:rsidR="00C84C5D">
              <w:rPr>
                <w:rFonts w:eastAsia="Century Gothic" w:cs="Century Gothic"/>
                <w:b/>
                <w:bCs/>
                <w:color w:val="auto"/>
                <w:sz w:val="20"/>
                <w:szCs w:val="20"/>
              </w:rPr>
              <w:t>sanitarios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7FFCDFA2" w14:textId="77777777" w:rsidR="00B4670A" w:rsidRPr="00943144" w:rsidRDefault="00B4670A" w:rsidP="00BF4E55">
            <w:pPr>
              <w:widowControl/>
              <w:pBdr>
                <w:top w:val="nil"/>
                <w:left w:val="nil"/>
                <w:bottom w:val="nil"/>
                <w:right w:val="nil"/>
                <w:between w:val="nil"/>
              </w:pBdr>
              <w:spacing w:after="0" w:line="240" w:lineRule="auto"/>
              <w:jc w:val="both"/>
              <w:rPr>
                <w:rFonts w:eastAsia="Century Gothic" w:cs="Century Gothic"/>
                <w:color w:val="auto"/>
                <w:sz w:val="20"/>
                <w:szCs w:val="20"/>
              </w:rPr>
            </w:pPr>
          </w:p>
          <w:p w14:paraId="231C397F" w14:textId="77777777" w:rsidR="00B4670A" w:rsidRPr="00943144" w:rsidRDefault="00B4670A" w:rsidP="00BF4E55">
            <w:pPr>
              <w:widowControl/>
              <w:pBdr>
                <w:top w:val="nil"/>
                <w:left w:val="nil"/>
                <w:bottom w:val="nil"/>
                <w:right w:val="nil"/>
                <w:between w:val="nil"/>
              </w:pBdr>
              <w:spacing w:after="0" w:line="240" w:lineRule="auto"/>
              <w:jc w:val="center"/>
              <w:rPr>
                <w:rFonts w:eastAsia="Century Gothic" w:cs="Century Gothic"/>
                <w:b/>
                <w:bCs/>
                <w:color w:val="auto"/>
                <w:sz w:val="20"/>
                <w:szCs w:val="20"/>
              </w:rPr>
            </w:pPr>
            <w:r w:rsidRPr="00943144">
              <w:rPr>
                <w:rFonts w:eastAsia="Century Gothic" w:cs="Century Gothic"/>
                <w:b/>
                <w:bCs/>
                <w:color w:val="auto"/>
                <w:sz w:val="20"/>
                <w:szCs w:val="20"/>
              </w:rPr>
              <w:t>ROJO</w:t>
            </w:r>
          </w:p>
          <w:p w14:paraId="16FF56D4" w14:textId="77777777" w:rsidR="00B7028C" w:rsidRPr="00943144" w:rsidRDefault="00B7028C" w:rsidP="00BF4E55">
            <w:pPr>
              <w:widowControl/>
              <w:pBdr>
                <w:top w:val="nil"/>
                <w:left w:val="nil"/>
                <w:bottom w:val="nil"/>
                <w:right w:val="nil"/>
                <w:between w:val="nil"/>
              </w:pBdr>
              <w:spacing w:after="0" w:line="240" w:lineRule="auto"/>
              <w:jc w:val="center"/>
              <w:rPr>
                <w:rFonts w:eastAsia="Century Gothic" w:cs="Century Gothic"/>
                <w:b/>
                <w:bCs/>
                <w:color w:val="auto"/>
                <w:sz w:val="20"/>
                <w:szCs w:val="20"/>
              </w:rPr>
            </w:pPr>
          </w:p>
          <w:p w14:paraId="0CD6897E" w14:textId="560A18B2" w:rsidR="00B4670A" w:rsidRPr="00943144" w:rsidRDefault="00AA405D" w:rsidP="00BF4E55">
            <w:pPr>
              <w:widowControl/>
              <w:pBdr>
                <w:top w:val="nil"/>
                <w:left w:val="nil"/>
                <w:bottom w:val="nil"/>
                <w:right w:val="nil"/>
                <w:between w:val="nil"/>
              </w:pBdr>
              <w:spacing w:after="0" w:line="240" w:lineRule="auto"/>
              <w:jc w:val="center"/>
              <w:rPr>
                <w:rFonts w:eastAsia="Century Gothic" w:cs="Century Gothic"/>
                <w:color w:val="auto"/>
                <w:sz w:val="20"/>
                <w:szCs w:val="20"/>
              </w:rPr>
            </w:pPr>
            <w:r w:rsidRPr="00943144">
              <w:rPr>
                <w:noProof/>
                <w:sz w:val="20"/>
                <w:szCs w:val="20"/>
                <w:lang w:val="es-MX" w:eastAsia="es-MX"/>
              </w:rPr>
              <w:drawing>
                <wp:inline distT="0" distB="0" distL="0" distR="0" wp14:anchorId="5C623968" wp14:editId="64CE17F9">
                  <wp:extent cx="790575" cy="993115"/>
                  <wp:effectExtent l="0" t="0" r="0" b="0"/>
                  <wp:docPr id="10" name="Imagen 11" descr="Basurero pedal de 18gal rojo Rubbermaid (CIM) - Equipos y Productos para  Hoteles y Restaurantes. Jop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Basurero pedal de 18gal rojo Rubbermaid (CIM) - Equipos y Productos para  Hoteles y Restaurantes. Jopco"/>
                          <pic:cNvPicPr>
                            <a:picLocks noChangeAspect="1" noChangeArrowheads="1"/>
                          </pic:cNvPicPr>
                        </pic:nvPicPr>
                        <pic:blipFill rotWithShape="1">
                          <a:blip r:embed="rId18">
                            <a:extLst>
                              <a:ext uri="{28A0092B-C50C-407E-A947-70E740481C1C}">
                                <a14:useLocalDpi xmlns:a14="http://schemas.microsoft.com/office/drawing/2010/main" val="0"/>
                              </a:ext>
                            </a:extLst>
                          </a:blip>
                          <a:srcRect l="18438" t="8533" r="13352" b="5781"/>
                          <a:stretch/>
                        </pic:blipFill>
                        <pic:spPr bwMode="auto">
                          <a:xfrm>
                            <a:off x="0" y="0"/>
                            <a:ext cx="793580" cy="9968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70BF6181" w14:textId="77777777" w:rsidR="00B7028C" w:rsidRPr="00943144" w:rsidRDefault="00B7028C" w:rsidP="00BF4E55">
            <w:pPr>
              <w:tabs>
                <w:tab w:val="left" w:pos="92"/>
              </w:tabs>
              <w:spacing w:after="0" w:line="240" w:lineRule="auto"/>
              <w:jc w:val="both"/>
              <w:rPr>
                <w:rFonts w:eastAsia="Century Gothic" w:cs="Century Gothic"/>
                <w:b/>
                <w:color w:val="auto"/>
                <w:sz w:val="20"/>
                <w:szCs w:val="20"/>
              </w:rPr>
            </w:pPr>
          </w:p>
          <w:p w14:paraId="1D655DC6" w14:textId="6FF3A306" w:rsidR="00B4670A" w:rsidRPr="00943144" w:rsidRDefault="00B4670A" w:rsidP="00BF4E55">
            <w:pPr>
              <w:tabs>
                <w:tab w:val="left" w:pos="92"/>
              </w:tabs>
              <w:spacing w:after="0" w:line="240" w:lineRule="auto"/>
              <w:jc w:val="both"/>
              <w:rPr>
                <w:rFonts w:eastAsia="Century Gothic" w:cs="Century Gothic"/>
                <w:b/>
                <w:color w:val="auto"/>
                <w:sz w:val="20"/>
                <w:szCs w:val="20"/>
              </w:rPr>
            </w:pPr>
            <w:r w:rsidRPr="00943144">
              <w:rPr>
                <w:rFonts w:eastAsia="Century Gothic" w:cs="Century Gothic"/>
                <w:b/>
                <w:color w:val="auto"/>
                <w:sz w:val="20"/>
                <w:szCs w:val="20"/>
              </w:rPr>
              <w:t xml:space="preserve">Deposite en la caneca </w:t>
            </w:r>
            <w:r w:rsidR="00B7028C" w:rsidRPr="00943144">
              <w:rPr>
                <w:rFonts w:eastAsia="Century Gothic" w:cs="Century Gothic"/>
                <w:b/>
                <w:color w:val="auto"/>
                <w:sz w:val="20"/>
                <w:szCs w:val="20"/>
              </w:rPr>
              <w:t>r</w:t>
            </w:r>
            <w:r w:rsidRPr="00943144">
              <w:rPr>
                <w:rFonts w:eastAsia="Century Gothic" w:cs="Century Gothic"/>
                <w:b/>
                <w:color w:val="auto"/>
                <w:sz w:val="20"/>
                <w:szCs w:val="20"/>
              </w:rPr>
              <w:t>oja:</w:t>
            </w:r>
          </w:p>
          <w:p w14:paraId="1DA550E9" w14:textId="77777777" w:rsidR="00C84C5D" w:rsidRPr="00C84C5D" w:rsidRDefault="00C84C5D" w:rsidP="00C84C5D">
            <w:pPr>
              <w:spacing w:after="0" w:line="240" w:lineRule="auto"/>
              <w:rPr>
                <w:rFonts w:eastAsia="Century Gothic" w:cs="Century Gothic"/>
                <w:sz w:val="20"/>
                <w:szCs w:val="20"/>
              </w:rPr>
            </w:pPr>
          </w:p>
          <w:p w14:paraId="053A61E3" w14:textId="77777777" w:rsidR="00E23801" w:rsidRPr="00E23801" w:rsidRDefault="00E23801" w:rsidP="00461998">
            <w:pPr>
              <w:pStyle w:val="Prrafodelista"/>
              <w:numPr>
                <w:ilvl w:val="0"/>
                <w:numId w:val="4"/>
              </w:numPr>
              <w:spacing w:after="0" w:line="240" w:lineRule="auto"/>
              <w:ind w:left="305" w:hanging="284"/>
              <w:rPr>
                <w:rFonts w:eastAsia="Century Gothic" w:cs="Century Gothic"/>
                <w:color w:val="000000" w:themeColor="text1"/>
                <w:sz w:val="20"/>
                <w:szCs w:val="20"/>
              </w:rPr>
            </w:pPr>
            <w:r w:rsidRPr="00E23801">
              <w:rPr>
                <w:color w:val="000000" w:themeColor="text1"/>
                <w:sz w:val="20"/>
                <w:szCs w:val="20"/>
              </w:rPr>
              <w:t>Gasas, apósitos, aplicadores, algodones, drenes, vendajes</w:t>
            </w:r>
            <w:r>
              <w:rPr>
                <w:color w:val="000000" w:themeColor="text1"/>
                <w:sz w:val="20"/>
                <w:szCs w:val="20"/>
              </w:rPr>
              <w:t>.</w:t>
            </w:r>
          </w:p>
          <w:p w14:paraId="022767D9" w14:textId="441B6DD2" w:rsidR="00E23801" w:rsidRPr="00E23801" w:rsidRDefault="00E23801" w:rsidP="00461998">
            <w:pPr>
              <w:pStyle w:val="Prrafodelista"/>
              <w:numPr>
                <w:ilvl w:val="0"/>
                <w:numId w:val="4"/>
              </w:numPr>
              <w:spacing w:after="0" w:line="240" w:lineRule="auto"/>
              <w:ind w:left="305" w:hanging="284"/>
              <w:rPr>
                <w:rFonts w:eastAsia="Century Gothic" w:cs="Century Gothic"/>
                <w:color w:val="000000" w:themeColor="text1"/>
                <w:sz w:val="20"/>
                <w:szCs w:val="20"/>
              </w:rPr>
            </w:pPr>
            <w:r>
              <w:rPr>
                <w:color w:val="000000" w:themeColor="text1"/>
                <w:sz w:val="20"/>
                <w:szCs w:val="20"/>
              </w:rPr>
              <w:t>M</w:t>
            </w:r>
            <w:r w:rsidRPr="00E23801">
              <w:rPr>
                <w:color w:val="000000" w:themeColor="text1"/>
                <w:sz w:val="20"/>
                <w:szCs w:val="20"/>
              </w:rPr>
              <w:t>echas, bolsas para transfusiones sanguíneas</w:t>
            </w:r>
            <w:r>
              <w:rPr>
                <w:color w:val="000000" w:themeColor="text1"/>
                <w:sz w:val="20"/>
                <w:szCs w:val="20"/>
              </w:rPr>
              <w:t>.</w:t>
            </w:r>
          </w:p>
          <w:p w14:paraId="0D2CA0AC" w14:textId="4FBB510D" w:rsidR="00B7028C" w:rsidRPr="003C4C1A" w:rsidRDefault="00E23801" w:rsidP="00461998">
            <w:pPr>
              <w:pStyle w:val="Prrafodelista"/>
              <w:numPr>
                <w:ilvl w:val="0"/>
                <w:numId w:val="4"/>
              </w:numPr>
              <w:spacing w:after="0" w:line="240" w:lineRule="auto"/>
              <w:ind w:left="305" w:hanging="284"/>
              <w:rPr>
                <w:rFonts w:eastAsia="Century Gothic" w:cs="Century Gothic"/>
                <w:color w:val="000000" w:themeColor="text1"/>
                <w:sz w:val="20"/>
                <w:szCs w:val="20"/>
              </w:rPr>
            </w:pPr>
            <w:r>
              <w:rPr>
                <w:color w:val="000000" w:themeColor="text1"/>
                <w:sz w:val="20"/>
                <w:szCs w:val="20"/>
              </w:rPr>
              <w:t>C</w:t>
            </w:r>
            <w:r w:rsidRPr="00E23801">
              <w:rPr>
                <w:color w:val="000000" w:themeColor="text1"/>
                <w:sz w:val="20"/>
                <w:szCs w:val="20"/>
              </w:rPr>
              <w:t xml:space="preserve">atéteres, sondas, sistemas </w:t>
            </w:r>
            <w:r>
              <w:rPr>
                <w:color w:val="000000" w:themeColor="text1"/>
                <w:sz w:val="20"/>
                <w:szCs w:val="20"/>
              </w:rPr>
              <w:t xml:space="preserve">de </w:t>
            </w:r>
            <w:r w:rsidRPr="00E23801">
              <w:rPr>
                <w:color w:val="000000" w:themeColor="text1"/>
                <w:sz w:val="20"/>
                <w:szCs w:val="20"/>
              </w:rPr>
              <w:t>drenajes, medios de cultivo</w:t>
            </w:r>
            <w:r w:rsidR="003C4C1A">
              <w:rPr>
                <w:color w:val="000000" w:themeColor="text1"/>
                <w:sz w:val="20"/>
                <w:szCs w:val="20"/>
              </w:rPr>
              <w:t>.</w:t>
            </w:r>
          </w:p>
          <w:p w14:paraId="60213584" w14:textId="52D52113" w:rsidR="003C4C1A" w:rsidRPr="00E23801" w:rsidRDefault="003C4C1A" w:rsidP="00461998">
            <w:pPr>
              <w:pStyle w:val="Prrafodelista"/>
              <w:numPr>
                <w:ilvl w:val="0"/>
                <w:numId w:val="4"/>
              </w:numPr>
              <w:spacing w:after="0" w:line="240" w:lineRule="auto"/>
              <w:ind w:left="305" w:hanging="284"/>
              <w:rPr>
                <w:rFonts w:eastAsia="Century Gothic" w:cs="Century Gothic"/>
                <w:color w:val="000000" w:themeColor="text1"/>
                <w:sz w:val="20"/>
                <w:szCs w:val="20"/>
              </w:rPr>
            </w:pPr>
            <w:r>
              <w:rPr>
                <w:color w:val="000000" w:themeColor="text1"/>
                <w:sz w:val="20"/>
                <w:szCs w:val="20"/>
              </w:rPr>
              <w:t>Tubos de ensayo impregnados con sangre, recipientes vacíos de muestras de orina.</w:t>
            </w:r>
          </w:p>
          <w:p w14:paraId="24B8068F" w14:textId="49E530B1" w:rsidR="00E23801" w:rsidRPr="003C4C1A" w:rsidRDefault="00E23801" w:rsidP="00461998">
            <w:pPr>
              <w:pStyle w:val="Prrafodelista"/>
              <w:numPr>
                <w:ilvl w:val="0"/>
                <w:numId w:val="4"/>
              </w:numPr>
              <w:spacing w:after="0" w:line="240" w:lineRule="auto"/>
              <w:ind w:left="305" w:hanging="284"/>
              <w:rPr>
                <w:rFonts w:eastAsia="Century Gothic" w:cs="Century Gothic"/>
                <w:sz w:val="20"/>
                <w:szCs w:val="20"/>
              </w:rPr>
            </w:pPr>
            <w:r>
              <w:rPr>
                <w:color w:val="auto"/>
                <w:sz w:val="20"/>
                <w:szCs w:val="20"/>
              </w:rPr>
              <w:t>Ropa quirúrgica desechable</w:t>
            </w:r>
            <w:r w:rsidR="003C4C1A">
              <w:rPr>
                <w:color w:val="auto"/>
                <w:sz w:val="20"/>
                <w:szCs w:val="20"/>
              </w:rPr>
              <w:t>, tapabocas, guantes de látex.</w:t>
            </w:r>
          </w:p>
          <w:p w14:paraId="42E0556B" w14:textId="073366A2" w:rsidR="003C4C1A" w:rsidRPr="003C4C1A" w:rsidRDefault="003C4C1A" w:rsidP="00461998">
            <w:pPr>
              <w:pStyle w:val="Prrafodelista"/>
              <w:numPr>
                <w:ilvl w:val="0"/>
                <w:numId w:val="4"/>
              </w:numPr>
              <w:spacing w:after="0" w:line="240" w:lineRule="auto"/>
              <w:ind w:left="305" w:hanging="284"/>
              <w:rPr>
                <w:rFonts w:eastAsia="Century Gothic" w:cs="Century Gothic"/>
                <w:color w:val="000000" w:themeColor="text1"/>
                <w:sz w:val="20"/>
                <w:szCs w:val="20"/>
              </w:rPr>
            </w:pPr>
            <w:r w:rsidRPr="00A14668">
              <w:rPr>
                <w:rFonts w:eastAsia="Century Gothic" w:cs="Century Gothic"/>
                <w:color w:val="000000" w:themeColor="text1"/>
                <w:sz w:val="20"/>
                <w:szCs w:val="20"/>
              </w:rPr>
              <w:t xml:space="preserve">Bolsas </w:t>
            </w:r>
            <w:r w:rsidRPr="00A14668">
              <w:rPr>
                <w:color w:val="000000" w:themeColor="text1"/>
                <w:sz w:val="20"/>
                <w:szCs w:val="20"/>
              </w:rPr>
              <w:t xml:space="preserve">o recipientes </w:t>
            </w:r>
            <w:r>
              <w:rPr>
                <w:color w:val="000000" w:themeColor="text1"/>
                <w:sz w:val="20"/>
                <w:szCs w:val="20"/>
              </w:rPr>
              <w:t xml:space="preserve">de </w:t>
            </w:r>
            <w:r w:rsidRPr="00A14668">
              <w:rPr>
                <w:color w:val="000000" w:themeColor="text1"/>
                <w:sz w:val="20"/>
                <w:szCs w:val="20"/>
              </w:rPr>
              <w:t>soluciones para uso intravenoso, intraperitoneal y hemodiálisis</w:t>
            </w:r>
            <w:r>
              <w:rPr>
                <w:color w:val="000000" w:themeColor="text1"/>
                <w:sz w:val="20"/>
                <w:szCs w:val="20"/>
              </w:rPr>
              <w:t>.</w:t>
            </w:r>
          </w:p>
          <w:p w14:paraId="31FB140B" w14:textId="7918C402" w:rsidR="003C4C1A" w:rsidRPr="00CF39E9" w:rsidRDefault="003C4C1A" w:rsidP="003C4C1A">
            <w:pPr>
              <w:pStyle w:val="Prrafodelista"/>
              <w:numPr>
                <w:ilvl w:val="0"/>
                <w:numId w:val="4"/>
              </w:numPr>
              <w:spacing w:after="0" w:line="240" w:lineRule="auto"/>
              <w:ind w:left="305" w:hanging="284"/>
              <w:rPr>
                <w:rFonts w:eastAsia="Century Gothic" w:cs="Century Gothic"/>
                <w:color w:val="000000" w:themeColor="text1"/>
                <w:sz w:val="20"/>
                <w:szCs w:val="20"/>
              </w:rPr>
            </w:pPr>
            <w:r>
              <w:rPr>
                <w:rFonts w:eastAsia="Century Gothic" w:cs="Century Gothic"/>
                <w:color w:val="000000" w:themeColor="text1"/>
                <w:sz w:val="20"/>
                <w:szCs w:val="20"/>
              </w:rPr>
              <w:t>Panales, papel higiénico de baños de pacientes.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5B2E0A" w14:textId="1F0DDCD2" w:rsidR="00B4670A" w:rsidRPr="00943144" w:rsidRDefault="00B7028C" w:rsidP="00BF4E55">
            <w:pPr>
              <w:tabs>
                <w:tab w:val="left" w:pos="92"/>
              </w:tabs>
              <w:spacing w:after="0" w:line="240" w:lineRule="auto"/>
              <w:jc w:val="center"/>
              <w:rPr>
                <w:rFonts w:eastAsia="Century Gothic" w:cs="Century Gothic"/>
                <w:b/>
                <w:color w:val="auto"/>
                <w:sz w:val="20"/>
                <w:szCs w:val="20"/>
              </w:rPr>
            </w:pPr>
            <w:r w:rsidRPr="00943144">
              <w:rPr>
                <w:rFonts w:eastAsia="Century Gothic" w:cs="Century Gothic"/>
                <w:b/>
                <w:noProof/>
                <w:sz w:val="20"/>
                <w:szCs w:val="20"/>
                <w:lang w:val="es-MX" w:eastAsia="es-MX"/>
              </w:rPr>
              <mc:AlternateContent>
                <mc:Choice Requires="wps">
                  <w:drawing>
                    <wp:inline distT="0" distB="0" distL="0" distR="0" wp14:anchorId="71DD2A45" wp14:editId="5E58EE9B">
                      <wp:extent cx="607162" cy="241401"/>
                      <wp:effectExtent l="0" t="0" r="21590" b="25400"/>
                      <wp:docPr id="1663559594" name="Rectángulo 8"/>
                      <wp:cNvGraphicFramePr/>
                      <a:graphic xmlns:a="http://schemas.openxmlformats.org/drawingml/2006/main">
                        <a:graphicData uri="http://schemas.microsoft.com/office/word/2010/wordprocessingShape">
                          <wps:wsp>
                            <wps:cNvSpPr/>
                            <wps:spPr>
                              <a:xfrm>
                                <a:off x="0" y="0"/>
                                <a:ext cx="607162" cy="241401"/>
                              </a:xfrm>
                              <a:prstGeom prst="rect">
                                <a:avLst/>
                              </a:prstGeom>
                              <a:solidFill>
                                <a:srgbClr val="E20000"/>
                              </a:solidFill>
                              <a:ln>
                                <a:solidFill>
                                  <a:srgbClr val="E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xmlns:w16du="http://schemas.microsoft.com/office/word/2023/wordml/word16du" xmlns:w16sdtfl="http://schemas.microsoft.com/office/word/2024/wordml/sdtformatlock">
                  <w:pict>
                    <v:rect w14:anchorId="2846C069" id="Rectángulo 8" o:spid="_x0000_s1026" style="width:47.8pt;height:1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tqtewIAAIcFAAAOAAAAZHJzL2Uyb0RvYy54bWysVMFu2zAMvQ/YPwi6r7aDtN2COkXQrsOA&#10;oi3aDj0rshQbkEWNUuJkXz9KdpysK3YodpFFk3wkn0heXG5bwzYKfQO25MVJzpmyEqrGrkr+4/nm&#10;02fOfBC2EgasKvlOeX45//jhonMzNYEaTKWQEYj1s86VvA7BzbLMy1q1wp+AU5aUGrAVgURcZRWK&#10;jtBbk03y/CzrACuHIJX39Pe6V/J5wtdayXCvtVeBmZJTbiGdmM5lPLP5hZitULi6kUMa4h1ZtKKx&#10;FHSEuhZBsDU2f0G1jUTwoMOJhDYDrRupUg1UTZG/quapFk6lWogc70aa/P+DlXebJ/eAREPn/MzT&#10;NVax1djGL+XHtoms3UiW2gYm6edZfl6cTTiTpJpMi2leRDKzg7NDH74paFm8lBzpLRJFYnPrQ2+6&#10;N4mxPJimummMSQKullcG2UbQu32lh87TUxH6H2bGvs+TcKJrdqg53cLOqAho7KPSrKmoyklKObWj&#10;GhMSUiobil5Vi0r1eZ4epxkbOHokShJgRNZU34g9AOwte5A9dk/QYB9dVerm0Tn/V2K98+iRIoMN&#10;o3PbWMC3AAxVNUTu7fck9dRElpZQ7R6QIfSz5J28aeiBb4UPDwJpeGjMaCGEezq0ga7kMNw4qwF/&#10;vfU/2lNPk5azjoax5P7nWqDizHy31O1fiuk0Tm8SpqfnExLwWLM81th1ewXUNwWtHifTNdoHs79q&#10;hPaF9sYiRiWVsJJil1wG3AtXoV8StHmkWiySGU2sE+HWPjkZwSOrsYGfty8C3dDlgcbjDvaDK2av&#10;mr23jZ4WFusAukmTcOB14JumPTXOsJniOjmWk9Vhf85/AwAA//8DAFBLAwQUAAYACAAAACEAoV0T&#10;K9sAAAADAQAADwAAAGRycy9kb3ducmV2LnhtbEyPQUvDQBCF74L/YRnBi9iNLZYkZlNE9CJerGLb&#10;2zQ7JsHsbMxum/jvHb3oZeDxHu99U6wm16kjDaH1bOBqloAirrxtuTbw+vJwmYIKEdli55kMfFGA&#10;VXl6UmBu/cjPdFzHWkkJhxwNNDH2udahashhmPmeWLx3PziMIoda2wFHKXednifJUjtsWRYa7Omu&#10;oepjfXAGqvt6ES822TwNb4+fW9xtnrKRjTk/m25vQEWa4l8YfvAFHUph2vsD26A6A/JI/L3iZddL&#10;UHsDizQBXRb6P3v5DQAA//8DAFBLAQItABQABgAIAAAAIQC2gziS/gAAAOEBAAATAAAAAAAAAAAA&#10;AAAAAAAAAABbQ29udGVudF9UeXBlc10ueG1sUEsBAi0AFAAGAAgAAAAhADj9If/WAAAAlAEAAAsA&#10;AAAAAAAAAAAAAAAALwEAAF9yZWxzLy5yZWxzUEsBAi0AFAAGAAgAAAAhAJiG2q17AgAAhwUAAA4A&#10;AAAAAAAAAAAAAAAALgIAAGRycy9lMm9Eb2MueG1sUEsBAi0AFAAGAAgAAAAhAKFdEyvbAAAAAwEA&#10;AA8AAAAAAAAAAAAAAAAA1QQAAGRycy9kb3ducmV2LnhtbFBLBQYAAAAABAAEAPMAAADdBQAAAAA=&#10;" fillcolor="#e20000" strokecolor="#e20000" strokeweight="1pt">
                      <w10:anchorlock/>
                    </v:rect>
                  </w:pict>
                </mc:Fallback>
              </mc:AlternateConten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021FF4" w14:textId="77777777" w:rsidR="00B4670A" w:rsidRPr="00943144" w:rsidRDefault="00B4670A" w:rsidP="00BF4E55">
            <w:pPr>
              <w:tabs>
                <w:tab w:val="left" w:pos="92"/>
              </w:tabs>
              <w:spacing w:after="0" w:line="240" w:lineRule="auto"/>
              <w:jc w:val="center"/>
              <w:rPr>
                <w:rFonts w:eastAsia="Century Gothic" w:cs="Century Gothic"/>
                <w:b/>
                <w:color w:val="auto"/>
                <w:sz w:val="20"/>
                <w:szCs w:val="20"/>
              </w:rPr>
            </w:pPr>
            <w:r w:rsidRPr="00943144">
              <w:rPr>
                <w:noProof/>
                <w:sz w:val="20"/>
                <w:szCs w:val="20"/>
                <w:lang w:val="es-MX" w:eastAsia="es-MX"/>
              </w:rPr>
              <w:drawing>
                <wp:inline distT="0" distB="0" distL="0" distR="0" wp14:anchorId="040C36A5" wp14:editId="2955C6FF">
                  <wp:extent cx="733425" cy="693420"/>
                  <wp:effectExtent l="0" t="0" r="9525" b="0"/>
                  <wp:docPr id="1282338932" name="Imagen 1282338932" descr="Resultado de imagen para ROTULOS PARA RESIDUOS SÓLIDOS"/>
                  <wp:cNvGraphicFramePr/>
                  <a:graphic xmlns:a="http://schemas.openxmlformats.org/drawingml/2006/main">
                    <a:graphicData uri="http://schemas.openxmlformats.org/drawingml/2006/picture">
                      <pic:pic xmlns:pic="http://schemas.openxmlformats.org/drawingml/2006/picture">
                        <pic:nvPicPr>
                          <pic:cNvPr id="0" name="image10.png" descr="Resultado de imagen para ROTULOS PARA RESIDUOS SÓLIDOS"/>
                          <pic:cNvPicPr preferRelativeResize="0"/>
                        </pic:nvPicPr>
                        <pic:blipFill>
                          <a:blip r:embed="rId19">
                            <a:extLst>
                              <a:ext uri="{28A0092B-C50C-407E-A947-70E740481C1C}">
                                <a14:useLocalDpi xmlns:a14="http://schemas.microsoft.com/office/drawing/2010/main" val="0"/>
                              </a:ext>
                            </a:extLst>
                          </a:blip>
                          <a:srcRect l="71437" t="10686" r="16039" b="42465"/>
                          <a:stretch>
                            <a:fillRect/>
                          </a:stretch>
                        </pic:blipFill>
                        <pic:spPr>
                          <a:xfrm>
                            <a:off x="0" y="0"/>
                            <a:ext cx="733425" cy="693420"/>
                          </a:xfrm>
                          <a:prstGeom prst="rect">
                            <a:avLst/>
                          </a:prstGeom>
                          <a:ln/>
                        </pic:spPr>
                      </pic:pic>
                    </a:graphicData>
                  </a:graphic>
                </wp:inline>
              </w:drawing>
            </w:r>
          </w:p>
        </w:tc>
      </w:tr>
      <w:tr w:rsidR="00C84C5D" w:rsidRPr="00943144" w14:paraId="43236C37"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23DC1C" w14:textId="77777777" w:rsidR="00C84C5D" w:rsidRPr="00943144" w:rsidRDefault="00C84C5D" w:rsidP="00C84C5D">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Residuos</w:t>
            </w:r>
          </w:p>
          <w:p w14:paraId="560FDEAD" w14:textId="4CC8108C" w:rsidR="00C84C5D" w:rsidRPr="00943144" w:rsidRDefault="00C84C5D" w:rsidP="00C84C5D">
            <w:pPr>
              <w:spacing w:after="0" w:line="240" w:lineRule="auto"/>
              <w:jc w:val="center"/>
              <w:rPr>
                <w:rFonts w:eastAsia="Century Gothic" w:cs="Century Gothic"/>
                <w:b/>
                <w:sz w:val="20"/>
                <w:szCs w:val="20"/>
              </w:rPr>
            </w:pPr>
            <w:r>
              <w:rPr>
                <w:rFonts w:eastAsia="Century Gothic" w:cs="Century Gothic"/>
                <w:b/>
                <w:bCs/>
                <w:color w:val="auto"/>
                <w:sz w:val="20"/>
                <w:szCs w:val="20"/>
              </w:rPr>
              <w:t>Anatomopatológicos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591248AB" w14:textId="77777777" w:rsidR="00C84C5D" w:rsidRPr="00943144" w:rsidRDefault="00C84C5D" w:rsidP="00C84C5D">
            <w:pPr>
              <w:widowControl/>
              <w:pBdr>
                <w:top w:val="nil"/>
                <w:left w:val="nil"/>
                <w:bottom w:val="nil"/>
                <w:right w:val="nil"/>
                <w:between w:val="nil"/>
              </w:pBdr>
              <w:spacing w:after="0" w:line="240" w:lineRule="auto"/>
              <w:jc w:val="both"/>
              <w:rPr>
                <w:rFonts w:eastAsia="Century Gothic" w:cs="Century Gothic"/>
                <w:color w:val="auto"/>
                <w:sz w:val="20"/>
                <w:szCs w:val="20"/>
              </w:rPr>
            </w:pPr>
          </w:p>
          <w:p w14:paraId="2D7AA988" w14:textId="77777777" w:rsidR="00C84C5D" w:rsidRPr="00943144" w:rsidRDefault="00C84C5D" w:rsidP="00C84C5D">
            <w:pPr>
              <w:widowControl/>
              <w:pBdr>
                <w:top w:val="nil"/>
                <w:left w:val="nil"/>
                <w:bottom w:val="nil"/>
                <w:right w:val="nil"/>
                <w:between w:val="nil"/>
              </w:pBdr>
              <w:spacing w:after="0" w:line="240" w:lineRule="auto"/>
              <w:jc w:val="center"/>
              <w:rPr>
                <w:rFonts w:eastAsia="Century Gothic" w:cs="Century Gothic"/>
                <w:b/>
                <w:bCs/>
                <w:color w:val="auto"/>
                <w:sz w:val="20"/>
                <w:szCs w:val="20"/>
              </w:rPr>
            </w:pPr>
            <w:r w:rsidRPr="00943144">
              <w:rPr>
                <w:rFonts w:eastAsia="Century Gothic" w:cs="Century Gothic"/>
                <w:b/>
                <w:bCs/>
                <w:color w:val="auto"/>
                <w:sz w:val="20"/>
                <w:szCs w:val="20"/>
              </w:rPr>
              <w:t>ROJO</w:t>
            </w:r>
          </w:p>
          <w:p w14:paraId="55C67EFA" w14:textId="77777777" w:rsidR="00C84C5D" w:rsidRPr="00943144" w:rsidRDefault="00C84C5D" w:rsidP="00C84C5D">
            <w:pPr>
              <w:widowControl/>
              <w:pBdr>
                <w:top w:val="nil"/>
                <w:left w:val="nil"/>
                <w:bottom w:val="nil"/>
                <w:right w:val="nil"/>
                <w:between w:val="nil"/>
              </w:pBdr>
              <w:spacing w:after="0" w:line="240" w:lineRule="auto"/>
              <w:jc w:val="center"/>
              <w:rPr>
                <w:rFonts w:eastAsia="Century Gothic" w:cs="Century Gothic"/>
                <w:b/>
                <w:bCs/>
                <w:color w:val="auto"/>
                <w:sz w:val="20"/>
                <w:szCs w:val="20"/>
              </w:rPr>
            </w:pPr>
          </w:p>
          <w:p w14:paraId="39DE63EC" w14:textId="6A553608" w:rsidR="00C84C5D" w:rsidRPr="00943144" w:rsidRDefault="00E23801" w:rsidP="00C84C5D">
            <w:pPr>
              <w:pBdr>
                <w:top w:val="nil"/>
                <w:left w:val="nil"/>
                <w:bottom w:val="nil"/>
                <w:right w:val="nil"/>
                <w:between w:val="nil"/>
              </w:pBdr>
              <w:spacing w:after="0" w:line="240" w:lineRule="auto"/>
              <w:jc w:val="center"/>
              <w:rPr>
                <w:rFonts w:eastAsia="Century Gothic" w:cs="Century Gothic"/>
                <w:sz w:val="20"/>
                <w:szCs w:val="20"/>
              </w:rPr>
            </w:pPr>
            <w:r w:rsidRPr="00943144">
              <w:rPr>
                <w:noProof/>
                <w:sz w:val="20"/>
                <w:szCs w:val="20"/>
                <w:lang w:val="es-MX" w:eastAsia="es-MX"/>
              </w:rPr>
              <w:drawing>
                <wp:inline distT="0" distB="0" distL="0" distR="0" wp14:anchorId="6206CA5D" wp14:editId="398E3C7C">
                  <wp:extent cx="790575" cy="993115"/>
                  <wp:effectExtent l="0" t="0" r="0" b="0"/>
                  <wp:docPr id="14" name="Imagen 11" descr="Basurero pedal de 18gal rojo Rubbermaid (CIM) - Equipos y Productos para  Hoteles y Restaurantes. Jop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Basurero pedal de 18gal rojo Rubbermaid (CIM) - Equipos y Productos para  Hoteles y Restaurantes. Jopco"/>
                          <pic:cNvPicPr>
                            <a:picLocks noChangeAspect="1" noChangeArrowheads="1"/>
                          </pic:cNvPicPr>
                        </pic:nvPicPr>
                        <pic:blipFill rotWithShape="1">
                          <a:blip r:embed="rId18">
                            <a:extLst>
                              <a:ext uri="{28A0092B-C50C-407E-A947-70E740481C1C}">
                                <a14:useLocalDpi xmlns:a14="http://schemas.microsoft.com/office/drawing/2010/main" val="0"/>
                              </a:ext>
                            </a:extLst>
                          </a:blip>
                          <a:srcRect l="18438" t="8533" r="13352" b="5781"/>
                          <a:stretch/>
                        </pic:blipFill>
                        <pic:spPr bwMode="auto">
                          <a:xfrm>
                            <a:off x="0" y="0"/>
                            <a:ext cx="793580" cy="9968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2260F34D" w14:textId="77777777" w:rsidR="00C84C5D" w:rsidRPr="00943144" w:rsidRDefault="00C84C5D" w:rsidP="00C84C5D">
            <w:pPr>
              <w:tabs>
                <w:tab w:val="left" w:pos="92"/>
              </w:tabs>
              <w:spacing w:after="0" w:line="240" w:lineRule="auto"/>
              <w:jc w:val="both"/>
              <w:rPr>
                <w:rFonts w:eastAsia="Century Gothic" w:cs="Century Gothic"/>
                <w:b/>
                <w:color w:val="auto"/>
                <w:sz w:val="20"/>
                <w:szCs w:val="20"/>
              </w:rPr>
            </w:pPr>
          </w:p>
          <w:p w14:paraId="7C6288F1" w14:textId="77777777" w:rsidR="00C84C5D" w:rsidRPr="00943144" w:rsidRDefault="00C84C5D" w:rsidP="00C84C5D">
            <w:pPr>
              <w:tabs>
                <w:tab w:val="left" w:pos="92"/>
              </w:tabs>
              <w:spacing w:after="0" w:line="240" w:lineRule="auto"/>
              <w:jc w:val="both"/>
              <w:rPr>
                <w:rFonts w:eastAsia="Century Gothic" w:cs="Century Gothic"/>
                <w:b/>
                <w:color w:val="auto"/>
                <w:sz w:val="20"/>
                <w:szCs w:val="20"/>
              </w:rPr>
            </w:pPr>
            <w:r w:rsidRPr="00943144">
              <w:rPr>
                <w:rFonts w:eastAsia="Century Gothic" w:cs="Century Gothic"/>
                <w:b/>
                <w:color w:val="auto"/>
                <w:sz w:val="20"/>
                <w:szCs w:val="20"/>
              </w:rPr>
              <w:t>Deposite en la caneca roja:</w:t>
            </w:r>
          </w:p>
          <w:p w14:paraId="244543C2" w14:textId="5A2C593D" w:rsidR="00C84C5D" w:rsidRPr="00C84C5D" w:rsidRDefault="00C84C5D" w:rsidP="00C84C5D">
            <w:pPr>
              <w:spacing w:after="0" w:line="240" w:lineRule="auto"/>
              <w:rPr>
                <w:rFonts w:eastAsia="Century Gothic" w:cs="Century Gothic"/>
                <w:sz w:val="20"/>
                <w:szCs w:val="20"/>
              </w:rPr>
            </w:pPr>
          </w:p>
          <w:p w14:paraId="4A2EE360" w14:textId="00725A4C" w:rsidR="00C84C5D" w:rsidRPr="00943144" w:rsidRDefault="003C4C1A" w:rsidP="00461998">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 xml:space="preserve">Tejidos </w:t>
            </w:r>
            <w:r w:rsidR="007C5628">
              <w:rPr>
                <w:rFonts w:eastAsia="Century Gothic" w:cs="Century Gothic"/>
                <w:color w:val="auto"/>
                <w:sz w:val="20"/>
                <w:szCs w:val="20"/>
              </w:rPr>
              <w:t>orgánicos</w:t>
            </w:r>
            <w:r>
              <w:rPr>
                <w:rFonts w:eastAsia="Century Gothic" w:cs="Century Gothic"/>
                <w:color w:val="auto"/>
                <w:sz w:val="20"/>
                <w:szCs w:val="20"/>
              </w:rPr>
              <w:t xml:space="preserve"> amputados, </w:t>
            </w:r>
            <w:r w:rsidR="007C5628">
              <w:rPr>
                <w:rFonts w:eastAsia="Century Gothic" w:cs="Century Gothic"/>
                <w:color w:val="auto"/>
                <w:sz w:val="20"/>
                <w:szCs w:val="20"/>
              </w:rPr>
              <w:t>residuos</w:t>
            </w:r>
            <w:r>
              <w:rPr>
                <w:rFonts w:eastAsia="Century Gothic" w:cs="Century Gothic"/>
                <w:color w:val="auto"/>
                <w:sz w:val="20"/>
                <w:szCs w:val="20"/>
              </w:rPr>
              <w:t xml:space="preserve"> de necropsias</w:t>
            </w:r>
            <w:r w:rsidR="007C5628">
              <w:rPr>
                <w:rFonts w:eastAsia="Century Gothic" w:cs="Century Gothic"/>
                <w:color w:val="auto"/>
                <w:sz w:val="20"/>
                <w:szCs w:val="20"/>
              </w:rPr>
              <w:t xml:space="preserve"> o cirugías, tumores, placentas, fetos. </w:t>
            </w:r>
          </w:p>
          <w:p w14:paraId="3A396FAF" w14:textId="78C73A37" w:rsidR="00C84C5D" w:rsidRPr="00943144" w:rsidRDefault="007C5628" w:rsidP="00461998">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Muestras para análisis que contengan fluidos corporales (sangre)</w:t>
            </w:r>
            <w:r w:rsidR="00DF3DD6">
              <w:rPr>
                <w:rFonts w:eastAsia="Century Gothic" w:cs="Century Gothic"/>
                <w:color w:val="auto"/>
                <w:sz w:val="20"/>
                <w:szCs w:val="20"/>
              </w:rPr>
              <w:t>.</w:t>
            </w:r>
          </w:p>
          <w:p w14:paraId="23AC1CBE" w14:textId="7842F18D" w:rsidR="00C84C5D" w:rsidRPr="00CF39E9" w:rsidRDefault="007C5628" w:rsidP="00CF39E9">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 xml:space="preserve">Tubos de ensayo u otros recipientes que contengas fluidos </w:t>
            </w:r>
            <w:r>
              <w:rPr>
                <w:rFonts w:eastAsia="Century Gothic" w:cs="Century Gothic"/>
                <w:color w:val="auto"/>
                <w:sz w:val="20"/>
                <w:szCs w:val="20"/>
              </w:rPr>
              <w:lastRenderedPageBreak/>
              <w:t>biológicos.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D76DDB" w14:textId="03C64F5C" w:rsidR="00C84C5D" w:rsidRPr="00943144" w:rsidRDefault="00C84C5D" w:rsidP="00C84C5D">
            <w:pPr>
              <w:tabs>
                <w:tab w:val="left" w:pos="92"/>
              </w:tabs>
              <w:spacing w:after="0" w:line="240" w:lineRule="auto"/>
              <w:jc w:val="center"/>
              <w:rPr>
                <w:rFonts w:eastAsia="Century Gothic" w:cs="Century Gothic"/>
                <w:b/>
                <w:noProof/>
                <w:sz w:val="20"/>
                <w:szCs w:val="20"/>
                <w:lang w:val="es-MX" w:eastAsia="es-MX"/>
              </w:rPr>
            </w:pPr>
            <w:r w:rsidRPr="00943144">
              <w:rPr>
                <w:rFonts w:eastAsia="Century Gothic" w:cs="Century Gothic"/>
                <w:b/>
                <w:noProof/>
                <w:sz w:val="20"/>
                <w:szCs w:val="20"/>
                <w:lang w:val="es-MX" w:eastAsia="es-MX"/>
              </w:rPr>
              <w:lastRenderedPageBreak/>
              <mc:AlternateContent>
                <mc:Choice Requires="wps">
                  <w:drawing>
                    <wp:inline distT="0" distB="0" distL="0" distR="0" wp14:anchorId="69DF1BE4" wp14:editId="4A239CEF">
                      <wp:extent cx="607162" cy="241401"/>
                      <wp:effectExtent l="0" t="0" r="21590" b="25400"/>
                      <wp:docPr id="21" name="Rectángulo 8"/>
                      <wp:cNvGraphicFramePr/>
                      <a:graphic xmlns:a="http://schemas.openxmlformats.org/drawingml/2006/main">
                        <a:graphicData uri="http://schemas.microsoft.com/office/word/2010/wordprocessingShape">
                          <wps:wsp>
                            <wps:cNvSpPr/>
                            <wps:spPr>
                              <a:xfrm>
                                <a:off x="0" y="0"/>
                                <a:ext cx="607162" cy="241401"/>
                              </a:xfrm>
                              <a:prstGeom prst="rect">
                                <a:avLst/>
                              </a:prstGeom>
                              <a:solidFill>
                                <a:srgbClr val="E20000"/>
                              </a:solidFill>
                              <a:ln>
                                <a:solidFill>
                                  <a:srgbClr val="E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xmlns:w16du="http://schemas.microsoft.com/office/word/2023/wordml/word16du" xmlns:w16sdtfl="http://schemas.microsoft.com/office/word/2024/wordml/sdtformatlock">
                  <w:pict>
                    <v:rect w14:anchorId="34C36A08" id="Rectángulo 8" o:spid="_x0000_s1026" style="width:47.8pt;height:1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XXamQIAALAFAAAOAAAAZHJzL2Uyb0RvYy54bWysVM1u2zAMvg/YOwi6r/5B+rOgThG06zCg&#10;6Iq2Q8+KLMUGZFGTlDjZ2+xZ9mKjJNvNumKHYhdZNMmP5CeS5xe7TpGtsK4FXdHiKKdEaA51q9cV&#10;/fZ4/eGMEueZrpkCLSq6F45eLN6/O+/NXJTQgKqFJQii3bw3FW28N/Msc7wRHXNHYIRGpQTbMY+i&#10;XWe1ZT2idyor8/wk68HWxgIXzuHfq6Ski4gvpeD+q5ROeKIqirn5eNp4rsKZLc7ZfG2ZaVo+pMHe&#10;kEXHWo1BJ6gr5hnZ2PYvqK7lFhxIf8Shy0DKlotYA1ZT5C+qeWiYEbEWJMeZiSb3/2D57fbOkrau&#10;aFlQolmHb3SPrP36qdcbBeQsMNQbN0fDB3NnB8nhNZS7k7YLXyyE7CKr+4lVsfOE48+T/LQ4KSnh&#10;qCpnxSwvAmb27Gys858FdCRcKmoxfOSSbW+cT6ajSYjlQLX1datUFOx6daks2TJ84E/YEXl8U0T/&#10;w0zpt3kiTnDNAgOp5njzeyUCoNL3QiJ7WGUZU459K6aEGOdC+yKpGlaLlOfxYZqh04NHpCQCBmSJ&#10;9U3YA8BomUBG7ETQYB9cRWz7yTn/V2LJefKIkUH7yblrNdjXABRWNURO9iNJiZrA0grqPfaWhTR0&#10;zvDrFh/4hjl/xyxOGc4jbg7/FQ+poK8oDDdKGrA/Xvsf7LH5UUtJj1NbUfd9w6ygRH3ROBYfi9ks&#10;jHkUZsenJQr2ULM61OhNdwnYN9j5mF28Bnuvxqu00D3hglmGqKhimmPsinJvR+HSp22CK4qL5TKa&#10;4Wgb5m/0g+EBPLAaGvhx98SsGbrc43jcwjjhbP6i2ZNt8NSw3HiQbZyEZ14HvnEtxMYZVljYO4dy&#10;tHpetIvfAAAA//8DAFBLAwQUAAYACAAAACEAoV0TK9sAAAADAQAADwAAAGRycy9kb3ducmV2Lnht&#10;bEyPQUvDQBCF74L/YRnBi9iNLZYkZlNE9CJerGLb2zQ7JsHsbMxum/jvHb3oZeDxHu99U6wm16kj&#10;DaH1bOBqloAirrxtuTbw+vJwmYIKEdli55kMfFGAVXl6UmBu/cjPdFzHWkkJhxwNNDH2udahashh&#10;mPmeWLx3PziMIoda2wFHKXednifJUjtsWRYa7OmuoepjfXAGqvt6ES822TwNb4+fW9xtnrKRjTk/&#10;m25vQEWa4l8YfvAFHUph2vsD26A6A/JI/L3iZddLUHsDizQBXRb6P3v5DQAA//8DAFBLAQItABQA&#10;BgAIAAAAIQC2gziS/gAAAOEBAAATAAAAAAAAAAAAAAAAAAAAAABbQ29udGVudF9UeXBlc10ueG1s&#10;UEsBAi0AFAAGAAgAAAAhADj9If/WAAAAlAEAAAsAAAAAAAAAAAAAAAAALwEAAF9yZWxzLy5yZWxz&#10;UEsBAi0AFAAGAAgAAAAhANDBddqZAgAAsAUAAA4AAAAAAAAAAAAAAAAALgIAAGRycy9lMm9Eb2Mu&#10;eG1sUEsBAi0AFAAGAAgAAAAhAKFdEyvbAAAAAwEAAA8AAAAAAAAAAAAAAAAA8wQAAGRycy9kb3du&#10;cmV2LnhtbFBLBQYAAAAABAAEAPMAAAD7BQAAAAA=&#10;" fillcolor="#e20000" strokecolor="#e20000" strokeweight="1pt">
                      <w10:anchorlock/>
                    </v:rect>
                  </w:pict>
                </mc:Fallback>
              </mc:AlternateConten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E3351" w14:textId="739785A6" w:rsidR="00C84C5D" w:rsidRPr="00943144" w:rsidRDefault="00C84C5D" w:rsidP="00C84C5D">
            <w:pPr>
              <w:tabs>
                <w:tab w:val="left" w:pos="92"/>
              </w:tabs>
              <w:spacing w:after="0" w:line="240" w:lineRule="auto"/>
              <w:jc w:val="center"/>
              <w:rPr>
                <w:noProof/>
                <w:sz w:val="20"/>
                <w:szCs w:val="20"/>
                <w:lang w:val="es-MX" w:eastAsia="es-MX"/>
              </w:rPr>
            </w:pPr>
            <w:r w:rsidRPr="00943144">
              <w:rPr>
                <w:noProof/>
                <w:sz w:val="20"/>
                <w:szCs w:val="20"/>
                <w:lang w:val="es-MX" w:eastAsia="es-MX"/>
              </w:rPr>
              <w:drawing>
                <wp:inline distT="0" distB="0" distL="0" distR="0" wp14:anchorId="16EF34F5" wp14:editId="5FC362CF">
                  <wp:extent cx="857250" cy="741045"/>
                  <wp:effectExtent l="0" t="0" r="0" b="1905"/>
                  <wp:docPr id="26" name="Imagen 26" descr="Resultado de imagen para ROTULOS PARA RESIDUOS SÓLIDOS"/>
                  <wp:cNvGraphicFramePr/>
                  <a:graphic xmlns:a="http://schemas.openxmlformats.org/drawingml/2006/main">
                    <a:graphicData uri="http://schemas.openxmlformats.org/drawingml/2006/picture">
                      <pic:pic xmlns:pic="http://schemas.openxmlformats.org/drawingml/2006/picture">
                        <pic:nvPicPr>
                          <pic:cNvPr id="0" name="image10.png" descr="Resultado de imagen para ROTULOS PARA RESIDUOS SÓLIDOS"/>
                          <pic:cNvPicPr preferRelativeResize="0"/>
                        </pic:nvPicPr>
                        <pic:blipFill>
                          <a:blip r:embed="rId19">
                            <a:extLst>
                              <a:ext uri="{28A0092B-C50C-407E-A947-70E740481C1C}">
                                <a14:useLocalDpi xmlns:a14="http://schemas.microsoft.com/office/drawing/2010/main" val="0"/>
                              </a:ext>
                            </a:extLst>
                          </a:blip>
                          <a:srcRect l="71437" t="10686" r="16039" b="42465"/>
                          <a:stretch>
                            <a:fillRect/>
                          </a:stretch>
                        </pic:blipFill>
                        <pic:spPr>
                          <a:xfrm>
                            <a:off x="0" y="0"/>
                            <a:ext cx="857250" cy="741045"/>
                          </a:xfrm>
                          <a:prstGeom prst="rect">
                            <a:avLst/>
                          </a:prstGeom>
                          <a:ln/>
                        </pic:spPr>
                      </pic:pic>
                    </a:graphicData>
                  </a:graphic>
                </wp:inline>
              </w:drawing>
            </w:r>
          </w:p>
        </w:tc>
      </w:tr>
      <w:tr w:rsidR="00C84C5D" w:rsidRPr="00943144" w14:paraId="18A20FD3"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28871" w14:textId="4E92B3BD" w:rsidR="00C84C5D" w:rsidRPr="00943144" w:rsidRDefault="00C84C5D" w:rsidP="00C84C5D">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 xml:space="preserve">Residuos </w:t>
            </w:r>
            <w:r w:rsidRPr="002933B5">
              <w:rPr>
                <w:rFonts w:eastAsia="Century Gothic" w:cs="Century Gothic"/>
                <w:b/>
                <w:color w:val="auto"/>
                <w:sz w:val="20"/>
                <w:szCs w:val="20"/>
              </w:rPr>
              <w:t>Corto punzantes</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AE6919" w14:textId="77777777" w:rsidR="00C84C5D" w:rsidRPr="00943144" w:rsidRDefault="00C84C5D" w:rsidP="00C84C5D">
            <w:pPr>
              <w:widowControl/>
              <w:pBdr>
                <w:top w:val="nil"/>
                <w:left w:val="nil"/>
                <w:bottom w:val="nil"/>
                <w:right w:val="nil"/>
                <w:between w:val="nil"/>
              </w:pBdr>
              <w:spacing w:after="0" w:line="240" w:lineRule="auto"/>
              <w:jc w:val="center"/>
              <w:rPr>
                <w:rFonts w:eastAsia="Century Gothic" w:cs="Century Gothic"/>
                <w:b/>
                <w:bCs/>
                <w:color w:val="auto"/>
                <w:sz w:val="20"/>
                <w:szCs w:val="20"/>
              </w:rPr>
            </w:pPr>
            <w:r w:rsidRPr="00943144">
              <w:rPr>
                <w:rFonts w:eastAsia="Century Gothic" w:cs="Century Gothic"/>
                <w:b/>
                <w:bCs/>
                <w:color w:val="auto"/>
                <w:sz w:val="20"/>
                <w:szCs w:val="20"/>
              </w:rPr>
              <w:t>ROJO</w:t>
            </w:r>
          </w:p>
          <w:p w14:paraId="6D5943D8" w14:textId="77777777" w:rsidR="00C84C5D" w:rsidRPr="00943144" w:rsidRDefault="00C84C5D" w:rsidP="00C84C5D">
            <w:pPr>
              <w:widowControl/>
              <w:pBdr>
                <w:top w:val="nil"/>
                <w:left w:val="nil"/>
                <w:bottom w:val="nil"/>
                <w:right w:val="nil"/>
                <w:between w:val="nil"/>
              </w:pBdr>
              <w:spacing w:after="0" w:line="240" w:lineRule="auto"/>
              <w:jc w:val="center"/>
              <w:rPr>
                <w:rFonts w:eastAsia="Century Gothic" w:cs="Century Gothic"/>
                <w:color w:val="auto"/>
                <w:sz w:val="20"/>
                <w:szCs w:val="20"/>
              </w:rPr>
            </w:pPr>
          </w:p>
          <w:p w14:paraId="148CABC9" w14:textId="77777777" w:rsidR="00C84C5D" w:rsidRPr="00943144" w:rsidRDefault="00C84C5D" w:rsidP="00C84C5D">
            <w:pPr>
              <w:widowControl/>
              <w:pBdr>
                <w:top w:val="nil"/>
                <w:left w:val="nil"/>
                <w:bottom w:val="nil"/>
                <w:right w:val="nil"/>
                <w:between w:val="nil"/>
              </w:pBdr>
              <w:spacing w:after="0" w:line="240" w:lineRule="auto"/>
              <w:jc w:val="center"/>
              <w:rPr>
                <w:rFonts w:eastAsia="Century Gothic" w:cs="Century Gothic"/>
                <w:color w:val="auto"/>
                <w:sz w:val="20"/>
                <w:szCs w:val="20"/>
              </w:rPr>
            </w:pPr>
          </w:p>
          <w:p w14:paraId="73A6EA4D" w14:textId="66BC775F" w:rsidR="00C84C5D" w:rsidRPr="00943144" w:rsidRDefault="00C84C5D" w:rsidP="00C84C5D">
            <w:pPr>
              <w:widowControl/>
              <w:pBdr>
                <w:top w:val="nil"/>
                <w:left w:val="nil"/>
                <w:bottom w:val="nil"/>
                <w:right w:val="nil"/>
                <w:between w:val="nil"/>
              </w:pBdr>
              <w:spacing w:after="0" w:line="240" w:lineRule="auto"/>
              <w:jc w:val="center"/>
              <w:rPr>
                <w:rFonts w:eastAsia="Century Gothic" w:cs="Century Gothic"/>
                <w:color w:val="auto"/>
                <w:sz w:val="20"/>
                <w:szCs w:val="20"/>
              </w:rPr>
            </w:pPr>
            <w:r w:rsidRPr="00943144">
              <w:rPr>
                <w:noProof/>
                <w:sz w:val="20"/>
                <w:szCs w:val="20"/>
                <w:lang w:val="es-MX" w:eastAsia="es-MX"/>
              </w:rPr>
              <w:drawing>
                <wp:inline distT="0" distB="0" distL="0" distR="0" wp14:anchorId="673C5D7D" wp14:editId="7AB68341">
                  <wp:extent cx="848495" cy="720000"/>
                  <wp:effectExtent l="0" t="0" r="8890" b="4445"/>
                  <wp:docPr id="1604908269" name="Imagen 9" descr="RECOLECTOR DE CORTOPUNZANTE (GUARDIAN) DICO 1.5 LT OTAI – DentalDo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RECOLECTOR DE CORTOPUNZANTE (GUARDIAN) DICO 1.5 LT OTAI – DentalDokto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275" t="11321" r="2599" b="9655"/>
                          <a:stretch/>
                        </pic:blipFill>
                        <pic:spPr bwMode="auto">
                          <a:xfrm>
                            <a:off x="0" y="0"/>
                            <a:ext cx="848495"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2535D142" w14:textId="77777777" w:rsidR="00C84C5D" w:rsidRPr="00943144" w:rsidRDefault="00C84C5D" w:rsidP="00C84C5D">
            <w:pPr>
              <w:spacing w:after="0" w:line="240" w:lineRule="auto"/>
              <w:jc w:val="both"/>
              <w:rPr>
                <w:rFonts w:eastAsia="Century Gothic" w:cs="Century Gothic"/>
                <w:b/>
                <w:color w:val="auto"/>
                <w:sz w:val="20"/>
                <w:szCs w:val="20"/>
              </w:rPr>
            </w:pPr>
          </w:p>
          <w:p w14:paraId="65777339" w14:textId="60011956" w:rsidR="00C84C5D" w:rsidRPr="00943144" w:rsidRDefault="00C84C5D" w:rsidP="00C84C5D">
            <w:pPr>
              <w:spacing w:after="0" w:line="240" w:lineRule="auto"/>
              <w:jc w:val="both"/>
              <w:rPr>
                <w:rFonts w:eastAsia="Century Gothic" w:cs="Century Gothic"/>
                <w:b/>
                <w:color w:val="auto"/>
                <w:sz w:val="20"/>
                <w:szCs w:val="20"/>
              </w:rPr>
            </w:pPr>
            <w:r w:rsidRPr="00943144">
              <w:rPr>
                <w:rFonts w:eastAsia="Century Gothic" w:cs="Century Gothic"/>
                <w:b/>
                <w:color w:val="auto"/>
                <w:sz w:val="20"/>
                <w:szCs w:val="20"/>
              </w:rPr>
              <w:t>Deposite en el guardián:</w:t>
            </w:r>
          </w:p>
          <w:p w14:paraId="765A4A3F" w14:textId="77777777" w:rsidR="00C84C5D" w:rsidRPr="00943144" w:rsidRDefault="00C84C5D" w:rsidP="00C84C5D">
            <w:pPr>
              <w:spacing w:after="0" w:line="240" w:lineRule="auto"/>
              <w:jc w:val="both"/>
              <w:rPr>
                <w:rFonts w:eastAsia="Century Gothic" w:cs="Century Gothic"/>
                <w:b/>
                <w:color w:val="auto"/>
                <w:sz w:val="20"/>
                <w:szCs w:val="20"/>
              </w:rPr>
            </w:pPr>
          </w:p>
          <w:p w14:paraId="328C373C" w14:textId="0FEF9383" w:rsidR="00C84C5D" w:rsidRPr="00943144" w:rsidRDefault="00C84C5D"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Agujas.</w:t>
            </w:r>
          </w:p>
          <w:p w14:paraId="482FD75B" w14:textId="1D972540" w:rsidR="00C84C5D" w:rsidRPr="00943144" w:rsidRDefault="00C84C5D"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Hojas de bisturí.</w:t>
            </w:r>
          </w:p>
          <w:p w14:paraId="6E65A0BD" w14:textId="4A7CDC18" w:rsidR="00C84C5D" w:rsidRPr="00943144" w:rsidRDefault="00C84C5D"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Hojas de afeitar.</w:t>
            </w:r>
          </w:p>
          <w:p w14:paraId="4BD454F7" w14:textId="33146860" w:rsidR="00C84C5D" w:rsidRPr="00943144" w:rsidRDefault="00C84C5D"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Guías metálicas.</w:t>
            </w:r>
          </w:p>
          <w:p w14:paraId="2BCC6D8F" w14:textId="520B5CA1" w:rsidR="00C84C5D" w:rsidRPr="00943144" w:rsidRDefault="00C84C5D"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Lancetas</w:t>
            </w:r>
            <w:r w:rsidR="00227359">
              <w:rPr>
                <w:rFonts w:eastAsia="Century Gothic" w:cs="Century Gothic"/>
                <w:color w:val="auto"/>
                <w:sz w:val="20"/>
                <w:szCs w:val="20"/>
              </w:rPr>
              <w:t>, limas</w:t>
            </w:r>
          </w:p>
          <w:p w14:paraId="5C93DB04" w14:textId="405B8DD4" w:rsidR="00C84C5D" w:rsidRPr="00943144" w:rsidRDefault="00C84C5D"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Láminas, laminillas.</w:t>
            </w:r>
          </w:p>
          <w:p w14:paraId="3D2EC023" w14:textId="102995DE" w:rsidR="00C84C5D" w:rsidRDefault="00227359" w:rsidP="00461998">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Restos</w:t>
            </w:r>
            <w:r w:rsidR="00C84C5D" w:rsidRPr="00943144">
              <w:rPr>
                <w:rFonts w:eastAsia="Century Gothic" w:cs="Century Gothic"/>
                <w:color w:val="auto"/>
                <w:sz w:val="20"/>
                <w:szCs w:val="20"/>
              </w:rPr>
              <w:t xml:space="preserve"> de ampolletas.</w:t>
            </w:r>
          </w:p>
          <w:p w14:paraId="266712E8" w14:textId="02092142" w:rsidR="00227359" w:rsidRDefault="00227359" w:rsidP="00461998">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Laminas portaobjetos</w:t>
            </w:r>
            <w:r w:rsidR="00AD65CA">
              <w:rPr>
                <w:rFonts w:eastAsia="Century Gothic" w:cs="Century Gothic"/>
                <w:color w:val="auto"/>
                <w:sz w:val="20"/>
                <w:szCs w:val="20"/>
              </w:rPr>
              <w:t>.</w:t>
            </w:r>
          </w:p>
          <w:p w14:paraId="2F462104" w14:textId="5881E56C" w:rsidR="00C84C5D" w:rsidRPr="00CF39E9" w:rsidRDefault="00AD65CA" w:rsidP="00CF39E9">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Jeringas precargadas.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5F5234" w14:textId="756880D4" w:rsidR="00C84C5D" w:rsidRPr="00943144" w:rsidRDefault="00C84C5D" w:rsidP="00C84C5D">
            <w:pPr>
              <w:shd w:val="clear" w:color="auto" w:fill="FF0000"/>
              <w:tabs>
                <w:tab w:val="left" w:pos="92"/>
              </w:tabs>
              <w:spacing w:after="0" w:line="240" w:lineRule="auto"/>
              <w:jc w:val="center"/>
              <w:rPr>
                <w:rFonts w:eastAsia="Century Gothic" w:cs="Century Gothic"/>
                <w:b/>
                <w:color w:val="auto"/>
                <w:sz w:val="20"/>
                <w:szCs w:val="20"/>
              </w:rPr>
            </w:pPr>
            <w:r w:rsidRPr="00943144">
              <w:rPr>
                <w:rFonts w:eastAsia="Century Gothic" w:cs="Century Gothic"/>
                <w:b/>
                <w:noProof/>
                <w:sz w:val="20"/>
                <w:szCs w:val="20"/>
                <w:lang w:val="es-MX" w:eastAsia="es-MX"/>
              </w:rPr>
              <mc:AlternateContent>
                <mc:Choice Requires="wps">
                  <w:drawing>
                    <wp:inline distT="0" distB="0" distL="0" distR="0" wp14:anchorId="4523479E" wp14:editId="09E25C16">
                      <wp:extent cx="607162" cy="241401"/>
                      <wp:effectExtent l="0" t="0" r="21590" b="24130"/>
                      <wp:docPr id="1147686131" name="Rectángulo 8"/>
                      <wp:cNvGraphicFramePr/>
                      <a:graphic xmlns:a="http://schemas.openxmlformats.org/drawingml/2006/main">
                        <a:graphicData uri="http://schemas.microsoft.com/office/word/2010/wordprocessingShape">
                          <wps:wsp>
                            <wps:cNvSpPr/>
                            <wps:spPr>
                              <a:xfrm>
                                <a:off x="0" y="0"/>
                                <a:ext cx="607162" cy="241401"/>
                              </a:xfrm>
                              <a:prstGeom prst="rect">
                                <a:avLst/>
                              </a:prstGeom>
                              <a:solidFill>
                                <a:srgbClr val="E20000"/>
                              </a:solidFill>
                              <a:ln>
                                <a:solidFill>
                                  <a:srgbClr val="E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xmlns:w16du="http://schemas.microsoft.com/office/word/2023/wordml/word16du" xmlns:w16sdtfl="http://schemas.microsoft.com/office/word/2024/wordml/sdtformatlock">
                  <w:pict>
                    <v:rect w14:anchorId="3AD4A6B7" id="Rectángulo 8" o:spid="_x0000_s1026" style="width:47.8pt;height:1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Q5oAIAALgFAAAOAAAAZHJzL2Uyb0RvYy54bWysVMFu2zAMvQ/YPwi6r7azNO2COkXQrsOA&#10;oi3aDj0rshQbkEVNUuJkf7Nv2Y+Nkmw364odil1k0SQfySeSZ+e7VpGtsK4BXdLiKKdEaA5Vo9cl&#10;/fZ49eGUEueZrpgCLUq6F46eL96/O+vMXEygBlUJSxBEu3lnSlp7b+ZZ5ngtWuaOwAiNSgm2ZR5F&#10;u84qyzpEb1U2yfNZ1oGtjAUunMO/l0lJFxFfSsH9rZROeKJKirn5eNp4rsKZLc7YfG2ZqRvep8He&#10;kEXLGo1BR6hL5hnZ2OYvqLbhFhxIf8ShzUDKhotYA1ZT5C+qeaiZEbEWJMeZkSb3/2D5zfbOkqbC&#10;tyumJ7PTWfGxoESzFt/qHtn79VOvNwrIaWCqM26ODg/mzvaSw2soeydtG75YENlFdvcju2LnCcef&#10;s/ykmE0o4aiaTItpXgTM7NnZWOe/CGhJuJTUYvjIKdteO59MB5MQy4FqqqtGqSjY9epCWbJl+NCf&#10;sTPy+LaI/oeZ0m/zRJzgmgUGUs3x5vdKBECl74VEFrHKSUw59q8YE2KcC+2LpKpZJVKex4dpho4P&#10;HpGSCBiQJdY3YvcAg2UCGbATQb19cBWx/Ufn/F+JJefRI0YG7UfnttFgXwNQWFUfOdkPJCVqAksr&#10;qPbYYxbS8DnDrxp84Gvm/B2zOG04l7hB/C0eUkFXUuhvlNRgf7z2P9jjEKCWkg6nt6Tu+4ZZQYn6&#10;qnE8PhXTaRj3KEyPTyYo2EPN6lCjN+0FYN9g52N28RrsvRqu0kL7hItmGaKiimmOsUvKvR2EC5+2&#10;Cq4qLpbLaIYjbpi/1g+GB/DAamjgx90Ts6bvco/jcQPDpLP5i2ZPtsFTw3LjQTZxEp557fnG9RAb&#10;p19lYf8cytHqeeEufgMAAP//AwBQSwMEFAAGAAgAAAAhAKFdEyvbAAAAAwEAAA8AAABkcnMvZG93&#10;bnJldi54bWxMj0FLw0AQhe+C/2EZwYvYjS2WJGZTRPQiXqxi29s0OybB7GzMbpv47x296GXg8R7v&#10;fVOsJtepIw2h9WzgapaAIq68bbk28PrycJmCChHZYueZDHxRgFV5elJgbv3Iz3Rcx1pJCYccDTQx&#10;9rnWoWrIYZj5nli8dz84jCKHWtsBRyl3nZ4nyVI7bFkWGuzprqHqY31wBqr7ehEvNtk8DW+Pn1vc&#10;bZ6ykY05P5tub0BFmuJfGH7wBR1KYdr7A9ugOgPySPy94mXXS1B7A4s0AV0W+j97+Q0AAP//AwBQ&#10;SwECLQAUAAYACAAAACEAtoM4kv4AAADhAQAAEwAAAAAAAAAAAAAAAAAAAAAAW0NvbnRlbnRfVHlw&#10;ZXNdLnhtbFBLAQItABQABgAIAAAAIQA4/SH/1gAAAJQBAAALAAAAAAAAAAAAAAAAAC8BAABfcmVs&#10;cy8ucmVsc1BLAQItABQABgAIAAAAIQAcNKQ5oAIAALgFAAAOAAAAAAAAAAAAAAAAAC4CAABkcnMv&#10;ZTJvRG9jLnhtbFBLAQItABQABgAIAAAAIQChXRMr2wAAAAMBAAAPAAAAAAAAAAAAAAAAAPoEAABk&#10;cnMvZG93bnJldi54bWxQSwUGAAAAAAQABADzAAAAAgYAAAAA&#10;" fillcolor="#e20000" strokecolor="#e20000" strokeweight="1pt">
                      <w10:anchorlock/>
                    </v:rect>
                  </w:pict>
                </mc:Fallback>
              </mc:AlternateConten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E1485D" w14:textId="77777777" w:rsidR="00C84C5D" w:rsidRPr="00943144" w:rsidRDefault="00C84C5D" w:rsidP="00C84C5D">
            <w:pPr>
              <w:spacing w:after="0" w:line="240" w:lineRule="auto"/>
              <w:jc w:val="center"/>
              <w:rPr>
                <w:rFonts w:eastAsia="Century Gothic" w:cs="Century Gothic"/>
                <w:b/>
                <w:color w:val="auto"/>
                <w:sz w:val="20"/>
                <w:szCs w:val="20"/>
              </w:rPr>
            </w:pPr>
            <w:r w:rsidRPr="00943144">
              <w:rPr>
                <w:noProof/>
                <w:sz w:val="20"/>
                <w:szCs w:val="20"/>
                <w:lang w:val="es-MX" w:eastAsia="es-MX"/>
              </w:rPr>
              <w:drawing>
                <wp:inline distT="0" distB="0" distL="0" distR="0" wp14:anchorId="7FCC9B52" wp14:editId="31BC5456">
                  <wp:extent cx="847725" cy="798195"/>
                  <wp:effectExtent l="0" t="0" r="9525" b="1905"/>
                  <wp:docPr id="1735267886" name="Imagen 1735267886" descr="Resultado de imagen para ROTULOS PARA RESIDUOS SÓLIDOS"/>
                  <wp:cNvGraphicFramePr/>
                  <a:graphic xmlns:a="http://schemas.openxmlformats.org/drawingml/2006/main">
                    <a:graphicData uri="http://schemas.openxmlformats.org/drawingml/2006/picture">
                      <pic:pic xmlns:pic="http://schemas.openxmlformats.org/drawingml/2006/picture">
                        <pic:nvPicPr>
                          <pic:cNvPr id="0" name="image10.png" descr="Resultado de imagen para ROTULOS PARA RESIDUOS SÓLIDOS"/>
                          <pic:cNvPicPr preferRelativeResize="0"/>
                        </pic:nvPicPr>
                        <pic:blipFill>
                          <a:blip r:embed="rId19">
                            <a:extLst>
                              <a:ext uri="{28A0092B-C50C-407E-A947-70E740481C1C}">
                                <a14:useLocalDpi xmlns:a14="http://schemas.microsoft.com/office/drawing/2010/main" val="0"/>
                              </a:ext>
                            </a:extLst>
                          </a:blip>
                          <a:srcRect l="71437" t="10686" r="16039" b="42465"/>
                          <a:stretch>
                            <a:fillRect/>
                          </a:stretch>
                        </pic:blipFill>
                        <pic:spPr>
                          <a:xfrm>
                            <a:off x="0" y="0"/>
                            <a:ext cx="847725" cy="798195"/>
                          </a:xfrm>
                          <a:prstGeom prst="rect">
                            <a:avLst/>
                          </a:prstGeom>
                          <a:ln/>
                        </pic:spPr>
                      </pic:pic>
                    </a:graphicData>
                  </a:graphic>
                </wp:inline>
              </w:drawing>
            </w:r>
          </w:p>
        </w:tc>
      </w:tr>
      <w:tr w:rsidR="00C84C5D" w:rsidRPr="00943144" w14:paraId="2FAC22EA"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F91E40" w14:textId="4BFA4428" w:rsidR="006D0563" w:rsidRPr="00943144" w:rsidRDefault="006D0563" w:rsidP="006D0563">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 xml:space="preserve">Residuos </w:t>
            </w:r>
            <w:r w:rsidR="0081248C">
              <w:rPr>
                <w:rFonts w:eastAsia="Century Gothic" w:cs="Century Gothic"/>
                <w:b/>
                <w:color w:val="auto"/>
                <w:sz w:val="20"/>
                <w:szCs w:val="20"/>
              </w:rPr>
              <w:t xml:space="preserve">de </w:t>
            </w:r>
            <w:r w:rsidR="00AD65CA">
              <w:rPr>
                <w:rFonts w:eastAsia="Century Gothic" w:cs="Century Gothic"/>
                <w:b/>
                <w:color w:val="auto"/>
                <w:sz w:val="20"/>
                <w:szCs w:val="20"/>
              </w:rPr>
              <w:t>medicamentos</w:t>
            </w:r>
          </w:p>
          <w:p w14:paraId="5E8D9C6F" w14:textId="245835E4" w:rsidR="00C84C5D" w:rsidRPr="00943144" w:rsidRDefault="00AD65CA" w:rsidP="00C84C5D">
            <w:pPr>
              <w:spacing w:after="0" w:line="240" w:lineRule="auto"/>
              <w:jc w:val="center"/>
              <w:rPr>
                <w:rFonts w:eastAsia="Century Gothic" w:cs="Century Gothic"/>
                <w:b/>
                <w:color w:val="auto"/>
                <w:sz w:val="20"/>
                <w:szCs w:val="20"/>
              </w:rPr>
            </w:pPr>
            <w:r>
              <w:rPr>
                <w:rFonts w:eastAsia="Century Gothic" w:cs="Century Gothic"/>
                <w:b/>
                <w:color w:val="auto"/>
                <w:sz w:val="20"/>
                <w:szCs w:val="20"/>
              </w:rPr>
              <w:t>o fármacos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79B72829" w14:textId="1B8A39EE" w:rsidR="00C84C5D" w:rsidRPr="00943144" w:rsidRDefault="00C84C5D" w:rsidP="00C84C5D">
            <w:pPr>
              <w:widowControl/>
              <w:pBdr>
                <w:top w:val="nil"/>
                <w:left w:val="nil"/>
                <w:bottom w:val="nil"/>
                <w:right w:val="nil"/>
                <w:between w:val="nil"/>
              </w:pBdr>
              <w:spacing w:after="0" w:line="240" w:lineRule="auto"/>
              <w:jc w:val="center"/>
              <w:rPr>
                <w:rFonts w:eastAsia="Century Gothic" w:cs="Century Gothic"/>
                <w:color w:val="auto"/>
                <w:sz w:val="20"/>
                <w:szCs w:val="20"/>
              </w:rPr>
            </w:pPr>
          </w:p>
          <w:p w14:paraId="5F84EC52" w14:textId="6E6BB11D" w:rsidR="00C84C5D" w:rsidRPr="00943144" w:rsidRDefault="00C84C5D" w:rsidP="001F3983">
            <w:pPr>
              <w:widowControl/>
              <w:pBdr>
                <w:top w:val="nil"/>
                <w:left w:val="nil"/>
                <w:bottom w:val="nil"/>
                <w:right w:val="nil"/>
                <w:between w:val="nil"/>
              </w:pBdr>
              <w:spacing w:after="0" w:line="240" w:lineRule="auto"/>
              <w:rPr>
                <w:rFonts w:eastAsia="Century Gothic" w:cs="Century Gothic"/>
                <w:b/>
                <w:bCs/>
                <w:color w:val="auto"/>
                <w:sz w:val="20"/>
                <w:szCs w:val="20"/>
              </w:rPr>
            </w:pPr>
          </w:p>
          <w:p w14:paraId="63EF76B6" w14:textId="77777777" w:rsidR="00C84C5D" w:rsidRPr="00943144" w:rsidRDefault="00C84C5D" w:rsidP="00C84C5D">
            <w:pPr>
              <w:widowControl/>
              <w:pBdr>
                <w:top w:val="nil"/>
                <w:left w:val="nil"/>
                <w:bottom w:val="nil"/>
                <w:right w:val="nil"/>
                <w:between w:val="nil"/>
              </w:pBdr>
              <w:spacing w:after="0" w:line="240" w:lineRule="auto"/>
              <w:jc w:val="center"/>
              <w:rPr>
                <w:rFonts w:eastAsia="Century Gothic" w:cs="Century Gothic"/>
                <w:b/>
                <w:bCs/>
                <w:color w:val="auto"/>
                <w:sz w:val="20"/>
                <w:szCs w:val="20"/>
              </w:rPr>
            </w:pPr>
          </w:p>
          <w:p w14:paraId="3BD04C9A" w14:textId="347687D8" w:rsidR="00C84C5D" w:rsidRPr="00943144" w:rsidRDefault="00C84C5D" w:rsidP="00C84C5D">
            <w:pPr>
              <w:widowControl/>
              <w:pBdr>
                <w:top w:val="nil"/>
                <w:left w:val="nil"/>
                <w:bottom w:val="nil"/>
                <w:right w:val="nil"/>
                <w:between w:val="nil"/>
              </w:pBdr>
              <w:spacing w:after="0" w:line="240" w:lineRule="auto"/>
              <w:jc w:val="center"/>
              <w:rPr>
                <w:rFonts w:eastAsia="Century Gothic" w:cs="Century Gothic"/>
                <w:b/>
                <w:bCs/>
                <w:color w:val="auto"/>
                <w:sz w:val="20"/>
                <w:szCs w:val="20"/>
              </w:rPr>
            </w:pPr>
          </w:p>
          <w:p w14:paraId="028CA4EF" w14:textId="6C9110E6" w:rsidR="00C84C5D" w:rsidRPr="00943144" w:rsidRDefault="00AF2890" w:rsidP="00C84C5D">
            <w:pPr>
              <w:widowControl/>
              <w:pBdr>
                <w:top w:val="nil"/>
                <w:left w:val="nil"/>
                <w:bottom w:val="nil"/>
                <w:right w:val="nil"/>
                <w:between w:val="nil"/>
              </w:pBdr>
              <w:spacing w:after="0" w:line="240" w:lineRule="auto"/>
              <w:jc w:val="center"/>
              <w:rPr>
                <w:rFonts w:eastAsia="Century Gothic" w:cs="Century Gothic"/>
                <w:b/>
                <w:bCs/>
                <w:color w:val="auto"/>
                <w:sz w:val="20"/>
                <w:szCs w:val="20"/>
              </w:rPr>
            </w:pPr>
            <w:r w:rsidRPr="00943144">
              <w:rPr>
                <w:noProof/>
                <w:sz w:val="20"/>
                <w:szCs w:val="20"/>
                <w:lang w:val="es-MX" w:eastAsia="es-MX"/>
              </w:rPr>
              <w:drawing>
                <wp:inline distT="0" distB="0" distL="0" distR="0" wp14:anchorId="14423C4C" wp14:editId="4C0FE316">
                  <wp:extent cx="790575" cy="993115"/>
                  <wp:effectExtent l="0" t="0" r="0" b="0"/>
                  <wp:docPr id="3" name="Imagen 11" descr="Basurero pedal de 18gal rojo Rubbermaid (CIM) - Equipos y Productos para  Hoteles y Restaurantes. Jop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Basurero pedal de 18gal rojo Rubbermaid (CIM) - Equipos y Productos para  Hoteles y Restaurantes. Jopco"/>
                          <pic:cNvPicPr>
                            <a:picLocks noChangeAspect="1" noChangeArrowheads="1"/>
                          </pic:cNvPicPr>
                        </pic:nvPicPr>
                        <pic:blipFill rotWithShape="1">
                          <a:blip r:embed="rId18">
                            <a:extLst>
                              <a:ext uri="{28A0092B-C50C-407E-A947-70E740481C1C}">
                                <a14:useLocalDpi xmlns:a14="http://schemas.microsoft.com/office/drawing/2010/main" val="0"/>
                              </a:ext>
                            </a:extLst>
                          </a:blip>
                          <a:srcRect l="18438" t="8533" r="13352" b="5781"/>
                          <a:stretch/>
                        </pic:blipFill>
                        <pic:spPr bwMode="auto">
                          <a:xfrm>
                            <a:off x="0" y="0"/>
                            <a:ext cx="793580" cy="9968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6FB85DF2" w14:textId="77777777" w:rsidR="00C84C5D" w:rsidRPr="00943144" w:rsidRDefault="00C84C5D" w:rsidP="00C84C5D">
            <w:pPr>
              <w:tabs>
                <w:tab w:val="left" w:pos="92"/>
              </w:tabs>
              <w:spacing w:after="0" w:line="240" w:lineRule="auto"/>
              <w:jc w:val="both"/>
              <w:rPr>
                <w:rFonts w:eastAsia="Century Gothic" w:cs="Century Gothic"/>
                <w:b/>
                <w:color w:val="auto"/>
                <w:sz w:val="20"/>
                <w:szCs w:val="20"/>
              </w:rPr>
            </w:pPr>
          </w:p>
          <w:p w14:paraId="68A01800" w14:textId="7760929C" w:rsidR="00C84C5D" w:rsidRPr="00943144" w:rsidRDefault="00C84C5D" w:rsidP="00C84C5D">
            <w:pPr>
              <w:tabs>
                <w:tab w:val="left" w:pos="92"/>
              </w:tabs>
              <w:spacing w:after="0" w:line="240" w:lineRule="auto"/>
              <w:jc w:val="both"/>
              <w:rPr>
                <w:rFonts w:eastAsia="Century Gothic" w:cs="Century Gothic"/>
                <w:b/>
                <w:color w:val="auto"/>
                <w:sz w:val="20"/>
                <w:szCs w:val="20"/>
              </w:rPr>
            </w:pPr>
            <w:r w:rsidRPr="00943144">
              <w:rPr>
                <w:rFonts w:eastAsia="Century Gothic" w:cs="Century Gothic"/>
                <w:b/>
                <w:color w:val="auto"/>
                <w:sz w:val="20"/>
                <w:szCs w:val="20"/>
              </w:rPr>
              <w:t>Deposite en la caneca:</w:t>
            </w:r>
          </w:p>
          <w:p w14:paraId="1F36EFB0" w14:textId="77777777" w:rsidR="00C84C5D" w:rsidRPr="00943144" w:rsidRDefault="00C84C5D" w:rsidP="00C84C5D">
            <w:pPr>
              <w:tabs>
                <w:tab w:val="left" w:pos="92"/>
              </w:tabs>
              <w:spacing w:after="0" w:line="240" w:lineRule="auto"/>
              <w:jc w:val="both"/>
              <w:rPr>
                <w:rFonts w:eastAsia="Century Gothic" w:cs="Century Gothic"/>
                <w:b/>
                <w:color w:val="auto"/>
                <w:sz w:val="20"/>
                <w:szCs w:val="20"/>
              </w:rPr>
            </w:pPr>
          </w:p>
          <w:p w14:paraId="688367D0" w14:textId="777A96EA" w:rsidR="00C84C5D" w:rsidRPr="00943144" w:rsidRDefault="006D0563" w:rsidP="00461998">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Medicamentos vencidos</w:t>
            </w:r>
            <w:r w:rsidR="00654796">
              <w:rPr>
                <w:rFonts w:eastAsia="Century Gothic" w:cs="Century Gothic"/>
                <w:color w:val="auto"/>
                <w:sz w:val="20"/>
                <w:szCs w:val="20"/>
              </w:rPr>
              <w:t xml:space="preserve"> y/o deteriorados</w:t>
            </w:r>
            <w:r w:rsidR="007A388F">
              <w:rPr>
                <w:rFonts w:eastAsia="Century Gothic" w:cs="Century Gothic"/>
                <w:color w:val="auto"/>
                <w:sz w:val="20"/>
                <w:szCs w:val="20"/>
              </w:rPr>
              <w:t>.</w:t>
            </w:r>
          </w:p>
          <w:p w14:paraId="55B99957" w14:textId="7C808BC0" w:rsidR="00AD65CA" w:rsidRPr="00AD65CA" w:rsidRDefault="007A388F" w:rsidP="00461998">
            <w:pPr>
              <w:pStyle w:val="Prrafodelista"/>
              <w:numPr>
                <w:ilvl w:val="0"/>
                <w:numId w:val="4"/>
              </w:numPr>
              <w:spacing w:after="0" w:line="240" w:lineRule="auto"/>
              <w:ind w:left="305" w:hanging="284"/>
              <w:rPr>
                <w:rFonts w:eastAsia="Century Gothic" w:cs="Century Gothic"/>
                <w:color w:val="auto"/>
                <w:sz w:val="20"/>
                <w:szCs w:val="20"/>
              </w:rPr>
            </w:pPr>
            <w:r w:rsidRPr="007A388F">
              <w:rPr>
                <w:rFonts w:eastAsia="Century Gothic" w:cs="Century Gothic"/>
                <w:color w:val="auto"/>
                <w:sz w:val="20"/>
                <w:szCs w:val="20"/>
              </w:rPr>
              <w:t xml:space="preserve">Residuos de medicamentos </w:t>
            </w:r>
            <w:r w:rsidR="005012B8">
              <w:rPr>
                <w:rFonts w:eastAsia="Century Gothic" w:cs="Century Gothic"/>
                <w:color w:val="auto"/>
                <w:sz w:val="20"/>
                <w:szCs w:val="20"/>
              </w:rPr>
              <w:t>parcialmente consumidos.</w:t>
            </w:r>
          </w:p>
          <w:p w14:paraId="16D1E9C6" w14:textId="04FFAD8E" w:rsidR="007A388F" w:rsidRPr="00CF39E9" w:rsidRDefault="00556EB8" w:rsidP="007A388F">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Envases en contacto directo con medicamentos</w:t>
            </w:r>
            <w:r w:rsidR="00AD65CA">
              <w:rPr>
                <w:rFonts w:eastAsia="Century Gothic" w:cs="Century Gothic"/>
                <w:color w:val="auto"/>
                <w:sz w:val="20"/>
                <w:szCs w:val="20"/>
              </w:rPr>
              <w:t xml:space="preserve"> (viales, ampolletas)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021498" w14:textId="5E165455" w:rsidR="00C84C5D" w:rsidRPr="00943144" w:rsidRDefault="00AD65CA" w:rsidP="00C84C5D">
            <w:pPr>
              <w:tabs>
                <w:tab w:val="left" w:pos="92"/>
              </w:tabs>
              <w:spacing w:after="0" w:line="240" w:lineRule="auto"/>
              <w:jc w:val="center"/>
              <w:rPr>
                <w:rFonts w:eastAsia="Century Gothic" w:cs="Century Gothic"/>
                <w:b/>
                <w:color w:val="auto"/>
                <w:sz w:val="20"/>
                <w:szCs w:val="20"/>
              </w:rPr>
            </w:pPr>
            <w:r w:rsidRPr="00943144">
              <w:rPr>
                <w:rFonts w:eastAsia="Century Gothic" w:cs="Century Gothic"/>
                <w:b/>
                <w:noProof/>
                <w:sz w:val="20"/>
                <w:szCs w:val="20"/>
                <w:lang w:val="es-MX" w:eastAsia="es-MX"/>
              </w:rPr>
              <mc:AlternateContent>
                <mc:Choice Requires="wps">
                  <w:drawing>
                    <wp:inline distT="0" distB="0" distL="0" distR="0" wp14:anchorId="19AE2F67" wp14:editId="4A5D32D2">
                      <wp:extent cx="607162" cy="241401"/>
                      <wp:effectExtent l="0" t="0" r="21590" b="24130"/>
                      <wp:docPr id="6" name="Rectángulo 8"/>
                      <wp:cNvGraphicFramePr/>
                      <a:graphic xmlns:a="http://schemas.openxmlformats.org/drawingml/2006/main">
                        <a:graphicData uri="http://schemas.microsoft.com/office/word/2010/wordprocessingShape">
                          <wps:wsp>
                            <wps:cNvSpPr/>
                            <wps:spPr>
                              <a:xfrm>
                                <a:off x="0" y="0"/>
                                <a:ext cx="607162" cy="241401"/>
                              </a:xfrm>
                              <a:prstGeom prst="rect">
                                <a:avLst/>
                              </a:prstGeom>
                              <a:solidFill>
                                <a:srgbClr val="E20000"/>
                              </a:solidFill>
                              <a:ln>
                                <a:solidFill>
                                  <a:srgbClr val="E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xmlns:w16du="http://schemas.microsoft.com/office/word/2023/wordml/word16du" xmlns:w16sdtfl="http://schemas.microsoft.com/office/word/2024/wordml/sdtformatlock">
                  <w:pict>
                    <v:rect w14:anchorId="51DB9EC2" id="Rectángulo 8" o:spid="_x0000_s1026" style="width:47.8pt;height:1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1nmQIAAK8FAAAOAAAAZHJzL2Uyb0RvYy54bWysVMFu2zAMvQ/YPwi6r7aDNO2COkXQrsOA&#10;oi3aDj0rshQbkEVNUuJkf7Nv2Y+Vkmw364odil1k0SQfySeSZ+e7VpGtsK4BXdLiKKdEaA5Vo9cl&#10;/f549emUEueZrpgCLUq6F46eLz5+OOvMXEygBlUJSxBEu3lnSlp7b+ZZ5ngtWuaOwAiNSgm2ZR5F&#10;u84qyzpEb1U2yfNZ1oGtjAUunMO/l0lJFxFfSsH9rZROeKJKirn5eNp4rsKZLc7YfG2ZqRvep8He&#10;kUXLGo1BR6hL5hnZ2OYvqLbhFhxIf8ShzUDKhotYA1ZT5K+qeaiZEbEWJMeZkSb3/2D5zfbOkqYq&#10;6YwSzVp8onsk7fcvvd4oIKeBoM64Odo9mDvbSw6vodqdtG34Yh1kF0ndj6SKnSccf87yk2I2oYSj&#10;ajItpnkRMLMXZ2Od/yqgJeFSUovhI5Vse+18Mh1MQiwHqqmuGqWiYNerC2XJluH7fsGGyOOTIvof&#10;Zkq/zxNxgmsWGEg1x5vfKxEAlb4XEsnDKicx5di2YkyIcS60L5KqZpVIeR4fphkaPXhESiJgQJZY&#10;34jdAwyWCWTATgT19sFVxK4fnfN/JZacR48YGbQfndtGg30LQGFVfeRkP5CUqAksraDaY2tZSDPn&#10;DL9q8IGvmfN3zOKQ4Tji4vC3eEgFXUmhv1FSg/351v9gj72PWko6HNqSuh8bZgUl6pvGqfhcTKdh&#10;yqMwPT6ZoGAPNatDjd60F4B9U+CKMjxeg71Xw1VaaJ9wvyxDVFQxzTF2Sbm3g3Dh0zLBDcXFchnN&#10;cLIN89f6wfAAHlgNDfy4e2LW9F3ucTxuYBhwNn/V7Mk2eGpYbjzIJk7CC68937gVYuP0GyysnUM5&#10;Wr3s2cUzAAAA//8DAFBLAwQUAAYACAAAACEAoV0TK9sAAAADAQAADwAAAGRycy9kb3ducmV2Lnht&#10;bEyPQUvDQBCF74L/YRnBi9iNLZYkZlNE9CJerGLb2zQ7JsHsbMxum/jvHb3oZeDxHu99U6wm16kj&#10;DaH1bOBqloAirrxtuTbw+vJwmYIKEdli55kMfFGAVXl6UmBu/cjPdFzHWkkJhxwNNDH2udahashh&#10;mPmeWLx3PziMIoda2wFHKXednifJUjtsWRYa7OmuoepjfXAGqvt6ES822TwNb4+fW9xtnrKRjTk/&#10;m25vQEWa4l8YfvAFHUph2vsD26A6A/JI/L3iZddLUHsDizQBXRb6P3v5DQAA//8DAFBLAQItABQA&#10;BgAIAAAAIQC2gziS/gAAAOEBAAATAAAAAAAAAAAAAAAAAAAAAABbQ29udGVudF9UeXBlc10ueG1s&#10;UEsBAi0AFAAGAAgAAAAhADj9If/WAAAAlAEAAAsAAAAAAAAAAAAAAAAALwEAAF9yZWxzLy5yZWxz&#10;UEsBAi0AFAAGAAgAAAAhAG6S/WeZAgAArwUAAA4AAAAAAAAAAAAAAAAALgIAAGRycy9lMm9Eb2Mu&#10;eG1sUEsBAi0AFAAGAAgAAAAhAKFdEyvbAAAAAwEAAA8AAAAAAAAAAAAAAAAA8wQAAGRycy9kb3du&#10;cmV2LnhtbFBLBQYAAAAABAAEAPMAAAD7BQAAAAA=&#10;" fillcolor="#e20000" strokecolor="#e20000" strokeweight="1pt">
                      <w10:anchorlock/>
                    </v:rect>
                  </w:pict>
                </mc:Fallback>
              </mc:AlternateConten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00DCBF86" w14:textId="77777777" w:rsidR="00C84C5D" w:rsidRPr="00943144" w:rsidRDefault="00C84C5D" w:rsidP="00C84C5D">
            <w:pPr>
              <w:spacing w:after="0" w:line="240" w:lineRule="auto"/>
              <w:jc w:val="both"/>
              <w:rPr>
                <w:rFonts w:eastAsia="Century Gothic" w:cs="Century Gothic"/>
                <w:color w:val="auto"/>
                <w:sz w:val="20"/>
                <w:szCs w:val="20"/>
              </w:rPr>
            </w:pPr>
            <w:r w:rsidRPr="00943144">
              <w:rPr>
                <w:noProof/>
                <w:sz w:val="20"/>
                <w:szCs w:val="20"/>
                <w:lang w:val="es-MX" w:eastAsia="es-MX"/>
              </w:rPr>
              <w:drawing>
                <wp:anchor distT="0" distB="0" distL="114300" distR="114300" simplePos="0" relativeHeight="251746304" behindDoc="0" locked="0" layoutInCell="1" hidden="0" allowOverlap="1" wp14:anchorId="2BCBE2B6" wp14:editId="7AB34A68">
                  <wp:simplePos x="0" y="0"/>
                  <wp:positionH relativeFrom="column">
                    <wp:posOffset>175895</wp:posOffset>
                  </wp:positionH>
                  <wp:positionV relativeFrom="paragraph">
                    <wp:posOffset>639445</wp:posOffset>
                  </wp:positionV>
                  <wp:extent cx="762000" cy="804545"/>
                  <wp:effectExtent l="0" t="0" r="0" b="0"/>
                  <wp:wrapNone/>
                  <wp:docPr id="1612155968" name="Imagen 1612155968" descr="1327167860_0"/>
                  <wp:cNvGraphicFramePr/>
                  <a:graphic xmlns:a="http://schemas.openxmlformats.org/drawingml/2006/main">
                    <a:graphicData uri="http://schemas.openxmlformats.org/drawingml/2006/picture">
                      <pic:pic xmlns:pic="http://schemas.openxmlformats.org/drawingml/2006/picture">
                        <pic:nvPicPr>
                          <pic:cNvPr id="0" name="image14.jpg" descr="1327167860_0"/>
                          <pic:cNvPicPr preferRelativeResize="0"/>
                        </pic:nvPicPr>
                        <pic:blipFill>
                          <a:blip r:embed="rId21"/>
                          <a:srcRect l="15868" r="15556"/>
                          <a:stretch>
                            <a:fillRect/>
                          </a:stretch>
                        </pic:blipFill>
                        <pic:spPr>
                          <a:xfrm>
                            <a:off x="0" y="0"/>
                            <a:ext cx="762000" cy="804545"/>
                          </a:xfrm>
                          <a:prstGeom prst="rect">
                            <a:avLst/>
                          </a:prstGeom>
                          <a:ln/>
                        </pic:spPr>
                      </pic:pic>
                    </a:graphicData>
                  </a:graphic>
                  <wp14:sizeRelH relativeFrom="margin">
                    <wp14:pctWidth>0</wp14:pctWidth>
                  </wp14:sizeRelH>
                  <wp14:sizeRelV relativeFrom="margin">
                    <wp14:pctHeight>0</wp14:pctHeight>
                  </wp14:sizeRelV>
                </wp:anchor>
              </w:drawing>
            </w:r>
          </w:p>
        </w:tc>
      </w:tr>
      <w:tr w:rsidR="001C73D1" w:rsidRPr="00943144" w14:paraId="3AD64C08"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EA1967" w14:textId="7365F2F1" w:rsidR="001C73D1" w:rsidRPr="00F82A7E" w:rsidRDefault="0081248C" w:rsidP="0081248C">
            <w:pPr>
              <w:spacing w:after="0" w:line="240" w:lineRule="auto"/>
              <w:jc w:val="center"/>
              <w:rPr>
                <w:rFonts w:eastAsia="Century Gothic" w:cs="Century Gothic"/>
                <w:b/>
                <w:sz w:val="20"/>
                <w:szCs w:val="20"/>
              </w:rPr>
            </w:pPr>
            <w:r w:rsidRPr="00F82A7E">
              <w:rPr>
                <w:rFonts w:eastAsia="Century Gothic" w:cs="Century Gothic"/>
                <w:b/>
                <w:color w:val="auto"/>
                <w:sz w:val="20"/>
                <w:szCs w:val="20"/>
              </w:rPr>
              <w:t xml:space="preserve">Residuos de </w:t>
            </w:r>
            <w:r w:rsidR="00745FC3">
              <w:rPr>
                <w:rFonts w:eastAsia="Century Gothic" w:cs="Century Gothic"/>
                <w:b/>
                <w:color w:val="auto"/>
                <w:sz w:val="20"/>
                <w:szCs w:val="20"/>
              </w:rPr>
              <w:t>reactivos o tintas</w:t>
            </w:r>
            <w:r w:rsidR="00666CE8">
              <w:rPr>
                <w:rFonts w:eastAsia="Century Gothic" w:cs="Century Gothic"/>
                <w:b/>
                <w:color w:val="auto"/>
                <w:sz w:val="20"/>
                <w:szCs w:val="20"/>
              </w:rP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DD7A5B" w14:textId="61D69C32" w:rsidR="001C73D1" w:rsidRPr="00276F0E" w:rsidRDefault="00276F0E" w:rsidP="00276F0E">
            <w:pPr>
              <w:pBdr>
                <w:top w:val="nil"/>
                <w:left w:val="nil"/>
                <w:bottom w:val="nil"/>
                <w:right w:val="nil"/>
                <w:between w:val="nil"/>
              </w:pBdr>
              <w:spacing w:after="0" w:line="240" w:lineRule="auto"/>
              <w:jc w:val="center"/>
              <w:rPr>
                <w:rFonts w:eastAsia="Century Gothic" w:cs="Century Gothic"/>
                <w:b/>
                <w:bCs/>
                <w:sz w:val="20"/>
                <w:szCs w:val="20"/>
              </w:rPr>
            </w:pPr>
            <w:r w:rsidRPr="00276F0E">
              <w:rPr>
                <w:rFonts w:eastAsia="Century Gothic" w:cs="Century Gothic"/>
                <w:b/>
                <w:bCs/>
                <w:color w:val="000000" w:themeColor="text1"/>
                <w:sz w:val="20"/>
                <w:szCs w:val="20"/>
              </w:rPr>
              <w:t>NA</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2E4B1520" w14:textId="79F34608" w:rsidR="0008634A" w:rsidRDefault="006D0563" w:rsidP="006D0563">
            <w:pPr>
              <w:tabs>
                <w:tab w:val="left" w:pos="92"/>
              </w:tabs>
              <w:spacing w:after="0" w:line="240" w:lineRule="auto"/>
              <w:jc w:val="both"/>
              <w:rPr>
                <w:rFonts w:eastAsia="Century Gothic" w:cs="Century Gothic"/>
                <w:b/>
                <w:color w:val="auto"/>
                <w:sz w:val="20"/>
                <w:szCs w:val="20"/>
              </w:rPr>
            </w:pPr>
            <w:r w:rsidRPr="00943144">
              <w:rPr>
                <w:rFonts w:eastAsia="Century Gothic" w:cs="Century Gothic"/>
                <w:b/>
                <w:color w:val="auto"/>
                <w:sz w:val="20"/>
                <w:szCs w:val="20"/>
              </w:rPr>
              <w:t xml:space="preserve">Deposite en </w:t>
            </w:r>
            <w:r w:rsidR="003411E5">
              <w:rPr>
                <w:rFonts w:eastAsia="Century Gothic" w:cs="Century Gothic"/>
                <w:b/>
                <w:color w:val="auto"/>
                <w:sz w:val="20"/>
                <w:szCs w:val="20"/>
              </w:rPr>
              <w:t>el recipiente</w:t>
            </w:r>
            <w:r w:rsidR="0075655E">
              <w:rPr>
                <w:rFonts w:eastAsia="Century Gothic" w:cs="Century Gothic"/>
                <w:b/>
                <w:color w:val="auto"/>
                <w:sz w:val="20"/>
                <w:szCs w:val="20"/>
              </w:rPr>
              <w:t xml:space="preserve"> </w:t>
            </w:r>
            <w:r w:rsidR="0075655E" w:rsidRPr="0075655E">
              <w:rPr>
                <w:rFonts w:eastAsia="Century Gothic" w:cs="Century Gothic"/>
                <w:bCs/>
                <w:color w:val="auto"/>
                <w:sz w:val="20"/>
                <w:szCs w:val="20"/>
              </w:rPr>
              <w:t>(cada residuo por separado)</w:t>
            </w:r>
            <w:r w:rsidRPr="0075655E">
              <w:rPr>
                <w:rFonts w:eastAsia="Century Gothic" w:cs="Century Gothic"/>
                <w:bCs/>
                <w:color w:val="auto"/>
                <w:sz w:val="20"/>
                <w:szCs w:val="20"/>
              </w:rPr>
              <w:t>:</w:t>
            </w:r>
          </w:p>
          <w:p w14:paraId="3FBB4A23" w14:textId="77777777" w:rsidR="0008634A" w:rsidRDefault="0008634A" w:rsidP="006D0563">
            <w:pPr>
              <w:tabs>
                <w:tab w:val="left" w:pos="92"/>
              </w:tabs>
              <w:spacing w:after="0" w:line="240" w:lineRule="auto"/>
              <w:jc w:val="both"/>
              <w:rPr>
                <w:rFonts w:eastAsia="Century Gothic" w:cs="Century Gothic"/>
                <w:b/>
                <w:color w:val="auto"/>
                <w:sz w:val="20"/>
                <w:szCs w:val="20"/>
              </w:rPr>
            </w:pPr>
          </w:p>
          <w:p w14:paraId="5F4F3585" w14:textId="43229933" w:rsidR="0008634A" w:rsidRPr="0008634A" w:rsidRDefault="0008634A" w:rsidP="00461998">
            <w:pPr>
              <w:pStyle w:val="Prrafodelista"/>
              <w:numPr>
                <w:ilvl w:val="0"/>
                <w:numId w:val="4"/>
              </w:numPr>
              <w:spacing w:after="0" w:line="240" w:lineRule="auto"/>
              <w:ind w:left="305" w:hanging="284"/>
              <w:rPr>
                <w:rFonts w:eastAsia="Century Gothic" w:cs="Century Gothic"/>
                <w:color w:val="auto"/>
                <w:sz w:val="20"/>
                <w:szCs w:val="20"/>
              </w:rPr>
            </w:pPr>
            <w:r w:rsidRPr="0008634A">
              <w:rPr>
                <w:rFonts w:eastAsia="Century Gothic" w:cs="Century Gothic"/>
                <w:color w:val="auto"/>
                <w:sz w:val="20"/>
                <w:szCs w:val="20"/>
              </w:rPr>
              <w:t>T</w:t>
            </w:r>
            <w:r w:rsidR="00DE32DF" w:rsidRPr="0008634A">
              <w:rPr>
                <w:rFonts w:eastAsia="Century Gothic" w:cs="Century Gothic"/>
                <w:color w:val="auto"/>
                <w:sz w:val="20"/>
                <w:szCs w:val="20"/>
              </w:rPr>
              <w:t>óner, tintes, carcazas, cartuchos usados, cintas de impresión, colorantes de impresión</w:t>
            </w:r>
            <w:r w:rsidR="00022C03">
              <w:rPr>
                <w:rFonts w:eastAsia="Century Gothic" w:cs="Century Gothic"/>
                <w:color w:val="auto"/>
                <w:sz w:val="20"/>
                <w:szCs w:val="20"/>
              </w:rPr>
              <w:t>.</w:t>
            </w:r>
          </w:p>
          <w:p w14:paraId="0473E26D" w14:textId="77777777" w:rsidR="0008634A" w:rsidRPr="0008634A" w:rsidRDefault="0008634A" w:rsidP="00461998">
            <w:pPr>
              <w:pStyle w:val="Prrafodelista"/>
              <w:numPr>
                <w:ilvl w:val="0"/>
                <w:numId w:val="4"/>
              </w:numPr>
              <w:spacing w:after="0" w:line="240" w:lineRule="auto"/>
              <w:ind w:left="305" w:hanging="284"/>
              <w:rPr>
                <w:rFonts w:eastAsia="Century Gothic" w:cs="Century Gothic"/>
                <w:color w:val="auto"/>
                <w:sz w:val="20"/>
                <w:szCs w:val="20"/>
              </w:rPr>
            </w:pPr>
            <w:r w:rsidRPr="0008634A">
              <w:rPr>
                <w:rFonts w:eastAsia="Century Gothic" w:cs="Century Gothic"/>
                <w:color w:val="auto"/>
                <w:sz w:val="20"/>
                <w:szCs w:val="20"/>
              </w:rPr>
              <w:t>D</w:t>
            </w:r>
            <w:r w:rsidR="00DE32DF" w:rsidRPr="0008634A">
              <w:rPr>
                <w:rFonts w:eastAsia="Century Gothic" w:cs="Century Gothic"/>
                <w:color w:val="auto"/>
                <w:sz w:val="20"/>
                <w:szCs w:val="20"/>
              </w:rPr>
              <w:t>esechos de pintura</w:t>
            </w:r>
          </w:p>
          <w:p w14:paraId="7157F04D" w14:textId="77777777" w:rsidR="0075655E" w:rsidRDefault="004045F3" w:rsidP="00461998">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Colorantes</w:t>
            </w:r>
            <w:r w:rsidR="00745FC3">
              <w:rPr>
                <w:rFonts w:eastAsia="Century Gothic" w:cs="Century Gothic"/>
                <w:color w:val="auto"/>
                <w:sz w:val="20"/>
                <w:szCs w:val="20"/>
              </w:rPr>
              <w:t xml:space="preserve"> o reactivos</w:t>
            </w:r>
            <w:r>
              <w:rPr>
                <w:rFonts w:eastAsia="Century Gothic" w:cs="Century Gothic"/>
                <w:color w:val="auto"/>
                <w:sz w:val="20"/>
                <w:szCs w:val="20"/>
              </w:rPr>
              <w:t xml:space="preserve"> </w:t>
            </w:r>
            <w:r w:rsidR="00DE32DF" w:rsidRPr="0008634A">
              <w:rPr>
                <w:rFonts w:eastAsia="Century Gothic" w:cs="Century Gothic"/>
                <w:color w:val="auto"/>
                <w:sz w:val="20"/>
                <w:szCs w:val="20"/>
              </w:rPr>
              <w:t>de laboratorio</w:t>
            </w:r>
            <w:r w:rsidR="0075655E">
              <w:rPr>
                <w:rFonts w:eastAsia="Century Gothic" w:cs="Century Gothic"/>
                <w:color w:val="auto"/>
                <w:sz w:val="20"/>
                <w:szCs w:val="20"/>
              </w:rPr>
              <w:t>.</w:t>
            </w:r>
          </w:p>
          <w:p w14:paraId="7A99BBC3" w14:textId="6BDDA2C2" w:rsidR="00745FC3" w:rsidRDefault="0075655E" w:rsidP="00461998">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Líquidos de revelador, enjuague y fijador</w:t>
            </w:r>
            <w:r w:rsidR="00745FC3">
              <w:rPr>
                <w:rFonts w:eastAsia="Century Gothic" w:cs="Century Gothic"/>
                <w:color w:val="auto"/>
                <w:sz w:val="20"/>
                <w:szCs w:val="20"/>
              </w:rPr>
              <w:t xml:space="preserve"> </w:t>
            </w:r>
            <w:r>
              <w:rPr>
                <w:rFonts w:eastAsia="Century Gothic" w:cs="Century Gothic"/>
                <w:color w:val="auto"/>
                <w:sz w:val="20"/>
                <w:szCs w:val="20"/>
              </w:rPr>
              <w:t>de radiografías dentales.</w:t>
            </w:r>
          </w:p>
          <w:p w14:paraId="19ABCB27" w14:textId="731F5B03" w:rsidR="001C73D1" w:rsidRPr="00CF39E9" w:rsidRDefault="00745FC3" w:rsidP="00CF39E9">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Recipientes con trazas de reactivos o tintas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D65B1" w14:textId="4211B308" w:rsidR="001C73D1" w:rsidRPr="0008634A" w:rsidRDefault="0008634A" w:rsidP="00C84C5D">
            <w:pPr>
              <w:tabs>
                <w:tab w:val="left" w:pos="92"/>
              </w:tabs>
              <w:spacing w:after="0" w:line="240" w:lineRule="auto"/>
              <w:jc w:val="center"/>
              <w:rPr>
                <w:rFonts w:eastAsia="Century Gothic" w:cs="Century Gothic"/>
                <w:b/>
                <w:color w:val="auto"/>
                <w:sz w:val="20"/>
                <w:szCs w:val="20"/>
              </w:rPr>
            </w:pPr>
            <w:r w:rsidRPr="0008634A">
              <w:rPr>
                <w:rFonts w:eastAsia="Century Gothic" w:cs="Century Gothic"/>
                <w:b/>
                <w:color w:val="auto"/>
                <w:sz w:val="20"/>
                <w:szCs w:val="20"/>
              </w:rPr>
              <w:t>NA</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31EEE" w14:textId="5325D9E0" w:rsidR="001C73D1" w:rsidRPr="0008634A" w:rsidRDefault="00CB236D" w:rsidP="00276F0E">
            <w:pPr>
              <w:spacing w:after="0" w:line="240" w:lineRule="auto"/>
              <w:jc w:val="center"/>
              <w:rPr>
                <w:noProof/>
                <w:color w:val="auto"/>
                <w:sz w:val="20"/>
                <w:szCs w:val="20"/>
                <w:lang w:val="es-MX" w:eastAsia="es-MX"/>
              </w:rPr>
            </w:pPr>
            <w:r w:rsidRPr="00943144">
              <w:rPr>
                <w:noProof/>
                <w:sz w:val="20"/>
                <w:szCs w:val="20"/>
                <w:lang w:val="es-MX" w:eastAsia="es-MX"/>
              </w:rPr>
              <w:drawing>
                <wp:anchor distT="0" distB="0" distL="114300" distR="114300" simplePos="0" relativeHeight="251785216" behindDoc="0" locked="0" layoutInCell="1" hidden="0" allowOverlap="1" wp14:anchorId="6E243905" wp14:editId="077C9D15">
                  <wp:simplePos x="0" y="0"/>
                  <wp:positionH relativeFrom="column">
                    <wp:posOffset>161925</wp:posOffset>
                  </wp:positionH>
                  <wp:positionV relativeFrom="paragraph">
                    <wp:posOffset>-303530</wp:posOffset>
                  </wp:positionV>
                  <wp:extent cx="762000" cy="804545"/>
                  <wp:effectExtent l="0" t="0" r="0" b="0"/>
                  <wp:wrapNone/>
                  <wp:docPr id="37" name="Imagen 37" descr="1327167860_0"/>
                  <wp:cNvGraphicFramePr/>
                  <a:graphic xmlns:a="http://schemas.openxmlformats.org/drawingml/2006/main">
                    <a:graphicData uri="http://schemas.openxmlformats.org/drawingml/2006/picture">
                      <pic:pic xmlns:pic="http://schemas.openxmlformats.org/drawingml/2006/picture">
                        <pic:nvPicPr>
                          <pic:cNvPr id="0" name="image14.jpg" descr="1327167860_0"/>
                          <pic:cNvPicPr preferRelativeResize="0"/>
                        </pic:nvPicPr>
                        <pic:blipFill>
                          <a:blip r:embed="rId21"/>
                          <a:srcRect l="15868" r="15556"/>
                          <a:stretch>
                            <a:fillRect/>
                          </a:stretch>
                        </pic:blipFill>
                        <pic:spPr>
                          <a:xfrm>
                            <a:off x="0" y="0"/>
                            <a:ext cx="762000" cy="804545"/>
                          </a:xfrm>
                          <a:prstGeom prst="rect">
                            <a:avLst/>
                          </a:prstGeom>
                          <a:ln/>
                        </pic:spPr>
                      </pic:pic>
                    </a:graphicData>
                  </a:graphic>
                  <wp14:sizeRelH relativeFrom="margin">
                    <wp14:pctWidth>0</wp14:pctWidth>
                  </wp14:sizeRelH>
                  <wp14:sizeRelV relativeFrom="margin">
                    <wp14:pctHeight>0</wp14:pctHeight>
                  </wp14:sizeRelV>
                </wp:anchor>
              </w:drawing>
            </w:r>
          </w:p>
        </w:tc>
      </w:tr>
      <w:tr w:rsidR="00276F0E" w:rsidRPr="00943144" w14:paraId="1388500E"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FF7278" w14:textId="2D462CB0" w:rsidR="00276F0E" w:rsidRPr="00943144" w:rsidRDefault="00276F0E" w:rsidP="00276F0E">
            <w:pPr>
              <w:spacing w:after="0" w:line="240" w:lineRule="auto"/>
              <w:jc w:val="center"/>
              <w:rPr>
                <w:rFonts w:eastAsia="Century Gothic" w:cs="Century Gothic"/>
                <w:b/>
                <w:sz w:val="20"/>
                <w:szCs w:val="20"/>
              </w:rPr>
            </w:pPr>
            <w:r>
              <w:rPr>
                <w:rFonts w:eastAsia="Century Gothic" w:cs="Century Gothic"/>
                <w:b/>
                <w:color w:val="auto"/>
                <w:sz w:val="20"/>
                <w:szCs w:val="20"/>
              </w:rPr>
              <w:t>Residuos de Pilas y baterías</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DC6B3" w14:textId="77777777" w:rsidR="00276F0E" w:rsidRPr="00943144" w:rsidRDefault="00276F0E" w:rsidP="00276F0E">
            <w:pPr>
              <w:widowControl/>
              <w:pBdr>
                <w:top w:val="nil"/>
                <w:left w:val="nil"/>
                <w:bottom w:val="nil"/>
                <w:right w:val="nil"/>
                <w:between w:val="nil"/>
              </w:pBdr>
              <w:spacing w:after="0" w:line="240" w:lineRule="auto"/>
              <w:jc w:val="center"/>
              <w:rPr>
                <w:rFonts w:eastAsia="Century Gothic" w:cs="Century Gothic"/>
                <w:color w:val="auto"/>
                <w:sz w:val="20"/>
                <w:szCs w:val="20"/>
              </w:rPr>
            </w:pPr>
          </w:p>
          <w:p w14:paraId="6AD74008" w14:textId="57F4BBED" w:rsidR="00276F0E" w:rsidRPr="00943144" w:rsidRDefault="00276F0E" w:rsidP="00276F0E">
            <w:pPr>
              <w:pBdr>
                <w:top w:val="nil"/>
                <w:left w:val="nil"/>
                <w:bottom w:val="nil"/>
                <w:right w:val="nil"/>
                <w:between w:val="nil"/>
              </w:pBdr>
              <w:spacing w:after="0" w:line="240" w:lineRule="auto"/>
              <w:jc w:val="center"/>
              <w:rPr>
                <w:rFonts w:eastAsia="Century Gothic" w:cs="Century Gothic"/>
                <w:sz w:val="20"/>
                <w:szCs w:val="20"/>
              </w:rPr>
            </w:pPr>
            <w:r w:rsidRPr="00276F0E">
              <w:rPr>
                <w:rFonts w:eastAsia="Century Gothic" w:cs="Century Gothic"/>
                <w:b/>
                <w:bCs/>
                <w:color w:val="000000" w:themeColor="text1"/>
                <w:sz w:val="20"/>
                <w:szCs w:val="20"/>
              </w:rPr>
              <w:t>NA</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18858230" w14:textId="77777777" w:rsidR="00276F0E" w:rsidRPr="00943144" w:rsidRDefault="00276F0E" w:rsidP="00276F0E">
            <w:pPr>
              <w:spacing w:after="0" w:line="240" w:lineRule="auto"/>
              <w:jc w:val="both"/>
              <w:rPr>
                <w:rFonts w:eastAsia="Century Gothic" w:cs="Century Gothic"/>
                <w:b/>
                <w:color w:val="auto"/>
                <w:sz w:val="20"/>
                <w:szCs w:val="20"/>
              </w:rPr>
            </w:pPr>
          </w:p>
          <w:p w14:paraId="54E03B3C" w14:textId="5E20EBEE" w:rsidR="00276F0E" w:rsidRPr="00943144" w:rsidRDefault="00276F0E" w:rsidP="00276F0E">
            <w:pPr>
              <w:spacing w:after="0" w:line="240" w:lineRule="auto"/>
              <w:jc w:val="both"/>
              <w:rPr>
                <w:rFonts w:eastAsia="Century Gothic" w:cs="Century Gothic"/>
                <w:b/>
                <w:color w:val="auto"/>
                <w:sz w:val="20"/>
                <w:szCs w:val="20"/>
              </w:rPr>
            </w:pPr>
            <w:r>
              <w:rPr>
                <w:rFonts w:eastAsia="Century Gothic" w:cs="Century Gothic"/>
                <w:b/>
                <w:color w:val="auto"/>
                <w:sz w:val="20"/>
                <w:szCs w:val="20"/>
              </w:rPr>
              <w:t>Deposite en el</w:t>
            </w:r>
            <w:r w:rsidRPr="00943144">
              <w:rPr>
                <w:rFonts w:eastAsia="Century Gothic" w:cs="Century Gothic"/>
                <w:b/>
                <w:color w:val="auto"/>
                <w:sz w:val="20"/>
                <w:szCs w:val="20"/>
              </w:rPr>
              <w:t xml:space="preserve"> </w:t>
            </w:r>
            <w:r>
              <w:rPr>
                <w:rFonts w:eastAsia="Century Gothic" w:cs="Century Gothic"/>
                <w:b/>
                <w:color w:val="auto"/>
                <w:sz w:val="20"/>
                <w:szCs w:val="20"/>
              </w:rPr>
              <w:t>recipiente</w:t>
            </w:r>
            <w:r w:rsidRPr="00943144">
              <w:rPr>
                <w:rFonts w:eastAsia="Century Gothic" w:cs="Century Gothic"/>
                <w:b/>
                <w:color w:val="auto"/>
                <w:sz w:val="20"/>
                <w:szCs w:val="20"/>
              </w:rPr>
              <w:t>:</w:t>
            </w:r>
          </w:p>
          <w:p w14:paraId="394D57CC" w14:textId="77777777" w:rsidR="00276F0E" w:rsidRPr="00943144" w:rsidRDefault="00276F0E" w:rsidP="00276F0E">
            <w:pPr>
              <w:spacing w:after="0" w:line="240" w:lineRule="auto"/>
              <w:jc w:val="both"/>
              <w:rPr>
                <w:rFonts w:eastAsia="Century Gothic" w:cs="Century Gothic"/>
                <w:b/>
                <w:color w:val="auto"/>
                <w:sz w:val="20"/>
                <w:szCs w:val="20"/>
              </w:rPr>
            </w:pPr>
          </w:p>
          <w:p w14:paraId="4B63AA1D" w14:textId="77777777" w:rsidR="00276F0E" w:rsidRPr="00943144" w:rsidRDefault="00276F0E"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Pilas.</w:t>
            </w:r>
          </w:p>
          <w:p w14:paraId="5EC055F6" w14:textId="3A5E36A8" w:rsidR="00276F0E" w:rsidRPr="00943144" w:rsidRDefault="00276F0E"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Baterías.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AE9D4E" w14:textId="725324DF" w:rsidR="00276F0E" w:rsidRPr="00943144" w:rsidRDefault="00276F0E" w:rsidP="00276F0E">
            <w:pPr>
              <w:tabs>
                <w:tab w:val="left" w:pos="92"/>
              </w:tabs>
              <w:spacing w:after="0" w:line="240" w:lineRule="auto"/>
              <w:jc w:val="center"/>
              <w:rPr>
                <w:rFonts w:eastAsia="Century Gothic" w:cs="Century Gothic"/>
                <w:b/>
                <w:noProof/>
                <w:sz w:val="20"/>
                <w:szCs w:val="20"/>
              </w:rPr>
            </w:pPr>
            <w:r w:rsidRPr="0008634A">
              <w:rPr>
                <w:rFonts w:eastAsia="Century Gothic" w:cs="Century Gothic"/>
                <w:b/>
                <w:color w:val="auto"/>
                <w:sz w:val="20"/>
                <w:szCs w:val="20"/>
              </w:rPr>
              <w:t>NA</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D57222" w14:textId="5B973645" w:rsidR="00276F0E" w:rsidRPr="00943144" w:rsidRDefault="00276F0E" w:rsidP="00276F0E">
            <w:pPr>
              <w:spacing w:after="0" w:line="240" w:lineRule="auto"/>
              <w:jc w:val="center"/>
              <w:rPr>
                <w:noProof/>
                <w:sz w:val="20"/>
                <w:szCs w:val="20"/>
              </w:rPr>
            </w:pPr>
            <w:r w:rsidRPr="00943144">
              <w:rPr>
                <w:noProof/>
                <w:sz w:val="20"/>
                <w:szCs w:val="20"/>
                <w:lang w:val="es-MX" w:eastAsia="es-MX"/>
              </w:rPr>
              <w:drawing>
                <wp:inline distT="0" distB="0" distL="0" distR="0" wp14:anchorId="5309E77B" wp14:editId="2A45D830">
                  <wp:extent cx="790575" cy="767715"/>
                  <wp:effectExtent l="0" t="0" r="9525" b="0"/>
                  <wp:docPr id="991752697" name="Imagen 991752697" descr="reciclado de pilas"/>
                  <wp:cNvGraphicFramePr/>
                  <a:graphic xmlns:a="http://schemas.openxmlformats.org/drawingml/2006/main">
                    <a:graphicData uri="http://schemas.openxmlformats.org/drawingml/2006/picture">
                      <pic:pic xmlns:pic="http://schemas.openxmlformats.org/drawingml/2006/picture">
                        <pic:nvPicPr>
                          <pic:cNvPr id="0" name="image16.jpg" descr="reciclado de pilas"/>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790575" cy="767715"/>
                          </a:xfrm>
                          <a:prstGeom prst="rect">
                            <a:avLst/>
                          </a:prstGeom>
                          <a:ln/>
                        </pic:spPr>
                      </pic:pic>
                    </a:graphicData>
                  </a:graphic>
                </wp:inline>
              </w:drawing>
            </w:r>
          </w:p>
        </w:tc>
      </w:tr>
      <w:tr w:rsidR="00276F0E" w:rsidRPr="00943144" w14:paraId="16986593"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D43136" w14:textId="674803A7" w:rsidR="00276F0E" w:rsidRPr="0081248C" w:rsidRDefault="00276F0E" w:rsidP="00276F0E">
            <w:pPr>
              <w:spacing w:after="0" w:line="240" w:lineRule="auto"/>
              <w:jc w:val="center"/>
              <w:rPr>
                <w:rFonts w:eastAsia="Century Gothic" w:cs="Century Gothic"/>
                <w:b/>
                <w:sz w:val="20"/>
                <w:szCs w:val="20"/>
              </w:rPr>
            </w:pPr>
            <w:r w:rsidRPr="0081248C">
              <w:rPr>
                <w:rFonts w:eastAsia="Century Gothic" w:cs="Century Gothic"/>
                <w:b/>
                <w:color w:val="auto"/>
                <w:sz w:val="20"/>
                <w:szCs w:val="20"/>
              </w:rPr>
              <w:lastRenderedPageBreak/>
              <w:t>Residuos de aparatos eléctricos y electrónicos - RAEE</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70C366" w14:textId="31CAB4AD" w:rsidR="00276F0E" w:rsidRPr="00943144" w:rsidRDefault="00276F0E" w:rsidP="00276F0E">
            <w:pPr>
              <w:pBdr>
                <w:top w:val="nil"/>
                <w:left w:val="nil"/>
                <w:bottom w:val="nil"/>
                <w:right w:val="nil"/>
                <w:between w:val="nil"/>
              </w:pBdr>
              <w:spacing w:after="0" w:line="240" w:lineRule="auto"/>
              <w:jc w:val="center"/>
              <w:rPr>
                <w:rFonts w:eastAsia="Century Gothic" w:cs="Century Gothic"/>
                <w:sz w:val="20"/>
                <w:szCs w:val="20"/>
              </w:rPr>
            </w:pPr>
            <w:r w:rsidRPr="00276F0E">
              <w:rPr>
                <w:rFonts w:eastAsia="Century Gothic" w:cs="Century Gothic"/>
                <w:b/>
                <w:bCs/>
                <w:color w:val="000000" w:themeColor="text1"/>
                <w:sz w:val="20"/>
                <w:szCs w:val="20"/>
              </w:rPr>
              <w:t>NA</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258AC68D" w14:textId="3C71AA3C" w:rsidR="00276F0E" w:rsidRPr="00943144" w:rsidRDefault="00276F0E" w:rsidP="00276F0E">
            <w:pPr>
              <w:spacing w:after="0" w:line="240" w:lineRule="auto"/>
              <w:jc w:val="both"/>
              <w:rPr>
                <w:rFonts w:eastAsia="Century Gothic" w:cs="Century Gothic"/>
                <w:b/>
                <w:color w:val="auto"/>
                <w:sz w:val="20"/>
                <w:szCs w:val="20"/>
              </w:rPr>
            </w:pPr>
            <w:r>
              <w:rPr>
                <w:rFonts w:eastAsia="Century Gothic" w:cs="Century Gothic"/>
                <w:b/>
                <w:color w:val="auto"/>
                <w:sz w:val="20"/>
                <w:szCs w:val="20"/>
              </w:rPr>
              <w:t>Deposite en cuarto RAEE</w:t>
            </w:r>
            <w:r w:rsidRPr="00943144">
              <w:rPr>
                <w:rFonts w:eastAsia="Century Gothic" w:cs="Century Gothic"/>
                <w:b/>
                <w:color w:val="auto"/>
                <w:sz w:val="20"/>
                <w:szCs w:val="20"/>
              </w:rPr>
              <w:t>:</w:t>
            </w:r>
          </w:p>
          <w:p w14:paraId="57EFDB20" w14:textId="77777777" w:rsidR="00276F0E" w:rsidRPr="00943144" w:rsidRDefault="00276F0E" w:rsidP="00276F0E">
            <w:pPr>
              <w:spacing w:after="0" w:line="240" w:lineRule="auto"/>
              <w:jc w:val="both"/>
              <w:rPr>
                <w:rFonts w:eastAsia="Century Gothic" w:cs="Century Gothic"/>
                <w:b/>
                <w:color w:val="auto"/>
                <w:sz w:val="20"/>
                <w:szCs w:val="20"/>
              </w:rPr>
            </w:pPr>
          </w:p>
          <w:p w14:paraId="27B6348A" w14:textId="01F563CF" w:rsidR="00276F0E" w:rsidRDefault="00276F0E" w:rsidP="00461998">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Equipos de computo</w:t>
            </w:r>
          </w:p>
          <w:p w14:paraId="3E02B84B" w14:textId="285F9571" w:rsidR="00276F0E" w:rsidRDefault="00276F0E" w:rsidP="00461998">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Dispositivos médicos</w:t>
            </w:r>
          </w:p>
          <w:p w14:paraId="1C0517A5" w14:textId="10E45EDA" w:rsidR="00276F0E" w:rsidRPr="00CF39E9" w:rsidRDefault="00276F0E" w:rsidP="00CF39E9">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Lámparas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68C486" w14:textId="6154B032" w:rsidR="00276F0E" w:rsidRPr="00943144" w:rsidRDefault="00276F0E" w:rsidP="00276F0E">
            <w:pPr>
              <w:tabs>
                <w:tab w:val="left" w:pos="92"/>
              </w:tabs>
              <w:spacing w:after="0" w:line="240" w:lineRule="auto"/>
              <w:jc w:val="center"/>
              <w:rPr>
                <w:rFonts w:eastAsia="Century Gothic" w:cs="Century Gothic"/>
                <w:b/>
                <w:sz w:val="20"/>
                <w:szCs w:val="20"/>
              </w:rPr>
            </w:pPr>
            <w:r w:rsidRPr="0008634A">
              <w:rPr>
                <w:rFonts w:eastAsia="Century Gothic" w:cs="Century Gothic"/>
                <w:b/>
                <w:color w:val="auto"/>
                <w:sz w:val="20"/>
                <w:szCs w:val="20"/>
              </w:rPr>
              <w:t>NA</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480944" w14:textId="2246DDB1" w:rsidR="00276F0E" w:rsidRPr="00943144" w:rsidRDefault="00276F0E" w:rsidP="00276F0E">
            <w:pPr>
              <w:spacing w:after="0" w:line="240" w:lineRule="auto"/>
              <w:jc w:val="center"/>
              <w:rPr>
                <w:noProof/>
                <w:sz w:val="20"/>
                <w:szCs w:val="20"/>
                <w:lang w:val="es-MX" w:eastAsia="es-MX"/>
              </w:rPr>
            </w:pPr>
            <w:r>
              <w:rPr>
                <w:noProof/>
                <w:sz w:val="20"/>
                <w:szCs w:val="20"/>
                <w:lang w:val="es-MX" w:eastAsia="es-MX"/>
              </w:rPr>
              <w:drawing>
                <wp:inline distT="0" distB="0" distL="0" distR="0" wp14:anchorId="1D85A568" wp14:editId="4978A7E8">
                  <wp:extent cx="933450" cy="9334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pic:spPr>
                      </pic:pic>
                    </a:graphicData>
                  </a:graphic>
                </wp:inline>
              </w:drawing>
            </w:r>
          </w:p>
        </w:tc>
      </w:tr>
      <w:tr w:rsidR="00276F0E" w:rsidRPr="00943144" w14:paraId="6B002EBC"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F22AB5" w14:textId="1F6B03DE" w:rsidR="00276F0E" w:rsidRPr="002451B7" w:rsidRDefault="00276F0E" w:rsidP="00276F0E">
            <w:pPr>
              <w:spacing w:after="0" w:line="240" w:lineRule="auto"/>
              <w:jc w:val="center"/>
              <w:rPr>
                <w:rFonts w:eastAsia="Century Gothic" w:cs="Century Gothic"/>
                <w:b/>
                <w:color w:val="auto"/>
                <w:sz w:val="20"/>
                <w:szCs w:val="20"/>
              </w:rPr>
            </w:pPr>
            <w:r w:rsidRPr="002451B7">
              <w:rPr>
                <w:rFonts w:eastAsia="Century Gothic" w:cs="Century Gothic"/>
                <w:b/>
                <w:color w:val="auto"/>
                <w:sz w:val="20"/>
                <w:szCs w:val="20"/>
              </w:rPr>
              <w:t>Residuos de mercurio</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5D48C9" w14:textId="12D9856B" w:rsidR="00276F0E" w:rsidRPr="002451B7" w:rsidRDefault="00276F0E" w:rsidP="00276F0E">
            <w:pPr>
              <w:pBdr>
                <w:top w:val="nil"/>
                <w:left w:val="nil"/>
                <w:bottom w:val="nil"/>
                <w:right w:val="nil"/>
                <w:between w:val="nil"/>
              </w:pBdr>
              <w:spacing w:after="0" w:line="240" w:lineRule="auto"/>
              <w:jc w:val="center"/>
              <w:rPr>
                <w:rFonts w:eastAsia="Century Gothic" w:cs="Century Gothic"/>
                <w:color w:val="auto"/>
                <w:sz w:val="20"/>
                <w:szCs w:val="20"/>
              </w:rPr>
            </w:pPr>
            <w:r w:rsidRPr="00276F0E">
              <w:rPr>
                <w:rFonts w:eastAsia="Century Gothic" w:cs="Century Gothic"/>
                <w:b/>
                <w:bCs/>
                <w:color w:val="000000" w:themeColor="text1"/>
                <w:sz w:val="20"/>
                <w:szCs w:val="20"/>
              </w:rPr>
              <w:t>NA</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7BCEF2C7" w14:textId="77777777" w:rsidR="007E6D86" w:rsidRDefault="007E6D86" w:rsidP="00276F0E">
            <w:pPr>
              <w:spacing w:after="0" w:line="240" w:lineRule="auto"/>
              <w:jc w:val="both"/>
              <w:rPr>
                <w:rFonts w:eastAsia="Century Gothic" w:cs="Century Gothic"/>
                <w:b/>
                <w:color w:val="auto"/>
                <w:sz w:val="20"/>
                <w:szCs w:val="20"/>
              </w:rPr>
            </w:pPr>
          </w:p>
          <w:p w14:paraId="5FF68215" w14:textId="2DC73FF5" w:rsidR="00276F0E" w:rsidRPr="00943144" w:rsidRDefault="00276F0E" w:rsidP="00276F0E">
            <w:pPr>
              <w:spacing w:after="0" w:line="240" w:lineRule="auto"/>
              <w:jc w:val="both"/>
              <w:rPr>
                <w:rFonts w:eastAsia="Century Gothic" w:cs="Century Gothic"/>
                <w:b/>
                <w:color w:val="auto"/>
                <w:sz w:val="20"/>
                <w:szCs w:val="20"/>
              </w:rPr>
            </w:pPr>
            <w:r>
              <w:rPr>
                <w:rFonts w:eastAsia="Century Gothic" w:cs="Century Gothic"/>
                <w:b/>
                <w:color w:val="auto"/>
                <w:sz w:val="20"/>
                <w:szCs w:val="20"/>
              </w:rPr>
              <w:t xml:space="preserve">Deposite en </w:t>
            </w:r>
            <w:r w:rsidR="007E6D86">
              <w:rPr>
                <w:rFonts w:eastAsia="Century Gothic" w:cs="Century Gothic"/>
                <w:b/>
                <w:color w:val="auto"/>
                <w:sz w:val="20"/>
                <w:szCs w:val="20"/>
              </w:rPr>
              <w:t>el recipiente</w:t>
            </w:r>
            <w:r w:rsidRPr="00943144">
              <w:rPr>
                <w:rFonts w:eastAsia="Century Gothic" w:cs="Century Gothic"/>
                <w:b/>
                <w:color w:val="auto"/>
                <w:sz w:val="20"/>
                <w:szCs w:val="20"/>
              </w:rPr>
              <w:t>:</w:t>
            </w:r>
          </w:p>
          <w:p w14:paraId="0EE94ED3" w14:textId="77777777" w:rsidR="00276F0E" w:rsidRPr="00943144" w:rsidRDefault="00276F0E" w:rsidP="00276F0E">
            <w:pPr>
              <w:spacing w:after="0" w:line="240" w:lineRule="auto"/>
              <w:jc w:val="both"/>
              <w:rPr>
                <w:rFonts w:eastAsia="Century Gothic" w:cs="Century Gothic"/>
                <w:b/>
                <w:color w:val="auto"/>
                <w:sz w:val="20"/>
                <w:szCs w:val="20"/>
              </w:rPr>
            </w:pPr>
          </w:p>
          <w:p w14:paraId="2781BD69" w14:textId="3EF0DE05" w:rsidR="00276F0E" w:rsidRDefault="00276F0E" w:rsidP="00461998">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Amalgamas de odontología</w:t>
            </w:r>
          </w:p>
          <w:p w14:paraId="2BBDF121" w14:textId="25F8129D" w:rsidR="00276F0E" w:rsidRPr="00CF39E9" w:rsidRDefault="00D52B0D" w:rsidP="00276F0E">
            <w:pPr>
              <w:pStyle w:val="Prrafodelista"/>
              <w:numPr>
                <w:ilvl w:val="0"/>
                <w:numId w:val="4"/>
              </w:numPr>
              <w:spacing w:after="0" w:line="240" w:lineRule="auto"/>
              <w:ind w:left="305" w:hanging="284"/>
              <w:rPr>
                <w:rFonts w:eastAsia="Century Gothic" w:cs="Century Gothic"/>
                <w:color w:val="auto"/>
                <w:sz w:val="20"/>
                <w:szCs w:val="20"/>
              </w:rPr>
            </w:pPr>
            <w:r>
              <w:rPr>
                <w:rFonts w:eastAsia="Century Gothic" w:cs="Century Gothic"/>
                <w:color w:val="auto"/>
                <w:sz w:val="20"/>
                <w:szCs w:val="20"/>
              </w:rPr>
              <w:t>Lámparas fluorescentes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D85BFA" w14:textId="30B7583E" w:rsidR="00276F0E" w:rsidRPr="002451B7" w:rsidRDefault="007E6D86" w:rsidP="00276F0E">
            <w:pPr>
              <w:tabs>
                <w:tab w:val="left" w:pos="92"/>
              </w:tabs>
              <w:spacing w:after="0" w:line="240" w:lineRule="auto"/>
              <w:jc w:val="center"/>
              <w:rPr>
                <w:rFonts w:eastAsia="Century Gothic" w:cs="Century Gothic"/>
                <w:b/>
                <w:color w:val="auto"/>
                <w:sz w:val="20"/>
                <w:szCs w:val="20"/>
              </w:rPr>
            </w:pPr>
            <w:r>
              <w:rPr>
                <w:rFonts w:eastAsia="Century Gothic" w:cs="Century Gothic"/>
                <w:b/>
                <w:color w:val="auto"/>
                <w:sz w:val="20"/>
                <w:szCs w:val="20"/>
              </w:rPr>
              <w:t>NA</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4D4941" w14:textId="526F93C2" w:rsidR="00276F0E" w:rsidRPr="002451B7" w:rsidRDefault="00276F0E" w:rsidP="00276F0E">
            <w:pPr>
              <w:spacing w:after="0" w:line="240" w:lineRule="auto"/>
              <w:jc w:val="center"/>
              <w:rPr>
                <w:noProof/>
                <w:color w:val="auto"/>
                <w:sz w:val="20"/>
                <w:szCs w:val="20"/>
                <w:lang w:val="es-MX" w:eastAsia="es-MX"/>
              </w:rPr>
            </w:pPr>
            <w:r w:rsidRPr="00943144">
              <w:rPr>
                <w:noProof/>
                <w:sz w:val="20"/>
                <w:szCs w:val="20"/>
                <w:lang w:val="es-MX" w:eastAsia="es-MX"/>
              </w:rPr>
              <w:drawing>
                <wp:anchor distT="0" distB="0" distL="114300" distR="114300" simplePos="0" relativeHeight="251768832" behindDoc="0" locked="0" layoutInCell="1" hidden="0" allowOverlap="1" wp14:anchorId="1D844D2D" wp14:editId="2E465CA4">
                  <wp:simplePos x="0" y="0"/>
                  <wp:positionH relativeFrom="column">
                    <wp:posOffset>206375</wp:posOffset>
                  </wp:positionH>
                  <wp:positionV relativeFrom="paragraph">
                    <wp:posOffset>23495</wp:posOffset>
                  </wp:positionV>
                  <wp:extent cx="762000" cy="804545"/>
                  <wp:effectExtent l="0" t="0" r="0" b="0"/>
                  <wp:wrapNone/>
                  <wp:docPr id="28" name="Imagen 28" descr="1327167860_0"/>
                  <wp:cNvGraphicFramePr/>
                  <a:graphic xmlns:a="http://schemas.openxmlformats.org/drawingml/2006/main">
                    <a:graphicData uri="http://schemas.openxmlformats.org/drawingml/2006/picture">
                      <pic:pic xmlns:pic="http://schemas.openxmlformats.org/drawingml/2006/picture">
                        <pic:nvPicPr>
                          <pic:cNvPr id="0" name="image14.jpg" descr="1327167860_0"/>
                          <pic:cNvPicPr preferRelativeResize="0"/>
                        </pic:nvPicPr>
                        <pic:blipFill>
                          <a:blip r:embed="rId21"/>
                          <a:srcRect l="15868" r="15556"/>
                          <a:stretch>
                            <a:fillRect/>
                          </a:stretch>
                        </pic:blipFill>
                        <pic:spPr>
                          <a:xfrm>
                            <a:off x="0" y="0"/>
                            <a:ext cx="762000" cy="804545"/>
                          </a:xfrm>
                          <a:prstGeom prst="rect">
                            <a:avLst/>
                          </a:prstGeom>
                          <a:ln/>
                        </pic:spPr>
                      </pic:pic>
                    </a:graphicData>
                  </a:graphic>
                  <wp14:sizeRelH relativeFrom="margin">
                    <wp14:pctWidth>0</wp14:pctWidth>
                  </wp14:sizeRelH>
                  <wp14:sizeRelV relativeFrom="margin">
                    <wp14:pctHeight>0</wp14:pctHeight>
                  </wp14:sizeRelV>
                </wp:anchor>
              </w:drawing>
            </w:r>
          </w:p>
        </w:tc>
      </w:tr>
      <w:tr w:rsidR="003838A8" w:rsidRPr="00943144" w14:paraId="3F2E4D85"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7850F" w14:textId="2CDC13B7" w:rsidR="003838A8" w:rsidRPr="002451B7" w:rsidRDefault="003838A8" w:rsidP="003838A8">
            <w:pPr>
              <w:spacing w:after="0" w:line="240" w:lineRule="auto"/>
              <w:jc w:val="center"/>
              <w:rPr>
                <w:rFonts w:eastAsia="Century Gothic" w:cs="Century Gothic"/>
                <w:b/>
                <w:sz w:val="20"/>
                <w:szCs w:val="20"/>
              </w:rPr>
            </w:pPr>
            <w:r w:rsidRPr="002451B7">
              <w:rPr>
                <w:rFonts w:eastAsia="Century Gothic" w:cs="Century Gothic"/>
                <w:b/>
                <w:color w:val="auto"/>
                <w:sz w:val="20"/>
                <w:szCs w:val="20"/>
              </w:rPr>
              <w:t xml:space="preserve">Residuos de </w:t>
            </w:r>
            <w:r>
              <w:rPr>
                <w:rFonts w:eastAsia="Century Gothic" w:cs="Century Gothic"/>
                <w:b/>
                <w:color w:val="auto"/>
                <w:sz w:val="20"/>
                <w:szCs w:val="20"/>
              </w:rPr>
              <w:t>plomo</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D8765A" w14:textId="32005DAD" w:rsidR="003838A8" w:rsidRPr="00276F0E" w:rsidRDefault="003838A8" w:rsidP="003838A8">
            <w:pPr>
              <w:pBdr>
                <w:top w:val="nil"/>
                <w:left w:val="nil"/>
                <w:bottom w:val="nil"/>
                <w:right w:val="nil"/>
                <w:between w:val="nil"/>
              </w:pBdr>
              <w:spacing w:after="0" w:line="240" w:lineRule="auto"/>
              <w:jc w:val="center"/>
              <w:rPr>
                <w:rFonts w:eastAsia="Century Gothic" w:cs="Century Gothic"/>
                <w:b/>
                <w:bCs/>
                <w:color w:val="000000" w:themeColor="text1"/>
                <w:sz w:val="20"/>
                <w:szCs w:val="20"/>
              </w:rPr>
            </w:pPr>
            <w:r w:rsidRPr="00276F0E">
              <w:rPr>
                <w:rFonts w:eastAsia="Century Gothic" w:cs="Century Gothic"/>
                <w:b/>
                <w:bCs/>
                <w:color w:val="000000" w:themeColor="text1"/>
                <w:sz w:val="20"/>
                <w:szCs w:val="20"/>
              </w:rPr>
              <w:t>NA</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53168CEA" w14:textId="77777777" w:rsidR="003838A8" w:rsidRDefault="003838A8" w:rsidP="003838A8">
            <w:pPr>
              <w:spacing w:after="0" w:line="240" w:lineRule="auto"/>
              <w:jc w:val="both"/>
              <w:rPr>
                <w:rFonts w:eastAsia="Century Gothic" w:cs="Century Gothic"/>
                <w:b/>
                <w:color w:val="auto"/>
                <w:sz w:val="20"/>
                <w:szCs w:val="20"/>
              </w:rPr>
            </w:pPr>
          </w:p>
          <w:p w14:paraId="1ABE74C2" w14:textId="77777777" w:rsidR="003838A8" w:rsidRPr="00943144" w:rsidRDefault="003838A8" w:rsidP="003838A8">
            <w:pPr>
              <w:spacing w:after="0" w:line="240" w:lineRule="auto"/>
              <w:jc w:val="both"/>
              <w:rPr>
                <w:rFonts w:eastAsia="Century Gothic" w:cs="Century Gothic"/>
                <w:b/>
                <w:color w:val="auto"/>
                <w:sz w:val="20"/>
                <w:szCs w:val="20"/>
              </w:rPr>
            </w:pPr>
            <w:r>
              <w:rPr>
                <w:rFonts w:eastAsia="Century Gothic" w:cs="Century Gothic"/>
                <w:b/>
                <w:color w:val="auto"/>
                <w:sz w:val="20"/>
                <w:szCs w:val="20"/>
              </w:rPr>
              <w:t>Deposite en el recipiente</w:t>
            </w:r>
            <w:r w:rsidRPr="00943144">
              <w:rPr>
                <w:rFonts w:eastAsia="Century Gothic" w:cs="Century Gothic"/>
                <w:b/>
                <w:color w:val="auto"/>
                <w:sz w:val="20"/>
                <w:szCs w:val="20"/>
              </w:rPr>
              <w:t>:</w:t>
            </w:r>
          </w:p>
          <w:p w14:paraId="1792065A" w14:textId="77777777" w:rsidR="003838A8" w:rsidRPr="00943144" w:rsidRDefault="003838A8" w:rsidP="003838A8">
            <w:pPr>
              <w:spacing w:after="0" w:line="240" w:lineRule="auto"/>
              <w:jc w:val="both"/>
              <w:rPr>
                <w:rFonts w:eastAsia="Century Gothic" w:cs="Century Gothic"/>
                <w:b/>
                <w:color w:val="auto"/>
                <w:sz w:val="20"/>
                <w:szCs w:val="20"/>
              </w:rPr>
            </w:pPr>
          </w:p>
          <w:p w14:paraId="354135BC" w14:textId="597610A3" w:rsidR="003838A8" w:rsidRPr="003838A8" w:rsidRDefault="003838A8" w:rsidP="003838A8">
            <w:pPr>
              <w:pStyle w:val="Prrafodelista"/>
              <w:numPr>
                <w:ilvl w:val="0"/>
                <w:numId w:val="4"/>
              </w:numPr>
              <w:spacing w:after="0" w:line="240" w:lineRule="auto"/>
              <w:ind w:left="305" w:hanging="284"/>
              <w:rPr>
                <w:rFonts w:eastAsia="Century Gothic" w:cs="Century Gothic"/>
                <w:bCs/>
                <w:sz w:val="20"/>
                <w:szCs w:val="20"/>
              </w:rPr>
            </w:pPr>
            <w:r>
              <w:rPr>
                <w:rFonts w:eastAsia="Century Gothic" w:cs="Century Gothic"/>
                <w:color w:val="auto"/>
                <w:sz w:val="20"/>
                <w:szCs w:val="20"/>
              </w:rPr>
              <w:t xml:space="preserve">Láminas de plomo </w:t>
            </w:r>
            <w:r w:rsidR="00BB3B64">
              <w:rPr>
                <w:rFonts w:eastAsia="Century Gothic" w:cs="Century Gothic"/>
                <w:color w:val="auto"/>
                <w:sz w:val="20"/>
                <w:szCs w:val="20"/>
              </w:rPr>
              <w:t xml:space="preserve">del </w:t>
            </w:r>
            <w:r w:rsidR="005001F7">
              <w:rPr>
                <w:rFonts w:eastAsia="Century Gothic" w:cs="Century Gothic"/>
                <w:color w:val="auto"/>
                <w:sz w:val="20"/>
                <w:szCs w:val="20"/>
              </w:rPr>
              <w:t>paquete radiográfico</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73B60" w14:textId="3D9F6F46" w:rsidR="003838A8" w:rsidRDefault="003838A8" w:rsidP="003838A8">
            <w:pPr>
              <w:tabs>
                <w:tab w:val="left" w:pos="92"/>
              </w:tabs>
              <w:spacing w:after="0" w:line="240" w:lineRule="auto"/>
              <w:jc w:val="center"/>
              <w:rPr>
                <w:rFonts w:eastAsia="Century Gothic" w:cs="Century Gothic"/>
                <w:b/>
                <w:sz w:val="20"/>
                <w:szCs w:val="20"/>
              </w:rPr>
            </w:pPr>
            <w:r>
              <w:rPr>
                <w:rFonts w:eastAsia="Century Gothic" w:cs="Century Gothic"/>
                <w:b/>
                <w:color w:val="auto"/>
                <w:sz w:val="20"/>
                <w:szCs w:val="20"/>
              </w:rPr>
              <w:t>NA</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6D8FB2" w14:textId="17A70934" w:rsidR="003838A8" w:rsidRPr="00943144" w:rsidRDefault="005F5320" w:rsidP="003838A8">
            <w:pPr>
              <w:spacing w:after="0" w:line="240" w:lineRule="auto"/>
              <w:jc w:val="center"/>
              <w:rPr>
                <w:noProof/>
                <w:sz w:val="20"/>
                <w:szCs w:val="20"/>
                <w:lang w:val="es-CO" w:eastAsia="es-CO"/>
              </w:rPr>
            </w:pPr>
            <w:r w:rsidRPr="00943144">
              <w:rPr>
                <w:noProof/>
                <w:sz w:val="20"/>
                <w:szCs w:val="20"/>
                <w:lang w:val="es-MX" w:eastAsia="es-MX"/>
              </w:rPr>
              <w:drawing>
                <wp:anchor distT="0" distB="0" distL="114300" distR="114300" simplePos="0" relativeHeight="251815936" behindDoc="0" locked="0" layoutInCell="1" hidden="0" allowOverlap="1" wp14:anchorId="7E18BDE5" wp14:editId="7700338D">
                  <wp:simplePos x="0" y="0"/>
                  <wp:positionH relativeFrom="column">
                    <wp:posOffset>258445</wp:posOffset>
                  </wp:positionH>
                  <wp:positionV relativeFrom="paragraph">
                    <wp:posOffset>-9525</wp:posOffset>
                  </wp:positionV>
                  <wp:extent cx="666750" cy="642620"/>
                  <wp:effectExtent l="0" t="0" r="0" b="5080"/>
                  <wp:wrapNone/>
                  <wp:docPr id="65" name="Imagen 65" descr="1327167860_0"/>
                  <wp:cNvGraphicFramePr/>
                  <a:graphic xmlns:a="http://schemas.openxmlformats.org/drawingml/2006/main">
                    <a:graphicData uri="http://schemas.openxmlformats.org/drawingml/2006/picture">
                      <pic:pic xmlns:pic="http://schemas.openxmlformats.org/drawingml/2006/picture">
                        <pic:nvPicPr>
                          <pic:cNvPr id="0" name="image14.jpg" descr="1327167860_0"/>
                          <pic:cNvPicPr preferRelativeResize="0"/>
                        </pic:nvPicPr>
                        <pic:blipFill>
                          <a:blip r:embed="rId21"/>
                          <a:srcRect l="15868" r="15556"/>
                          <a:stretch>
                            <a:fillRect/>
                          </a:stretch>
                        </pic:blipFill>
                        <pic:spPr>
                          <a:xfrm>
                            <a:off x="0" y="0"/>
                            <a:ext cx="666750" cy="642620"/>
                          </a:xfrm>
                          <a:prstGeom prst="rect">
                            <a:avLst/>
                          </a:prstGeom>
                          <a:ln/>
                        </pic:spPr>
                      </pic:pic>
                    </a:graphicData>
                  </a:graphic>
                  <wp14:sizeRelH relativeFrom="margin">
                    <wp14:pctWidth>0</wp14:pctWidth>
                  </wp14:sizeRelH>
                  <wp14:sizeRelV relativeFrom="margin">
                    <wp14:pctHeight>0</wp14:pctHeight>
                  </wp14:sizeRelV>
                </wp:anchor>
              </w:drawing>
            </w:r>
          </w:p>
        </w:tc>
      </w:tr>
      <w:tr w:rsidR="005001F7" w:rsidRPr="00943144" w14:paraId="0C9B614E"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A82C4" w14:textId="4EC82A48" w:rsidR="005001F7" w:rsidRPr="002451B7" w:rsidRDefault="005001F7" w:rsidP="005001F7">
            <w:pPr>
              <w:spacing w:after="0" w:line="240" w:lineRule="auto"/>
              <w:jc w:val="center"/>
              <w:rPr>
                <w:rFonts w:eastAsia="Century Gothic" w:cs="Century Gothic"/>
                <w:b/>
                <w:sz w:val="20"/>
                <w:szCs w:val="20"/>
              </w:rPr>
            </w:pPr>
            <w:r w:rsidRPr="002451B7">
              <w:rPr>
                <w:rFonts w:eastAsia="Century Gothic" w:cs="Century Gothic"/>
                <w:b/>
                <w:color w:val="auto"/>
                <w:sz w:val="20"/>
                <w:szCs w:val="20"/>
              </w:rPr>
              <w:t xml:space="preserve">Residuos de </w:t>
            </w:r>
            <w:r>
              <w:rPr>
                <w:rFonts w:eastAsia="Century Gothic" w:cs="Century Gothic"/>
                <w:b/>
                <w:color w:val="auto"/>
                <w:sz w:val="20"/>
                <w:szCs w:val="20"/>
              </w:rPr>
              <w:t>radiografías</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75751" w14:textId="70D7D257" w:rsidR="005001F7" w:rsidRPr="00276F0E" w:rsidRDefault="005001F7" w:rsidP="005001F7">
            <w:pPr>
              <w:pBdr>
                <w:top w:val="nil"/>
                <w:left w:val="nil"/>
                <w:bottom w:val="nil"/>
                <w:right w:val="nil"/>
                <w:between w:val="nil"/>
              </w:pBdr>
              <w:spacing w:after="0" w:line="240" w:lineRule="auto"/>
              <w:jc w:val="center"/>
              <w:rPr>
                <w:rFonts w:eastAsia="Century Gothic" w:cs="Century Gothic"/>
                <w:b/>
                <w:bCs/>
                <w:color w:val="000000" w:themeColor="text1"/>
                <w:sz w:val="20"/>
                <w:szCs w:val="20"/>
              </w:rPr>
            </w:pPr>
            <w:r w:rsidRPr="00276F0E">
              <w:rPr>
                <w:rFonts w:eastAsia="Century Gothic" w:cs="Century Gothic"/>
                <w:b/>
                <w:bCs/>
                <w:color w:val="000000" w:themeColor="text1"/>
                <w:sz w:val="20"/>
                <w:szCs w:val="20"/>
              </w:rPr>
              <w:t>NA</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22AD3C22" w14:textId="77777777" w:rsidR="005001F7" w:rsidRDefault="005001F7" w:rsidP="005001F7">
            <w:pPr>
              <w:spacing w:after="0" w:line="240" w:lineRule="auto"/>
              <w:jc w:val="both"/>
              <w:rPr>
                <w:rFonts w:eastAsia="Century Gothic" w:cs="Century Gothic"/>
                <w:b/>
                <w:color w:val="auto"/>
                <w:sz w:val="20"/>
                <w:szCs w:val="20"/>
              </w:rPr>
            </w:pPr>
          </w:p>
          <w:p w14:paraId="6AE8A6D0" w14:textId="77777777" w:rsidR="005001F7" w:rsidRPr="00943144" w:rsidRDefault="005001F7" w:rsidP="005001F7">
            <w:pPr>
              <w:spacing w:after="0" w:line="240" w:lineRule="auto"/>
              <w:jc w:val="both"/>
              <w:rPr>
                <w:rFonts w:eastAsia="Century Gothic" w:cs="Century Gothic"/>
                <w:b/>
                <w:color w:val="auto"/>
                <w:sz w:val="20"/>
                <w:szCs w:val="20"/>
              </w:rPr>
            </w:pPr>
            <w:r>
              <w:rPr>
                <w:rFonts w:eastAsia="Century Gothic" w:cs="Century Gothic"/>
                <w:b/>
                <w:color w:val="auto"/>
                <w:sz w:val="20"/>
                <w:szCs w:val="20"/>
              </w:rPr>
              <w:t>Deposite en el recipiente</w:t>
            </w:r>
            <w:r w:rsidRPr="00943144">
              <w:rPr>
                <w:rFonts w:eastAsia="Century Gothic" w:cs="Century Gothic"/>
                <w:b/>
                <w:color w:val="auto"/>
                <w:sz w:val="20"/>
                <w:szCs w:val="20"/>
              </w:rPr>
              <w:t>:</w:t>
            </w:r>
          </w:p>
          <w:p w14:paraId="7A5457D2" w14:textId="77777777" w:rsidR="005001F7" w:rsidRPr="00943144" w:rsidRDefault="005001F7" w:rsidP="005001F7">
            <w:pPr>
              <w:spacing w:after="0" w:line="240" w:lineRule="auto"/>
              <w:jc w:val="both"/>
              <w:rPr>
                <w:rFonts w:eastAsia="Century Gothic" w:cs="Century Gothic"/>
                <w:b/>
                <w:color w:val="auto"/>
                <w:sz w:val="20"/>
                <w:szCs w:val="20"/>
              </w:rPr>
            </w:pPr>
          </w:p>
          <w:p w14:paraId="372DAE85" w14:textId="2245ADD6" w:rsidR="005001F7" w:rsidRDefault="00A42466" w:rsidP="005001F7">
            <w:pPr>
              <w:spacing w:after="0" w:line="240" w:lineRule="auto"/>
              <w:jc w:val="both"/>
              <w:rPr>
                <w:rFonts w:eastAsia="Century Gothic" w:cs="Century Gothic"/>
                <w:b/>
                <w:sz w:val="20"/>
                <w:szCs w:val="20"/>
              </w:rPr>
            </w:pPr>
            <w:r>
              <w:rPr>
                <w:rFonts w:eastAsia="Century Gothic" w:cs="Century Gothic"/>
                <w:color w:val="auto"/>
                <w:sz w:val="20"/>
                <w:szCs w:val="20"/>
              </w:rPr>
              <w:t>Películas</w:t>
            </w:r>
            <w:r w:rsidR="005001F7">
              <w:rPr>
                <w:rFonts w:eastAsia="Century Gothic" w:cs="Century Gothic"/>
                <w:color w:val="auto"/>
                <w:sz w:val="20"/>
                <w:szCs w:val="20"/>
              </w:rPr>
              <w:t xml:space="preserve"> </w:t>
            </w:r>
            <w:r>
              <w:rPr>
                <w:rFonts w:eastAsia="Century Gothic" w:cs="Century Gothic"/>
                <w:color w:val="auto"/>
                <w:sz w:val="20"/>
                <w:szCs w:val="20"/>
              </w:rPr>
              <w:t>radiográficas</w:t>
            </w:r>
            <w:r w:rsidR="005001F7">
              <w:rPr>
                <w:rFonts w:eastAsia="Century Gothic" w:cs="Century Gothic"/>
                <w:color w:val="auto"/>
                <w:sz w:val="20"/>
                <w:szCs w:val="20"/>
              </w:rPr>
              <w:t xml:space="preserve"> en mal estado o de </w:t>
            </w:r>
            <w:r>
              <w:rPr>
                <w:rFonts w:eastAsia="Century Gothic" w:cs="Century Gothic"/>
                <w:color w:val="auto"/>
                <w:sz w:val="20"/>
                <w:szCs w:val="20"/>
              </w:rPr>
              <w:t>más</w:t>
            </w:r>
            <w:r w:rsidR="005001F7">
              <w:rPr>
                <w:rFonts w:eastAsia="Century Gothic" w:cs="Century Gothic"/>
                <w:color w:val="auto"/>
                <w:sz w:val="20"/>
                <w:szCs w:val="20"/>
              </w:rPr>
              <w:t xml:space="preserve"> de 5 años en expedientes</w:t>
            </w:r>
            <w:r>
              <w:rPr>
                <w:rFonts w:eastAsia="Century Gothic" w:cs="Century Gothic"/>
                <w:color w:val="auto"/>
                <w:sz w:val="20"/>
                <w:szCs w:val="20"/>
              </w:rPr>
              <w:t>.</w:t>
            </w:r>
            <w:r w:rsidR="005001F7">
              <w:rPr>
                <w:rFonts w:eastAsia="Century Gothic" w:cs="Century Gothic"/>
                <w:color w:val="auto"/>
                <w:sz w:val="20"/>
                <w:szCs w:val="20"/>
              </w:rPr>
              <w:t xml:space="preserve"> </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CF3F6" w14:textId="4AB63B1C" w:rsidR="005001F7" w:rsidRDefault="005001F7" w:rsidP="005001F7">
            <w:pPr>
              <w:tabs>
                <w:tab w:val="left" w:pos="92"/>
              </w:tabs>
              <w:spacing w:after="0" w:line="240" w:lineRule="auto"/>
              <w:jc w:val="center"/>
              <w:rPr>
                <w:rFonts w:eastAsia="Century Gothic" w:cs="Century Gothic"/>
                <w:b/>
                <w:sz w:val="20"/>
                <w:szCs w:val="20"/>
              </w:rPr>
            </w:pPr>
            <w:r>
              <w:rPr>
                <w:rFonts w:eastAsia="Century Gothic" w:cs="Century Gothic"/>
                <w:b/>
                <w:color w:val="auto"/>
                <w:sz w:val="20"/>
                <w:szCs w:val="20"/>
              </w:rPr>
              <w:t>NA</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7827CB" w14:textId="645B4822" w:rsidR="005001F7" w:rsidRPr="00ED5740" w:rsidRDefault="00ED5740" w:rsidP="005001F7">
            <w:pPr>
              <w:spacing w:after="0" w:line="240" w:lineRule="auto"/>
              <w:jc w:val="center"/>
              <w:rPr>
                <w:b/>
                <w:bCs/>
                <w:noProof/>
                <w:sz w:val="20"/>
                <w:szCs w:val="20"/>
                <w:lang w:val="es-CO" w:eastAsia="es-CO"/>
              </w:rPr>
            </w:pPr>
            <w:r w:rsidRPr="00ED5740">
              <w:rPr>
                <w:b/>
                <w:bCs/>
                <w:noProof/>
                <w:color w:val="auto"/>
                <w:sz w:val="20"/>
                <w:szCs w:val="20"/>
                <w:lang w:val="es-CO" w:eastAsia="es-CO"/>
              </w:rPr>
              <w:t>NA</w:t>
            </w:r>
          </w:p>
        </w:tc>
      </w:tr>
      <w:tr w:rsidR="005001F7" w:rsidRPr="00943144" w14:paraId="15854D4A"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2F14D" w14:textId="212F04F9" w:rsidR="005001F7" w:rsidRDefault="005001F7" w:rsidP="005001F7">
            <w:pPr>
              <w:spacing w:after="0" w:line="240" w:lineRule="auto"/>
              <w:jc w:val="center"/>
              <w:rPr>
                <w:rFonts w:eastAsia="Century Gothic" w:cs="Century Gothic"/>
                <w:b/>
                <w:sz w:val="20"/>
                <w:szCs w:val="20"/>
              </w:rPr>
            </w:pPr>
            <w:r w:rsidRPr="00F144BE">
              <w:rPr>
                <w:rFonts w:eastAsia="Century Gothic" w:cs="Century Gothic"/>
                <w:b/>
                <w:color w:val="auto"/>
                <w:sz w:val="20"/>
                <w:szCs w:val="20"/>
              </w:rPr>
              <w:t>Residuos de aceites lubricantes usados</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60154D" w14:textId="736E1582" w:rsidR="005001F7" w:rsidRPr="007E6D86" w:rsidRDefault="005001F7" w:rsidP="005001F7">
            <w:pPr>
              <w:pBdr>
                <w:top w:val="nil"/>
                <w:left w:val="nil"/>
                <w:bottom w:val="nil"/>
                <w:right w:val="nil"/>
                <w:between w:val="nil"/>
              </w:pBdr>
              <w:spacing w:after="0" w:line="240" w:lineRule="auto"/>
              <w:jc w:val="center"/>
              <w:rPr>
                <w:rFonts w:eastAsia="Century Gothic" w:cs="Century Gothic"/>
                <w:b/>
                <w:bCs/>
                <w:sz w:val="20"/>
                <w:szCs w:val="20"/>
              </w:rPr>
            </w:pPr>
            <w:r w:rsidRPr="007E6D86">
              <w:rPr>
                <w:rFonts w:eastAsia="Century Gothic" w:cs="Century Gothic"/>
                <w:b/>
                <w:bCs/>
                <w:color w:val="000000" w:themeColor="text1"/>
                <w:sz w:val="20"/>
                <w:szCs w:val="20"/>
              </w:rPr>
              <w:t>NA</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16088EE2" w14:textId="77777777" w:rsidR="005001F7" w:rsidRDefault="005001F7" w:rsidP="005001F7">
            <w:pPr>
              <w:spacing w:after="0" w:line="240" w:lineRule="auto"/>
              <w:jc w:val="both"/>
              <w:rPr>
                <w:rFonts w:eastAsia="Century Gothic" w:cs="Century Gothic"/>
                <w:b/>
                <w:color w:val="auto"/>
                <w:sz w:val="20"/>
                <w:szCs w:val="20"/>
              </w:rPr>
            </w:pPr>
          </w:p>
          <w:p w14:paraId="103CFF5D" w14:textId="2B812F83" w:rsidR="005001F7" w:rsidRDefault="005001F7" w:rsidP="005001F7">
            <w:pPr>
              <w:spacing w:after="0" w:line="240" w:lineRule="auto"/>
              <w:jc w:val="both"/>
              <w:rPr>
                <w:rFonts w:eastAsia="Century Gothic" w:cs="Century Gothic"/>
                <w:b/>
                <w:color w:val="auto"/>
                <w:sz w:val="20"/>
                <w:szCs w:val="20"/>
              </w:rPr>
            </w:pPr>
            <w:r>
              <w:rPr>
                <w:rFonts w:eastAsia="Century Gothic" w:cs="Century Gothic"/>
                <w:b/>
                <w:color w:val="auto"/>
                <w:sz w:val="20"/>
                <w:szCs w:val="20"/>
              </w:rPr>
              <w:t>Deposite en el recipiente</w:t>
            </w:r>
            <w:r w:rsidRPr="00943144">
              <w:rPr>
                <w:rFonts w:eastAsia="Century Gothic" w:cs="Century Gothic"/>
                <w:b/>
                <w:color w:val="auto"/>
                <w:sz w:val="20"/>
                <w:szCs w:val="20"/>
              </w:rPr>
              <w:t>:</w:t>
            </w:r>
          </w:p>
          <w:p w14:paraId="2544891F" w14:textId="77777777" w:rsidR="005001F7" w:rsidRDefault="005001F7" w:rsidP="005001F7">
            <w:pPr>
              <w:spacing w:after="0" w:line="240" w:lineRule="auto"/>
              <w:jc w:val="both"/>
              <w:rPr>
                <w:rFonts w:eastAsia="Century Gothic" w:cs="Century Gothic"/>
                <w:b/>
                <w:color w:val="auto"/>
                <w:sz w:val="20"/>
                <w:szCs w:val="20"/>
              </w:rPr>
            </w:pPr>
          </w:p>
          <w:p w14:paraId="641E0E40" w14:textId="76C82187" w:rsidR="005001F7" w:rsidRPr="00CF39E9" w:rsidRDefault="005001F7" w:rsidP="005001F7">
            <w:pPr>
              <w:pStyle w:val="Prrafodelista"/>
              <w:numPr>
                <w:ilvl w:val="0"/>
                <w:numId w:val="4"/>
              </w:numPr>
              <w:spacing w:after="0" w:line="240" w:lineRule="auto"/>
              <w:ind w:left="305" w:hanging="284"/>
              <w:rPr>
                <w:rFonts w:eastAsia="Century Gothic" w:cs="Century Gothic"/>
                <w:color w:val="auto"/>
                <w:sz w:val="20"/>
                <w:szCs w:val="20"/>
              </w:rPr>
            </w:pPr>
            <w:r w:rsidRPr="00F144BE">
              <w:rPr>
                <w:rFonts w:eastAsia="Century Gothic" w:cs="Century Gothic"/>
                <w:bCs/>
                <w:color w:val="auto"/>
                <w:sz w:val="20"/>
                <w:szCs w:val="20"/>
              </w:rPr>
              <w:t>Aceites lubricantes usados mantenimientos de equipos, ascensores, plantas eléctricas, puertas, entre otros.</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15A0F0" w14:textId="259DDBC9" w:rsidR="005001F7" w:rsidRPr="00943144" w:rsidRDefault="005001F7" w:rsidP="005001F7">
            <w:pPr>
              <w:tabs>
                <w:tab w:val="left" w:pos="92"/>
              </w:tabs>
              <w:spacing w:after="0" w:line="240" w:lineRule="auto"/>
              <w:jc w:val="center"/>
              <w:rPr>
                <w:rFonts w:eastAsia="Century Gothic" w:cs="Century Gothic"/>
                <w:b/>
                <w:sz w:val="20"/>
                <w:szCs w:val="20"/>
              </w:rPr>
            </w:pPr>
            <w:r w:rsidRPr="00943144">
              <w:rPr>
                <w:rFonts w:eastAsia="Century Gothic" w:cs="Century Gothic"/>
                <w:b/>
                <w:color w:val="auto"/>
                <w:sz w:val="20"/>
                <w:szCs w:val="20"/>
              </w:rPr>
              <w:t>NA</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CC026A" w14:textId="52C3F9E5" w:rsidR="005001F7" w:rsidRPr="00943144" w:rsidRDefault="005001F7" w:rsidP="005001F7">
            <w:pPr>
              <w:spacing w:after="0" w:line="240" w:lineRule="auto"/>
              <w:jc w:val="center"/>
              <w:rPr>
                <w:noProof/>
                <w:sz w:val="20"/>
                <w:szCs w:val="20"/>
                <w:lang w:val="es-MX" w:eastAsia="es-MX"/>
              </w:rPr>
            </w:pPr>
            <w:r w:rsidRPr="00943144">
              <w:rPr>
                <w:rFonts w:eastAsia="Century Gothic" w:cs="Century Gothic"/>
                <w:b/>
                <w:color w:val="auto"/>
                <w:sz w:val="20"/>
                <w:szCs w:val="20"/>
              </w:rPr>
              <w:t>NA</w:t>
            </w:r>
          </w:p>
        </w:tc>
      </w:tr>
      <w:tr w:rsidR="005001F7" w:rsidRPr="00943144" w14:paraId="66A89161" w14:textId="77777777" w:rsidTr="00CF39E9">
        <w:trPr>
          <w:trHeight w:val="20"/>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8A1147" w14:textId="05C94BF4" w:rsidR="005001F7" w:rsidRPr="00D96DD5" w:rsidRDefault="005001F7" w:rsidP="005001F7">
            <w:pPr>
              <w:spacing w:after="0" w:line="240" w:lineRule="auto"/>
              <w:jc w:val="center"/>
              <w:rPr>
                <w:rFonts w:eastAsia="Century Gothic" w:cs="Century Gothic"/>
                <w:b/>
                <w:color w:val="auto"/>
                <w:sz w:val="20"/>
                <w:szCs w:val="20"/>
              </w:rPr>
            </w:pPr>
            <w:r w:rsidRPr="00D96DD5">
              <w:rPr>
                <w:rFonts w:eastAsia="Century Gothic" w:cs="Century Gothic"/>
                <w:b/>
                <w:color w:val="auto"/>
                <w:sz w:val="20"/>
                <w:szCs w:val="20"/>
              </w:rPr>
              <w:t>Otros Residuos especiales</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C59D85" w14:textId="375FB569" w:rsidR="005001F7" w:rsidRPr="00D96DD5" w:rsidRDefault="005001F7" w:rsidP="005001F7">
            <w:pPr>
              <w:pBdr>
                <w:top w:val="nil"/>
                <w:left w:val="nil"/>
                <w:bottom w:val="nil"/>
                <w:right w:val="nil"/>
                <w:between w:val="nil"/>
              </w:pBdr>
              <w:spacing w:after="0" w:line="240" w:lineRule="auto"/>
              <w:jc w:val="center"/>
              <w:rPr>
                <w:rFonts w:eastAsia="Century Gothic" w:cs="Century Gothic"/>
                <w:b/>
                <w:bCs/>
                <w:color w:val="auto"/>
                <w:sz w:val="20"/>
                <w:szCs w:val="20"/>
              </w:rPr>
            </w:pPr>
            <w:r w:rsidRPr="00D96DD5">
              <w:rPr>
                <w:rFonts w:eastAsia="Century Gothic" w:cs="Century Gothic"/>
                <w:b/>
                <w:bCs/>
                <w:color w:val="auto"/>
                <w:sz w:val="20"/>
                <w:szCs w:val="20"/>
              </w:rPr>
              <w:t>NA</w:t>
            </w:r>
          </w:p>
        </w:tc>
        <w:tc>
          <w:tcPr>
            <w:tcW w:w="3118" w:type="dxa"/>
            <w:tcBorders>
              <w:top w:val="single" w:sz="4" w:space="0" w:color="000000"/>
              <w:left w:val="single" w:sz="4" w:space="0" w:color="000000"/>
              <w:bottom w:val="single" w:sz="4" w:space="0" w:color="000000"/>
              <w:right w:val="single" w:sz="4" w:space="0" w:color="000000"/>
            </w:tcBorders>
            <w:shd w:val="clear" w:color="auto" w:fill="auto"/>
          </w:tcPr>
          <w:p w14:paraId="562A9D55" w14:textId="77777777" w:rsidR="005001F7" w:rsidRPr="008064BA" w:rsidRDefault="005001F7" w:rsidP="005001F7">
            <w:pPr>
              <w:pStyle w:val="Prrafodelista"/>
              <w:spacing w:after="0" w:line="240" w:lineRule="auto"/>
              <w:ind w:left="305"/>
              <w:rPr>
                <w:rFonts w:eastAsia="Century Gothic" w:cs="Century Gothic"/>
                <w:color w:val="auto"/>
                <w:sz w:val="20"/>
                <w:szCs w:val="20"/>
              </w:rPr>
            </w:pPr>
          </w:p>
          <w:p w14:paraId="13E0F523" w14:textId="5E755429" w:rsidR="005001F7" w:rsidRPr="008064BA" w:rsidRDefault="005001F7" w:rsidP="005001F7">
            <w:pPr>
              <w:pStyle w:val="Prrafodelista"/>
              <w:numPr>
                <w:ilvl w:val="0"/>
                <w:numId w:val="4"/>
              </w:numPr>
              <w:spacing w:after="0" w:line="240" w:lineRule="auto"/>
              <w:ind w:left="305" w:hanging="284"/>
              <w:rPr>
                <w:rFonts w:eastAsia="Century Gothic" w:cs="Century Gothic"/>
                <w:color w:val="auto"/>
                <w:sz w:val="20"/>
                <w:szCs w:val="20"/>
              </w:rPr>
            </w:pPr>
            <w:r w:rsidRPr="008064BA">
              <w:rPr>
                <w:rFonts w:eastAsia="Century Gothic" w:cs="Century Gothic"/>
                <w:bCs/>
                <w:color w:val="auto"/>
                <w:sz w:val="20"/>
                <w:szCs w:val="20"/>
              </w:rPr>
              <w:t>Chatarra</w:t>
            </w:r>
          </w:p>
          <w:p w14:paraId="35EDCE47" w14:textId="77777777" w:rsidR="005001F7" w:rsidRPr="008064BA" w:rsidRDefault="005001F7" w:rsidP="005001F7">
            <w:pPr>
              <w:pStyle w:val="Prrafodelista"/>
              <w:numPr>
                <w:ilvl w:val="0"/>
                <w:numId w:val="4"/>
              </w:numPr>
              <w:spacing w:after="0" w:line="240" w:lineRule="auto"/>
              <w:ind w:left="305" w:hanging="284"/>
              <w:rPr>
                <w:rFonts w:eastAsia="Century Gothic" w:cs="Century Gothic"/>
                <w:color w:val="auto"/>
                <w:sz w:val="20"/>
                <w:szCs w:val="20"/>
              </w:rPr>
            </w:pPr>
            <w:r w:rsidRPr="008064BA">
              <w:rPr>
                <w:rFonts w:eastAsia="Century Gothic" w:cs="Century Gothic"/>
                <w:bCs/>
                <w:color w:val="auto"/>
                <w:sz w:val="20"/>
                <w:szCs w:val="20"/>
              </w:rPr>
              <w:t>Muebles</w:t>
            </w:r>
          </w:p>
          <w:p w14:paraId="08AC8BA1" w14:textId="77777777" w:rsidR="005001F7" w:rsidRPr="008064BA" w:rsidRDefault="005001F7" w:rsidP="005001F7">
            <w:pPr>
              <w:pStyle w:val="Prrafodelista"/>
              <w:numPr>
                <w:ilvl w:val="0"/>
                <w:numId w:val="4"/>
              </w:numPr>
              <w:spacing w:after="0" w:line="240" w:lineRule="auto"/>
              <w:ind w:left="305" w:hanging="284"/>
              <w:rPr>
                <w:rFonts w:eastAsia="Century Gothic" w:cs="Century Gothic"/>
                <w:color w:val="auto"/>
                <w:sz w:val="20"/>
                <w:szCs w:val="20"/>
              </w:rPr>
            </w:pPr>
            <w:r w:rsidRPr="008064BA">
              <w:rPr>
                <w:rFonts w:eastAsia="Century Gothic" w:cs="Century Gothic"/>
                <w:bCs/>
                <w:color w:val="auto"/>
                <w:sz w:val="20"/>
                <w:szCs w:val="20"/>
              </w:rPr>
              <w:t>Colchonetas</w:t>
            </w:r>
          </w:p>
          <w:p w14:paraId="67B3907E" w14:textId="5E734F0D" w:rsidR="005001F7" w:rsidRPr="008064BA" w:rsidRDefault="005001F7" w:rsidP="005001F7">
            <w:pPr>
              <w:pStyle w:val="Prrafodelista"/>
              <w:numPr>
                <w:ilvl w:val="0"/>
                <w:numId w:val="4"/>
              </w:numPr>
              <w:spacing w:after="0" w:line="240" w:lineRule="auto"/>
              <w:ind w:left="305" w:hanging="284"/>
              <w:rPr>
                <w:rFonts w:eastAsia="Century Gothic" w:cs="Century Gothic"/>
                <w:color w:val="auto"/>
                <w:sz w:val="20"/>
                <w:szCs w:val="20"/>
              </w:rPr>
            </w:pPr>
            <w:r w:rsidRPr="008064BA">
              <w:rPr>
                <w:rFonts w:eastAsia="Century Gothic" w:cs="Century Gothic"/>
                <w:bCs/>
                <w:color w:val="auto"/>
                <w:sz w:val="20"/>
                <w:szCs w:val="20"/>
              </w:rPr>
              <w:t>Residuos de construcción y demolición “RDC”</w:t>
            </w:r>
          </w:p>
          <w:p w14:paraId="4838D128" w14:textId="4D926F9C" w:rsidR="005001F7" w:rsidRPr="00D96DD5" w:rsidRDefault="005001F7" w:rsidP="005001F7">
            <w:pPr>
              <w:spacing w:after="0" w:line="240" w:lineRule="auto"/>
              <w:jc w:val="both"/>
              <w:rPr>
                <w:rFonts w:eastAsia="Century Gothic" w:cs="Century Gothic"/>
                <w:b/>
                <w:color w:val="auto"/>
                <w:sz w:val="20"/>
                <w:szCs w:val="20"/>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BCBD34" w14:textId="179F4169" w:rsidR="005001F7" w:rsidRPr="00D96DD5" w:rsidRDefault="005001F7" w:rsidP="005001F7">
            <w:pPr>
              <w:tabs>
                <w:tab w:val="left" w:pos="92"/>
              </w:tabs>
              <w:spacing w:after="0" w:line="240" w:lineRule="auto"/>
              <w:jc w:val="center"/>
              <w:rPr>
                <w:rFonts w:eastAsia="Century Gothic" w:cs="Century Gothic"/>
                <w:b/>
                <w:color w:val="auto"/>
                <w:sz w:val="20"/>
                <w:szCs w:val="20"/>
              </w:rPr>
            </w:pPr>
            <w:r w:rsidRPr="00D96DD5">
              <w:rPr>
                <w:rFonts w:eastAsia="Century Gothic" w:cs="Century Gothic"/>
                <w:b/>
                <w:color w:val="auto"/>
                <w:sz w:val="20"/>
                <w:szCs w:val="20"/>
              </w:rPr>
              <w:t>NA</w:t>
            </w:r>
          </w:p>
        </w:tc>
        <w:tc>
          <w:tcPr>
            <w:tcW w:w="19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B34D48" w14:textId="4DB1A223" w:rsidR="005001F7" w:rsidRPr="00D96DD5" w:rsidRDefault="005001F7" w:rsidP="005001F7">
            <w:pPr>
              <w:spacing w:after="0" w:line="240" w:lineRule="auto"/>
              <w:jc w:val="center"/>
              <w:rPr>
                <w:rFonts w:eastAsia="Century Gothic" w:cs="Century Gothic"/>
                <w:b/>
                <w:color w:val="auto"/>
                <w:sz w:val="20"/>
                <w:szCs w:val="20"/>
              </w:rPr>
            </w:pPr>
            <w:r w:rsidRPr="00D96DD5">
              <w:rPr>
                <w:rFonts w:eastAsia="Century Gothic" w:cs="Century Gothic"/>
                <w:b/>
                <w:color w:val="auto"/>
                <w:sz w:val="20"/>
                <w:szCs w:val="20"/>
              </w:rPr>
              <w:t>NA</w:t>
            </w:r>
          </w:p>
        </w:tc>
      </w:tr>
    </w:tbl>
    <w:p w14:paraId="70C58609" w14:textId="6BA49F97" w:rsidR="00B7028C" w:rsidRPr="00735003" w:rsidRDefault="00B7028C" w:rsidP="00735003">
      <w:pPr>
        <w:keepNext/>
        <w:spacing w:after="0" w:line="240" w:lineRule="auto"/>
        <w:jc w:val="center"/>
        <w:rPr>
          <w:rFonts w:eastAsia="Century Gothic" w:cs="Century Gothic"/>
          <w:b/>
          <w:sz w:val="18"/>
          <w:szCs w:val="18"/>
        </w:rPr>
      </w:pPr>
      <w:bookmarkStart w:id="208" w:name="_Hlk195083275"/>
      <w:r w:rsidRPr="00943144">
        <w:rPr>
          <w:rFonts w:eastAsia="Century Gothic" w:cs="Century Gothic"/>
          <w:b/>
          <w:sz w:val="18"/>
          <w:szCs w:val="18"/>
        </w:rPr>
        <w:t xml:space="preserve">Tabla </w:t>
      </w:r>
      <w:r w:rsidR="00735003">
        <w:rPr>
          <w:rFonts w:eastAsia="Century Gothic" w:cs="Century Gothic"/>
          <w:b/>
          <w:sz w:val="18"/>
          <w:szCs w:val="18"/>
        </w:rPr>
        <w:t>3</w:t>
      </w:r>
      <w:r w:rsidRPr="00943144">
        <w:rPr>
          <w:rFonts w:eastAsia="Century Gothic" w:cs="Century Gothic"/>
          <w:b/>
          <w:sz w:val="18"/>
          <w:szCs w:val="18"/>
        </w:rPr>
        <w:t xml:space="preserve">. </w:t>
      </w:r>
      <w:r w:rsidRPr="00943144">
        <w:rPr>
          <w:rFonts w:eastAsia="Century Gothic" w:cs="Century Gothic"/>
          <w:sz w:val="18"/>
          <w:szCs w:val="18"/>
        </w:rPr>
        <w:t>Clasificación de residuos peligrosos</w:t>
      </w:r>
      <w:bookmarkEnd w:id="208"/>
      <w:r w:rsidRPr="00943144">
        <w:rPr>
          <w:rFonts w:eastAsia="Century Gothic" w:cs="Century Gothic"/>
          <w:sz w:val="18"/>
          <w:szCs w:val="18"/>
        </w:rPr>
        <w:t>.</w:t>
      </w:r>
    </w:p>
    <w:p w14:paraId="0E3717DB" w14:textId="5D828D8F" w:rsidR="00E82349" w:rsidRDefault="00B7028C" w:rsidP="00EA4D72">
      <w:pPr>
        <w:keepNext/>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 xml:space="preserve">Según resolución </w:t>
      </w:r>
      <w:r w:rsidR="00D9666B">
        <w:rPr>
          <w:rFonts w:eastAsia="Century Gothic" w:cs="Century Gothic"/>
          <w:sz w:val="18"/>
          <w:szCs w:val="18"/>
        </w:rPr>
        <w:t>591</w:t>
      </w:r>
      <w:r w:rsidRPr="00943144">
        <w:rPr>
          <w:rFonts w:eastAsia="Century Gothic" w:cs="Century Gothic"/>
          <w:sz w:val="18"/>
          <w:szCs w:val="18"/>
        </w:rPr>
        <w:t xml:space="preserve"> de 20</w:t>
      </w:r>
      <w:r w:rsidR="00D9666B">
        <w:rPr>
          <w:rFonts w:eastAsia="Century Gothic" w:cs="Century Gothic"/>
          <w:sz w:val="18"/>
          <w:szCs w:val="18"/>
        </w:rPr>
        <w:t>24</w:t>
      </w:r>
      <w:r w:rsidRPr="00943144">
        <w:rPr>
          <w:rFonts w:eastAsia="Century Gothic" w:cs="Century Gothic"/>
          <w:sz w:val="18"/>
          <w:szCs w:val="18"/>
        </w:rPr>
        <w:t>. Elaboración propia.</w:t>
      </w:r>
    </w:p>
    <w:p w14:paraId="3D82A90F" w14:textId="77777777" w:rsidR="00E82349" w:rsidRDefault="00E82349" w:rsidP="00D9666B">
      <w:pPr>
        <w:spacing w:after="0" w:line="240" w:lineRule="auto"/>
        <w:jc w:val="both"/>
        <w:rPr>
          <w:rFonts w:eastAsia="Century Gothic" w:cs="Century Gothic"/>
          <w:sz w:val="18"/>
          <w:szCs w:val="18"/>
        </w:rPr>
      </w:pPr>
    </w:p>
    <w:p w14:paraId="79BB26FD" w14:textId="77777777" w:rsidR="00D9666B" w:rsidRDefault="00D9666B" w:rsidP="00D9666B">
      <w:pPr>
        <w:spacing w:after="0" w:line="240" w:lineRule="auto"/>
        <w:jc w:val="both"/>
        <w:rPr>
          <w:rFonts w:eastAsia="Century Gothic" w:cs="Century Gothic"/>
          <w:sz w:val="18"/>
          <w:szCs w:val="18"/>
        </w:rPr>
      </w:pPr>
    </w:p>
    <w:p w14:paraId="65BB2A05" w14:textId="701D3E70" w:rsidR="008D646D" w:rsidRPr="002F0F3B" w:rsidRDefault="00392840" w:rsidP="00461998">
      <w:pPr>
        <w:pStyle w:val="Prrafodelista"/>
        <w:numPr>
          <w:ilvl w:val="0"/>
          <w:numId w:val="17"/>
        </w:numPr>
        <w:rPr>
          <w:b/>
          <w:bCs/>
        </w:rPr>
      </w:pPr>
      <w:r w:rsidRPr="00F12EE2">
        <w:rPr>
          <w:b/>
          <w:bCs/>
        </w:rPr>
        <w:t>Características</w:t>
      </w:r>
      <w:r w:rsidR="001E376E" w:rsidRPr="00F12EE2">
        <w:rPr>
          <w:b/>
          <w:bCs/>
        </w:rPr>
        <w:t xml:space="preserve"> y manejo</w:t>
      </w:r>
      <w:r w:rsidRPr="00F12EE2">
        <w:rPr>
          <w:b/>
          <w:bCs/>
        </w:rPr>
        <w:t xml:space="preserve"> de recipientes </w:t>
      </w:r>
      <w:r w:rsidR="005E04C0">
        <w:rPr>
          <w:b/>
          <w:bCs/>
        </w:rPr>
        <w:t>para residuos</w:t>
      </w:r>
    </w:p>
    <w:p w14:paraId="372D6553" w14:textId="2CF13F3B" w:rsidR="00392840" w:rsidRPr="00BF4E55" w:rsidRDefault="00DF6FB4" w:rsidP="002F0F3B">
      <w:pPr>
        <w:rPr>
          <w:rFonts w:eastAsia="Century Gothic" w:cs="Century Gothic"/>
        </w:rPr>
      </w:pPr>
      <w:r w:rsidRPr="00BF4E55">
        <w:rPr>
          <w:rFonts w:eastAsia="Century Gothic" w:cs="Century Gothic"/>
        </w:rPr>
        <w:lastRenderedPageBreak/>
        <w:t xml:space="preserve">Las </w:t>
      </w:r>
      <w:r w:rsidR="00392840" w:rsidRPr="00BF4E55">
        <w:rPr>
          <w:rFonts w:eastAsia="Century Gothic" w:cs="Century Gothic"/>
        </w:rPr>
        <w:t>c</w:t>
      </w:r>
      <w:r w:rsidRPr="00BF4E55">
        <w:rPr>
          <w:rFonts w:eastAsia="Century Gothic" w:cs="Century Gothic"/>
        </w:rPr>
        <w:t xml:space="preserve">aracterísticas físicas </w:t>
      </w:r>
      <w:r w:rsidR="001E376E">
        <w:rPr>
          <w:rFonts w:eastAsia="Century Gothic" w:cs="Century Gothic"/>
        </w:rPr>
        <w:t xml:space="preserve">y las condiciones de manejo </w:t>
      </w:r>
      <w:r w:rsidRPr="00BF4E55">
        <w:rPr>
          <w:rFonts w:eastAsia="Century Gothic" w:cs="Century Gothic"/>
        </w:rPr>
        <w:t xml:space="preserve">de los recipientes que se utilizan para </w:t>
      </w:r>
      <w:r w:rsidR="00651F3A">
        <w:rPr>
          <w:rFonts w:eastAsia="Century Gothic" w:cs="Century Gothic"/>
        </w:rPr>
        <w:t>la segregación</w:t>
      </w:r>
      <w:r w:rsidR="001E376E">
        <w:rPr>
          <w:rFonts w:eastAsia="Century Gothic" w:cs="Century Gothic"/>
        </w:rPr>
        <w:t xml:space="preserve"> de los residuos generados en la atención en salud y otras actividades son las siguientes</w:t>
      </w:r>
      <w:r w:rsidRPr="00BF4E55">
        <w:rPr>
          <w:rFonts w:eastAsia="Century Gothic" w:cs="Century Gothic"/>
        </w:rPr>
        <w:t xml:space="preserve">: </w:t>
      </w:r>
    </w:p>
    <w:p w14:paraId="5B1E0709" w14:textId="5AC9ABB1" w:rsidR="008D646D" w:rsidRPr="00BF4E55" w:rsidRDefault="001E376E" w:rsidP="00461998">
      <w:pPr>
        <w:numPr>
          <w:ilvl w:val="0"/>
          <w:numId w:val="5"/>
        </w:numPr>
        <w:pBdr>
          <w:top w:val="nil"/>
          <w:left w:val="nil"/>
          <w:bottom w:val="nil"/>
          <w:right w:val="nil"/>
          <w:between w:val="nil"/>
        </w:pBdr>
        <w:spacing w:after="0" w:line="240" w:lineRule="auto"/>
        <w:ind w:left="851" w:hanging="284"/>
        <w:jc w:val="both"/>
        <w:rPr>
          <w:rFonts w:eastAsia="Century Gothic" w:cs="Century Gothic"/>
        </w:rPr>
      </w:pPr>
      <w:r>
        <w:rPr>
          <w:rFonts w:eastAsia="Century Gothic" w:cs="Century Gothic"/>
        </w:rPr>
        <w:t>Livianos, de tamaño que permita</w:t>
      </w:r>
      <w:r w:rsidR="00DF6FB4" w:rsidRPr="00BF4E55">
        <w:rPr>
          <w:rFonts w:eastAsia="Century Gothic" w:cs="Century Gothic"/>
        </w:rPr>
        <w:t xml:space="preserve"> almacenar entre recolecciones.</w:t>
      </w:r>
    </w:p>
    <w:p w14:paraId="2A00B917" w14:textId="77777777" w:rsidR="008D646D" w:rsidRPr="00BF4E55" w:rsidRDefault="00DF6FB4" w:rsidP="00461998">
      <w:pPr>
        <w:numPr>
          <w:ilvl w:val="0"/>
          <w:numId w:val="5"/>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Recipientes construidos en un material rígido, impermeable, de fácil limpieza.</w:t>
      </w:r>
    </w:p>
    <w:p w14:paraId="78C97281" w14:textId="0D37082F" w:rsidR="008D646D" w:rsidRPr="00BF4E55" w:rsidRDefault="00DF6FB4" w:rsidP="00461998">
      <w:pPr>
        <w:numPr>
          <w:ilvl w:val="0"/>
          <w:numId w:val="5"/>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Resistente a golpes presentados</w:t>
      </w:r>
      <w:r w:rsidR="00392840" w:rsidRPr="00BF4E55">
        <w:rPr>
          <w:rFonts w:eastAsia="Century Gothic" w:cs="Century Gothic"/>
        </w:rPr>
        <w:t>.</w:t>
      </w:r>
    </w:p>
    <w:p w14:paraId="633AC62F" w14:textId="58BEDF79" w:rsidR="008D646D" w:rsidRPr="00BF4E55" w:rsidRDefault="00DF6FB4" w:rsidP="00461998">
      <w:pPr>
        <w:numPr>
          <w:ilvl w:val="0"/>
          <w:numId w:val="5"/>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Deben contar con su respectivo rótulo ajustándose al código de colores</w:t>
      </w:r>
      <w:r w:rsidR="00392840" w:rsidRPr="00BF4E55">
        <w:rPr>
          <w:rFonts w:eastAsia="Century Gothic" w:cs="Century Gothic"/>
        </w:rPr>
        <w:t>.</w:t>
      </w:r>
    </w:p>
    <w:p w14:paraId="60D1D4B6" w14:textId="5AA7BDF8" w:rsidR="008D646D" w:rsidRPr="00BF4E55" w:rsidRDefault="004D53D6" w:rsidP="00461998">
      <w:pPr>
        <w:numPr>
          <w:ilvl w:val="0"/>
          <w:numId w:val="5"/>
        </w:numPr>
        <w:pBdr>
          <w:top w:val="nil"/>
          <w:left w:val="nil"/>
          <w:bottom w:val="nil"/>
          <w:right w:val="nil"/>
          <w:between w:val="nil"/>
        </w:pBdr>
        <w:spacing w:after="0" w:line="240" w:lineRule="auto"/>
        <w:ind w:left="851" w:hanging="284"/>
        <w:jc w:val="both"/>
        <w:rPr>
          <w:rFonts w:eastAsia="Century Gothic" w:cs="Century Gothic"/>
        </w:rPr>
      </w:pPr>
      <w:r>
        <w:rPr>
          <w:rFonts w:eastAsia="Century Gothic" w:cs="Century Gothic"/>
        </w:rPr>
        <w:t xml:space="preserve">Los recipientes destinados para la recolección de residuos </w:t>
      </w:r>
      <w:r w:rsidR="007358F4">
        <w:rPr>
          <w:rFonts w:eastAsia="Century Gothic" w:cs="Century Gothic"/>
        </w:rPr>
        <w:t xml:space="preserve">peligrosos </w:t>
      </w:r>
      <w:r>
        <w:rPr>
          <w:rFonts w:eastAsia="Century Gothic" w:cs="Century Gothic"/>
        </w:rPr>
        <w:t>d</w:t>
      </w:r>
      <w:r w:rsidR="00DF6FB4" w:rsidRPr="00BF4E55">
        <w:rPr>
          <w:rFonts w:eastAsia="Century Gothic" w:cs="Century Gothic"/>
        </w:rPr>
        <w:t xml:space="preserve">eben tener </w:t>
      </w:r>
      <w:r>
        <w:rPr>
          <w:rFonts w:eastAsia="Century Gothic" w:cs="Century Gothic"/>
        </w:rPr>
        <w:t xml:space="preserve">tapa </w:t>
      </w:r>
      <w:r w:rsidR="00DF6FB4" w:rsidRPr="00BF4E55">
        <w:rPr>
          <w:rFonts w:eastAsia="Century Gothic" w:cs="Century Gothic"/>
        </w:rPr>
        <w:t>tipo pedal</w:t>
      </w:r>
      <w:r w:rsidR="00392840" w:rsidRPr="00BF4E55">
        <w:rPr>
          <w:rFonts w:eastAsia="Century Gothic" w:cs="Century Gothic"/>
        </w:rPr>
        <w:t>.</w:t>
      </w:r>
    </w:p>
    <w:p w14:paraId="6CDA2993" w14:textId="04AD9184" w:rsidR="008D646D" w:rsidRPr="00BF4E55" w:rsidRDefault="00DF6FB4" w:rsidP="00461998">
      <w:pPr>
        <w:numPr>
          <w:ilvl w:val="0"/>
          <w:numId w:val="5"/>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Resistentes a la corrosión</w:t>
      </w:r>
      <w:r w:rsidR="00392840" w:rsidRPr="00BF4E55">
        <w:rPr>
          <w:rFonts w:eastAsia="Century Gothic" w:cs="Century Gothic"/>
        </w:rPr>
        <w:t>.</w:t>
      </w:r>
    </w:p>
    <w:p w14:paraId="0879D5FB" w14:textId="74262F29" w:rsidR="008D646D" w:rsidRPr="00BF4E55" w:rsidRDefault="00DF6FB4" w:rsidP="00461998">
      <w:pPr>
        <w:numPr>
          <w:ilvl w:val="0"/>
          <w:numId w:val="5"/>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 xml:space="preserve">Deben tener buen ajuste, borde </w:t>
      </w:r>
      <w:r w:rsidR="001E08FF">
        <w:rPr>
          <w:rFonts w:eastAsia="Century Gothic" w:cs="Century Gothic"/>
        </w:rPr>
        <w:t>r</w:t>
      </w:r>
      <w:r w:rsidR="002F4510">
        <w:rPr>
          <w:rFonts w:eastAsia="Century Gothic" w:cs="Century Gothic"/>
        </w:rPr>
        <w:t>ed</w:t>
      </w:r>
      <w:r w:rsidRPr="00BF4E55">
        <w:rPr>
          <w:rFonts w:eastAsia="Century Gothic" w:cs="Century Gothic"/>
        </w:rPr>
        <w:t>ondeado y boca ancha</w:t>
      </w:r>
      <w:r w:rsidR="00392840" w:rsidRPr="00BF4E55">
        <w:rPr>
          <w:rFonts w:eastAsia="Century Gothic" w:cs="Century Gothic"/>
        </w:rPr>
        <w:t>.</w:t>
      </w:r>
    </w:p>
    <w:p w14:paraId="3B3A7960" w14:textId="40919608" w:rsidR="001E376E" w:rsidRDefault="00DF6FB4" w:rsidP="00461998">
      <w:pPr>
        <w:numPr>
          <w:ilvl w:val="0"/>
          <w:numId w:val="5"/>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 xml:space="preserve">Ceñidos al código de colores cada recipiente tiene la bolsa de color </w:t>
      </w:r>
      <w:r w:rsidR="001E376E" w:rsidRPr="00BF4E55">
        <w:rPr>
          <w:rFonts w:eastAsia="Century Gothic" w:cs="Century Gothic"/>
        </w:rPr>
        <w:t>estandarizado</w:t>
      </w:r>
      <w:r w:rsidR="001E376E">
        <w:rPr>
          <w:rFonts w:eastAsia="Century Gothic" w:cs="Century Gothic"/>
        </w:rPr>
        <w:t>, y</w:t>
      </w:r>
      <w:r w:rsidR="004D53D6">
        <w:rPr>
          <w:rFonts w:eastAsia="Century Gothic" w:cs="Century Gothic"/>
        </w:rPr>
        <w:t xml:space="preserve"> su tamaño debe ser</w:t>
      </w:r>
      <w:r w:rsidRPr="00BF4E55">
        <w:rPr>
          <w:rFonts w:eastAsia="Century Gothic" w:cs="Century Gothic"/>
        </w:rPr>
        <w:t xml:space="preserve"> </w:t>
      </w:r>
      <w:r w:rsidR="004D53D6">
        <w:rPr>
          <w:rFonts w:eastAsia="Century Gothic" w:cs="Century Gothic"/>
        </w:rPr>
        <w:t>acorde para que</w:t>
      </w:r>
      <w:r w:rsidRPr="00BF4E55">
        <w:rPr>
          <w:rFonts w:eastAsia="Century Gothic" w:cs="Century Gothic"/>
        </w:rPr>
        <w:t xml:space="preserve"> </w:t>
      </w:r>
      <w:r w:rsidR="004D53D6">
        <w:rPr>
          <w:rFonts w:eastAsia="Century Gothic" w:cs="Century Gothic"/>
        </w:rPr>
        <w:t xml:space="preserve">esta </w:t>
      </w:r>
      <w:r w:rsidR="001E376E" w:rsidRPr="00BF4E55">
        <w:rPr>
          <w:rFonts w:eastAsia="Century Gothic" w:cs="Century Gothic"/>
        </w:rPr>
        <w:t>cubr</w:t>
      </w:r>
      <w:r w:rsidR="001E376E">
        <w:rPr>
          <w:rFonts w:eastAsia="Century Gothic" w:cs="Century Gothic"/>
        </w:rPr>
        <w:t xml:space="preserve">a </w:t>
      </w:r>
      <w:r w:rsidR="001E376E" w:rsidRPr="00BF4E55">
        <w:rPr>
          <w:rFonts w:eastAsia="Century Gothic" w:cs="Century Gothic"/>
        </w:rPr>
        <w:t>la</w:t>
      </w:r>
      <w:r w:rsidRPr="00BF4E55">
        <w:rPr>
          <w:rFonts w:eastAsia="Century Gothic" w:cs="Century Gothic"/>
        </w:rPr>
        <w:t xml:space="preserve"> </w:t>
      </w:r>
      <w:r w:rsidR="004D53D6">
        <w:rPr>
          <w:rFonts w:eastAsia="Century Gothic" w:cs="Century Gothic"/>
        </w:rPr>
        <w:t>cuarta parte</w:t>
      </w:r>
      <w:r w:rsidRPr="00BF4E55">
        <w:rPr>
          <w:rFonts w:eastAsia="Century Gothic" w:cs="Century Gothic"/>
        </w:rPr>
        <w:t xml:space="preserve"> del exterior del recipiente</w:t>
      </w:r>
      <w:r w:rsidR="007358F4">
        <w:rPr>
          <w:rFonts w:eastAsia="Century Gothic" w:cs="Century Gothic"/>
        </w:rPr>
        <w:t>.</w:t>
      </w:r>
    </w:p>
    <w:p w14:paraId="22188AF1" w14:textId="1C98F589" w:rsidR="001E376E" w:rsidRDefault="009B3BAC" w:rsidP="00461998">
      <w:pPr>
        <w:numPr>
          <w:ilvl w:val="0"/>
          <w:numId w:val="5"/>
        </w:numPr>
        <w:pBdr>
          <w:top w:val="nil"/>
          <w:left w:val="nil"/>
          <w:bottom w:val="nil"/>
          <w:right w:val="nil"/>
          <w:between w:val="nil"/>
        </w:pBdr>
        <w:spacing w:after="0" w:line="240" w:lineRule="auto"/>
        <w:ind w:left="851" w:hanging="284"/>
        <w:jc w:val="both"/>
        <w:rPr>
          <w:rFonts w:eastAsia="Century Gothic" w:cs="Century Gothic"/>
        </w:rPr>
      </w:pPr>
      <w:r w:rsidRPr="001E376E">
        <w:t xml:space="preserve">Los recipientes se </w:t>
      </w:r>
      <w:r w:rsidR="001E376E">
        <w:t>deben lavar</w:t>
      </w:r>
      <w:r w:rsidRPr="001E376E">
        <w:t xml:space="preserve"> y </w:t>
      </w:r>
      <w:r w:rsidR="001E376E">
        <w:t>desinfectar</w:t>
      </w:r>
      <w:r w:rsidR="00BA3584" w:rsidRPr="001E376E">
        <w:t xml:space="preserve"> rutinariamente de acuerdo con las frecuencias y procedimi</w:t>
      </w:r>
      <w:r w:rsidRPr="001E376E">
        <w:t>entos definidos por los protocolos de limpieza y desinfección.</w:t>
      </w:r>
    </w:p>
    <w:p w14:paraId="77FB124C" w14:textId="20AB2A1C" w:rsidR="001E376E" w:rsidRPr="001E376E" w:rsidRDefault="001E376E" w:rsidP="00461998">
      <w:pPr>
        <w:numPr>
          <w:ilvl w:val="0"/>
          <w:numId w:val="5"/>
        </w:numPr>
        <w:pBdr>
          <w:top w:val="nil"/>
          <w:left w:val="nil"/>
          <w:bottom w:val="nil"/>
          <w:right w:val="nil"/>
          <w:between w:val="nil"/>
        </w:pBdr>
        <w:spacing w:after="0" w:line="240" w:lineRule="auto"/>
        <w:ind w:left="851" w:hanging="284"/>
        <w:jc w:val="both"/>
        <w:rPr>
          <w:rFonts w:eastAsia="Century Gothic" w:cs="Century Gothic"/>
        </w:rPr>
      </w:pPr>
      <w:r>
        <w:t>Deben</w:t>
      </w:r>
      <w:r w:rsidR="009B3BAC" w:rsidRPr="001E376E">
        <w:t xml:space="preserve"> reemplazarse o repararse cuando muestren deterioro o daño en su estructura o problemas en su capacidad de contención o para manipularse.</w:t>
      </w:r>
    </w:p>
    <w:p w14:paraId="617B483D" w14:textId="77777777" w:rsidR="001E376E" w:rsidRDefault="001E376E" w:rsidP="001E376E">
      <w:pPr>
        <w:pBdr>
          <w:top w:val="nil"/>
          <w:left w:val="nil"/>
          <w:bottom w:val="nil"/>
          <w:right w:val="nil"/>
          <w:between w:val="nil"/>
        </w:pBdr>
        <w:spacing w:after="0" w:line="240" w:lineRule="auto"/>
        <w:ind w:left="851"/>
        <w:jc w:val="both"/>
        <w:rPr>
          <w:rFonts w:eastAsia="Century Gothic" w:cs="Century Gothic"/>
        </w:rPr>
      </w:pPr>
    </w:p>
    <w:p w14:paraId="6F313D70" w14:textId="77777777" w:rsidR="000B27CE" w:rsidRDefault="000B27CE" w:rsidP="000B27CE">
      <w:pPr>
        <w:pStyle w:val="Prrafodelista"/>
        <w:spacing w:after="0" w:line="240" w:lineRule="auto"/>
        <w:ind w:left="567"/>
        <w:jc w:val="both"/>
        <w:rPr>
          <w:rFonts w:eastAsia="Century Gothic" w:cs="Century Gothic"/>
          <w:b/>
        </w:rPr>
      </w:pPr>
    </w:p>
    <w:p w14:paraId="6D689586" w14:textId="020DA8ED" w:rsidR="000B27CE" w:rsidRDefault="000B27CE" w:rsidP="00461998">
      <w:pPr>
        <w:pStyle w:val="Prrafodelista"/>
        <w:numPr>
          <w:ilvl w:val="0"/>
          <w:numId w:val="3"/>
        </w:numPr>
        <w:spacing w:after="0" w:line="240" w:lineRule="auto"/>
        <w:ind w:left="567" w:hanging="283"/>
        <w:jc w:val="both"/>
        <w:rPr>
          <w:rFonts w:eastAsia="Century Gothic" w:cs="Century Gothic"/>
          <w:b/>
        </w:rPr>
      </w:pPr>
      <w:r w:rsidRPr="00BF4E55">
        <w:rPr>
          <w:rFonts w:eastAsia="Century Gothic" w:cs="Century Gothic"/>
          <w:b/>
        </w:rPr>
        <w:t>Car</w:t>
      </w:r>
      <w:r>
        <w:rPr>
          <w:rFonts w:eastAsia="Century Gothic" w:cs="Century Gothic"/>
          <w:b/>
        </w:rPr>
        <w:t xml:space="preserve">acterísticas y manejo </w:t>
      </w:r>
      <w:r w:rsidRPr="00BF4E55">
        <w:rPr>
          <w:rFonts w:eastAsia="Century Gothic" w:cs="Century Gothic"/>
          <w:b/>
        </w:rPr>
        <w:t>de recipientes para residuos corto</w:t>
      </w:r>
      <w:r>
        <w:rPr>
          <w:rFonts w:eastAsia="Century Gothic" w:cs="Century Gothic"/>
          <w:b/>
        </w:rPr>
        <w:t xml:space="preserve"> </w:t>
      </w:r>
      <w:r w:rsidRPr="00BF4E55">
        <w:rPr>
          <w:rFonts w:eastAsia="Century Gothic" w:cs="Century Gothic"/>
          <w:b/>
        </w:rPr>
        <w:t>punzantes</w:t>
      </w:r>
      <w:r w:rsidR="00ED6819">
        <w:rPr>
          <w:rFonts w:eastAsia="Century Gothic" w:cs="Century Gothic"/>
          <w:b/>
        </w:rPr>
        <w:t xml:space="preserve"> (FR-GAD-031)</w:t>
      </w:r>
    </w:p>
    <w:p w14:paraId="603D25D9" w14:textId="26108884" w:rsidR="000B27CE" w:rsidRPr="00BF4E55" w:rsidRDefault="000B27CE" w:rsidP="000B27CE">
      <w:pPr>
        <w:spacing w:after="0" w:line="240" w:lineRule="auto"/>
        <w:jc w:val="both"/>
        <w:rPr>
          <w:rFonts w:eastAsia="Century Gothic" w:cs="Century Gothic"/>
        </w:rPr>
      </w:pPr>
      <w:r w:rsidRPr="00BF4E55">
        <w:rPr>
          <w:rFonts w:eastAsia="Century Gothic" w:cs="Century Gothic"/>
        </w:rPr>
        <w:t xml:space="preserve">            </w:t>
      </w:r>
    </w:p>
    <w:p w14:paraId="420C24A0" w14:textId="45F42C10" w:rsidR="00CA19E1" w:rsidRDefault="00CA19E1" w:rsidP="00CA19E1">
      <w:pPr>
        <w:tabs>
          <w:tab w:val="left" w:pos="1929"/>
        </w:tabs>
        <w:spacing w:after="0" w:line="240" w:lineRule="auto"/>
        <w:jc w:val="both"/>
        <w:rPr>
          <w:rFonts w:eastAsia="Century Gothic" w:cs="Century Gothic"/>
        </w:rPr>
      </w:pPr>
      <w:r w:rsidRPr="00BF4E55">
        <w:rPr>
          <w:rFonts w:eastAsia="Century Gothic" w:cs="Century Gothic"/>
        </w:rPr>
        <w:t xml:space="preserve">Las características físicas </w:t>
      </w:r>
      <w:r>
        <w:rPr>
          <w:rFonts w:eastAsia="Century Gothic" w:cs="Century Gothic"/>
        </w:rPr>
        <w:t xml:space="preserve">y las condiciones de manejo </w:t>
      </w:r>
      <w:r w:rsidRPr="00BF4E55">
        <w:rPr>
          <w:rFonts w:eastAsia="Century Gothic" w:cs="Century Gothic"/>
        </w:rPr>
        <w:t>de los recipientes que se utilizan para el</w:t>
      </w:r>
      <w:r>
        <w:rPr>
          <w:rFonts w:eastAsia="Century Gothic" w:cs="Century Gothic"/>
        </w:rPr>
        <w:t xml:space="preserve"> almacenamiento de</w:t>
      </w:r>
      <w:r w:rsidR="00C708BD">
        <w:rPr>
          <w:rFonts w:eastAsia="Century Gothic" w:cs="Century Gothic"/>
        </w:rPr>
        <w:t xml:space="preserve"> residuos cortopunzantes son las siguientes:</w:t>
      </w:r>
      <w:r w:rsidRPr="00BF4E55">
        <w:rPr>
          <w:rFonts w:eastAsia="Century Gothic" w:cs="Century Gothic"/>
        </w:rPr>
        <w:t xml:space="preserve"> </w:t>
      </w:r>
    </w:p>
    <w:p w14:paraId="3BE7742C" w14:textId="77777777" w:rsidR="00CA19E1" w:rsidRPr="00BF4E55" w:rsidRDefault="00CA19E1" w:rsidP="00CA19E1">
      <w:pPr>
        <w:tabs>
          <w:tab w:val="left" w:pos="1929"/>
        </w:tabs>
        <w:spacing w:after="0" w:line="240" w:lineRule="auto"/>
        <w:jc w:val="both"/>
        <w:rPr>
          <w:rFonts w:eastAsia="Century Gothic" w:cs="Century Gothic"/>
        </w:rPr>
      </w:pPr>
    </w:p>
    <w:p w14:paraId="542DD63B" w14:textId="2D672F62" w:rsidR="00E60988" w:rsidRPr="00840447" w:rsidRDefault="000B27CE" w:rsidP="00461998">
      <w:pPr>
        <w:pStyle w:val="Prrafodelista"/>
        <w:numPr>
          <w:ilvl w:val="0"/>
          <w:numId w:val="15"/>
        </w:numPr>
        <w:spacing w:after="0" w:line="240" w:lineRule="auto"/>
        <w:jc w:val="both"/>
        <w:rPr>
          <w:rFonts w:eastAsia="Century Gothic" w:cs="Century Gothic"/>
        </w:rPr>
      </w:pPr>
      <w:r w:rsidRPr="00840447">
        <w:rPr>
          <w:rFonts w:eastAsia="Century Gothic" w:cs="Century Gothic"/>
        </w:rPr>
        <w:t xml:space="preserve">Los recipientes </w:t>
      </w:r>
      <w:r w:rsidR="004F4196" w:rsidRPr="00840447">
        <w:rPr>
          <w:rFonts w:eastAsia="Century Gothic" w:cs="Century Gothic"/>
        </w:rPr>
        <w:t xml:space="preserve">para la recolección de residuos cortopunzantes serán </w:t>
      </w:r>
      <w:r w:rsidR="00840447">
        <w:rPr>
          <w:rFonts w:eastAsia="Century Gothic" w:cs="Century Gothic"/>
        </w:rPr>
        <w:t>de material r</w:t>
      </w:r>
      <w:r w:rsidRPr="00840447">
        <w:rPr>
          <w:rFonts w:eastAsia="Century Gothic" w:cs="Century Gothic"/>
        </w:rPr>
        <w:t>ígidos, en polipropileno de alta densidad u otro polímero que no contenga P.V.C.</w:t>
      </w:r>
    </w:p>
    <w:p w14:paraId="22E29936" w14:textId="77777777" w:rsidR="00E60988" w:rsidRDefault="00217AE3" w:rsidP="00461998">
      <w:pPr>
        <w:pStyle w:val="Prrafodelista"/>
        <w:numPr>
          <w:ilvl w:val="0"/>
          <w:numId w:val="15"/>
        </w:numPr>
        <w:spacing w:after="0" w:line="240" w:lineRule="auto"/>
        <w:jc w:val="both"/>
        <w:rPr>
          <w:rFonts w:eastAsia="Century Gothic" w:cs="Century Gothic"/>
        </w:rPr>
      </w:pPr>
      <w:r w:rsidRPr="00E60988">
        <w:rPr>
          <w:rFonts w:eastAsia="Century Gothic" w:cs="Century Gothic"/>
        </w:rPr>
        <w:t>Con resistencia mínima a la penetración o ruptura por elementos corto punzantes como agujas de 12.5 Newton.</w:t>
      </w:r>
      <w:r w:rsidR="000B27CE" w:rsidRPr="00E60988">
        <w:rPr>
          <w:rFonts w:eastAsia="Century Gothic" w:cs="Century Gothic"/>
        </w:rPr>
        <w:t xml:space="preserve"> </w:t>
      </w:r>
    </w:p>
    <w:p w14:paraId="046943B1" w14:textId="77777777" w:rsidR="00E60988" w:rsidRDefault="000B27CE" w:rsidP="00461998">
      <w:pPr>
        <w:pStyle w:val="Prrafodelista"/>
        <w:numPr>
          <w:ilvl w:val="0"/>
          <w:numId w:val="15"/>
        </w:numPr>
        <w:spacing w:after="0" w:line="240" w:lineRule="auto"/>
        <w:jc w:val="both"/>
        <w:rPr>
          <w:rFonts w:eastAsia="Century Gothic" w:cs="Century Gothic"/>
        </w:rPr>
      </w:pPr>
      <w:r w:rsidRPr="00E60988">
        <w:rPr>
          <w:rFonts w:eastAsia="Century Gothic" w:cs="Century Gothic"/>
        </w:rPr>
        <w:t>Con tapa ajustable o de rosca, de boca angosta, de tal forma que al cerrarse quede completamente hermético.</w:t>
      </w:r>
    </w:p>
    <w:p w14:paraId="00F3BB4B" w14:textId="77777777" w:rsidR="00E60988" w:rsidRDefault="000B27CE" w:rsidP="00461998">
      <w:pPr>
        <w:pStyle w:val="Prrafodelista"/>
        <w:numPr>
          <w:ilvl w:val="0"/>
          <w:numId w:val="15"/>
        </w:numPr>
        <w:spacing w:after="0" w:line="240" w:lineRule="auto"/>
        <w:jc w:val="both"/>
        <w:rPr>
          <w:rFonts w:eastAsia="Century Gothic" w:cs="Century Gothic"/>
        </w:rPr>
      </w:pPr>
      <w:r w:rsidRPr="00E60988">
        <w:rPr>
          <w:rFonts w:eastAsia="Century Gothic" w:cs="Century Gothic"/>
        </w:rPr>
        <w:t>Rotulados de acuerdo a la clase de residuo, este rótulo será especial con la fecha de inicio y la fecha final de utilización de este.</w:t>
      </w:r>
    </w:p>
    <w:p w14:paraId="3D3F62F9" w14:textId="014F6EFA" w:rsidR="00E60988" w:rsidRPr="00E60988" w:rsidRDefault="000B27CE" w:rsidP="00461998">
      <w:pPr>
        <w:pStyle w:val="Prrafodelista"/>
        <w:numPr>
          <w:ilvl w:val="0"/>
          <w:numId w:val="15"/>
        </w:numPr>
        <w:spacing w:after="0" w:line="240" w:lineRule="auto"/>
        <w:jc w:val="both"/>
        <w:rPr>
          <w:rFonts w:eastAsia="Century Gothic" w:cs="Century Gothic"/>
        </w:rPr>
      </w:pPr>
      <w:r w:rsidRPr="00E60988">
        <w:rPr>
          <w:rFonts w:eastAsia="Century Gothic" w:cs="Century Gothic"/>
        </w:rPr>
        <w:t xml:space="preserve">Desechables y </w:t>
      </w:r>
      <w:r w:rsidRPr="00E60988">
        <w:t xml:space="preserve">con un calibre </w:t>
      </w:r>
      <w:r w:rsidR="00E60988" w:rsidRPr="00E60988">
        <w:t>mínimo</w:t>
      </w:r>
      <w:r w:rsidRPr="00E60988">
        <w:t xml:space="preserve"> de pa</w:t>
      </w:r>
      <w:r w:rsidR="002F0F3B">
        <w:t>r</w:t>
      </w:r>
      <w:r w:rsidR="002F4510">
        <w:t>ed</w:t>
      </w:r>
      <w:r w:rsidRPr="00E60988">
        <w:t xml:space="preserve">es de 1.2 </w:t>
      </w:r>
      <w:proofErr w:type="spellStart"/>
      <w:r w:rsidRPr="00E60988">
        <w:t>mm.</w:t>
      </w:r>
      <w:proofErr w:type="spellEnd"/>
    </w:p>
    <w:p w14:paraId="2C66F9B5" w14:textId="77777777" w:rsidR="00217AE3" w:rsidRDefault="00217AE3" w:rsidP="00461998">
      <w:pPr>
        <w:pStyle w:val="Prrafodelista"/>
        <w:numPr>
          <w:ilvl w:val="0"/>
          <w:numId w:val="6"/>
        </w:numPr>
        <w:spacing w:after="0" w:line="240" w:lineRule="auto"/>
        <w:jc w:val="both"/>
        <w:rPr>
          <w:rFonts w:eastAsia="Century Gothic" w:cs="Century Gothic"/>
        </w:rPr>
      </w:pPr>
      <w:r>
        <w:rPr>
          <w:rFonts w:eastAsia="Century Gothic" w:cs="Century Gothic"/>
        </w:rPr>
        <w:t>L</w:t>
      </w:r>
      <w:r w:rsidRPr="00217AE3">
        <w:rPr>
          <w:rFonts w:eastAsia="Century Gothic" w:cs="Century Gothic"/>
        </w:rPr>
        <w:t>os recipientes son livianos con capacidad no mayor a 2 litros.</w:t>
      </w:r>
    </w:p>
    <w:p w14:paraId="4A038224" w14:textId="4E954AC6" w:rsidR="000B27CE" w:rsidRDefault="00217AE3" w:rsidP="00461998">
      <w:pPr>
        <w:pStyle w:val="Prrafodelista"/>
        <w:numPr>
          <w:ilvl w:val="0"/>
          <w:numId w:val="6"/>
        </w:numPr>
        <w:spacing w:after="0" w:line="240" w:lineRule="auto"/>
        <w:jc w:val="both"/>
        <w:rPr>
          <w:rFonts w:eastAsia="Century Gothic" w:cs="Century Gothic"/>
        </w:rPr>
      </w:pPr>
      <w:r w:rsidRPr="00217AE3">
        <w:rPr>
          <w:rFonts w:eastAsia="Century Gothic" w:cs="Century Gothic"/>
        </w:rPr>
        <w:t xml:space="preserve"> Se deberán retirar </w:t>
      </w:r>
      <w:r w:rsidR="009C1726">
        <w:rPr>
          <w:rFonts w:eastAsia="Century Gothic" w:cs="Century Gothic"/>
        </w:rPr>
        <w:t xml:space="preserve">y desechar los recipientes </w:t>
      </w:r>
      <w:r>
        <w:rPr>
          <w:rFonts w:eastAsia="Century Gothic" w:cs="Century Gothic"/>
        </w:rPr>
        <w:t>u</w:t>
      </w:r>
      <w:r w:rsidRPr="00217AE3">
        <w:rPr>
          <w:rFonts w:eastAsia="Century Gothic" w:cs="Century Gothic"/>
        </w:rPr>
        <w:t xml:space="preserve">na vez </w:t>
      </w:r>
      <w:r>
        <w:rPr>
          <w:rFonts w:eastAsia="Century Gothic" w:cs="Century Gothic"/>
        </w:rPr>
        <w:t>que el volumen de residuos alcance las 3/4 partes de su capacidad o cuando hayan permanecido máximo un mes en el área</w:t>
      </w:r>
      <w:r w:rsidR="00E60988">
        <w:rPr>
          <w:rFonts w:eastAsia="Century Gothic" w:cs="Century Gothic"/>
        </w:rPr>
        <w:t>, lo que primero ocurra.</w:t>
      </w:r>
    </w:p>
    <w:p w14:paraId="506276AE" w14:textId="6C6FC880" w:rsidR="00663583" w:rsidRDefault="00663583" w:rsidP="00663583">
      <w:pPr>
        <w:pStyle w:val="Prrafodelista"/>
        <w:spacing w:after="0" w:line="240" w:lineRule="auto"/>
        <w:jc w:val="both"/>
        <w:rPr>
          <w:rFonts w:eastAsia="Century Gothic" w:cs="Century Gothic"/>
        </w:rPr>
      </w:pPr>
    </w:p>
    <w:p w14:paraId="7681013A" w14:textId="462286D6" w:rsidR="00663583" w:rsidRDefault="00663583" w:rsidP="00461998">
      <w:pPr>
        <w:pStyle w:val="Prrafodelista"/>
        <w:numPr>
          <w:ilvl w:val="0"/>
          <w:numId w:val="3"/>
        </w:numPr>
        <w:spacing w:after="0" w:line="240" w:lineRule="auto"/>
        <w:ind w:left="567" w:hanging="283"/>
        <w:jc w:val="both"/>
        <w:rPr>
          <w:rFonts w:eastAsia="Century Gothic" w:cs="Century Gothic"/>
          <w:b/>
        </w:rPr>
      </w:pPr>
      <w:r w:rsidRPr="00BF4E55">
        <w:rPr>
          <w:rFonts w:eastAsia="Century Gothic" w:cs="Century Gothic"/>
          <w:b/>
        </w:rPr>
        <w:t>Car</w:t>
      </w:r>
      <w:r>
        <w:rPr>
          <w:rFonts w:eastAsia="Century Gothic" w:cs="Century Gothic"/>
          <w:b/>
        </w:rPr>
        <w:t xml:space="preserve">acterísticas y manejo </w:t>
      </w:r>
      <w:r w:rsidRPr="00BF4E55">
        <w:rPr>
          <w:rFonts w:eastAsia="Century Gothic" w:cs="Century Gothic"/>
          <w:b/>
        </w:rPr>
        <w:t xml:space="preserve">de recipientes para </w:t>
      </w:r>
      <w:r>
        <w:rPr>
          <w:rFonts w:eastAsia="Century Gothic" w:cs="Century Gothic"/>
          <w:b/>
        </w:rPr>
        <w:t>otro tipo de residuos peligrosos</w:t>
      </w:r>
    </w:p>
    <w:p w14:paraId="5292B3F6" w14:textId="610EB4C3" w:rsidR="00663583" w:rsidRPr="00663583" w:rsidRDefault="00663583" w:rsidP="00663583">
      <w:pPr>
        <w:spacing w:after="0" w:line="240" w:lineRule="auto"/>
        <w:jc w:val="both"/>
        <w:rPr>
          <w:rFonts w:eastAsia="Century Gothic" w:cs="Century Gothic"/>
        </w:rPr>
      </w:pPr>
    </w:p>
    <w:p w14:paraId="18B7E744" w14:textId="259F00DE" w:rsidR="00663583" w:rsidRPr="00C15397" w:rsidRDefault="00663583" w:rsidP="00663583">
      <w:pPr>
        <w:jc w:val="both"/>
      </w:pPr>
      <w:r w:rsidRPr="00C15397">
        <w:t>Los residuos provenientes de sustancias como: tóner</w:t>
      </w:r>
      <w:r w:rsidR="007976D5">
        <w:t xml:space="preserve"> (impresión)</w:t>
      </w:r>
      <w:r w:rsidRPr="00C15397">
        <w:t>, aceites</w:t>
      </w:r>
      <w:r w:rsidR="00665AB1">
        <w:t xml:space="preserve"> y pinturas</w:t>
      </w:r>
      <w:r w:rsidRPr="00C15397">
        <w:t xml:space="preserve"> </w:t>
      </w:r>
      <w:r w:rsidR="00C87C00">
        <w:t>(</w:t>
      </w:r>
      <w:r w:rsidRPr="00C15397">
        <w:t>usados en mantenimiento</w:t>
      </w:r>
      <w:r w:rsidR="00C87C00">
        <w:t>)</w:t>
      </w:r>
      <w:r w:rsidRPr="00C15397">
        <w:t>, colorantes</w:t>
      </w:r>
      <w:r w:rsidR="00666CE8">
        <w:t xml:space="preserve"> o</w:t>
      </w:r>
      <w:r w:rsidRPr="00C15397">
        <w:t xml:space="preserve"> reactivos </w:t>
      </w:r>
      <w:r w:rsidR="00C87C00">
        <w:t>(</w:t>
      </w:r>
      <w:r w:rsidRPr="00C15397">
        <w:t>usados en laboratorio</w:t>
      </w:r>
      <w:r w:rsidR="00C87C00">
        <w:t>)</w:t>
      </w:r>
      <w:r w:rsidR="00665AB1">
        <w:t>,</w:t>
      </w:r>
      <w:r w:rsidR="0036001E">
        <w:t xml:space="preserve"> residuos </w:t>
      </w:r>
      <w:r w:rsidR="00084203">
        <w:t xml:space="preserve">líquidos </w:t>
      </w:r>
      <w:r w:rsidR="0036001E">
        <w:t>de revelador y fijador</w:t>
      </w:r>
      <w:r w:rsidR="00084203">
        <w:t xml:space="preserve"> </w:t>
      </w:r>
      <w:r w:rsidR="0036001E">
        <w:t>(radiografías dentales)</w:t>
      </w:r>
      <w:r w:rsidR="00665AB1">
        <w:t xml:space="preserve"> o excedente de desinfec</w:t>
      </w:r>
      <w:r w:rsidR="00C87C00">
        <w:t>tantes</w:t>
      </w:r>
      <w:r w:rsidR="00665AB1">
        <w:t>,</w:t>
      </w:r>
      <w:r w:rsidRPr="00C15397">
        <w:t xml:space="preserve"> pueden ser depositados en </w:t>
      </w:r>
      <w:r w:rsidRPr="00C15397">
        <w:lastRenderedPageBreak/>
        <w:t>su recipiente original o en uno que esté libre de restos de sustancias peligrosas, y que además sea de material compatible con la sustancia a depositar en este</w:t>
      </w:r>
      <w:r w:rsidR="00A417F9">
        <w:t xml:space="preserve"> </w:t>
      </w:r>
      <w:r w:rsidR="00084203">
        <w:t>(en lo posible de polipropileno PPP)</w:t>
      </w:r>
      <w:r w:rsidR="00C87C00">
        <w:t xml:space="preserve">, </w:t>
      </w:r>
      <w:r w:rsidR="00665AB1">
        <w:t>para posteriormente ser entregados a la empresa gestora.</w:t>
      </w:r>
      <w:r w:rsidRPr="00C15397">
        <w:t xml:space="preserve"> </w:t>
      </w:r>
    </w:p>
    <w:p w14:paraId="622FE116" w14:textId="7BE4EEE3" w:rsidR="00663583" w:rsidRPr="00C15397" w:rsidRDefault="00663583" w:rsidP="00663583">
      <w:pPr>
        <w:jc w:val="both"/>
      </w:pPr>
      <w:r w:rsidRPr="00C15397">
        <w:t>Pueden usarse recipientes plásticos de tapa rosca teniendo en cuenta el tamaño</w:t>
      </w:r>
      <w:r w:rsidR="00C44810">
        <w:t xml:space="preserve"> o cantidad</w:t>
      </w:r>
      <w:r w:rsidRPr="00C15397">
        <w:t xml:space="preserve"> del residuo. Estos recipientes deben estar debidamente etiquetados indicando el tipo de residuo que contiene, el área de generación, la fecha</w:t>
      </w:r>
      <w:r w:rsidR="00C87C00">
        <w:t xml:space="preserve">, </w:t>
      </w:r>
      <w:r w:rsidRPr="00C15397">
        <w:t>el peso</w:t>
      </w:r>
      <w:r w:rsidR="00C87C00">
        <w:t xml:space="preserve"> y el pictograma de peligro</w:t>
      </w:r>
      <w:r w:rsidR="0018072E">
        <w:t xml:space="preserve"> correspondiente a la sustancia o residuo que contiene</w:t>
      </w:r>
      <w:r w:rsidRPr="00C15397">
        <w:t xml:space="preserve">. Posterior a ello se debe colocar los recipientes en bolsa roja también debidamente rotulada. </w:t>
      </w:r>
    </w:p>
    <w:p w14:paraId="61DAEA79" w14:textId="77777777" w:rsidR="00663583" w:rsidRPr="00C15397" w:rsidRDefault="00663583" w:rsidP="00663583">
      <w:pPr>
        <w:jc w:val="both"/>
      </w:pPr>
      <w:r w:rsidRPr="00C15397">
        <w:t xml:space="preserve">Los residuos RAEE, deben almacenarse en estantes ubicados en el cuarto de almacenamiento de RAEE, en lo posible en sus empaques originales o en cajas o recipientes plásticos para ser entregados a la empresa gestora correspondiente. </w:t>
      </w:r>
    </w:p>
    <w:p w14:paraId="02B6E12B" w14:textId="6673BFFF" w:rsidR="003907B8" w:rsidRDefault="00663583" w:rsidP="003907B8">
      <w:pPr>
        <w:jc w:val="both"/>
      </w:pPr>
      <w:r w:rsidRPr="00C15397">
        <w:t xml:space="preserve">Los residuos de amalgamas de mercurio pueden depositarse en recipientes tapa rosca </w:t>
      </w:r>
      <w:r w:rsidR="00665AB1">
        <w:t>o tipo guardián,</w:t>
      </w:r>
      <w:r w:rsidR="00966888">
        <w:t xml:space="preserve"> </w:t>
      </w:r>
      <w:r w:rsidR="003907B8" w:rsidRPr="00C15397">
        <w:t xml:space="preserve">con bolsa </w:t>
      </w:r>
      <w:r w:rsidR="003907B8">
        <w:t xml:space="preserve">roja </w:t>
      </w:r>
      <w:r w:rsidR="003907B8" w:rsidRPr="00C15397">
        <w:t xml:space="preserve">externa y debidamente etiquetados </w:t>
      </w:r>
      <w:r w:rsidR="003907B8">
        <w:t xml:space="preserve">para </w:t>
      </w:r>
      <w:r w:rsidR="003907B8" w:rsidRPr="00C15397">
        <w:t>entregarse a la empresa gestora.</w:t>
      </w:r>
      <w:r w:rsidR="003907B8">
        <w:t xml:space="preserve"> </w:t>
      </w:r>
    </w:p>
    <w:p w14:paraId="553C7575" w14:textId="64518452" w:rsidR="00B156AE" w:rsidRPr="00B156AE" w:rsidRDefault="00B156AE" w:rsidP="00B156AE">
      <w:pPr>
        <w:spacing w:before="100" w:beforeAutospacing="1" w:after="100" w:afterAutospacing="1" w:line="240" w:lineRule="auto"/>
        <w:jc w:val="both"/>
        <w:rPr>
          <w:rFonts w:eastAsia="Times New Roman" w:cs="Times New Roman"/>
          <w:lang w:val="es-CO" w:eastAsia="es-CO"/>
        </w:rPr>
      </w:pPr>
      <w:r w:rsidRPr="00B156AE">
        <w:rPr>
          <w:rFonts w:eastAsia="Times New Roman" w:cs="Times New Roman"/>
          <w:lang w:val="es-CO" w:eastAsia="es-CO"/>
        </w:rPr>
        <w:t>Las láminas de plomo deben depositarse en recipientes plásticos con tapa</w:t>
      </w:r>
      <w:r w:rsidR="002948A8">
        <w:rPr>
          <w:rFonts w:eastAsia="Times New Roman" w:cs="Times New Roman"/>
          <w:lang w:val="es-CO" w:eastAsia="es-CO"/>
        </w:rPr>
        <w:t xml:space="preserve">, </w:t>
      </w:r>
      <w:r w:rsidRPr="00B156AE">
        <w:rPr>
          <w:rFonts w:eastAsia="Times New Roman" w:cs="Times New Roman"/>
          <w:lang w:val="es-CO" w:eastAsia="es-CO"/>
        </w:rPr>
        <w:t>preferiblemente de polipropilen</w:t>
      </w:r>
      <w:r w:rsidR="002948A8">
        <w:rPr>
          <w:rFonts w:eastAsia="Times New Roman" w:cs="Times New Roman"/>
          <w:lang w:val="es-CO" w:eastAsia="es-CO"/>
        </w:rPr>
        <w:t>o</w:t>
      </w:r>
      <w:r w:rsidRPr="00B156AE">
        <w:rPr>
          <w:rFonts w:eastAsia="Times New Roman" w:cs="Times New Roman"/>
          <w:lang w:val="es-CO" w:eastAsia="es-CO"/>
        </w:rPr>
        <w:t>, con bolsa roja externa y etiqueta visible, para su entrega a la empresa gestora autorizada. En cuanto a los residuos generados durante la toma y revelado de radiografías dentales, su manejo debe realizarse conforme a lo establecido en el documento “</w:t>
      </w:r>
      <w:r w:rsidRPr="00D93973">
        <w:rPr>
          <w:rFonts w:eastAsia="Times New Roman" w:cs="Times New Roman"/>
          <w:highlight w:val="yellow"/>
          <w:lang w:val="es-CO" w:eastAsia="es-CO"/>
        </w:rPr>
        <w:t>Manejo de Desechos Radiográficos de Odontología XXXX”.</w:t>
      </w:r>
    </w:p>
    <w:p w14:paraId="083F25C2" w14:textId="1DFDEF85" w:rsidR="00D95F9B" w:rsidRPr="00B23BB9" w:rsidRDefault="00905857" w:rsidP="00D95F9B">
      <w:pPr>
        <w:pBdr>
          <w:top w:val="nil"/>
          <w:left w:val="nil"/>
          <w:bottom w:val="nil"/>
          <w:right w:val="nil"/>
          <w:between w:val="nil"/>
        </w:pBdr>
        <w:spacing w:after="0" w:line="240" w:lineRule="auto"/>
        <w:jc w:val="both"/>
        <w:rPr>
          <w:rFonts w:eastAsia="Century Gothic" w:cs="Century Gothic"/>
        </w:rPr>
      </w:pPr>
      <w:r>
        <w:t>Los residuos de material de osteosíntesis retirado de pacientes, puede ser desechado en guardián (para dispositivos grandes) o bolsa resellable, o bolsa roja para posteriormente llevarse a la UTAR, siempre debidamente rotulado</w:t>
      </w:r>
      <w:r w:rsidR="00ED6819">
        <w:t xml:space="preserve"> </w:t>
      </w:r>
      <w:r w:rsidR="00D95F9B">
        <w:t xml:space="preserve">y desactivado </w:t>
      </w:r>
      <w:r w:rsidR="00ED6819">
        <w:t xml:space="preserve">de acuerdo </w:t>
      </w:r>
      <w:r w:rsidR="00D95F9B">
        <w:t>al “</w:t>
      </w:r>
      <w:r w:rsidR="00D95F9B" w:rsidRPr="00B23BB9">
        <w:rPr>
          <w:rFonts w:eastAsia="Century Gothic" w:cs="Century Gothic"/>
        </w:rPr>
        <w:t>I</w:t>
      </w:r>
      <w:r w:rsidR="00D95F9B" w:rsidRPr="00B23BB9">
        <w:t xml:space="preserve">nstructivo </w:t>
      </w:r>
      <w:r w:rsidR="00D95F9B">
        <w:t>p</w:t>
      </w:r>
      <w:r w:rsidR="00D95F9B" w:rsidRPr="00B23BB9">
        <w:t xml:space="preserve">ara Desactivación </w:t>
      </w:r>
      <w:r w:rsidR="00D95F9B">
        <w:t>d</w:t>
      </w:r>
      <w:r w:rsidR="00D95F9B" w:rsidRPr="00B23BB9">
        <w:t>e Residuos Biológicos</w:t>
      </w:r>
      <w:r w:rsidR="00D95F9B">
        <w:t xml:space="preserve"> </w:t>
      </w:r>
      <w:r w:rsidR="00D95F9B" w:rsidRPr="00FB550D">
        <w:t>(IN-GAD-007)</w:t>
      </w:r>
      <w:r w:rsidR="00D95F9B">
        <w:t>”.</w:t>
      </w:r>
    </w:p>
    <w:p w14:paraId="359D3BE0" w14:textId="799848B5" w:rsidR="00905857" w:rsidRPr="00C15397" w:rsidRDefault="00905857" w:rsidP="00663583">
      <w:pPr>
        <w:jc w:val="both"/>
      </w:pPr>
    </w:p>
    <w:p w14:paraId="0C399939" w14:textId="1D22D629" w:rsidR="00663583" w:rsidRPr="00B77DD4" w:rsidRDefault="00663583" w:rsidP="00B77DD4">
      <w:pPr>
        <w:jc w:val="both"/>
        <w:rPr>
          <w:b/>
          <w:bCs/>
          <w:sz w:val="20"/>
          <w:szCs w:val="20"/>
        </w:rPr>
      </w:pPr>
      <w:r w:rsidRPr="00B77DD4">
        <w:rPr>
          <w:b/>
          <w:bCs/>
          <w:sz w:val="20"/>
          <w:szCs w:val="20"/>
        </w:rPr>
        <w:t>Nota: Se puede reciclar y reutilizar los recipientes de productos de aseo para depositar residuos siempre y cuando la etiqueta del recipiente o ficha técnica y de seguridad especifique</w:t>
      </w:r>
      <w:r w:rsidR="00A51A7B" w:rsidRPr="00B77DD4">
        <w:rPr>
          <w:b/>
          <w:bCs/>
          <w:sz w:val="20"/>
          <w:szCs w:val="20"/>
        </w:rPr>
        <w:t xml:space="preserve"> esta característica</w:t>
      </w:r>
      <w:r w:rsidRPr="00B77DD4">
        <w:rPr>
          <w:b/>
          <w:bCs/>
          <w:sz w:val="20"/>
          <w:szCs w:val="20"/>
        </w:rPr>
        <w:t>.</w:t>
      </w:r>
    </w:p>
    <w:p w14:paraId="03A46956" w14:textId="4B1C960B" w:rsidR="000B27CE" w:rsidRPr="00BF4E55" w:rsidRDefault="000B27CE" w:rsidP="000B27CE">
      <w:pPr>
        <w:pBdr>
          <w:top w:val="nil"/>
          <w:left w:val="nil"/>
          <w:bottom w:val="nil"/>
          <w:right w:val="nil"/>
          <w:between w:val="nil"/>
        </w:pBdr>
        <w:spacing w:after="0" w:line="240" w:lineRule="auto"/>
        <w:ind w:left="720"/>
        <w:jc w:val="center"/>
        <w:rPr>
          <w:rFonts w:eastAsia="Century Gothic" w:cs="Century Gothic"/>
          <w:b/>
        </w:rPr>
      </w:pPr>
    </w:p>
    <w:p w14:paraId="10A11306" w14:textId="77777777" w:rsidR="00576C55" w:rsidRPr="00F73EDD" w:rsidRDefault="00576C55" w:rsidP="00461998">
      <w:pPr>
        <w:pStyle w:val="Prrafodelista"/>
        <w:numPr>
          <w:ilvl w:val="0"/>
          <w:numId w:val="17"/>
        </w:numPr>
        <w:spacing w:after="0" w:line="240" w:lineRule="auto"/>
        <w:jc w:val="both"/>
        <w:rPr>
          <w:rFonts w:eastAsia="Century Gothic" w:cs="Century Gothic"/>
          <w:b/>
          <w:bCs/>
        </w:rPr>
      </w:pPr>
      <w:r w:rsidRPr="00F73EDD">
        <w:rPr>
          <w:b/>
          <w:bCs/>
        </w:rPr>
        <w:t>Condiciones para la segregación y manejo de los residuos generados en áreas de aislamiento para pacientes considerados potencialmente infectantes</w:t>
      </w:r>
    </w:p>
    <w:p w14:paraId="0E63920B" w14:textId="77777777" w:rsidR="00576C55" w:rsidRDefault="00576C55" w:rsidP="00576C55">
      <w:pPr>
        <w:spacing w:after="0" w:line="240" w:lineRule="auto"/>
        <w:jc w:val="both"/>
      </w:pPr>
    </w:p>
    <w:p w14:paraId="1CE660B4" w14:textId="77777777" w:rsidR="00576C55" w:rsidRDefault="00576C55" w:rsidP="00576C55">
      <w:pPr>
        <w:spacing w:after="0" w:line="240" w:lineRule="auto"/>
        <w:jc w:val="both"/>
      </w:pPr>
      <w:r w:rsidRPr="00F73EDD">
        <w:t>En los casos en que el equipo médico y/o el comité de infecciones de la institución determine que existe un alto riesgo de diseminación y propagación de una enfermedad, procedente</w:t>
      </w:r>
      <w:r>
        <w:t xml:space="preserve"> </w:t>
      </w:r>
      <w:r w:rsidRPr="00F73EDD">
        <w:t xml:space="preserve">de pacientes de áreas de aislamiento, se debe cumplir lo siguiente: </w:t>
      </w:r>
    </w:p>
    <w:p w14:paraId="4D188F6A" w14:textId="77777777" w:rsidR="00576C55" w:rsidRPr="00F73EDD" w:rsidRDefault="00576C55" w:rsidP="00576C55">
      <w:pPr>
        <w:spacing w:after="0" w:line="240" w:lineRule="auto"/>
        <w:jc w:val="both"/>
      </w:pPr>
    </w:p>
    <w:p w14:paraId="4242ADEC" w14:textId="77777777" w:rsidR="00576C55" w:rsidRPr="00F73EDD" w:rsidRDefault="00576C55" w:rsidP="00461998">
      <w:pPr>
        <w:pStyle w:val="Prrafodelista"/>
        <w:numPr>
          <w:ilvl w:val="0"/>
          <w:numId w:val="18"/>
        </w:numPr>
        <w:spacing w:after="0" w:line="240" w:lineRule="auto"/>
        <w:jc w:val="both"/>
      </w:pPr>
      <w:r w:rsidRPr="00F73EDD">
        <w:t xml:space="preserve">Todos los residuos generados en estas áreas serán clasificados como residuos o desechos peligrosos con riesgo biológico o infeccioso, incluidos los alimentos parcialmente consumidos o sin consumir. </w:t>
      </w:r>
    </w:p>
    <w:p w14:paraId="13171D77" w14:textId="77777777" w:rsidR="00576C55" w:rsidRPr="00F73EDD" w:rsidRDefault="00576C55" w:rsidP="00461998">
      <w:pPr>
        <w:pStyle w:val="Prrafodelista"/>
        <w:numPr>
          <w:ilvl w:val="0"/>
          <w:numId w:val="18"/>
        </w:numPr>
        <w:spacing w:after="0" w:line="240" w:lineRule="auto"/>
        <w:jc w:val="both"/>
      </w:pPr>
      <w:r w:rsidRPr="00F73EDD">
        <w:lastRenderedPageBreak/>
        <w:t>Los residuos deben segregarse y depositarse en doble bolsa roja en caso de estar frente a una patología de alto riesgo biológico como fiebres hemorrágicas, Ébola, entre otros o en situaciones de interés en salud pública.</w:t>
      </w:r>
    </w:p>
    <w:p w14:paraId="78D212D4" w14:textId="77777777" w:rsidR="00576C55" w:rsidRPr="00F73EDD" w:rsidRDefault="00576C55" w:rsidP="00461998">
      <w:pPr>
        <w:pStyle w:val="Prrafodelista"/>
        <w:numPr>
          <w:ilvl w:val="0"/>
          <w:numId w:val="18"/>
        </w:numPr>
        <w:spacing w:after="0" w:line="240" w:lineRule="auto"/>
        <w:jc w:val="both"/>
      </w:pPr>
      <w:r w:rsidRPr="00F73EDD">
        <w:t>Los recipientes que contuvieron los residuos deben ser lavados y desinfectados de acuerdo con el protocolo de limpieza y desinfección, una vez culmine el periodo de aislamiento.</w:t>
      </w:r>
    </w:p>
    <w:p w14:paraId="2E293C7D" w14:textId="77777777" w:rsidR="00576C55" w:rsidRPr="00F73EDD" w:rsidRDefault="00576C55" w:rsidP="00461998">
      <w:pPr>
        <w:pStyle w:val="Prrafodelista"/>
        <w:numPr>
          <w:ilvl w:val="0"/>
          <w:numId w:val="18"/>
        </w:numPr>
        <w:spacing w:after="0" w:line="240" w:lineRule="auto"/>
        <w:jc w:val="both"/>
      </w:pPr>
      <w:r w:rsidRPr="00F73EDD">
        <w:t>Garantizarse el almacenamiento en la unidad de almacenamiento central, durante el menor tiempo posible.</w:t>
      </w:r>
    </w:p>
    <w:p w14:paraId="7F02496B" w14:textId="35221589" w:rsidR="00576C55" w:rsidRPr="007A685E" w:rsidRDefault="00576C55" w:rsidP="00461998">
      <w:pPr>
        <w:pStyle w:val="Prrafodelista"/>
        <w:numPr>
          <w:ilvl w:val="0"/>
          <w:numId w:val="18"/>
        </w:numPr>
        <w:spacing w:after="0" w:line="240" w:lineRule="auto"/>
        <w:jc w:val="both"/>
        <w:rPr>
          <w:rFonts w:eastAsia="Century Gothic" w:cs="Century Gothic"/>
        </w:rPr>
      </w:pPr>
      <w:r w:rsidRPr="00F73EDD">
        <w:t>Informar a la empresa gestora de residuos peligrosos las medidas preventivas a tener en cuenta para el manejo de estos residuos</w:t>
      </w:r>
      <w:r>
        <w:t>.</w:t>
      </w:r>
    </w:p>
    <w:p w14:paraId="77A0F02C" w14:textId="77777777" w:rsidR="007A685E" w:rsidRPr="00F73EDD" w:rsidRDefault="007A685E" w:rsidP="007A685E">
      <w:pPr>
        <w:pStyle w:val="Prrafodelista"/>
        <w:spacing w:after="0" w:line="240" w:lineRule="auto"/>
        <w:ind w:left="1080"/>
        <w:jc w:val="both"/>
        <w:rPr>
          <w:rFonts w:eastAsia="Century Gothic" w:cs="Century Gothic"/>
        </w:rPr>
      </w:pPr>
    </w:p>
    <w:p w14:paraId="75C0B292" w14:textId="40866FA1" w:rsidR="007A685E" w:rsidRDefault="007A685E" w:rsidP="00461998">
      <w:pPr>
        <w:pStyle w:val="Prrafodelista"/>
        <w:numPr>
          <w:ilvl w:val="0"/>
          <w:numId w:val="17"/>
        </w:numPr>
        <w:spacing w:after="0" w:line="240" w:lineRule="auto"/>
      </w:pPr>
      <w:r w:rsidRPr="007A685E">
        <w:rPr>
          <w:b/>
          <w:bCs/>
        </w:rPr>
        <w:t>Condiciones para la segregación y manejo de los residuos generados en las actividades de atención extramural</w:t>
      </w:r>
      <w:r w:rsidR="00A80EE4">
        <w:t xml:space="preserve"> </w:t>
      </w:r>
      <w:r w:rsidR="00A80EE4" w:rsidRPr="00A80EE4">
        <w:rPr>
          <w:b/>
          <w:bCs/>
        </w:rPr>
        <w:t>y servicio de transporte asistencial</w:t>
      </w:r>
      <w:r w:rsidR="00EE6FFB">
        <w:rPr>
          <w:b/>
          <w:bCs/>
        </w:rPr>
        <w:t xml:space="preserve"> básico</w:t>
      </w:r>
    </w:p>
    <w:p w14:paraId="29E07B11" w14:textId="77777777" w:rsidR="007A685E" w:rsidRPr="007A685E" w:rsidRDefault="007A685E" w:rsidP="007A685E">
      <w:pPr>
        <w:spacing w:after="0" w:line="240" w:lineRule="auto"/>
        <w:ind w:left="360"/>
      </w:pPr>
    </w:p>
    <w:p w14:paraId="5FCD4C5E" w14:textId="42574742" w:rsidR="007A685E" w:rsidRPr="008A3B68" w:rsidRDefault="008A3B68" w:rsidP="008A3B68">
      <w:pPr>
        <w:spacing w:after="0" w:line="240" w:lineRule="auto"/>
      </w:pPr>
      <w:r w:rsidRPr="008A3B68">
        <w:t>Los servicios de atención extramural como brigadas y jornadas de salud</w:t>
      </w:r>
      <w:r w:rsidR="00680076">
        <w:t xml:space="preserve"> llevadas a cabo por parte de </w:t>
      </w:r>
      <w:r w:rsidR="002F4510">
        <w:t>Red</w:t>
      </w:r>
      <w:r w:rsidR="00680076">
        <w:t xml:space="preserve"> </w:t>
      </w:r>
      <w:proofErr w:type="spellStart"/>
      <w:r w:rsidR="002F4510">
        <w:t>Medicron</w:t>
      </w:r>
      <w:proofErr w:type="spellEnd"/>
      <w:r w:rsidR="00680076">
        <w:t xml:space="preserve"> </w:t>
      </w:r>
      <w:r w:rsidR="001C68C4">
        <w:t>IPS</w:t>
      </w:r>
      <w:r w:rsidR="00A80EE4">
        <w:t xml:space="preserve">, </w:t>
      </w:r>
      <w:r w:rsidR="002F0F3B">
        <w:t>así</w:t>
      </w:r>
      <w:r w:rsidR="00A80EE4">
        <w:t xml:space="preserve"> como en el transporte asistencial de pacientes</w:t>
      </w:r>
      <w:r w:rsidRPr="008A3B68">
        <w:t xml:space="preserve">, </w:t>
      </w:r>
      <w:r w:rsidR="007A685E" w:rsidRPr="008A3B68">
        <w:t xml:space="preserve">deberán cumplir con las siguientes condiciones frente a la gestión de los residuos generados: </w:t>
      </w:r>
    </w:p>
    <w:p w14:paraId="61F79B6C" w14:textId="77777777" w:rsidR="007A685E" w:rsidRPr="007A685E" w:rsidRDefault="007A685E" w:rsidP="007A685E">
      <w:pPr>
        <w:pStyle w:val="Prrafodelista"/>
      </w:pPr>
    </w:p>
    <w:p w14:paraId="4EDB3ADA" w14:textId="0B15C6AE" w:rsidR="008A3B68" w:rsidRPr="00A80EE4" w:rsidRDefault="007A685E" w:rsidP="00461998">
      <w:pPr>
        <w:pStyle w:val="Prrafodelista"/>
        <w:numPr>
          <w:ilvl w:val="0"/>
          <w:numId w:val="31"/>
        </w:numPr>
        <w:spacing w:after="0" w:line="240" w:lineRule="auto"/>
      </w:pPr>
      <w:r w:rsidRPr="00A80EE4">
        <w:t xml:space="preserve">Garantizar la </w:t>
      </w:r>
      <w:r w:rsidR="008A3B68" w:rsidRPr="00A80EE4">
        <w:t>segregación de</w:t>
      </w:r>
      <w:r w:rsidRPr="00A80EE4">
        <w:t xml:space="preserve"> los residuos generados durante y después del desarrollo de la actividad</w:t>
      </w:r>
      <w:r w:rsidR="008A3B68" w:rsidRPr="00A80EE4">
        <w:t>.</w:t>
      </w:r>
    </w:p>
    <w:p w14:paraId="0574600F" w14:textId="77777777" w:rsidR="005E04C0" w:rsidRDefault="005E04C0" w:rsidP="00461998">
      <w:pPr>
        <w:pStyle w:val="Prrafodelista"/>
        <w:numPr>
          <w:ilvl w:val="0"/>
          <w:numId w:val="31"/>
        </w:numPr>
        <w:spacing w:after="0" w:line="240" w:lineRule="auto"/>
      </w:pPr>
      <w:r>
        <w:t>Una vez finalice la actividad, los residuos deben ser entregados en cada sede responsable para su almacenamiento y entrega a la empresa gestora.</w:t>
      </w:r>
    </w:p>
    <w:p w14:paraId="7830BDB3" w14:textId="77777777" w:rsidR="00550244" w:rsidRDefault="00550244" w:rsidP="00C708BD">
      <w:pPr>
        <w:spacing w:after="0" w:line="240" w:lineRule="auto"/>
        <w:rPr>
          <w:rFonts w:eastAsia="Century Gothic" w:cs="Century Gothic"/>
          <w:sz w:val="18"/>
          <w:szCs w:val="18"/>
        </w:rPr>
      </w:pPr>
    </w:p>
    <w:p w14:paraId="534F8685" w14:textId="77777777" w:rsidR="00891102" w:rsidRDefault="00891102" w:rsidP="00C708BD">
      <w:pPr>
        <w:spacing w:after="0" w:line="240" w:lineRule="auto"/>
        <w:rPr>
          <w:rFonts w:eastAsia="Century Gothic" w:cs="Century Gothic"/>
          <w:sz w:val="18"/>
          <w:szCs w:val="18"/>
        </w:rPr>
      </w:pPr>
    </w:p>
    <w:p w14:paraId="4C85E1C6" w14:textId="77777777" w:rsidR="00576C55" w:rsidRDefault="00576C55" w:rsidP="00C708BD">
      <w:pPr>
        <w:spacing w:after="0" w:line="240" w:lineRule="auto"/>
        <w:rPr>
          <w:rFonts w:eastAsia="Century Gothic" w:cs="Century Gothic"/>
          <w:sz w:val="18"/>
          <w:szCs w:val="18"/>
        </w:rPr>
      </w:pPr>
    </w:p>
    <w:p w14:paraId="0D101E07" w14:textId="34D09592" w:rsidR="000B27CE" w:rsidRPr="00C708BD" w:rsidRDefault="00C708BD" w:rsidP="00461998">
      <w:pPr>
        <w:pStyle w:val="Prrafodelista"/>
        <w:numPr>
          <w:ilvl w:val="0"/>
          <w:numId w:val="17"/>
        </w:numPr>
        <w:pBdr>
          <w:top w:val="nil"/>
          <w:left w:val="nil"/>
          <w:bottom w:val="nil"/>
          <w:right w:val="nil"/>
          <w:between w:val="nil"/>
        </w:pBdr>
        <w:spacing w:after="0" w:line="240" w:lineRule="auto"/>
        <w:rPr>
          <w:rFonts w:eastAsia="Century Gothic" w:cs="Century Gothic"/>
          <w:b/>
          <w:u w:val="single"/>
        </w:rPr>
      </w:pPr>
      <w:r w:rsidRPr="00C708BD">
        <w:rPr>
          <w:rFonts w:eastAsia="Century Gothic" w:cs="Century Gothic"/>
          <w:b/>
        </w:rPr>
        <w:t>Etiquetas para los recipientes</w:t>
      </w:r>
      <w:r w:rsidRPr="00C708BD">
        <w:rPr>
          <w:rFonts w:eastAsia="Century Gothic" w:cs="Century Gothic"/>
          <w:b/>
          <w:u w:val="single"/>
        </w:rPr>
        <w:t xml:space="preserve"> </w:t>
      </w:r>
    </w:p>
    <w:p w14:paraId="406BC265" w14:textId="77777777" w:rsidR="007B706B" w:rsidRDefault="007B706B" w:rsidP="007B706B">
      <w:pPr>
        <w:pBdr>
          <w:top w:val="nil"/>
          <w:left w:val="nil"/>
          <w:bottom w:val="nil"/>
          <w:right w:val="nil"/>
          <w:between w:val="nil"/>
        </w:pBdr>
        <w:spacing w:after="0" w:line="240" w:lineRule="auto"/>
        <w:jc w:val="both"/>
        <w:rPr>
          <w:rFonts w:eastAsia="Century Gothic" w:cs="Century Gothic"/>
        </w:rPr>
      </w:pPr>
    </w:p>
    <w:p w14:paraId="3B102F32" w14:textId="2FA854BC" w:rsidR="007B706B" w:rsidRDefault="007B706B" w:rsidP="00E82349">
      <w:pPr>
        <w:pBdr>
          <w:top w:val="nil"/>
          <w:left w:val="nil"/>
          <w:bottom w:val="nil"/>
          <w:right w:val="nil"/>
          <w:between w:val="nil"/>
        </w:pBdr>
        <w:spacing w:after="0" w:line="240" w:lineRule="auto"/>
        <w:jc w:val="both"/>
        <w:rPr>
          <w:rFonts w:eastAsia="Century Gothic" w:cs="Century Gothic"/>
        </w:rPr>
      </w:pPr>
      <w:r>
        <w:rPr>
          <w:rFonts w:eastAsia="Century Gothic" w:cs="Century Gothic"/>
        </w:rPr>
        <w:t>Los recipientes</w:t>
      </w:r>
      <w:r w:rsidRPr="001E376E">
        <w:rPr>
          <w:rFonts w:eastAsia="Century Gothic" w:cs="Century Gothic"/>
        </w:rPr>
        <w:t xml:space="preserve"> han sido rotulados para facilitar la segregación de residuos para usuarios y colaboradores de </w:t>
      </w:r>
      <w:r w:rsidR="00FD5C0C">
        <w:rPr>
          <w:rFonts w:eastAsia="Century Gothic" w:cs="Century Gothic"/>
        </w:rPr>
        <w:t xml:space="preserve">Red </w:t>
      </w:r>
      <w:proofErr w:type="spellStart"/>
      <w:r w:rsidR="00FD5C0C">
        <w:rPr>
          <w:rFonts w:eastAsia="Century Gothic" w:cs="Century Gothic"/>
        </w:rPr>
        <w:t>Medicron</w:t>
      </w:r>
      <w:proofErr w:type="spellEnd"/>
      <w:r w:rsidR="00FD5C0C">
        <w:rPr>
          <w:rFonts w:eastAsia="Century Gothic" w:cs="Century Gothic"/>
        </w:rPr>
        <w:t xml:space="preserve"> IPS </w:t>
      </w:r>
      <w:r>
        <w:rPr>
          <w:rFonts w:eastAsia="Century Gothic" w:cs="Century Gothic"/>
        </w:rPr>
        <w:t>con las siguientes etiquetas:</w:t>
      </w:r>
    </w:p>
    <w:p w14:paraId="4161E8FA" w14:textId="29EE53E5" w:rsidR="00550244" w:rsidRDefault="00550244" w:rsidP="007B706B">
      <w:pPr>
        <w:spacing w:after="0" w:line="240" w:lineRule="auto"/>
        <w:rPr>
          <w:rFonts w:eastAsia="Century Gothic" w:cs="Century Gothic"/>
        </w:rPr>
      </w:pPr>
    </w:p>
    <w:p w14:paraId="3EC8527F" w14:textId="2BD9CABE" w:rsidR="007B706B" w:rsidRDefault="007B706B" w:rsidP="00E82349">
      <w:pPr>
        <w:pBdr>
          <w:top w:val="nil"/>
          <w:left w:val="nil"/>
          <w:bottom w:val="nil"/>
          <w:right w:val="nil"/>
          <w:between w:val="nil"/>
        </w:pBdr>
        <w:spacing w:after="0" w:line="240" w:lineRule="auto"/>
        <w:ind w:left="567"/>
        <w:rPr>
          <w:rFonts w:eastAsia="Century Gothic" w:cs="Century Gothic"/>
          <w:b/>
          <w:u w:val="single"/>
        </w:rPr>
      </w:pPr>
      <w:r>
        <w:rPr>
          <w:rFonts w:eastAsia="Century Gothic" w:cs="Century Gothic"/>
          <w:b/>
          <w:u w:val="single"/>
        </w:rPr>
        <w:t>Etiqueta</w:t>
      </w:r>
      <w:r w:rsidRPr="00BF4E55">
        <w:rPr>
          <w:rFonts w:eastAsia="Century Gothic" w:cs="Century Gothic"/>
          <w:b/>
          <w:u w:val="single"/>
        </w:rPr>
        <w:t xml:space="preserve"> para recipientes de residuos </w:t>
      </w:r>
      <w:r w:rsidR="00C708BD">
        <w:rPr>
          <w:rFonts w:eastAsia="Century Gothic" w:cs="Century Gothic"/>
          <w:b/>
          <w:u w:val="single"/>
        </w:rPr>
        <w:t>reciclables</w:t>
      </w:r>
      <w:r w:rsidR="00B26693">
        <w:rPr>
          <w:rFonts w:eastAsia="Century Gothic" w:cs="Century Gothic"/>
          <w:b/>
          <w:u w:val="single"/>
        </w:rPr>
        <w:t xml:space="preserve"> (</w:t>
      </w:r>
      <w:r w:rsidR="00B26693" w:rsidRPr="00B26693">
        <w:rPr>
          <w:rFonts w:eastAsia="Century Gothic" w:cs="Century Gothic"/>
          <w:b/>
          <w:u w:val="single"/>
        </w:rPr>
        <w:t>FR-GAD-017</w:t>
      </w:r>
      <w:r w:rsidR="00B26693">
        <w:rPr>
          <w:rFonts w:eastAsia="Century Gothic" w:cs="Century Gothic"/>
          <w:b/>
          <w:u w:val="single"/>
        </w:rPr>
        <w:t>)</w:t>
      </w:r>
      <w:r>
        <w:rPr>
          <w:rFonts w:eastAsia="Century Gothic" w:cs="Century Gothic"/>
          <w:b/>
          <w:u w:val="single"/>
        </w:rPr>
        <w:t>:</w:t>
      </w:r>
    </w:p>
    <w:p w14:paraId="1BCDAC17" w14:textId="77777777" w:rsidR="00EB08D5" w:rsidRDefault="00EB08D5" w:rsidP="00E82349">
      <w:pPr>
        <w:pBdr>
          <w:top w:val="nil"/>
          <w:left w:val="nil"/>
          <w:bottom w:val="nil"/>
          <w:right w:val="nil"/>
          <w:between w:val="nil"/>
        </w:pBdr>
        <w:spacing w:after="0" w:line="240" w:lineRule="auto"/>
        <w:ind w:left="567"/>
        <w:rPr>
          <w:rFonts w:eastAsia="Century Gothic" w:cs="Century Gothic"/>
          <w:b/>
          <w:u w:val="single"/>
        </w:rPr>
      </w:pPr>
    </w:p>
    <w:p w14:paraId="1A9BFF6B" w14:textId="6DA26A22" w:rsidR="0003711F" w:rsidRDefault="0003711F" w:rsidP="00417F3A">
      <w:pPr>
        <w:pBdr>
          <w:top w:val="nil"/>
          <w:left w:val="nil"/>
          <w:bottom w:val="nil"/>
          <w:right w:val="nil"/>
          <w:between w:val="nil"/>
        </w:pBdr>
        <w:spacing w:after="0" w:line="240" w:lineRule="auto"/>
        <w:rPr>
          <w:rFonts w:eastAsia="Century Gothic" w:cs="Century Gothic"/>
          <w:b/>
          <w:u w:val="single"/>
        </w:rPr>
      </w:pPr>
    </w:p>
    <w:tbl>
      <w:tblPr>
        <w:tblStyle w:val="Tablaconcuadrcula"/>
        <w:tblW w:w="0" w:type="auto"/>
        <w:jc w:val="center"/>
        <w:tblLook w:val="04A0" w:firstRow="1" w:lastRow="0" w:firstColumn="1" w:lastColumn="0" w:noHBand="0" w:noVBand="1"/>
      </w:tblPr>
      <w:tblGrid>
        <w:gridCol w:w="547"/>
        <w:gridCol w:w="4375"/>
        <w:gridCol w:w="547"/>
        <w:gridCol w:w="820"/>
      </w:tblGrid>
      <w:tr w:rsidR="007B706B" w:rsidRPr="00943144" w14:paraId="78BC6B65" w14:textId="77777777" w:rsidTr="006A3BBC">
        <w:trPr>
          <w:cantSplit/>
          <w:trHeight w:val="1527"/>
          <w:jc w:val="center"/>
        </w:trPr>
        <w:tc>
          <w:tcPr>
            <w:tcW w:w="547" w:type="dxa"/>
            <w:vMerge w:val="restart"/>
            <w:tcBorders>
              <w:top w:val="single" w:sz="24" w:space="0" w:color="auto"/>
              <w:left w:val="single" w:sz="24" w:space="0" w:color="auto"/>
              <w:right w:val="single" w:sz="2" w:space="0" w:color="FFFFFF" w:themeColor="background1"/>
            </w:tcBorders>
            <w:textDirection w:val="tbRl"/>
          </w:tcPr>
          <w:p w14:paraId="1B0AC892" w14:textId="77777777" w:rsidR="007B706B" w:rsidRPr="003152CE" w:rsidRDefault="007B706B" w:rsidP="00D2772D">
            <w:pPr>
              <w:spacing w:after="0" w:line="240" w:lineRule="auto"/>
              <w:ind w:left="113" w:right="113"/>
              <w:jc w:val="both"/>
              <w:rPr>
                <w:rFonts w:eastAsia="Century Gothic" w:cs="Century Gothic"/>
                <w:b/>
                <w:bCs/>
                <w:sz w:val="24"/>
                <w:szCs w:val="24"/>
              </w:rPr>
            </w:pPr>
            <w:r>
              <w:rPr>
                <w:rFonts w:eastAsia="Century Gothic" w:cs="Century Gothic"/>
                <w:b/>
                <w:bCs/>
                <w:sz w:val="24"/>
                <w:szCs w:val="24"/>
              </w:rPr>
              <w:t xml:space="preserve">RESIDUOS </w:t>
            </w:r>
            <w:r w:rsidRPr="003152CE">
              <w:rPr>
                <w:rFonts w:eastAsia="Century Gothic" w:cs="Century Gothic"/>
                <w:b/>
                <w:bCs/>
                <w:sz w:val="24"/>
                <w:szCs w:val="24"/>
              </w:rPr>
              <w:t>APROVECHABLES</w:t>
            </w:r>
          </w:p>
        </w:tc>
        <w:tc>
          <w:tcPr>
            <w:tcW w:w="4375" w:type="dxa"/>
            <w:tcBorders>
              <w:top w:val="single" w:sz="24" w:space="0" w:color="auto"/>
              <w:left w:val="single" w:sz="2" w:space="0" w:color="FFFFFF" w:themeColor="background1"/>
              <w:bottom w:val="single" w:sz="2" w:space="0" w:color="auto"/>
              <w:right w:val="single" w:sz="2" w:space="0" w:color="FFFFFF" w:themeColor="background1"/>
            </w:tcBorders>
            <w:shd w:val="clear" w:color="auto" w:fill="000000" w:themeFill="text1"/>
            <w:vAlign w:val="center"/>
          </w:tcPr>
          <w:p w14:paraId="07BD3CF8" w14:textId="77777777" w:rsidR="007B706B" w:rsidRPr="00943144" w:rsidRDefault="007B706B" w:rsidP="00D2772D">
            <w:pPr>
              <w:spacing w:after="0" w:line="240" w:lineRule="auto"/>
              <w:jc w:val="center"/>
              <w:rPr>
                <w:rFonts w:eastAsia="Century Gothic" w:cs="Century Gothic"/>
                <w:sz w:val="20"/>
                <w:szCs w:val="20"/>
              </w:rPr>
            </w:pPr>
            <w:r w:rsidRPr="00911891">
              <w:rPr>
                <w:rFonts w:eastAsia="Century Gothic" w:cs="Century Gothic"/>
                <w:noProof/>
                <w:lang w:val="es-MX" w:eastAsia="es-MX"/>
              </w:rPr>
              <w:drawing>
                <wp:anchor distT="0" distB="0" distL="114300" distR="114300" simplePos="0" relativeHeight="251758592" behindDoc="0" locked="0" layoutInCell="1" allowOverlap="1" wp14:anchorId="7AE9D665" wp14:editId="77D2DA4C">
                  <wp:simplePos x="0" y="0"/>
                  <wp:positionH relativeFrom="column">
                    <wp:posOffset>1050925</wp:posOffset>
                  </wp:positionH>
                  <wp:positionV relativeFrom="paragraph">
                    <wp:posOffset>137160</wp:posOffset>
                  </wp:positionV>
                  <wp:extent cx="647700" cy="666750"/>
                  <wp:effectExtent l="0" t="0" r="0" b="0"/>
                  <wp:wrapNone/>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24">
                            <a:extLst>
                              <a:ext uri="{28A0092B-C50C-407E-A947-70E740481C1C}">
                                <a14:useLocalDpi xmlns:a14="http://schemas.microsoft.com/office/drawing/2010/main" val="0"/>
                              </a:ext>
                            </a:extLst>
                          </a:blip>
                          <a:srcRect l="8400" t="65637" r="85199" b="17878"/>
                          <a:stretch/>
                        </pic:blipFill>
                        <pic:spPr>
                          <a:xfrm>
                            <a:off x="0" y="0"/>
                            <a:ext cx="647700" cy="666750"/>
                          </a:xfrm>
                          <a:prstGeom prst="rect">
                            <a:avLst/>
                          </a:prstGeom>
                        </pic:spPr>
                      </pic:pic>
                    </a:graphicData>
                  </a:graphic>
                  <wp14:sizeRelH relativeFrom="page">
                    <wp14:pctWidth>0</wp14:pctWidth>
                  </wp14:sizeRelH>
                  <wp14:sizeRelV relativeFrom="page">
                    <wp14:pctHeight>0</wp14:pctHeight>
                  </wp14:sizeRelV>
                </wp:anchor>
              </w:drawing>
            </w:r>
            <w:r w:rsidRPr="000B2F22">
              <w:rPr>
                <w:rFonts w:eastAsia="Century Gothic" w:cs="Century Gothic"/>
                <w:noProof/>
                <w:lang w:val="es-MX" w:eastAsia="es-MX"/>
              </w:rPr>
              <w:drawing>
                <wp:inline distT="0" distB="0" distL="0" distR="0" wp14:anchorId="6F0D8E51" wp14:editId="7619AB3D">
                  <wp:extent cx="590550" cy="608445"/>
                  <wp:effectExtent l="0" t="0" r="0" b="127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24"/>
                          <a:srcRect l="8400" t="65637" r="85199" b="17878"/>
                          <a:stretch/>
                        </pic:blipFill>
                        <pic:spPr>
                          <a:xfrm>
                            <a:off x="0" y="0"/>
                            <a:ext cx="593881" cy="611877"/>
                          </a:xfrm>
                          <a:prstGeom prst="rect">
                            <a:avLst/>
                          </a:prstGeom>
                        </pic:spPr>
                      </pic:pic>
                    </a:graphicData>
                  </a:graphic>
                </wp:inline>
              </w:drawing>
            </w:r>
            <w:r>
              <w:rPr>
                <w:rFonts w:eastAsia="Century Gothic" w:cs="Century Gothic"/>
                <w:noProof/>
                <w:lang w:val="es-MX" w:eastAsia="es-MX"/>
              </w:rPr>
              <mc:AlternateContent>
                <mc:Choice Requires="wps">
                  <w:drawing>
                    <wp:anchor distT="0" distB="0" distL="114300" distR="114300" simplePos="0" relativeHeight="251756544" behindDoc="0" locked="0" layoutInCell="1" allowOverlap="1" wp14:anchorId="51CB4011" wp14:editId="7D659E38">
                      <wp:simplePos x="0" y="0"/>
                      <wp:positionH relativeFrom="page">
                        <wp:posOffset>0</wp:posOffset>
                      </wp:positionH>
                      <wp:positionV relativeFrom="paragraph">
                        <wp:posOffset>-15875</wp:posOffset>
                      </wp:positionV>
                      <wp:extent cx="2867025" cy="1943100"/>
                      <wp:effectExtent l="0" t="0" r="28575" b="19050"/>
                      <wp:wrapNone/>
                      <wp:docPr id="19" name="Rectángulo 19"/>
                      <wp:cNvGraphicFramePr/>
                      <a:graphic xmlns:a="http://schemas.openxmlformats.org/drawingml/2006/main">
                        <a:graphicData uri="http://schemas.microsoft.com/office/word/2010/wordprocessingShape">
                          <wps:wsp>
                            <wps:cNvSpPr/>
                            <wps:spPr>
                              <a:xfrm>
                                <a:off x="0" y="0"/>
                                <a:ext cx="2867025" cy="1943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12F1D886" id="Rectángulo 19" o:spid="_x0000_s1026" style="position:absolute;margin-left:0;margin-top:-1.25pt;width:225.75pt;height:153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pghnwIAALEFAAAOAAAAZHJzL2Uyb0RvYy54bWysVNtu2zAMfR+wfxD0vtrO0ltQpwhadBhQ&#10;tEHboc+KLMUCZFGTlDjZ3+xb9mOj5Eu6rtiAYXlQRJE8JI9JXlzuGk22wnkFpqTFUU6JMBwqZdYl&#10;/fJ08+GMEh+YqZgGI0q6F55ezt+/u2jtTEygBl0JRxDE+FlrS1qHYGdZ5nktGuaPwAqDSgmuYQFF&#10;t84qx1pEb3Q2yfOTrAVXWQdceI+v152SzhO+lIKHeym9CESXFHML6XTpXMUzm1+w2doxWyvep8H+&#10;IYuGKYNBR6hrFhjZOPUbVKO4Aw8yHHFoMpBScZFqwGqK/FU1jzWzItWC5Hg70uT/Hyy/2y4dURV+&#10;u3NKDGvwGz0gaz++m/VGA8FXpKi1foaWj3bpesnjNda7k66J/1gJ2SVa9yOtYhcIx8fJ2clpPjmm&#10;hKOuOJ9+LPJEfHZwt86HTwIaEi8ldZhBopNtb33AkGg6mMRoHrSqbpTWSYi9Iq60I1uGX3m1LmLK&#10;6PGLlTZ/cwy7NxwRJnpmkYGu5nQLey0injYPQiJ9scqUcGrcQzKMc2FC0alqVokux+Mcf0OWQ/op&#10;5wQYkSVWN2L3AINlBzJgd8X29tFVpL4fnfM/JdY5jx4pMpgwOjfKgHsLQGNVfeTOfiCpoyaytIJq&#10;j83loJs6b/mNws97y3xYModjhgOJqyPc4yE1tCWF/kZJDe7bW+/RHrsftZS0OLYl9V83zAlK9GeD&#10;c3FeTKdxzpMwPT6doOBealYvNWbTXAH2TIFLyvJ0jfZBD1fpoHnGDbOIUVHFDMfYJeXBDcJV6NYJ&#10;7iguFotkhrNtWbg1j5ZH8MhqbN+n3TNztu/xgONxB8OIs9mrVu9so6eBxSaAVGkODrz2fONeSI3T&#10;77C4eF7Kyeqwaec/AQAA//8DAFBLAwQUAAYACAAAACEAo4Y6190AAAAHAQAADwAAAGRycy9kb3du&#10;cmV2LnhtbEyPS0/DMBCE70j8B2uRuLV2U1JQiFPxECC4UR7nbbwkEfE6it028OtZTnDb0Yxmvi3X&#10;k+/VnsbYBbawmBtQxHVwHTcWXl/uZhegYkJ22AcmC18UYV0dH5VYuHDgZ9pvUqOkhGOBFtqUhkLr&#10;WLfkMc7DQCzeRxg9JpFjo92IByn3vc6MWWmPHctCiwPdtFR/bnbegn/i6+HtwaDPVo/f0df357fd&#10;u7WnJ9PVJahEU/oLwy++oEMlTNuwYxdVb0EeSRZmWQ5K3LN8IcfWwtIsc9BVqf/zVz8AAAD//wMA&#10;UEsBAi0AFAAGAAgAAAAhALaDOJL+AAAA4QEAABMAAAAAAAAAAAAAAAAAAAAAAFtDb250ZW50X1R5&#10;cGVzXS54bWxQSwECLQAUAAYACAAAACEAOP0h/9YAAACUAQAACwAAAAAAAAAAAAAAAAAvAQAAX3Jl&#10;bHMvLnJlbHNQSwECLQAUAAYACAAAACEAVBqYIZ8CAACxBQAADgAAAAAAAAAAAAAAAAAuAgAAZHJz&#10;L2Uyb0RvYy54bWxQSwECLQAUAAYACAAAACEAo4Y6190AAAAHAQAADwAAAAAAAAAAAAAAAAD5BAAA&#10;ZHJzL2Rvd25yZXYueG1sUEsFBgAAAAAEAAQA8wAAAAMGAAAAAA==&#10;" fillcolor="white [3212]" strokecolor="black [3213]" strokeweight="1pt">
                      <w10:wrap anchorx="page"/>
                    </v:rect>
                  </w:pict>
                </mc:Fallback>
              </mc:AlternateContent>
            </w:r>
            <w:r w:rsidRPr="00911891">
              <w:rPr>
                <w:rFonts w:eastAsia="Century Gothic" w:cs="Century Gothic"/>
                <w:noProof/>
                <w:sz w:val="20"/>
                <w:szCs w:val="20"/>
                <w:lang w:val="es-MX" w:eastAsia="es-MX"/>
              </w:rPr>
              <w:drawing>
                <wp:inline distT="0" distB="0" distL="0" distR="0" wp14:anchorId="3E73C693" wp14:editId="7A95D588">
                  <wp:extent cx="775855" cy="799366"/>
                  <wp:effectExtent l="0" t="0" r="5715" b="127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24"/>
                          <a:srcRect l="8400" t="65637" r="85199" b="17878"/>
                          <a:stretch/>
                        </pic:blipFill>
                        <pic:spPr>
                          <a:xfrm>
                            <a:off x="0" y="0"/>
                            <a:ext cx="775855" cy="799366"/>
                          </a:xfrm>
                          <a:prstGeom prst="rect">
                            <a:avLst/>
                          </a:prstGeom>
                        </pic:spPr>
                      </pic:pic>
                    </a:graphicData>
                  </a:graphic>
                </wp:inline>
              </w:drawing>
            </w:r>
            <w:r>
              <w:rPr>
                <w:rFonts w:eastAsia="Century Gothic" w:cs="Century Gothic"/>
                <w:noProof/>
                <w:sz w:val="20"/>
                <w:szCs w:val="20"/>
                <w:lang w:val="es-MX" w:eastAsia="es-MX"/>
              </w:rPr>
              <w:drawing>
                <wp:inline distT="0" distB="0" distL="0" distR="0" wp14:anchorId="612DC455" wp14:editId="33D1C985">
                  <wp:extent cx="774065" cy="798830"/>
                  <wp:effectExtent l="0" t="0" r="6985"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4065" cy="798830"/>
                          </a:xfrm>
                          <a:prstGeom prst="rect">
                            <a:avLst/>
                          </a:prstGeom>
                          <a:noFill/>
                        </pic:spPr>
                      </pic:pic>
                    </a:graphicData>
                  </a:graphic>
                </wp:inline>
              </w:drawing>
            </w:r>
          </w:p>
        </w:tc>
        <w:tc>
          <w:tcPr>
            <w:tcW w:w="547" w:type="dxa"/>
            <w:vMerge w:val="restart"/>
            <w:tcBorders>
              <w:top w:val="single" w:sz="24" w:space="0" w:color="auto"/>
              <w:left w:val="single" w:sz="2" w:space="0" w:color="FFFFFF" w:themeColor="background1"/>
              <w:right w:val="single" w:sz="24" w:space="0" w:color="auto"/>
            </w:tcBorders>
            <w:textDirection w:val="btLr"/>
            <w:vAlign w:val="center"/>
          </w:tcPr>
          <w:p w14:paraId="01D8A4DA" w14:textId="77777777" w:rsidR="007B706B" w:rsidRPr="003152CE" w:rsidRDefault="007B706B" w:rsidP="00D2772D">
            <w:pPr>
              <w:spacing w:after="0" w:line="240" w:lineRule="auto"/>
              <w:ind w:left="113" w:right="113"/>
              <w:jc w:val="right"/>
              <w:rPr>
                <w:rFonts w:eastAsia="Century Gothic" w:cs="Century Gothic"/>
                <w:b/>
                <w:bCs/>
                <w:sz w:val="24"/>
                <w:szCs w:val="24"/>
              </w:rPr>
            </w:pPr>
            <w:r>
              <w:rPr>
                <w:rFonts w:eastAsia="Century Gothic" w:cs="Century Gothic"/>
                <w:b/>
                <w:bCs/>
                <w:sz w:val="24"/>
                <w:szCs w:val="24"/>
              </w:rPr>
              <w:t xml:space="preserve">RESIDUOS </w:t>
            </w:r>
            <w:r w:rsidRPr="003152CE">
              <w:rPr>
                <w:rFonts w:eastAsia="Century Gothic" w:cs="Century Gothic"/>
                <w:b/>
                <w:bCs/>
                <w:sz w:val="24"/>
                <w:szCs w:val="24"/>
              </w:rPr>
              <w:t>APROVECHABLES</w:t>
            </w:r>
          </w:p>
        </w:tc>
        <w:tc>
          <w:tcPr>
            <w:tcW w:w="820" w:type="dxa"/>
            <w:tcBorders>
              <w:top w:val="single" w:sz="2" w:space="0" w:color="FFFFFF" w:themeColor="background1"/>
              <w:left w:val="single" w:sz="24" w:space="0" w:color="auto"/>
              <w:bottom w:val="single" w:sz="2" w:space="0" w:color="FFFFFF" w:themeColor="background1"/>
              <w:right w:val="single" w:sz="2" w:space="0" w:color="FFFFFF" w:themeColor="background1"/>
            </w:tcBorders>
            <w:textDirection w:val="tbRl"/>
            <w:vAlign w:val="center"/>
          </w:tcPr>
          <w:p w14:paraId="6F38FFDB" w14:textId="091E5D98" w:rsidR="007B706B" w:rsidRPr="00943144" w:rsidRDefault="007B706B" w:rsidP="00D2772D">
            <w:pPr>
              <w:spacing w:after="0" w:line="240" w:lineRule="auto"/>
              <w:ind w:left="113" w:right="113"/>
              <w:jc w:val="center"/>
              <w:rPr>
                <w:rFonts w:eastAsia="Century Gothic" w:cs="Century Gothic"/>
                <w:b/>
                <w:bCs/>
                <w:noProof/>
                <w:sz w:val="20"/>
                <w:szCs w:val="20"/>
              </w:rPr>
            </w:pPr>
          </w:p>
        </w:tc>
      </w:tr>
      <w:tr w:rsidR="007B706B" w:rsidRPr="00943144" w14:paraId="7A446DF8" w14:textId="77777777" w:rsidTr="006A3BBC">
        <w:trPr>
          <w:cantSplit/>
          <w:trHeight w:val="1249"/>
          <w:jc w:val="center"/>
        </w:trPr>
        <w:tc>
          <w:tcPr>
            <w:tcW w:w="547" w:type="dxa"/>
            <w:vMerge/>
            <w:tcBorders>
              <w:left w:val="single" w:sz="24" w:space="0" w:color="auto"/>
              <w:right w:val="single" w:sz="2" w:space="0" w:color="FFFFFF" w:themeColor="background1"/>
            </w:tcBorders>
          </w:tcPr>
          <w:p w14:paraId="6F70F5C1" w14:textId="77777777" w:rsidR="007B706B" w:rsidRPr="00943144" w:rsidRDefault="007B706B" w:rsidP="00D2772D">
            <w:pPr>
              <w:spacing w:after="0" w:line="240" w:lineRule="auto"/>
              <w:jc w:val="both"/>
              <w:rPr>
                <w:rFonts w:eastAsia="Century Gothic" w:cs="Century Gothic"/>
                <w:sz w:val="20"/>
                <w:szCs w:val="20"/>
              </w:rPr>
            </w:pPr>
          </w:p>
        </w:tc>
        <w:tc>
          <w:tcPr>
            <w:tcW w:w="4375" w:type="dxa"/>
            <w:tcBorders>
              <w:top w:val="single" w:sz="2" w:space="0" w:color="auto"/>
              <w:left w:val="single" w:sz="2" w:space="0" w:color="FFFFFF" w:themeColor="background1"/>
              <w:bottom w:val="single" w:sz="4" w:space="0" w:color="FFFFFF" w:themeColor="background1"/>
              <w:right w:val="single" w:sz="2" w:space="0" w:color="FFFFFF" w:themeColor="background1"/>
            </w:tcBorders>
            <w:shd w:val="clear" w:color="auto" w:fill="000000" w:themeFill="text1"/>
            <w:vAlign w:val="center"/>
          </w:tcPr>
          <w:p w14:paraId="5B90D4E3" w14:textId="77777777" w:rsidR="007B706B" w:rsidRPr="00943144" w:rsidRDefault="007B706B" w:rsidP="00D2772D">
            <w:pPr>
              <w:spacing w:after="0" w:line="240" w:lineRule="auto"/>
              <w:jc w:val="center"/>
              <w:textDirection w:val="btLr"/>
              <w:rPr>
                <w:noProof/>
                <w:sz w:val="20"/>
                <w:szCs w:val="20"/>
              </w:rPr>
            </w:pPr>
            <w:r w:rsidRPr="00943144">
              <w:rPr>
                <w:noProof/>
                <w:sz w:val="20"/>
                <w:szCs w:val="20"/>
                <w:lang w:val="es-MX" w:eastAsia="es-MX"/>
              </w:rPr>
              <mc:AlternateContent>
                <mc:Choice Requires="wps">
                  <w:drawing>
                    <wp:anchor distT="0" distB="0" distL="114300" distR="114300" simplePos="0" relativeHeight="251757568" behindDoc="0" locked="0" layoutInCell="1" allowOverlap="1" wp14:anchorId="4088EDF3" wp14:editId="601D6103">
                      <wp:simplePos x="0" y="0"/>
                      <wp:positionH relativeFrom="column">
                        <wp:posOffset>-49530</wp:posOffset>
                      </wp:positionH>
                      <wp:positionV relativeFrom="paragraph">
                        <wp:posOffset>-95885</wp:posOffset>
                      </wp:positionV>
                      <wp:extent cx="2850515" cy="958850"/>
                      <wp:effectExtent l="38100" t="19050" r="64135" b="12700"/>
                      <wp:wrapNone/>
                      <wp:docPr id="16" name="Triángulo isósceles 13"/>
                      <wp:cNvGraphicFramePr/>
                      <a:graphic xmlns:a="http://schemas.openxmlformats.org/drawingml/2006/main">
                        <a:graphicData uri="http://schemas.microsoft.com/office/word/2010/wordprocessingShape">
                          <wps:wsp>
                            <wps:cNvSpPr/>
                            <wps:spPr>
                              <a:xfrm>
                                <a:off x="0" y="0"/>
                                <a:ext cx="2850515" cy="958850"/>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type w14:anchorId="287F376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3" o:spid="_x0000_s1026" type="#_x0000_t5" style="position:absolute;margin-left:-3.9pt;margin-top:-7.55pt;width:224.45pt;height:7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rKbpgIAAL4FAAAOAAAAZHJzL2Uyb0RvYy54bWysVF1u2zAMfh+wOwh6X21nTdcGdYqgRYcB&#10;RRusHfqsyFIsQBY1SYmT3WZn2BF6sVHyT7q12IBhfpBFkfxEfiJ5frFrNNkK5xWYkhZHOSXCcKiU&#10;WZf0y8P1u1NKfGCmYhqMKOleeHoxf/vmvLUzMYEadCUcQRDjZ60taR2CnWWZ57VomD8CKwwqJbiG&#10;BRTdOqscaxG90dkkz0+yFlxlHXDhPZ5edUo6T/hSCh7upPQiEF1SjC2k1aV1Fddsfs5ma8dsrXgf&#10;BvuHKBqmDF46Ql2xwMjGqRdQjeIOPMhwxKHJQErFRcoBsyny37K5r5kVKRckx9uRJv//YPntdumI&#10;qvDtTigxrME3enDq6btZbzQQ5Z9+eC608KR4H8lqrZ+hz71dul7yuI2Z76Rr4h9zIrtE8H4kWOwC&#10;4Xg4OZ3m02JKCUfd2fQUxQiaHbyt8+GjgIbETUmDU8ysdSSBzdj2xofOfDCLxx60qq6V1kmIhSMu&#10;tSNbhk++Whf9Bb9YafM3x7B7xRHjjJ5ZJKFLO+3CXouIp81nIZHLmGgKOFXxIRjGuTCh6FQ1q0QX&#10;4zTHb4hyCD+RkgAjssTsRuweYLDsQAbsjp7ePrqK1ASjc/6nwDrn0SPdDCaMzo0y4F4D0JhVf3Nn&#10;P5DUURNZWkG1x0pz0LWgt/xa4RPfMB+WzGHPYXfiHAl3uEgNbUmh31FSg/v22nm0x1ZALSUt9nBJ&#10;/dcNc4IS/clgk5wVx8ex6ZNwPP0wQcE916yea8ymuQSsmQInluVpG+2DHrbSQfOI42YRb0UVMxzv&#10;LikPbhAuQzdbcGBxsVgkM2x0y8KNubc8gkdWY/k+7B6Zs0OdY4fcwtDvL0q9s42eBhabAFKlPjjw&#10;2vONQyIVTj/Q4hR6Lierw9id/wQAAP//AwBQSwMEFAAGAAgAAAAhAH2jKAbeAAAACgEAAA8AAABk&#10;cnMvZG93bnJldi54bWxMj8FOwzAMhu9IvENkJG5bUthglKbThISEhDiwTZy9NDQViVOabC08PeYE&#10;J9vyp9+fq/UUvDjZIXWRNBRzBcKSiU1HrYb97nG2ApEyUoM+ktXwZROs6/OzCssmjvRqT9vcCg6h&#10;VKIGl3NfSpmMswHTPPaWePceh4CZx6GVzYAjhwcvr5S6kQE74gsOe/vgrPnYHoOGafWGymz2Pu/c&#10;+KzoM708fRutLy+mzT2IbKf8B8OvPqtDzU6HeKQmCa9hdsvmmWuxLEAwsFgU3ByYvF7egawr+f+F&#10;+gcAAP//AwBQSwECLQAUAAYACAAAACEAtoM4kv4AAADhAQAAEwAAAAAAAAAAAAAAAAAAAAAAW0Nv&#10;bnRlbnRfVHlwZXNdLnhtbFBLAQItABQABgAIAAAAIQA4/SH/1gAAAJQBAAALAAAAAAAAAAAAAAAA&#10;AC8BAABfcmVscy8ucmVsc1BLAQItABQABgAIAAAAIQDVvrKbpgIAAL4FAAAOAAAAAAAAAAAAAAAA&#10;AC4CAABkcnMvZTJvRG9jLnhtbFBLAQItABQABgAIAAAAIQB9oygG3gAAAAoBAAAPAAAAAAAAAAAA&#10;AAAAAAAFAABkcnMvZG93bnJldi54bWxQSwUGAAAAAAQABADzAAAACwYAAAAA&#10;" fillcolor="white [3212]" strokecolor="black [3213]" strokeweight="1pt"/>
                  </w:pict>
                </mc:Fallback>
              </mc:AlternateContent>
            </w:r>
          </w:p>
        </w:tc>
        <w:tc>
          <w:tcPr>
            <w:tcW w:w="547" w:type="dxa"/>
            <w:vMerge/>
            <w:tcBorders>
              <w:left w:val="single" w:sz="2" w:space="0" w:color="FFFFFF" w:themeColor="background1"/>
              <w:right w:val="single" w:sz="24" w:space="0" w:color="auto"/>
            </w:tcBorders>
          </w:tcPr>
          <w:p w14:paraId="5E43F855" w14:textId="77777777" w:rsidR="007B706B" w:rsidRPr="00943144" w:rsidRDefault="007B706B" w:rsidP="00D2772D">
            <w:pPr>
              <w:spacing w:after="0" w:line="240" w:lineRule="auto"/>
              <w:jc w:val="both"/>
              <w:rPr>
                <w:rFonts w:eastAsia="Century Gothic" w:cs="Century Gothic"/>
                <w:sz w:val="20"/>
                <w:szCs w:val="20"/>
              </w:rPr>
            </w:pPr>
          </w:p>
        </w:tc>
        <w:tc>
          <w:tcPr>
            <w:tcW w:w="820" w:type="dxa"/>
            <w:vMerge w:val="restart"/>
            <w:tcBorders>
              <w:top w:val="single" w:sz="2" w:space="0" w:color="FFFFFF" w:themeColor="background1"/>
              <w:left w:val="single" w:sz="24" w:space="0" w:color="auto"/>
              <w:right w:val="single" w:sz="2" w:space="0" w:color="FFFFFF" w:themeColor="background1"/>
            </w:tcBorders>
            <w:textDirection w:val="tbRl"/>
            <w:vAlign w:val="center"/>
          </w:tcPr>
          <w:p w14:paraId="709AB5FC" w14:textId="31503607" w:rsidR="007B706B" w:rsidRPr="00943144" w:rsidRDefault="007B706B" w:rsidP="00D2772D">
            <w:pPr>
              <w:spacing w:after="0" w:line="240" w:lineRule="auto"/>
              <w:ind w:left="113" w:right="113"/>
              <w:rPr>
                <w:rFonts w:eastAsia="Century Gothic" w:cs="Century Gothic"/>
                <w:b/>
                <w:bCs/>
                <w:noProof/>
                <w:sz w:val="20"/>
                <w:szCs w:val="20"/>
              </w:rPr>
            </w:pPr>
          </w:p>
        </w:tc>
      </w:tr>
      <w:tr w:rsidR="007B706B" w:rsidRPr="00943144" w14:paraId="00C6FF04" w14:textId="77777777" w:rsidTr="006A3BBC">
        <w:trPr>
          <w:cantSplit/>
          <w:trHeight w:val="1618"/>
          <w:jc w:val="center"/>
        </w:trPr>
        <w:tc>
          <w:tcPr>
            <w:tcW w:w="547" w:type="dxa"/>
            <w:vMerge/>
            <w:tcBorders>
              <w:left w:val="single" w:sz="24" w:space="0" w:color="auto"/>
              <w:right w:val="single" w:sz="2" w:space="0" w:color="FFFFFF" w:themeColor="background1"/>
            </w:tcBorders>
          </w:tcPr>
          <w:p w14:paraId="2E3BB2D0" w14:textId="77777777" w:rsidR="007B706B" w:rsidRPr="00943144" w:rsidRDefault="007B706B" w:rsidP="00D2772D">
            <w:pPr>
              <w:spacing w:after="0" w:line="240" w:lineRule="auto"/>
              <w:jc w:val="both"/>
              <w:rPr>
                <w:rFonts w:eastAsia="Century Gothic" w:cs="Century Gothic"/>
                <w:sz w:val="20"/>
                <w:szCs w:val="20"/>
              </w:rPr>
            </w:pPr>
          </w:p>
        </w:tc>
        <w:tc>
          <w:tcPr>
            <w:tcW w:w="4375" w:type="dxa"/>
            <w:tcBorders>
              <w:top w:val="single" w:sz="4" w:space="0" w:color="FFFFFF" w:themeColor="background1"/>
              <w:left w:val="single" w:sz="2" w:space="0" w:color="FFFFFF" w:themeColor="background1"/>
              <w:bottom w:val="single" w:sz="4" w:space="0" w:color="FFFFFF" w:themeColor="background1"/>
              <w:right w:val="single" w:sz="2" w:space="0" w:color="FFFFFF" w:themeColor="background1"/>
            </w:tcBorders>
          </w:tcPr>
          <w:p w14:paraId="4347A8CF" w14:textId="77777777" w:rsidR="007B706B" w:rsidRDefault="007B706B" w:rsidP="00D2772D">
            <w:pPr>
              <w:spacing w:after="0" w:line="240" w:lineRule="auto"/>
              <w:jc w:val="center"/>
              <w:textDirection w:val="btLr"/>
              <w:rPr>
                <w:b/>
                <w:color w:val="000000"/>
                <w:sz w:val="20"/>
                <w:szCs w:val="20"/>
              </w:rPr>
            </w:pPr>
          </w:p>
          <w:p w14:paraId="2F23DF79" w14:textId="77777777" w:rsidR="007B706B" w:rsidRDefault="007B706B" w:rsidP="00D2772D">
            <w:pPr>
              <w:spacing w:after="0" w:line="240" w:lineRule="auto"/>
              <w:jc w:val="center"/>
              <w:textDirection w:val="btLr"/>
              <w:rPr>
                <w:b/>
                <w:color w:val="000000"/>
                <w:sz w:val="20"/>
                <w:szCs w:val="20"/>
              </w:rPr>
            </w:pPr>
          </w:p>
          <w:p w14:paraId="0E40E95F" w14:textId="77777777" w:rsidR="007B706B" w:rsidRDefault="007B706B" w:rsidP="00D2772D">
            <w:pPr>
              <w:spacing w:after="0" w:line="240" w:lineRule="auto"/>
              <w:jc w:val="center"/>
              <w:textDirection w:val="btLr"/>
              <w:rPr>
                <w:b/>
                <w:color w:val="000000"/>
                <w:sz w:val="20"/>
                <w:szCs w:val="20"/>
              </w:rPr>
            </w:pPr>
          </w:p>
          <w:p w14:paraId="6B458EC4" w14:textId="77777777" w:rsidR="007B706B" w:rsidRPr="00AA6835" w:rsidRDefault="007B706B" w:rsidP="00D2772D">
            <w:pPr>
              <w:spacing w:after="0" w:line="240" w:lineRule="auto"/>
              <w:jc w:val="center"/>
              <w:textDirection w:val="btLr"/>
              <w:rPr>
                <w:b/>
                <w:color w:val="000000"/>
                <w:sz w:val="28"/>
                <w:szCs w:val="28"/>
              </w:rPr>
            </w:pPr>
            <w:r w:rsidRPr="00AA6835">
              <w:rPr>
                <w:b/>
                <w:color w:val="000000"/>
                <w:sz w:val="28"/>
                <w:szCs w:val="28"/>
              </w:rPr>
              <w:t>RESIDUOS RECICLABLES</w:t>
            </w:r>
          </w:p>
          <w:p w14:paraId="6682EA50" w14:textId="77777777" w:rsidR="007B706B" w:rsidRDefault="007B706B" w:rsidP="00D2772D">
            <w:pPr>
              <w:spacing w:after="0" w:line="240" w:lineRule="auto"/>
              <w:jc w:val="center"/>
              <w:textDirection w:val="btLr"/>
              <w:rPr>
                <w:b/>
                <w:color w:val="000000"/>
                <w:sz w:val="20"/>
                <w:szCs w:val="20"/>
              </w:rPr>
            </w:pPr>
          </w:p>
          <w:p w14:paraId="4763FBAB" w14:textId="77777777" w:rsidR="007B706B" w:rsidRDefault="007B706B" w:rsidP="00D2772D">
            <w:pPr>
              <w:spacing w:after="0" w:line="240" w:lineRule="auto"/>
              <w:jc w:val="center"/>
              <w:textDirection w:val="btLr"/>
              <w:rPr>
                <w:b/>
                <w:color w:val="000000"/>
                <w:sz w:val="20"/>
                <w:szCs w:val="20"/>
              </w:rPr>
            </w:pPr>
          </w:p>
          <w:p w14:paraId="61BAAB95" w14:textId="77777777" w:rsidR="007B706B" w:rsidRPr="00943144" w:rsidRDefault="007B706B" w:rsidP="00D2772D">
            <w:pPr>
              <w:spacing w:after="0" w:line="240" w:lineRule="auto"/>
              <w:jc w:val="center"/>
              <w:textDirection w:val="btLr"/>
              <w:rPr>
                <w:sz w:val="20"/>
                <w:szCs w:val="20"/>
              </w:rPr>
            </w:pPr>
            <w:r w:rsidRPr="00943144">
              <w:rPr>
                <w:b/>
                <w:color w:val="000000"/>
                <w:sz w:val="20"/>
                <w:szCs w:val="20"/>
              </w:rPr>
              <w:t>CARTÓN</w:t>
            </w:r>
          </w:p>
          <w:p w14:paraId="51555283" w14:textId="15547CC4" w:rsidR="007B706B" w:rsidRPr="00943144" w:rsidRDefault="007B706B" w:rsidP="00D2772D">
            <w:pPr>
              <w:spacing w:after="0" w:line="240" w:lineRule="auto"/>
              <w:jc w:val="center"/>
              <w:textDirection w:val="btLr"/>
              <w:rPr>
                <w:sz w:val="20"/>
                <w:szCs w:val="20"/>
              </w:rPr>
            </w:pPr>
            <w:r w:rsidRPr="00943144">
              <w:rPr>
                <w:b/>
                <w:color w:val="000000"/>
                <w:sz w:val="20"/>
                <w:szCs w:val="20"/>
              </w:rPr>
              <w:t>PAPEL</w:t>
            </w:r>
          </w:p>
          <w:p w14:paraId="5103AF80" w14:textId="3C390C4E" w:rsidR="007B706B" w:rsidRPr="00943144" w:rsidRDefault="007B706B" w:rsidP="00D2772D">
            <w:pPr>
              <w:spacing w:after="0" w:line="240" w:lineRule="auto"/>
              <w:jc w:val="center"/>
              <w:textDirection w:val="btLr"/>
              <w:rPr>
                <w:sz w:val="20"/>
                <w:szCs w:val="20"/>
              </w:rPr>
            </w:pPr>
            <w:r w:rsidRPr="00943144">
              <w:rPr>
                <w:b/>
                <w:color w:val="000000"/>
                <w:sz w:val="20"/>
                <w:szCs w:val="20"/>
              </w:rPr>
              <w:t>BOLSAS Y BOTELLAS</w:t>
            </w:r>
            <w:r w:rsidR="0003711F">
              <w:rPr>
                <w:b/>
                <w:color w:val="000000"/>
                <w:sz w:val="20"/>
                <w:szCs w:val="20"/>
              </w:rPr>
              <w:t xml:space="preserve"> </w:t>
            </w:r>
          </w:p>
          <w:p w14:paraId="1570AB74" w14:textId="77777777" w:rsidR="007B706B" w:rsidRPr="00943144" w:rsidRDefault="007B706B" w:rsidP="00D2772D">
            <w:pPr>
              <w:spacing w:after="0" w:line="240" w:lineRule="auto"/>
              <w:jc w:val="center"/>
              <w:textDirection w:val="btLr"/>
              <w:rPr>
                <w:sz w:val="20"/>
                <w:szCs w:val="20"/>
              </w:rPr>
            </w:pPr>
            <w:r w:rsidRPr="00943144">
              <w:rPr>
                <w:b/>
                <w:color w:val="000000"/>
                <w:sz w:val="20"/>
                <w:szCs w:val="20"/>
              </w:rPr>
              <w:t>CHATARRA</w:t>
            </w:r>
          </w:p>
          <w:p w14:paraId="73762EA0" w14:textId="677E4EA3" w:rsidR="0003711F" w:rsidRDefault="007B706B" w:rsidP="0003711F">
            <w:pPr>
              <w:spacing w:after="0" w:line="240" w:lineRule="auto"/>
              <w:jc w:val="center"/>
              <w:textDirection w:val="btLr"/>
              <w:rPr>
                <w:b/>
                <w:color w:val="000000"/>
                <w:sz w:val="20"/>
                <w:szCs w:val="20"/>
              </w:rPr>
            </w:pPr>
            <w:r w:rsidRPr="00943144">
              <w:rPr>
                <w:b/>
                <w:color w:val="000000"/>
                <w:sz w:val="20"/>
                <w:szCs w:val="20"/>
              </w:rPr>
              <w:t>PLÁSTICO</w:t>
            </w:r>
          </w:p>
          <w:p w14:paraId="739BB0D5" w14:textId="208E9621" w:rsidR="0003711F" w:rsidRPr="0003711F" w:rsidRDefault="0003711F" w:rsidP="0003711F">
            <w:pPr>
              <w:spacing w:after="0" w:line="240" w:lineRule="auto"/>
              <w:jc w:val="center"/>
              <w:textDirection w:val="btLr"/>
              <w:rPr>
                <w:b/>
                <w:color w:val="000000"/>
                <w:sz w:val="20"/>
                <w:szCs w:val="20"/>
              </w:rPr>
            </w:pPr>
            <w:r>
              <w:rPr>
                <w:b/>
                <w:color w:val="000000"/>
                <w:sz w:val="20"/>
                <w:szCs w:val="20"/>
              </w:rPr>
              <w:t>VIDRIO</w:t>
            </w:r>
          </w:p>
          <w:p w14:paraId="1C8897E6" w14:textId="77777777" w:rsidR="007B706B" w:rsidRDefault="007B706B" w:rsidP="00D2772D">
            <w:pPr>
              <w:spacing w:after="0" w:line="240" w:lineRule="auto"/>
              <w:jc w:val="center"/>
              <w:textDirection w:val="btLr"/>
              <w:rPr>
                <w:b/>
                <w:color w:val="000000"/>
                <w:sz w:val="20"/>
                <w:szCs w:val="20"/>
              </w:rPr>
            </w:pPr>
          </w:p>
          <w:p w14:paraId="3F38020F" w14:textId="77777777" w:rsidR="007B706B" w:rsidRPr="003152CE" w:rsidRDefault="007B706B" w:rsidP="00D2772D">
            <w:pPr>
              <w:spacing w:after="0" w:line="240" w:lineRule="auto"/>
              <w:jc w:val="center"/>
              <w:textDirection w:val="btLr"/>
              <w:rPr>
                <w:sz w:val="20"/>
                <w:szCs w:val="20"/>
              </w:rPr>
            </w:pPr>
          </w:p>
        </w:tc>
        <w:tc>
          <w:tcPr>
            <w:tcW w:w="547" w:type="dxa"/>
            <w:vMerge/>
            <w:tcBorders>
              <w:left w:val="single" w:sz="2" w:space="0" w:color="FFFFFF" w:themeColor="background1"/>
              <w:right w:val="single" w:sz="24" w:space="0" w:color="auto"/>
            </w:tcBorders>
          </w:tcPr>
          <w:p w14:paraId="62B3D96E" w14:textId="77777777" w:rsidR="007B706B" w:rsidRPr="00943144" w:rsidRDefault="007B706B" w:rsidP="00D2772D">
            <w:pPr>
              <w:spacing w:after="0" w:line="240" w:lineRule="auto"/>
              <w:jc w:val="both"/>
              <w:rPr>
                <w:rFonts w:eastAsia="Century Gothic" w:cs="Century Gothic"/>
                <w:sz w:val="20"/>
                <w:szCs w:val="20"/>
              </w:rPr>
            </w:pPr>
          </w:p>
        </w:tc>
        <w:tc>
          <w:tcPr>
            <w:tcW w:w="820" w:type="dxa"/>
            <w:vMerge/>
            <w:tcBorders>
              <w:left w:val="single" w:sz="24" w:space="0" w:color="auto"/>
              <w:right w:val="single" w:sz="2" w:space="0" w:color="FFFFFF" w:themeColor="background1"/>
            </w:tcBorders>
            <w:textDirection w:val="tbRl"/>
            <w:vAlign w:val="center"/>
          </w:tcPr>
          <w:p w14:paraId="28A944F4" w14:textId="77777777" w:rsidR="007B706B" w:rsidRPr="00943144" w:rsidRDefault="007B706B" w:rsidP="00D2772D">
            <w:pPr>
              <w:spacing w:after="0" w:line="240" w:lineRule="auto"/>
              <w:ind w:left="113" w:right="113"/>
              <w:jc w:val="center"/>
              <w:rPr>
                <w:rFonts w:eastAsia="Century Gothic" w:cs="Century Gothic"/>
                <w:b/>
                <w:bCs/>
                <w:noProof/>
                <w:sz w:val="20"/>
                <w:szCs w:val="20"/>
              </w:rPr>
            </w:pPr>
          </w:p>
        </w:tc>
      </w:tr>
      <w:tr w:rsidR="007B706B" w:rsidRPr="00943144" w14:paraId="48413744" w14:textId="77777777" w:rsidTr="006A3BBC">
        <w:trPr>
          <w:trHeight w:val="976"/>
          <w:jc w:val="center"/>
        </w:trPr>
        <w:tc>
          <w:tcPr>
            <w:tcW w:w="547" w:type="dxa"/>
            <w:vMerge/>
            <w:tcBorders>
              <w:left w:val="single" w:sz="24" w:space="0" w:color="auto"/>
              <w:bottom w:val="single" w:sz="24" w:space="0" w:color="auto"/>
              <w:right w:val="single" w:sz="2" w:space="0" w:color="FFFFFF" w:themeColor="background1"/>
            </w:tcBorders>
          </w:tcPr>
          <w:p w14:paraId="6D31DCAB" w14:textId="77777777" w:rsidR="007B706B" w:rsidRPr="00943144" w:rsidRDefault="007B706B" w:rsidP="00D2772D">
            <w:pPr>
              <w:spacing w:after="0" w:line="240" w:lineRule="auto"/>
              <w:jc w:val="both"/>
              <w:rPr>
                <w:rFonts w:eastAsia="Century Gothic" w:cs="Century Gothic"/>
                <w:sz w:val="20"/>
                <w:szCs w:val="20"/>
              </w:rPr>
            </w:pPr>
          </w:p>
        </w:tc>
        <w:tc>
          <w:tcPr>
            <w:tcW w:w="4375" w:type="dxa"/>
            <w:tcBorders>
              <w:top w:val="single" w:sz="4" w:space="0" w:color="FFFFFF" w:themeColor="background1"/>
              <w:left w:val="single" w:sz="2" w:space="0" w:color="FFFFFF" w:themeColor="background1"/>
              <w:bottom w:val="single" w:sz="24" w:space="0" w:color="auto"/>
              <w:right w:val="single" w:sz="2" w:space="0" w:color="FFFFFF" w:themeColor="background1"/>
            </w:tcBorders>
            <w:vAlign w:val="bottom"/>
          </w:tcPr>
          <w:p w14:paraId="2CEB905F" w14:textId="104B21F2" w:rsidR="007B706B" w:rsidRDefault="007B706B" w:rsidP="00D2772D">
            <w:pPr>
              <w:spacing w:after="0" w:line="240" w:lineRule="auto"/>
              <w:jc w:val="center"/>
              <w:rPr>
                <w:rFonts w:eastAsia="Century Gothic" w:cs="Century Gothic"/>
                <w:b/>
                <w:bCs/>
                <w:sz w:val="28"/>
                <w:szCs w:val="28"/>
              </w:rPr>
            </w:pPr>
            <w:r w:rsidRPr="00AA6835">
              <w:rPr>
                <w:noProof/>
                <w:sz w:val="28"/>
                <w:szCs w:val="28"/>
                <w:lang w:val="es-MX" w:eastAsia="es-MX"/>
              </w:rPr>
              <mc:AlternateContent>
                <mc:Choice Requires="wps">
                  <w:drawing>
                    <wp:anchor distT="0" distB="0" distL="114300" distR="114300" simplePos="0" relativeHeight="251755520" behindDoc="0" locked="0" layoutInCell="1" allowOverlap="1" wp14:anchorId="621F92D8" wp14:editId="705151BE">
                      <wp:simplePos x="0" y="0"/>
                      <wp:positionH relativeFrom="column">
                        <wp:posOffset>2790825</wp:posOffset>
                      </wp:positionH>
                      <wp:positionV relativeFrom="paragraph">
                        <wp:posOffset>-2698115</wp:posOffset>
                      </wp:positionV>
                      <wp:extent cx="0" cy="3001645"/>
                      <wp:effectExtent l="19050" t="19050" r="19050" b="8255"/>
                      <wp:wrapNone/>
                      <wp:docPr id="18" name="Conector recto 14"/>
                      <wp:cNvGraphicFramePr/>
                      <a:graphic xmlns:a="http://schemas.openxmlformats.org/drawingml/2006/main">
                        <a:graphicData uri="http://schemas.microsoft.com/office/word/2010/wordprocessingShape">
                          <wps:wsp>
                            <wps:cNvCnPr/>
                            <wps:spPr>
                              <a:xfrm flipH="1" flipV="1">
                                <a:off x="0" y="0"/>
                                <a:ext cx="0" cy="3001645"/>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847E94F" id="Conector recto 14" o:spid="_x0000_s1026" style="position:absolute;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75pt,-212.45pt" to="219.7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7vx5AEAAB8EAAAOAAAAZHJzL2Uyb0RvYy54bWysU8tu2zAQvBfoPxC815LcOA0Eyzk4SHso&#10;WqNpc6eppUWAL5CsJf99l6StpGkvKXqh+NiZ3ZldrW8nrcgRfJDWdLRZ1JSA4baX5tDRH9/v391Q&#10;EiIzPVPWQEdPEOjt5u2b9ehaWNrBqh48QRIT2tF1dIjRtVUV+ACahYV1YPBRWK9ZxKM/VL1nI7Jr&#10;VS3r+roare+dtxxCwNu78kg3mV8I4PGrEAEiUR3F2mJefV73aa02a9YePHOD5Ocy2D9UoZk0mHSm&#10;umORkZ9e/kGlJfc2WBEX3OrKCiE5ZA2opqlfqHkYmIOsBc0JbrYp/D9a/uW480T22DvslGEae7TF&#10;TvFoPfHpQ5qr5NLoQovBW7Pz51NwO58kT8JrIpR0n5CE5t1j2qU3FEim7PZpdhumSHi55Hj7vq6b&#10;66tVylEVsgR0PsSPYDVJm44qaZIRrGXHzyGW0EtIulaGjB1d3qw+rHJYsEr291Kp9JiHCbbKkyPD&#10;MdgfmnOyZ1GYWhmsIMkswvIunhQU/m8g0CYsuwh7wck4BxMvvMpgdIIJrGAG1qWyNNlPxfwOPMcn&#10;KOThfQ14RuTM1sQZrKWx/m/Z43QpWZT4iwNFd7Jgb/tTbnm2Bqcwt+n8x6Qxf37O8Kf/evMLAAD/&#10;/wMAUEsDBBQABgAIAAAAIQCsVNjK4AAAAAsBAAAPAAAAZHJzL2Rvd25yZXYueG1sTI9NT8JAEIbv&#10;Jv6HzZh4g61QtNRuiVG5eRAkIdy23aFt7M7W7lLKv3eMB73Nx5N3nslWo23FgL1vHCm4m0YgkEpn&#10;GqoU7D7WkwSED5qMbh2hggt6WOXXV5lOjTvTBodtqASHkE+1gjqELpXSlzVa7aeuQ+Ld0fVWB277&#10;SppenznctnIWRffS6ob4Qq07fK6x/NyerILFBV/G9XvSFYfj/m3YVK9+/rVT6vZmfHoEEXAMfzD8&#10;6LM65OxUuBMZL1oF8Xy5YFTBJJ7FSxCM/I4KLh4SkHkm//+QfwMAAP//AwBQSwECLQAUAAYACAAA&#10;ACEAtoM4kv4AAADhAQAAEwAAAAAAAAAAAAAAAAAAAAAAW0NvbnRlbnRfVHlwZXNdLnhtbFBLAQIt&#10;ABQABgAIAAAAIQA4/SH/1gAAAJQBAAALAAAAAAAAAAAAAAAAAC8BAABfcmVscy8ucmVsc1BLAQIt&#10;ABQABgAIAAAAIQByG7vx5AEAAB8EAAAOAAAAAAAAAAAAAAAAAC4CAABkcnMvZTJvRG9jLnhtbFBL&#10;AQItABQABgAIAAAAIQCsVNjK4AAAAAsBAAAPAAAAAAAAAAAAAAAAAD4EAABkcnMvZG93bnJldi54&#10;bWxQSwUGAAAAAAQABADzAAAASwUAAAAA&#10;" strokecolor="white [3212]" strokeweight="2.25pt">
                      <v:stroke joinstyle="miter"/>
                    </v:line>
                  </w:pict>
                </mc:Fallback>
              </mc:AlternateContent>
            </w:r>
            <w:r w:rsidRPr="00AA6835">
              <w:rPr>
                <w:rFonts w:eastAsia="Century Gothic" w:cs="Century Gothic"/>
                <w:b/>
                <w:bCs/>
                <w:sz w:val="28"/>
                <w:szCs w:val="28"/>
              </w:rPr>
              <w:t>RESIDUOS APROVECHABLES</w:t>
            </w:r>
          </w:p>
          <w:p w14:paraId="2D61F0DF" w14:textId="21625815" w:rsidR="007B2B75" w:rsidRDefault="007B2B75" w:rsidP="00D2772D">
            <w:pPr>
              <w:spacing w:after="0" w:line="240" w:lineRule="auto"/>
              <w:jc w:val="center"/>
              <w:rPr>
                <w:rFonts w:eastAsia="Century Gothic" w:cs="Century Gothic"/>
                <w:b/>
                <w:bCs/>
                <w:sz w:val="28"/>
                <w:szCs w:val="28"/>
              </w:rPr>
            </w:pPr>
          </w:p>
          <w:p w14:paraId="54D9D287" w14:textId="77777777" w:rsidR="007B2B75" w:rsidRPr="00AA6835" w:rsidRDefault="007B2B75" w:rsidP="00D2772D">
            <w:pPr>
              <w:spacing w:after="0" w:line="240" w:lineRule="auto"/>
              <w:jc w:val="center"/>
              <w:rPr>
                <w:rFonts w:eastAsia="Century Gothic" w:cs="Century Gothic"/>
                <w:b/>
                <w:bCs/>
                <w:sz w:val="28"/>
                <w:szCs w:val="28"/>
              </w:rPr>
            </w:pPr>
          </w:p>
          <w:p w14:paraId="640E6274" w14:textId="4BE4C57C" w:rsidR="007B706B" w:rsidRDefault="007B2B75" w:rsidP="007B2B75">
            <w:pPr>
              <w:spacing w:after="0" w:line="240" w:lineRule="auto"/>
              <w:jc w:val="center"/>
              <w:rPr>
                <w:rFonts w:eastAsia="Century Gothic" w:cs="Century Gothic"/>
                <w:b/>
                <w:bCs/>
                <w:sz w:val="20"/>
                <w:szCs w:val="20"/>
              </w:rPr>
            </w:pPr>
            <w:r w:rsidRPr="00943144">
              <w:rPr>
                <w:rFonts w:eastAsia="Century Gothic" w:cs="Century Gothic"/>
                <w:noProof/>
                <w:sz w:val="20"/>
                <w:szCs w:val="20"/>
                <w:lang w:val="es-MX" w:eastAsia="es-MX"/>
              </w:rPr>
              <w:drawing>
                <wp:inline distT="0" distB="0" distL="0" distR="0" wp14:anchorId="22791086" wp14:editId="1718B78A">
                  <wp:extent cx="860837" cy="2185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8020" name="Imagen 11423880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3053" cy="226755"/>
                          </a:xfrm>
                          <a:prstGeom prst="rect">
                            <a:avLst/>
                          </a:prstGeom>
                        </pic:spPr>
                      </pic:pic>
                    </a:graphicData>
                  </a:graphic>
                </wp:inline>
              </w:drawing>
            </w:r>
          </w:p>
          <w:p w14:paraId="16E3E318" w14:textId="77777777" w:rsidR="007B706B" w:rsidRPr="00AA6835" w:rsidRDefault="007B706B" w:rsidP="00D2772D">
            <w:pPr>
              <w:spacing w:after="0" w:line="240" w:lineRule="auto"/>
              <w:rPr>
                <w:rFonts w:eastAsia="Century Gothic" w:cs="Century Gothic"/>
                <w:b/>
                <w:bCs/>
                <w:sz w:val="20"/>
                <w:szCs w:val="20"/>
              </w:rPr>
            </w:pPr>
          </w:p>
          <w:p w14:paraId="3F8BD939" w14:textId="77777777" w:rsidR="007B706B" w:rsidRPr="003152CE" w:rsidRDefault="007B706B" w:rsidP="00D2772D">
            <w:pPr>
              <w:spacing w:after="0" w:line="240" w:lineRule="auto"/>
              <w:rPr>
                <w:rFonts w:eastAsia="Century Gothic" w:cs="Century Gothic"/>
                <w:b/>
                <w:sz w:val="20"/>
                <w:szCs w:val="20"/>
              </w:rPr>
            </w:pPr>
          </w:p>
        </w:tc>
        <w:tc>
          <w:tcPr>
            <w:tcW w:w="547" w:type="dxa"/>
            <w:vMerge/>
            <w:tcBorders>
              <w:left w:val="single" w:sz="2" w:space="0" w:color="FFFFFF" w:themeColor="background1"/>
              <w:bottom w:val="single" w:sz="24" w:space="0" w:color="auto"/>
              <w:right w:val="single" w:sz="24" w:space="0" w:color="auto"/>
            </w:tcBorders>
          </w:tcPr>
          <w:p w14:paraId="731940D0" w14:textId="77777777" w:rsidR="007B706B" w:rsidRPr="00943144" w:rsidRDefault="007B706B" w:rsidP="00D2772D">
            <w:pPr>
              <w:spacing w:after="0" w:line="240" w:lineRule="auto"/>
              <w:jc w:val="both"/>
              <w:rPr>
                <w:rFonts w:eastAsia="Century Gothic" w:cs="Century Gothic"/>
                <w:sz w:val="20"/>
                <w:szCs w:val="20"/>
              </w:rPr>
            </w:pPr>
          </w:p>
        </w:tc>
        <w:tc>
          <w:tcPr>
            <w:tcW w:w="820" w:type="dxa"/>
            <w:vMerge/>
            <w:tcBorders>
              <w:left w:val="single" w:sz="24" w:space="0" w:color="auto"/>
              <w:bottom w:val="single" w:sz="2" w:space="0" w:color="FFFFFF" w:themeColor="background1"/>
              <w:right w:val="single" w:sz="2" w:space="0" w:color="FFFFFF" w:themeColor="background1"/>
            </w:tcBorders>
          </w:tcPr>
          <w:p w14:paraId="2AD854FD" w14:textId="77777777" w:rsidR="007B706B" w:rsidRPr="00943144" w:rsidRDefault="007B706B" w:rsidP="00D2772D">
            <w:pPr>
              <w:spacing w:after="0" w:line="240" w:lineRule="auto"/>
              <w:jc w:val="both"/>
              <w:rPr>
                <w:rFonts w:eastAsia="Century Gothic" w:cs="Century Gothic"/>
                <w:sz w:val="20"/>
                <w:szCs w:val="20"/>
              </w:rPr>
            </w:pPr>
          </w:p>
        </w:tc>
      </w:tr>
    </w:tbl>
    <w:p w14:paraId="08F1FEE1" w14:textId="77777777" w:rsidR="007B706B" w:rsidRPr="00BF4E55" w:rsidRDefault="007B706B" w:rsidP="007B706B">
      <w:pPr>
        <w:spacing w:after="0" w:line="240" w:lineRule="auto"/>
        <w:rPr>
          <w:rFonts w:eastAsia="Century Gothic" w:cs="Century Gothic"/>
        </w:rPr>
      </w:pPr>
    </w:p>
    <w:p w14:paraId="46CBA2AE" w14:textId="53A24507" w:rsidR="007B706B" w:rsidRPr="00943144" w:rsidRDefault="007B706B" w:rsidP="007B706B">
      <w:pPr>
        <w:pBdr>
          <w:top w:val="nil"/>
          <w:left w:val="nil"/>
          <w:bottom w:val="nil"/>
          <w:right w:val="nil"/>
          <w:between w:val="nil"/>
        </w:pBdr>
        <w:spacing w:after="0" w:line="240" w:lineRule="auto"/>
        <w:jc w:val="center"/>
        <w:rPr>
          <w:rFonts w:eastAsia="Century Gothic" w:cs="Century Gothic"/>
          <w:sz w:val="18"/>
          <w:szCs w:val="18"/>
        </w:rPr>
      </w:pPr>
      <w:bookmarkStart w:id="209" w:name="_Hlk195083313"/>
      <w:r w:rsidRPr="00943144">
        <w:rPr>
          <w:rFonts w:eastAsia="Century Gothic" w:cs="Century Gothic"/>
          <w:b/>
          <w:bCs/>
          <w:sz w:val="18"/>
          <w:szCs w:val="18"/>
        </w:rPr>
        <w:t xml:space="preserve">Figura </w:t>
      </w:r>
      <w:r w:rsidR="00735003">
        <w:rPr>
          <w:rFonts w:eastAsia="Century Gothic" w:cs="Century Gothic"/>
          <w:b/>
          <w:bCs/>
          <w:sz w:val="18"/>
          <w:szCs w:val="18"/>
        </w:rPr>
        <w:t>3</w:t>
      </w:r>
      <w:r w:rsidRPr="00943144">
        <w:rPr>
          <w:rFonts w:eastAsia="Century Gothic" w:cs="Century Gothic"/>
          <w:b/>
          <w:bCs/>
          <w:sz w:val="18"/>
          <w:szCs w:val="18"/>
        </w:rPr>
        <w:t>.</w:t>
      </w:r>
      <w:r w:rsidRPr="00943144">
        <w:rPr>
          <w:rFonts w:eastAsia="Century Gothic" w:cs="Century Gothic"/>
          <w:sz w:val="18"/>
          <w:szCs w:val="18"/>
        </w:rPr>
        <w:t xml:space="preserve"> Etiqueta residuos reciclables</w:t>
      </w:r>
      <w:bookmarkEnd w:id="209"/>
      <w:r w:rsidRPr="00943144">
        <w:rPr>
          <w:rFonts w:eastAsia="Century Gothic" w:cs="Century Gothic"/>
          <w:sz w:val="18"/>
          <w:szCs w:val="18"/>
        </w:rPr>
        <w:t>.</w:t>
      </w:r>
    </w:p>
    <w:p w14:paraId="0D2CB5BF" w14:textId="77777777" w:rsidR="007B706B" w:rsidRPr="00943144" w:rsidRDefault="007B706B" w:rsidP="007B706B">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07450D46" w14:textId="77777777" w:rsidR="007B706B" w:rsidRDefault="007B706B" w:rsidP="007B706B">
      <w:pPr>
        <w:spacing w:after="0" w:line="240" w:lineRule="auto"/>
        <w:rPr>
          <w:rFonts w:eastAsia="Century Gothic" w:cs="Century Gothic"/>
        </w:rPr>
      </w:pPr>
    </w:p>
    <w:p w14:paraId="67BE1EB6" w14:textId="336B01CA" w:rsidR="00C708BD" w:rsidRDefault="00C708BD" w:rsidP="00C708BD">
      <w:pPr>
        <w:pBdr>
          <w:top w:val="nil"/>
          <w:left w:val="nil"/>
          <w:bottom w:val="nil"/>
          <w:right w:val="nil"/>
          <w:between w:val="nil"/>
        </w:pBdr>
        <w:spacing w:after="0" w:line="240" w:lineRule="auto"/>
        <w:ind w:left="567"/>
        <w:jc w:val="both"/>
        <w:rPr>
          <w:rFonts w:eastAsia="Century Gothic" w:cs="Century Gothic"/>
          <w:b/>
          <w:u w:val="single"/>
        </w:rPr>
      </w:pPr>
      <w:r>
        <w:rPr>
          <w:rFonts w:eastAsia="Century Gothic" w:cs="Century Gothic"/>
          <w:b/>
          <w:u w:val="single"/>
        </w:rPr>
        <w:t>Etiqueta</w:t>
      </w:r>
      <w:r w:rsidRPr="00BF4E55">
        <w:rPr>
          <w:rFonts w:eastAsia="Century Gothic" w:cs="Century Gothic"/>
          <w:b/>
          <w:u w:val="single"/>
        </w:rPr>
        <w:t xml:space="preserve"> para recipientes de residuos </w:t>
      </w:r>
      <w:r>
        <w:rPr>
          <w:rFonts w:eastAsia="Century Gothic" w:cs="Century Gothic"/>
          <w:b/>
          <w:u w:val="single"/>
        </w:rPr>
        <w:t>ordinarios</w:t>
      </w:r>
      <w:r w:rsidR="00B26693">
        <w:rPr>
          <w:rFonts w:eastAsia="Century Gothic" w:cs="Century Gothic"/>
          <w:b/>
          <w:u w:val="single"/>
        </w:rPr>
        <w:t xml:space="preserve"> (</w:t>
      </w:r>
      <w:r w:rsidR="00B26693" w:rsidRPr="00B26693">
        <w:rPr>
          <w:rFonts w:eastAsia="Century Gothic" w:cs="Century Gothic"/>
          <w:b/>
          <w:u w:val="single"/>
        </w:rPr>
        <w:t>FR-GAD-018</w:t>
      </w:r>
      <w:r w:rsidR="00B26693">
        <w:rPr>
          <w:rFonts w:eastAsia="Century Gothic" w:cs="Century Gothic"/>
          <w:b/>
          <w:u w:val="single"/>
        </w:rPr>
        <w:t>)</w:t>
      </w:r>
      <w:r>
        <w:rPr>
          <w:rFonts w:eastAsia="Century Gothic" w:cs="Century Gothic"/>
          <w:b/>
          <w:u w:val="single"/>
        </w:rPr>
        <w:t>:</w:t>
      </w:r>
    </w:p>
    <w:p w14:paraId="612DDB0D" w14:textId="3739703E" w:rsidR="007F26B8" w:rsidRDefault="007F26B8" w:rsidP="00C708BD">
      <w:pPr>
        <w:pBdr>
          <w:top w:val="nil"/>
          <w:left w:val="nil"/>
          <w:bottom w:val="nil"/>
          <w:right w:val="nil"/>
          <w:between w:val="nil"/>
        </w:pBdr>
        <w:spacing w:after="0" w:line="240" w:lineRule="auto"/>
        <w:ind w:left="567"/>
        <w:jc w:val="both"/>
        <w:rPr>
          <w:rFonts w:eastAsia="Century Gothic" w:cs="Century Gothic"/>
          <w:b/>
          <w:u w:val="single"/>
        </w:rPr>
      </w:pPr>
    </w:p>
    <w:tbl>
      <w:tblPr>
        <w:tblStyle w:val="Tablaconcuadrcula"/>
        <w:tblW w:w="0" w:type="auto"/>
        <w:jc w:val="center"/>
        <w:tblLook w:val="04A0" w:firstRow="1" w:lastRow="0" w:firstColumn="1" w:lastColumn="0" w:noHBand="0" w:noVBand="1"/>
      </w:tblPr>
      <w:tblGrid>
        <w:gridCol w:w="567"/>
        <w:gridCol w:w="4535"/>
        <w:gridCol w:w="567"/>
        <w:gridCol w:w="850"/>
      </w:tblGrid>
      <w:tr w:rsidR="007B706B" w:rsidRPr="00943144" w14:paraId="48DD4B8E" w14:textId="77777777" w:rsidTr="00D2772D">
        <w:trPr>
          <w:cantSplit/>
          <w:trHeight w:val="1658"/>
          <w:jc w:val="center"/>
        </w:trPr>
        <w:tc>
          <w:tcPr>
            <w:tcW w:w="567" w:type="dxa"/>
            <w:vMerge w:val="restart"/>
            <w:tcBorders>
              <w:top w:val="single" w:sz="24" w:space="0" w:color="auto"/>
              <w:left w:val="single" w:sz="24" w:space="0" w:color="auto"/>
              <w:right w:val="single" w:sz="2" w:space="0" w:color="FFFFFF" w:themeColor="background1"/>
            </w:tcBorders>
            <w:textDirection w:val="tbRl"/>
          </w:tcPr>
          <w:p w14:paraId="37F689B0" w14:textId="77777777" w:rsidR="007B706B" w:rsidRPr="003152CE" w:rsidRDefault="007B706B" w:rsidP="00D2772D">
            <w:pPr>
              <w:spacing w:after="0" w:line="240" w:lineRule="auto"/>
              <w:ind w:left="113" w:right="113"/>
              <w:jc w:val="both"/>
              <w:rPr>
                <w:rFonts w:eastAsia="Century Gothic" w:cs="Century Gothic"/>
                <w:b/>
                <w:bCs/>
                <w:sz w:val="24"/>
                <w:szCs w:val="24"/>
              </w:rPr>
            </w:pPr>
            <w:r w:rsidRPr="003152CE">
              <w:rPr>
                <w:rFonts w:eastAsia="Century Gothic" w:cs="Century Gothic"/>
                <w:b/>
                <w:bCs/>
                <w:sz w:val="24"/>
                <w:szCs w:val="24"/>
              </w:rPr>
              <w:t>RESIDUOS NO APROVECHABLES</w:t>
            </w:r>
          </w:p>
        </w:tc>
        <w:tc>
          <w:tcPr>
            <w:tcW w:w="4535" w:type="dxa"/>
            <w:tcBorders>
              <w:top w:val="single" w:sz="24" w:space="0" w:color="auto"/>
              <w:left w:val="single" w:sz="2" w:space="0" w:color="FFFFFF" w:themeColor="background1"/>
              <w:bottom w:val="single" w:sz="2" w:space="0" w:color="auto"/>
              <w:right w:val="single" w:sz="2" w:space="0" w:color="FFFFFF" w:themeColor="background1"/>
            </w:tcBorders>
            <w:shd w:val="clear" w:color="auto" w:fill="000000" w:themeFill="text1"/>
            <w:vAlign w:val="center"/>
          </w:tcPr>
          <w:p w14:paraId="080CEC46" w14:textId="77777777" w:rsidR="007B706B" w:rsidRPr="00943144" w:rsidRDefault="007B706B" w:rsidP="00D2772D">
            <w:pPr>
              <w:spacing w:after="0" w:line="240" w:lineRule="auto"/>
              <w:jc w:val="center"/>
              <w:rPr>
                <w:rFonts w:eastAsia="Century Gothic" w:cs="Century Gothic"/>
                <w:sz w:val="20"/>
                <w:szCs w:val="20"/>
              </w:rPr>
            </w:pPr>
          </w:p>
        </w:tc>
        <w:tc>
          <w:tcPr>
            <w:tcW w:w="567" w:type="dxa"/>
            <w:vMerge w:val="restart"/>
            <w:tcBorders>
              <w:top w:val="single" w:sz="24" w:space="0" w:color="auto"/>
              <w:left w:val="single" w:sz="2" w:space="0" w:color="FFFFFF" w:themeColor="background1"/>
              <w:right w:val="single" w:sz="24" w:space="0" w:color="auto"/>
            </w:tcBorders>
            <w:textDirection w:val="btLr"/>
            <w:vAlign w:val="center"/>
          </w:tcPr>
          <w:p w14:paraId="72D0E9E8" w14:textId="11AD5C92" w:rsidR="007B706B" w:rsidRPr="003152CE" w:rsidRDefault="007B706B" w:rsidP="00D2772D">
            <w:pPr>
              <w:spacing w:after="0" w:line="240" w:lineRule="auto"/>
              <w:ind w:left="113" w:right="113"/>
              <w:jc w:val="right"/>
              <w:rPr>
                <w:rFonts w:eastAsia="Century Gothic" w:cs="Century Gothic"/>
                <w:b/>
                <w:bCs/>
                <w:sz w:val="24"/>
                <w:szCs w:val="24"/>
              </w:rPr>
            </w:pPr>
            <w:r w:rsidRPr="003152CE">
              <w:rPr>
                <w:rFonts w:eastAsia="Century Gothic" w:cs="Century Gothic"/>
                <w:b/>
                <w:bCs/>
                <w:sz w:val="24"/>
                <w:szCs w:val="24"/>
              </w:rPr>
              <w:t>RESIDUOS NO APROVECHABLES</w:t>
            </w:r>
          </w:p>
        </w:tc>
        <w:tc>
          <w:tcPr>
            <w:tcW w:w="850" w:type="dxa"/>
            <w:tcBorders>
              <w:top w:val="single" w:sz="2" w:space="0" w:color="FFFFFF" w:themeColor="background1"/>
              <w:left w:val="single" w:sz="24" w:space="0" w:color="auto"/>
              <w:bottom w:val="single" w:sz="2" w:space="0" w:color="FFFFFF" w:themeColor="background1"/>
              <w:right w:val="single" w:sz="2" w:space="0" w:color="FFFFFF" w:themeColor="background1"/>
            </w:tcBorders>
            <w:textDirection w:val="tbRl"/>
            <w:vAlign w:val="center"/>
          </w:tcPr>
          <w:p w14:paraId="53AA5720" w14:textId="09307BDE" w:rsidR="007B706B" w:rsidRPr="00943144" w:rsidRDefault="007B706B" w:rsidP="00D2772D">
            <w:pPr>
              <w:spacing w:after="0" w:line="240" w:lineRule="auto"/>
              <w:ind w:left="113" w:right="113"/>
              <w:jc w:val="center"/>
              <w:rPr>
                <w:rFonts w:eastAsia="Century Gothic" w:cs="Century Gothic"/>
                <w:b/>
                <w:bCs/>
                <w:noProof/>
                <w:sz w:val="20"/>
                <w:szCs w:val="20"/>
              </w:rPr>
            </w:pPr>
          </w:p>
        </w:tc>
      </w:tr>
      <w:tr w:rsidR="007B706B" w:rsidRPr="00943144" w14:paraId="1ECF1F38" w14:textId="77777777" w:rsidTr="00D2772D">
        <w:trPr>
          <w:cantSplit/>
          <w:trHeight w:val="1356"/>
          <w:jc w:val="center"/>
        </w:trPr>
        <w:tc>
          <w:tcPr>
            <w:tcW w:w="567" w:type="dxa"/>
            <w:vMerge/>
            <w:tcBorders>
              <w:left w:val="single" w:sz="24" w:space="0" w:color="auto"/>
              <w:right w:val="single" w:sz="2" w:space="0" w:color="FFFFFF" w:themeColor="background1"/>
            </w:tcBorders>
          </w:tcPr>
          <w:p w14:paraId="6CA853C2" w14:textId="77777777" w:rsidR="007B706B" w:rsidRPr="00943144" w:rsidRDefault="007B706B" w:rsidP="00D2772D">
            <w:pPr>
              <w:spacing w:after="0" w:line="240" w:lineRule="auto"/>
              <w:jc w:val="both"/>
              <w:rPr>
                <w:rFonts w:eastAsia="Century Gothic" w:cs="Century Gothic"/>
                <w:sz w:val="20"/>
                <w:szCs w:val="20"/>
              </w:rPr>
            </w:pPr>
          </w:p>
        </w:tc>
        <w:tc>
          <w:tcPr>
            <w:tcW w:w="4535" w:type="dxa"/>
            <w:tcBorders>
              <w:top w:val="single" w:sz="2" w:space="0" w:color="auto"/>
              <w:left w:val="single" w:sz="2" w:space="0" w:color="FFFFFF" w:themeColor="background1"/>
              <w:bottom w:val="single" w:sz="4" w:space="0" w:color="FFFFFF" w:themeColor="background1"/>
              <w:right w:val="single" w:sz="2" w:space="0" w:color="FFFFFF" w:themeColor="background1"/>
            </w:tcBorders>
            <w:shd w:val="clear" w:color="auto" w:fill="000000" w:themeFill="text1"/>
            <w:vAlign w:val="center"/>
          </w:tcPr>
          <w:p w14:paraId="10A23D21" w14:textId="77777777" w:rsidR="007B706B" w:rsidRPr="00943144" w:rsidRDefault="007B706B" w:rsidP="00D2772D">
            <w:pPr>
              <w:spacing w:after="0" w:line="240" w:lineRule="auto"/>
              <w:jc w:val="center"/>
              <w:textDirection w:val="btLr"/>
              <w:rPr>
                <w:noProof/>
                <w:sz w:val="20"/>
                <w:szCs w:val="20"/>
              </w:rPr>
            </w:pPr>
            <w:r w:rsidRPr="00943144">
              <w:rPr>
                <w:noProof/>
                <w:sz w:val="20"/>
                <w:szCs w:val="20"/>
                <w:lang w:val="es-MX" w:eastAsia="es-MX"/>
              </w:rPr>
              <mc:AlternateContent>
                <mc:Choice Requires="wps">
                  <w:drawing>
                    <wp:anchor distT="0" distB="0" distL="114300" distR="114300" simplePos="0" relativeHeight="251750400" behindDoc="0" locked="0" layoutInCell="1" allowOverlap="1" wp14:anchorId="0616C8FE" wp14:editId="33296814">
                      <wp:simplePos x="0" y="0"/>
                      <wp:positionH relativeFrom="column">
                        <wp:posOffset>-53975</wp:posOffset>
                      </wp:positionH>
                      <wp:positionV relativeFrom="paragraph">
                        <wp:posOffset>-111760</wp:posOffset>
                      </wp:positionV>
                      <wp:extent cx="2850515" cy="958850"/>
                      <wp:effectExtent l="38100" t="19050" r="64135" b="12700"/>
                      <wp:wrapNone/>
                      <wp:docPr id="272065461" name="Triángulo isósceles 13"/>
                      <wp:cNvGraphicFramePr/>
                      <a:graphic xmlns:a="http://schemas.openxmlformats.org/drawingml/2006/main">
                        <a:graphicData uri="http://schemas.microsoft.com/office/word/2010/wordprocessingShape">
                          <wps:wsp>
                            <wps:cNvSpPr/>
                            <wps:spPr>
                              <a:xfrm>
                                <a:off x="0" y="0"/>
                                <a:ext cx="2850515" cy="958850"/>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37D0F7E7" id="Triángulo isósceles 13" o:spid="_x0000_s1026" type="#_x0000_t5" style="position:absolute;margin-left:-4.25pt;margin-top:-8.8pt;width:224.45pt;height:7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MYeqAIAAMUFAAAOAAAAZHJzL2Uyb0RvYy54bWysVM1u2zAMvg/YOwi6r7azuGuDOkXQosOA&#10;oi3WDj0rshQLkEVNUv72NnuGPUJfbJT8k24tdiiWg0KK5CfyM8mz812ryUY4r8BUtDjKKRGGQ63M&#10;qqLfHq4+nFDiAzM102BERffC0/P5+3dnWzsTE2hA18IRBDF+trUVbUKwsyzzvBEt80dghUGjBNey&#10;gKpbZbVjW0RvdTbJ8+NsC662DrjwHm8vOyOdJ3wpBQ+3UnoRiK4o5hbS6dK5jGc2P2OzlWO2UbxP&#10;g70hi5Ypg4+OUJcsMLJ26gVUq7gDDzIccWgzkFJxkWrAaor8r2ruG2ZFqgXJ8Xakyf8/WH6zuXNE&#10;1RWdfJrkx+X0uKDEsBY/1YNTTz/Naq2BKP/0y3OhhSfFx8jZ1voZht7bO9drHsVIwE66Nv5jaWSX&#10;eN6PPItdIBwvJydlXhYlJRxtp+UJqhE0O0Rb58NnAS2JQkWDU8ysdOSCzdjm2ofOfXCL1x60qq+U&#10;1kmJ/SMutCMbhl9+uSr6B/7w0uZNgZhnjMwiCV3ZSQp7LSKeNl+FREpjoSnh1MyHZBjnwoSiMzWs&#10;Fl2OZY6/Icsh/URKAozIEqsbsXuAwbMDGbA7enr/GCrSLIzB+b8S64LHiPQymDAGt8qAew1AY1X9&#10;y53/QFJHTWRpCfUeG85BN4ne8iuFn/ia+XDHHI4eDimuk3CLh9SwrSj0EiUNuB+v3Ud/nAi0UrLF&#10;Ua6o/75mTlCivxicldNiOo2zn5RpiX1OiXtuWT63mHV7AdgzOAeYXRKjf9CDKB20j7h1FvFVNDHD&#10;8e2K8uAG5SJ0Kwb3FheLRXLDebcsXJt7yyN4ZDW278PukTk79DlOyA0MY/+i1TvfGGlgsQ4gVZqD&#10;A68937grUuP0ey0uo+d68jps3/lvAAAA//8DAFBLAwQUAAYACAAAACEAtLAqeeAAAAAKAQAADwAA&#10;AGRycy9kb3ducmV2LnhtbEyPwUrDQBCG74LvsIzgRdpNTKwlZlPEonisUZDeNtkxG8zOhuy2jT69&#10;40lPwzAf/3x/uZndII44hd6TgnSZgEBqvempU/D2+rhYgwhRk9GDJ1TwhQE21flZqQvjT/SCxzp2&#10;gkMoFFqBjXEspAytRafD0o9IfPvwk9OR16mTZtInDneDvE6SlXS6J/5g9YgPFtvP+uAU+N1Y1+/Z&#10;1j5dpfvvedg2z27fKHV5Md/fgYg4xz8YfvVZHSp2avyBTBCDgsX6hkme6e0KBAN5nuQgGiazLAdZ&#10;lfJ/heoHAAD//wMAUEsBAi0AFAAGAAgAAAAhALaDOJL+AAAA4QEAABMAAAAAAAAAAAAAAAAAAAAA&#10;AFtDb250ZW50X1R5cGVzXS54bWxQSwECLQAUAAYACAAAACEAOP0h/9YAAACUAQAACwAAAAAAAAAA&#10;AAAAAAAvAQAAX3JlbHMvLnJlbHNQSwECLQAUAAYACAAAACEAvFjGHqgCAADFBQAADgAAAAAAAAAA&#10;AAAAAAAuAgAAZHJzL2Uyb0RvYy54bWxQSwECLQAUAAYACAAAACEAtLAqeeAAAAAKAQAADwAAAAAA&#10;AAAAAAAAAAACBQAAZHJzL2Rvd25yZXYueG1sUEsFBgAAAAAEAAQA8wAAAA8GAAAAAA==&#10;" fillcolor="white [3212]" strokecolor="white [3212]" strokeweight="1pt"/>
                  </w:pict>
                </mc:Fallback>
              </mc:AlternateContent>
            </w:r>
          </w:p>
        </w:tc>
        <w:tc>
          <w:tcPr>
            <w:tcW w:w="567" w:type="dxa"/>
            <w:vMerge/>
            <w:tcBorders>
              <w:left w:val="single" w:sz="2" w:space="0" w:color="FFFFFF" w:themeColor="background1"/>
              <w:right w:val="single" w:sz="24" w:space="0" w:color="auto"/>
            </w:tcBorders>
          </w:tcPr>
          <w:p w14:paraId="3B0FD402" w14:textId="77777777" w:rsidR="007B706B" w:rsidRPr="00943144" w:rsidRDefault="007B706B" w:rsidP="00D2772D">
            <w:pPr>
              <w:spacing w:after="0" w:line="240" w:lineRule="auto"/>
              <w:jc w:val="both"/>
              <w:rPr>
                <w:rFonts w:eastAsia="Century Gothic" w:cs="Century Gothic"/>
                <w:sz w:val="20"/>
                <w:szCs w:val="20"/>
              </w:rPr>
            </w:pPr>
          </w:p>
        </w:tc>
        <w:tc>
          <w:tcPr>
            <w:tcW w:w="850" w:type="dxa"/>
            <w:vMerge w:val="restart"/>
            <w:tcBorders>
              <w:top w:val="single" w:sz="2" w:space="0" w:color="FFFFFF" w:themeColor="background1"/>
              <w:left w:val="single" w:sz="24" w:space="0" w:color="auto"/>
              <w:right w:val="single" w:sz="2" w:space="0" w:color="FFFFFF" w:themeColor="background1"/>
            </w:tcBorders>
            <w:textDirection w:val="tbRl"/>
            <w:vAlign w:val="center"/>
          </w:tcPr>
          <w:p w14:paraId="69453354" w14:textId="65E7861E" w:rsidR="007B706B" w:rsidRPr="00943144" w:rsidRDefault="007B706B" w:rsidP="00D2772D">
            <w:pPr>
              <w:spacing w:after="0" w:line="240" w:lineRule="auto"/>
              <w:ind w:left="113" w:right="113"/>
              <w:rPr>
                <w:rFonts w:eastAsia="Century Gothic" w:cs="Century Gothic"/>
                <w:b/>
                <w:bCs/>
                <w:noProof/>
                <w:sz w:val="20"/>
                <w:szCs w:val="20"/>
              </w:rPr>
            </w:pPr>
          </w:p>
        </w:tc>
      </w:tr>
      <w:tr w:rsidR="007B706B" w:rsidRPr="00943144" w14:paraId="00E66213" w14:textId="77777777" w:rsidTr="00D2772D">
        <w:trPr>
          <w:cantSplit/>
          <w:trHeight w:val="1757"/>
          <w:jc w:val="center"/>
        </w:trPr>
        <w:tc>
          <w:tcPr>
            <w:tcW w:w="567" w:type="dxa"/>
            <w:vMerge/>
            <w:tcBorders>
              <w:left w:val="single" w:sz="24" w:space="0" w:color="auto"/>
              <w:right w:val="single" w:sz="2" w:space="0" w:color="FFFFFF" w:themeColor="background1"/>
            </w:tcBorders>
          </w:tcPr>
          <w:p w14:paraId="0AED6AEF" w14:textId="77777777" w:rsidR="007B706B" w:rsidRPr="00943144" w:rsidRDefault="007B706B" w:rsidP="00D2772D">
            <w:pPr>
              <w:spacing w:after="0" w:line="240" w:lineRule="auto"/>
              <w:jc w:val="both"/>
              <w:rPr>
                <w:rFonts w:eastAsia="Century Gothic" w:cs="Century Gothic"/>
                <w:sz w:val="20"/>
                <w:szCs w:val="20"/>
              </w:rPr>
            </w:pPr>
          </w:p>
        </w:tc>
        <w:tc>
          <w:tcPr>
            <w:tcW w:w="4535" w:type="dxa"/>
            <w:tcBorders>
              <w:top w:val="single" w:sz="4" w:space="0" w:color="FFFFFF" w:themeColor="background1"/>
              <w:left w:val="single" w:sz="2" w:space="0" w:color="FFFFFF" w:themeColor="background1"/>
              <w:bottom w:val="single" w:sz="4" w:space="0" w:color="FFFFFF" w:themeColor="background1"/>
              <w:right w:val="single" w:sz="2" w:space="0" w:color="FFFFFF" w:themeColor="background1"/>
            </w:tcBorders>
          </w:tcPr>
          <w:p w14:paraId="512C0028" w14:textId="59C61F3D" w:rsidR="007B706B" w:rsidRDefault="007B706B" w:rsidP="00D2772D">
            <w:pPr>
              <w:spacing w:after="0" w:line="240" w:lineRule="auto"/>
              <w:jc w:val="center"/>
              <w:textDirection w:val="btLr"/>
              <w:rPr>
                <w:b/>
                <w:sz w:val="28"/>
                <w:szCs w:val="28"/>
              </w:rPr>
            </w:pPr>
            <w:r w:rsidRPr="00C570AD">
              <w:rPr>
                <w:b/>
                <w:sz w:val="28"/>
                <w:szCs w:val="28"/>
              </w:rPr>
              <w:t>RESIDUOS ORDINARIOS</w:t>
            </w:r>
          </w:p>
          <w:p w14:paraId="20A952E9" w14:textId="77777777" w:rsidR="00D0521B" w:rsidRPr="00C570AD" w:rsidRDefault="00D0521B" w:rsidP="00D2772D">
            <w:pPr>
              <w:spacing w:after="0" w:line="240" w:lineRule="auto"/>
              <w:jc w:val="center"/>
              <w:textDirection w:val="btLr"/>
              <w:rPr>
                <w:b/>
                <w:sz w:val="28"/>
                <w:szCs w:val="28"/>
              </w:rPr>
            </w:pPr>
          </w:p>
          <w:p w14:paraId="200ED440" w14:textId="77777777" w:rsidR="007B706B" w:rsidRPr="003152CE" w:rsidRDefault="007B706B" w:rsidP="00D2772D">
            <w:pPr>
              <w:spacing w:after="0" w:line="240" w:lineRule="auto"/>
              <w:jc w:val="center"/>
              <w:textDirection w:val="btLr"/>
              <w:rPr>
                <w:b/>
                <w:sz w:val="24"/>
                <w:szCs w:val="24"/>
              </w:rPr>
            </w:pPr>
          </w:p>
          <w:p w14:paraId="73F16D4B" w14:textId="77777777" w:rsidR="007B706B" w:rsidRPr="00C570AD" w:rsidRDefault="007B706B" w:rsidP="00D2772D">
            <w:pPr>
              <w:spacing w:after="0" w:line="240" w:lineRule="auto"/>
              <w:jc w:val="center"/>
              <w:textDirection w:val="btLr"/>
              <w:rPr>
                <w:b/>
                <w:sz w:val="20"/>
                <w:szCs w:val="20"/>
              </w:rPr>
            </w:pPr>
            <w:r w:rsidRPr="00C570AD">
              <w:rPr>
                <w:b/>
                <w:sz w:val="20"/>
                <w:szCs w:val="20"/>
              </w:rPr>
              <w:t>SERVILLETAS</w:t>
            </w:r>
          </w:p>
          <w:p w14:paraId="0FFAD27B" w14:textId="77777777" w:rsidR="007B706B" w:rsidRPr="00C570AD" w:rsidRDefault="007B706B" w:rsidP="00D2772D">
            <w:pPr>
              <w:spacing w:after="0" w:line="240" w:lineRule="auto"/>
              <w:jc w:val="center"/>
              <w:textDirection w:val="btLr"/>
              <w:rPr>
                <w:b/>
                <w:sz w:val="20"/>
                <w:szCs w:val="20"/>
              </w:rPr>
            </w:pPr>
          </w:p>
          <w:p w14:paraId="24697275" w14:textId="23AC52D4" w:rsidR="007B706B" w:rsidRPr="00C570AD" w:rsidRDefault="007B706B" w:rsidP="00D2772D">
            <w:pPr>
              <w:spacing w:after="0" w:line="240" w:lineRule="auto"/>
              <w:jc w:val="center"/>
              <w:textDirection w:val="btLr"/>
              <w:rPr>
                <w:b/>
                <w:sz w:val="20"/>
                <w:szCs w:val="20"/>
              </w:rPr>
            </w:pPr>
            <w:r w:rsidRPr="00C570AD">
              <w:rPr>
                <w:b/>
                <w:sz w:val="20"/>
                <w:szCs w:val="20"/>
              </w:rPr>
              <w:t>PAPEL CONTAMINADO CON COMIDA</w:t>
            </w:r>
          </w:p>
          <w:p w14:paraId="7C58A7B3" w14:textId="77777777" w:rsidR="007B706B" w:rsidRPr="00C570AD" w:rsidRDefault="007B706B" w:rsidP="00D2772D">
            <w:pPr>
              <w:spacing w:after="0" w:line="240" w:lineRule="auto"/>
              <w:jc w:val="center"/>
              <w:textDirection w:val="btLr"/>
              <w:rPr>
                <w:b/>
                <w:sz w:val="20"/>
                <w:szCs w:val="20"/>
              </w:rPr>
            </w:pPr>
          </w:p>
          <w:p w14:paraId="70267CE1" w14:textId="77777777" w:rsidR="007B706B" w:rsidRPr="00C570AD" w:rsidRDefault="007B706B" w:rsidP="00D2772D">
            <w:pPr>
              <w:spacing w:after="0" w:line="240" w:lineRule="auto"/>
              <w:jc w:val="center"/>
              <w:textDirection w:val="btLr"/>
              <w:rPr>
                <w:b/>
                <w:sz w:val="20"/>
                <w:szCs w:val="20"/>
              </w:rPr>
            </w:pPr>
            <w:r w:rsidRPr="00C570AD">
              <w:rPr>
                <w:b/>
                <w:sz w:val="20"/>
                <w:szCs w:val="20"/>
              </w:rPr>
              <w:t>PAPEL METALIZADO</w:t>
            </w:r>
          </w:p>
          <w:p w14:paraId="0F91B183" w14:textId="77777777" w:rsidR="007B706B" w:rsidRPr="00C570AD" w:rsidRDefault="007B706B" w:rsidP="00D2772D">
            <w:pPr>
              <w:spacing w:after="0" w:line="240" w:lineRule="auto"/>
              <w:jc w:val="center"/>
              <w:textDirection w:val="btLr"/>
              <w:rPr>
                <w:b/>
                <w:sz w:val="20"/>
                <w:szCs w:val="20"/>
              </w:rPr>
            </w:pPr>
          </w:p>
          <w:p w14:paraId="6353A61C" w14:textId="77777777" w:rsidR="007B706B" w:rsidRPr="00C570AD" w:rsidRDefault="007B706B" w:rsidP="00D2772D">
            <w:pPr>
              <w:spacing w:after="0" w:line="240" w:lineRule="auto"/>
              <w:jc w:val="center"/>
              <w:textDirection w:val="btLr"/>
              <w:rPr>
                <w:b/>
                <w:sz w:val="20"/>
                <w:szCs w:val="20"/>
              </w:rPr>
            </w:pPr>
            <w:r w:rsidRPr="00C570AD">
              <w:rPr>
                <w:b/>
                <w:sz w:val="20"/>
                <w:szCs w:val="20"/>
              </w:rPr>
              <w:t>BARRIDO</w:t>
            </w:r>
          </w:p>
          <w:p w14:paraId="323953A7" w14:textId="77777777" w:rsidR="00D0521B" w:rsidRPr="00C570AD" w:rsidRDefault="00D0521B" w:rsidP="00D0521B">
            <w:pPr>
              <w:spacing w:after="0" w:line="240" w:lineRule="auto"/>
              <w:textDirection w:val="btLr"/>
              <w:rPr>
                <w:b/>
                <w:sz w:val="20"/>
                <w:szCs w:val="20"/>
              </w:rPr>
            </w:pPr>
          </w:p>
          <w:p w14:paraId="7B0BBC14" w14:textId="55E1FD7A" w:rsidR="00D0521B" w:rsidRPr="00C570AD" w:rsidRDefault="00D0521B" w:rsidP="00D0521B">
            <w:pPr>
              <w:spacing w:after="0" w:line="240" w:lineRule="auto"/>
              <w:textDirection w:val="btLr"/>
              <w:rPr>
                <w:b/>
                <w:sz w:val="20"/>
                <w:szCs w:val="20"/>
              </w:rPr>
            </w:pPr>
          </w:p>
          <w:p w14:paraId="2F8898E2" w14:textId="77777777" w:rsidR="007B706B" w:rsidRDefault="007B706B" w:rsidP="00D2772D">
            <w:pPr>
              <w:spacing w:after="0" w:line="240" w:lineRule="auto"/>
              <w:jc w:val="center"/>
              <w:textDirection w:val="btLr"/>
              <w:rPr>
                <w:b/>
                <w:sz w:val="20"/>
                <w:szCs w:val="20"/>
              </w:rPr>
            </w:pPr>
          </w:p>
          <w:p w14:paraId="265DE381" w14:textId="77777777" w:rsidR="007B706B" w:rsidRPr="00C570AD" w:rsidRDefault="007B706B" w:rsidP="00D2772D">
            <w:pPr>
              <w:spacing w:after="0" w:line="240" w:lineRule="auto"/>
              <w:jc w:val="center"/>
              <w:textDirection w:val="btLr"/>
              <w:rPr>
                <w:b/>
                <w:sz w:val="28"/>
                <w:szCs w:val="28"/>
              </w:rPr>
            </w:pPr>
          </w:p>
          <w:p w14:paraId="1FF15DD2" w14:textId="53E76F66" w:rsidR="007B706B" w:rsidRDefault="007B706B" w:rsidP="00D2772D">
            <w:pPr>
              <w:spacing w:after="0" w:line="240" w:lineRule="auto"/>
              <w:jc w:val="center"/>
              <w:textDirection w:val="btLr"/>
              <w:rPr>
                <w:b/>
                <w:sz w:val="28"/>
                <w:szCs w:val="28"/>
              </w:rPr>
            </w:pPr>
            <w:r w:rsidRPr="00C570AD">
              <w:rPr>
                <w:b/>
                <w:sz w:val="28"/>
                <w:szCs w:val="28"/>
              </w:rPr>
              <w:t>NO APROVECHABLES</w:t>
            </w:r>
          </w:p>
          <w:p w14:paraId="70A97DE9" w14:textId="77777777" w:rsidR="007B2B75" w:rsidRDefault="007B2B75" w:rsidP="00D2772D">
            <w:pPr>
              <w:spacing w:after="0" w:line="240" w:lineRule="auto"/>
              <w:jc w:val="center"/>
              <w:textDirection w:val="btLr"/>
              <w:rPr>
                <w:b/>
                <w:sz w:val="28"/>
                <w:szCs w:val="28"/>
              </w:rPr>
            </w:pPr>
          </w:p>
          <w:p w14:paraId="7AED97B0" w14:textId="72CC3A9C" w:rsidR="00C2511B" w:rsidRPr="003152CE" w:rsidRDefault="00C2511B" w:rsidP="00D2772D">
            <w:pPr>
              <w:spacing w:after="0" w:line="240" w:lineRule="auto"/>
              <w:jc w:val="center"/>
              <w:textDirection w:val="btLr"/>
              <w:rPr>
                <w:sz w:val="20"/>
                <w:szCs w:val="20"/>
              </w:rPr>
            </w:pPr>
          </w:p>
        </w:tc>
        <w:tc>
          <w:tcPr>
            <w:tcW w:w="567" w:type="dxa"/>
            <w:vMerge/>
            <w:tcBorders>
              <w:left w:val="single" w:sz="2" w:space="0" w:color="FFFFFF" w:themeColor="background1"/>
              <w:right w:val="single" w:sz="24" w:space="0" w:color="auto"/>
            </w:tcBorders>
          </w:tcPr>
          <w:p w14:paraId="07E13440" w14:textId="77777777" w:rsidR="007B706B" w:rsidRPr="00943144" w:rsidRDefault="007B706B" w:rsidP="00D2772D">
            <w:pPr>
              <w:spacing w:after="0" w:line="240" w:lineRule="auto"/>
              <w:jc w:val="both"/>
              <w:rPr>
                <w:rFonts w:eastAsia="Century Gothic" w:cs="Century Gothic"/>
                <w:sz w:val="20"/>
                <w:szCs w:val="20"/>
              </w:rPr>
            </w:pPr>
          </w:p>
        </w:tc>
        <w:tc>
          <w:tcPr>
            <w:tcW w:w="850" w:type="dxa"/>
            <w:vMerge/>
            <w:tcBorders>
              <w:left w:val="single" w:sz="24" w:space="0" w:color="auto"/>
              <w:right w:val="single" w:sz="2" w:space="0" w:color="FFFFFF" w:themeColor="background1"/>
            </w:tcBorders>
            <w:textDirection w:val="tbRl"/>
            <w:vAlign w:val="center"/>
          </w:tcPr>
          <w:p w14:paraId="659E31B9" w14:textId="77777777" w:rsidR="007B706B" w:rsidRPr="00943144" w:rsidRDefault="007B706B" w:rsidP="00D2772D">
            <w:pPr>
              <w:spacing w:after="0" w:line="240" w:lineRule="auto"/>
              <w:ind w:left="113" w:right="113"/>
              <w:jc w:val="center"/>
              <w:rPr>
                <w:rFonts w:eastAsia="Century Gothic" w:cs="Century Gothic"/>
                <w:b/>
                <w:bCs/>
                <w:noProof/>
                <w:sz w:val="20"/>
                <w:szCs w:val="20"/>
              </w:rPr>
            </w:pPr>
          </w:p>
        </w:tc>
      </w:tr>
      <w:tr w:rsidR="007B706B" w:rsidRPr="00943144" w14:paraId="236EED96" w14:textId="77777777" w:rsidTr="00D2772D">
        <w:trPr>
          <w:trHeight w:val="443"/>
          <w:jc w:val="center"/>
        </w:trPr>
        <w:tc>
          <w:tcPr>
            <w:tcW w:w="567" w:type="dxa"/>
            <w:vMerge/>
            <w:tcBorders>
              <w:left w:val="single" w:sz="24" w:space="0" w:color="auto"/>
              <w:bottom w:val="single" w:sz="24" w:space="0" w:color="auto"/>
              <w:right w:val="single" w:sz="2" w:space="0" w:color="FFFFFF" w:themeColor="background1"/>
            </w:tcBorders>
          </w:tcPr>
          <w:p w14:paraId="214D1A8B" w14:textId="77777777" w:rsidR="007B706B" w:rsidRPr="00943144" w:rsidRDefault="007B706B" w:rsidP="00D2772D">
            <w:pPr>
              <w:spacing w:after="0" w:line="240" w:lineRule="auto"/>
              <w:jc w:val="both"/>
              <w:rPr>
                <w:rFonts w:eastAsia="Century Gothic" w:cs="Century Gothic"/>
                <w:sz w:val="20"/>
                <w:szCs w:val="20"/>
              </w:rPr>
            </w:pPr>
          </w:p>
        </w:tc>
        <w:tc>
          <w:tcPr>
            <w:tcW w:w="4535" w:type="dxa"/>
            <w:tcBorders>
              <w:top w:val="single" w:sz="4" w:space="0" w:color="FFFFFF" w:themeColor="background1"/>
              <w:left w:val="single" w:sz="2" w:space="0" w:color="FFFFFF" w:themeColor="background1"/>
              <w:bottom w:val="single" w:sz="24" w:space="0" w:color="auto"/>
              <w:right w:val="single" w:sz="2" w:space="0" w:color="FFFFFF" w:themeColor="background1"/>
            </w:tcBorders>
            <w:vAlign w:val="bottom"/>
          </w:tcPr>
          <w:p w14:paraId="25FFFD59" w14:textId="77777777" w:rsidR="007B706B" w:rsidRDefault="007B706B" w:rsidP="00D2772D">
            <w:pPr>
              <w:spacing w:after="0" w:line="240" w:lineRule="auto"/>
              <w:rPr>
                <w:rFonts w:eastAsia="Century Gothic" w:cs="Century Gothic"/>
                <w:b/>
                <w:sz w:val="20"/>
                <w:szCs w:val="20"/>
              </w:rPr>
            </w:pPr>
          </w:p>
          <w:p w14:paraId="68A6FCCF" w14:textId="42D06F3B" w:rsidR="007B706B" w:rsidRDefault="00C2511B" w:rsidP="00D2772D">
            <w:pPr>
              <w:spacing w:after="0" w:line="240" w:lineRule="auto"/>
              <w:rPr>
                <w:rFonts w:eastAsia="Century Gothic" w:cs="Century Gothic"/>
                <w:b/>
                <w:sz w:val="20"/>
                <w:szCs w:val="20"/>
              </w:rPr>
            </w:pPr>
            <w:r w:rsidRPr="00943144">
              <w:rPr>
                <w:rFonts w:eastAsia="Century Gothic" w:cs="Century Gothic"/>
                <w:noProof/>
                <w:sz w:val="20"/>
                <w:szCs w:val="20"/>
                <w:lang w:val="es-MX" w:eastAsia="es-MX"/>
              </w:rPr>
              <w:drawing>
                <wp:anchor distT="0" distB="0" distL="114300" distR="114300" simplePos="0" relativeHeight="251786240" behindDoc="0" locked="0" layoutInCell="1" allowOverlap="1" wp14:anchorId="5147F79C" wp14:editId="6360E406">
                  <wp:simplePos x="2257425" y="6619875"/>
                  <wp:positionH relativeFrom="margin">
                    <wp:align>center</wp:align>
                  </wp:positionH>
                  <wp:positionV relativeFrom="margin">
                    <wp:align>bottom</wp:align>
                  </wp:positionV>
                  <wp:extent cx="860837" cy="218575"/>
                  <wp:effectExtent l="0" t="0" r="0" b="0"/>
                  <wp:wrapSquare wrapText="bothSides"/>
                  <wp:docPr id="1070948479" name="Imagen 107094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8020" name="Imagen 11423880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0837" cy="218575"/>
                          </a:xfrm>
                          <a:prstGeom prst="rect">
                            <a:avLst/>
                          </a:prstGeom>
                        </pic:spPr>
                      </pic:pic>
                    </a:graphicData>
                  </a:graphic>
                </wp:anchor>
              </w:drawing>
            </w:r>
          </w:p>
          <w:p w14:paraId="693D7F9B" w14:textId="77777777" w:rsidR="007B706B" w:rsidRPr="003152CE" w:rsidRDefault="007B706B" w:rsidP="00D2772D">
            <w:pPr>
              <w:spacing w:after="0" w:line="240" w:lineRule="auto"/>
              <w:rPr>
                <w:rFonts w:eastAsia="Century Gothic" w:cs="Century Gothic"/>
                <w:b/>
                <w:sz w:val="20"/>
                <w:szCs w:val="20"/>
              </w:rPr>
            </w:pPr>
          </w:p>
        </w:tc>
        <w:tc>
          <w:tcPr>
            <w:tcW w:w="567" w:type="dxa"/>
            <w:vMerge/>
            <w:tcBorders>
              <w:left w:val="single" w:sz="2" w:space="0" w:color="FFFFFF" w:themeColor="background1"/>
              <w:bottom w:val="single" w:sz="24" w:space="0" w:color="auto"/>
              <w:right w:val="single" w:sz="24" w:space="0" w:color="auto"/>
            </w:tcBorders>
          </w:tcPr>
          <w:p w14:paraId="77553CC4" w14:textId="77777777" w:rsidR="007B706B" w:rsidRPr="00943144" w:rsidRDefault="007B706B" w:rsidP="00D2772D">
            <w:pPr>
              <w:spacing w:after="0" w:line="240" w:lineRule="auto"/>
              <w:jc w:val="both"/>
              <w:rPr>
                <w:rFonts w:eastAsia="Century Gothic" w:cs="Century Gothic"/>
                <w:sz w:val="20"/>
                <w:szCs w:val="20"/>
              </w:rPr>
            </w:pPr>
          </w:p>
        </w:tc>
        <w:tc>
          <w:tcPr>
            <w:tcW w:w="850" w:type="dxa"/>
            <w:vMerge/>
            <w:tcBorders>
              <w:left w:val="single" w:sz="24" w:space="0" w:color="auto"/>
              <w:bottom w:val="single" w:sz="2" w:space="0" w:color="FFFFFF" w:themeColor="background1"/>
              <w:right w:val="single" w:sz="2" w:space="0" w:color="FFFFFF" w:themeColor="background1"/>
            </w:tcBorders>
          </w:tcPr>
          <w:p w14:paraId="1C0914C8" w14:textId="77777777" w:rsidR="007B706B" w:rsidRPr="00943144" w:rsidRDefault="007B706B" w:rsidP="00D2772D">
            <w:pPr>
              <w:spacing w:after="0" w:line="240" w:lineRule="auto"/>
              <w:jc w:val="both"/>
              <w:rPr>
                <w:rFonts w:eastAsia="Century Gothic" w:cs="Century Gothic"/>
                <w:sz w:val="20"/>
                <w:szCs w:val="20"/>
              </w:rPr>
            </w:pPr>
          </w:p>
        </w:tc>
      </w:tr>
    </w:tbl>
    <w:p w14:paraId="719D5E6B" w14:textId="0974FB0B" w:rsidR="007B706B" w:rsidRPr="00943144" w:rsidRDefault="007B706B" w:rsidP="007B706B">
      <w:pPr>
        <w:spacing w:after="0" w:line="240" w:lineRule="auto"/>
        <w:jc w:val="center"/>
        <w:rPr>
          <w:rFonts w:eastAsia="Century Gothic" w:cs="Century Gothic"/>
          <w:sz w:val="18"/>
          <w:szCs w:val="18"/>
        </w:rPr>
      </w:pPr>
      <w:bookmarkStart w:id="210" w:name="_Hlk195083337"/>
      <w:r w:rsidRPr="00943144">
        <w:rPr>
          <w:rFonts w:eastAsia="Century Gothic" w:cs="Century Gothic"/>
          <w:b/>
          <w:bCs/>
          <w:sz w:val="18"/>
          <w:szCs w:val="18"/>
        </w:rPr>
        <w:t xml:space="preserve">Figura </w:t>
      </w:r>
      <w:r w:rsidR="00735003">
        <w:rPr>
          <w:rFonts w:eastAsia="Century Gothic" w:cs="Century Gothic"/>
          <w:b/>
          <w:bCs/>
          <w:sz w:val="18"/>
          <w:szCs w:val="18"/>
        </w:rPr>
        <w:t>4</w:t>
      </w:r>
      <w:r w:rsidRPr="00943144">
        <w:rPr>
          <w:rFonts w:eastAsia="Century Gothic" w:cs="Century Gothic"/>
          <w:b/>
          <w:bCs/>
          <w:sz w:val="18"/>
          <w:szCs w:val="18"/>
        </w:rPr>
        <w:t>.</w:t>
      </w:r>
      <w:r w:rsidRPr="00943144">
        <w:rPr>
          <w:rFonts w:eastAsia="Century Gothic" w:cs="Century Gothic"/>
          <w:sz w:val="18"/>
          <w:szCs w:val="18"/>
        </w:rPr>
        <w:t xml:space="preserve"> Etiqueta residuos </w:t>
      </w:r>
      <w:r>
        <w:rPr>
          <w:rFonts w:eastAsia="Century Gothic" w:cs="Century Gothic"/>
          <w:sz w:val="18"/>
          <w:szCs w:val="18"/>
        </w:rPr>
        <w:t>ordinarios</w:t>
      </w:r>
      <w:bookmarkEnd w:id="210"/>
      <w:r w:rsidRPr="00943144">
        <w:rPr>
          <w:rFonts w:eastAsia="Century Gothic" w:cs="Century Gothic"/>
          <w:sz w:val="18"/>
          <w:szCs w:val="18"/>
        </w:rPr>
        <w:t>.</w:t>
      </w:r>
    </w:p>
    <w:p w14:paraId="3D3C2149" w14:textId="77777777" w:rsidR="007B706B" w:rsidRPr="00943144" w:rsidRDefault="007B706B" w:rsidP="007B706B">
      <w:pPr>
        <w:spacing w:after="0" w:line="240" w:lineRule="auto"/>
        <w:jc w:val="center"/>
        <w:rPr>
          <w:rFonts w:eastAsia="Century Gothic" w:cs="Century Gothic"/>
          <w:sz w:val="18"/>
          <w:szCs w:val="18"/>
        </w:rPr>
      </w:pPr>
      <w:r w:rsidRPr="00943144">
        <w:rPr>
          <w:rFonts w:eastAsia="Century Gothic" w:cs="Century Gothic"/>
          <w:b/>
          <w:bCs/>
          <w:sz w:val="18"/>
          <w:szCs w:val="18"/>
        </w:rPr>
        <w:t>Fuente.</w:t>
      </w:r>
      <w:r w:rsidRPr="00943144">
        <w:rPr>
          <w:rFonts w:eastAsia="Century Gothic" w:cs="Century Gothic"/>
          <w:sz w:val="18"/>
          <w:szCs w:val="18"/>
        </w:rPr>
        <w:t xml:space="preserve"> Elaboración propia.</w:t>
      </w:r>
    </w:p>
    <w:p w14:paraId="46D5D572" w14:textId="77777777" w:rsidR="007B706B" w:rsidRPr="00BF4E55" w:rsidRDefault="007B706B" w:rsidP="007B706B">
      <w:pPr>
        <w:spacing w:after="0" w:line="240" w:lineRule="auto"/>
        <w:jc w:val="center"/>
        <w:rPr>
          <w:rFonts w:eastAsia="Century Gothic" w:cs="Century Gothic"/>
        </w:rPr>
      </w:pPr>
    </w:p>
    <w:p w14:paraId="063A1E76" w14:textId="7EAF4F62" w:rsidR="00FD5C0C" w:rsidRDefault="00FD5C0C" w:rsidP="007B706B">
      <w:pPr>
        <w:spacing w:after="0" w:line="240" w:lineRule="auto"/>
        <w:jc w:val="center"/>
        <w:rPr>
          <w:rFonts w:eastAsia="Century Gothic" w:cs="Century Gothic"/>
        </w:rPr>
      </w:pPr>
    </w:p>
    <w:p w14:paraId="76381159" w14:textId="1A43D35C" w:rsidR="00FD5C0C" w:rsidRDefault="00FD5C0C" w:rsidP="00FD5C0C">
      <w:pPr>
        <w:pBdr>
          <w:top w:val="nil"/>
          <w:left w:val="nil"/>
          <w:bottom w:val="nil"/>
          <w:right w:val="nil"/>
          <w:between w:val="nil"/>
        </w:pBdr>
        <w:spacing w:after="0" w:line="240" w:lineRule="auto"/>
        <w:ind w:left="567"/>
        <w:jc w:val="both"/>
        <w:rPr>
          <w:rFonts w:eastAsia="Century Gothic" w:cs="Century Gothic"/>
          <w:b/>
          <w:u w:val="single"/>
        </w:rPr>
      </w:pPr>
      <w:r>
        <w:rPr>
          <w:rFonts w:eastAsia="Century Gothic" w:cs="Century Gothic"/>
          <w:b/>
          <w:u w:val="single"/>
        </w:rPr>
        <w:t>Etiqueta</w:t>
      </w:r>
      <w:r w:rsidRPr="00BF4E55">
        <w:rPr>
          <w:rFonts w:eastAsia="Century Gothic" w:cs="Century Gothic"/>
          <w:b/>
          <w:u w:val="single"/>
        </w:rPr>
        <w:t xml:space="preserve"> para recipientes de residuos </w:t>
      </w:r>
      <w:r>
        <w:rPr>
          <w:rFonts w:eastAsia="Century Gothic" w:cs="Century Gothic"/>
          <w:b/>
          <w:u w:val="single"/>
        </w:rPr>
        <w:t>orgánicos</w:t>
      </w:r>
      <w:r w:rsidR="00B26693">
        <w:rPr>
          <w:rFonts w:eastAsia="Century Gothic" w:cs="Century Gothic"/>
          <w:b/>
          <w:u w:val="single"/>
        </w:rPr>
        <w:t xml:space="preserve"> (</w:t>
      </w:r>
      <w:r w:rsidR="00B26693" w:rsidRPr="00B26693">
        <w:rPr>
          <w:rFonts w:eastAsia="Century Gothic" w:cs="Century Gothic"/>
          <w:b/>
          <w:u w:val="single"/>
        </w:rPr>
        <w:t>FR-GAD-019</w:t>
      </w:r>
      <w:r w:rsidR="00B26693">
        <w:rPr>
          <w:rFonts w:eastAsia="Century Gothic" w:cs="Century Gothic"/>
          <w:b/>
          <w:u w:val="single"/>
        </w:rPr>
        <w:t>)</w:t>
      </w:r>
      <w:r>
        <w:rPr>
          <w:rFonts w:eastAsia="Century Gothic" w:cs="Century Gothic"/>
          <w:b/>
          <w:u w:val="single"/>
        </w:rPr>
        <w:t>:</w:t>
      </w:r>
    </w:p>
    <w:p w14:paraId="371033B5" w14:textId="039C84F1" w:rsidR="00B26693" w:rsidRDefault="00B26693" w:rsidP="00FD5C0C">
      <w:pPr>
        <w:pBdr>
          <w:top w:val="nil"/>
          <w:left w:val="nil"/>
          <w:bottom w:val="nil"/>
          <w:right w:val="nil"/>
          <w:between w:val="nil"/>
        </w:pBdr>
        <w:spacing w:after="0" w:line="240" w:lineRule="auto"/>
        <w:ind w:left="567"/>
        <w:jc w:val="both"/>
        <w:rPr>
          <w:rFonts w:eastAsia="Century Gothic" w:cs="Century Gothic"/>
          <w:b/>
          <w:u w:val="single"/>
        </w:rPr>
      </w:pPr>
    </w:p>
    <w:p w14:paraId="26A4D164" w14:textId="1C01B9E1" w:rsidR="00B26693" w:rsidRDefault="00B26693" w:rsidP="00FD5C0C">
      <w:pPr>
        <w:pBdr>
          <w:top w:val="nil"/>
          <w:left w:val="nil"/>
          <w:bottom w:val="nil"/>
          <w:right w:val="nil"/>
          <w:between w:val="nil"/>
        </w:pBdr>
        <w:spacing w:after="0" w:line="240" w:lineRule="auto"/>
        <w:ind w:left="567"/>
        <w:jc w:val="both"/>
        <w:rPr>
          <w:rFonts w:eastAsia="Century Gothic" w:cs="Century Gothic"/>
          <w:b/>
          <w:u w:val="single"/>
        </w:rPr>
      </w:pPr>
    </w:p>
    <w:p w14:paraId="0944AA55" w14:textId="77777777" w:rsidR="00B26693" w:rsidRPr="00BF4E55" w:rsidRDefault="00B26693" w:rsidP="00FD5C0C">
      <w:pPr>
        <w:pBdr>
          <w:top w:val="nil"/>
          <w:left w:val="nil"/>
          <w:bottom w:val="nil"/>
          <w:right w:val="nil"/>
          <w:between w:val="nil"/>
        </w:pBdr>
        <w:spacing w:after="0" w:line="240" w:lineRule="auto"/>
        <w:ind w:left="567"/>
        <w:jc w:val="both"/>
        <w:rPr>
          <w:rFonts w:eastAsia="Century Gothic" w:cs="Century Gothic"/>
          <w:b/>
          <w:u w:val="single"/>
        </w:rPr>
      </w:pPr>
    </w:p>
    <w:p w14:paraId="463010EE" w14:textId="64D16741" w:rsidR="007B706B" w:rsidRPr="00BF4E55" w:rsidRDefault="007B706B" w:rsidP="007B706B">
      <w:pPr>
        <w:spacing w:after="0" w:line="240" w:lineRule="auto"/>
        <w:jc w:val="center"/>
        <w:rPr>
          <w:rFonts w:eastAsia="Century Gothic" w:cs="Century Gothic"/>
        </w:rPr>
      </w:pPr>
    </w:p>
    <w:tbl>
      <w:tblPr>
        <w:tblStyle w:val="Tablaconcuadrcula"/>
        <w:tblW w:w="0" w:type="auto"/>
        <w:jc w:val="center"/>
        <w:tblLook w:val="04A0" w:firstRow="1" w:lastRow="0" w:firstColumn="1" w:lastColumn="0" w:noHBand="0" w:noVBand="1"/>
      </w:tblPr>
      <w:tblGrid>
        <w:gridCol w:w="567"/>
        <w:gridCol w:w="4535"/>
        <w:gridCol w:w="567"/>
        <w:gridCol w:w="850"/>
      </w:tblGrid>
      <w:tr w:rsidR="00FD5C0C" w:rsidRPr="00943144" w14:paraId="0E7B7F96" w14:textId="77777777" w:rsidTr="00FD5C0C">
        <w:trPr>
          <w:cantSplit/>
          <w:trHeight w:val="1658"/>
          <w:jc w:val="center"/>
        </w:trPr>
        <w:tc>
          <w:tcPr>
            <w:tcW w:w="567" w:type="dxa"/>
            <w:vMerge w:val="restart"/>
            <w:tcBorders>
              <w:top w:val="single" w:sz="24" w:space="0" w:color="auto"/>
              <w:left w:val="single" w:sz="24" w:space="0" w:color="auto"/>
              <w:right w:val="single" w:sz="2" w:space="0" w:color="FFFFFF" w:themeColor="background1"/>
            </w:tcBorders>
            <w:textDirection w:val="tbRl"/>
          </w:tcPr>
          <w:p w14:paraId="2C532F07" w14:textId="224D7A33" w:rsidR="00FD5C0C" w:rsidRPr="003152CE" w:rsidRDefault="00FD5C0C" w:rsidP="00D2772D">
            <w:pPr>
              <w:spacing w:after="0" w:line="240" w:lineRule="auto"/>
              <w:ind w:left="113" w:right="113"/>
              <w:jc w:val="both"/>
              <w:rPr>
                <w:rFonts w:eastAsia="Century Gothic" w:cs="Century Gothic"/>
                <w:b/>
                <w:bCs/>
                <w:sz w:val="24"/>
                <w:szCs w:val="24"/>
              </w:rPr>
            </w:pPr>
            <w:r w:rsidRPr="003152CE">
              <w:rPr>
                <w:rFonts w:eastAsia="Century Gothic" w:cs="Century Gothic"/>
                <w:b/>
                <w:bCs/>
                <w:sz w:val="24"/>
                <w:szCs w:val="24"/>
              </w:rPr>
              <w:t>RESIDUOS APROVECHABLES</w:t>
            </w:r>
          </w:p>
        </w:tc>
        <w:tc>
          <w:tcPr>
            <w:tcW w:w="4535" w:type="dxa"/>
            <w:tcBorders>
              <w:top w:val="single" w:sz="24" w:space="0" w:color="auto"/>
              <w:left w:val="single" w:sz="2" w:space="0" w:color="FFFFFF" w:themeColor="background1"/>
              <w:bottom w:val="single" w:sz="2" w:space="0" w:color="auto"/>
              <w:right w:val="single" w:sz="2" w:space="0" w:color="FFFFFF" w:themeColor="background1"/>
            </w:tcBorders>
            <w:shd w:val="clear" w:color="auto" w:fill="00B050"/>
            <w:vAlign w:val="center"/>
          </w:tcPr>
          <w:p w14:paraId="0E3FFB42" w14:textId="77777777" w:rsidR="00FD5C0C" w:rsidRPr="00943144" w:rsidRDefault="00FD5C0C" w:rsidP="00D2772D">
            <w:pPr>
              <w:spacing w:after="0" w:line="240" w:lineRule="auto"/>
              <w:jc w:val="center"/>
              <w:rPr>
                <w:rFonts w:eastAsia="Century Gothic" w:cs="Century Gothic"/>
                <w:sz w:val="20"/>
                <w:szCs w:val="20"/>
              </w:rPr>
            </w:pPr>
          </w:p>
        </w:tc>
        <w:tc>
          <w:tcPr>
            <w:tcW w:w="567" w:type="dxa"/>
            <w:vMerge w:val="restart"/>
            <w:tcBorders>
              <w:top w:val="single" w:sz="24" w:space="0" w:color="auto"/>
              <w:left w:val="single" w:sz="2" w:space="0" w:color="FFFFFF" w:themeColor="background1"/>
              <w:right w:val="single" w:sz="24" w:space="0" w:color="auto"/>
            </w:tcBorders>
            <w:textDirection w:val="btLr"/>
            <w:vAlign w:val="center"/>
          </w:tcPr>
          <w:p w14:paraId="4796D30A" w14:textId="20A7888D" w:rsidR="00FD5C0C" w:rsidRPr="003152CE" w:rsidRDefault="00FD5C0C" w:rsidP="00D2772D">
            <w:pPr>
              <w:spacing w:after="0" w:line="240" w:lineRule="auto"/>
              <w:ind w:left="113" w:right="113"/>
              <w:jc w:val="right"/>
              <w:rPr>
                <w:rFonts w:eastAsia="Century Gothic" w:cs="Century Gothic"/>
                <w:b/>
                <w:bCs/>
                <w:sz w:val="24"/>
                <w:szCs w:val="24"/>
              </w:rPr>
            </w:pPr>
            <w:r w:rsidRPr="003152CE">
              <w:rPr>
                <w:rFonts w:eastAsia="Century Gothic" w:cs="Century Gothic"/>
                <w:b/>
                <w:bCs/>
                <w:sz w:val="24"/>
                <w:szCs w:val="24"/>
              </w:rPr>
              <w:t xml:space="preserve">RESIDUOS </w:t>
            </w:r>
            <w:r>
              <w:rPr>
                <w:rFonts w:eastAsia="Century Gothic" w:cs="Century Gothic"/>
                <w:b/>
                <w:bCs/>
                <w:sz w:val="24"/>
                <w:szCs w:val="24"/>
              </w:rPr>
              <w:t>A</w:t>
            </w:r>
            <w:r w:rsidRPr="003152CE">
              <w:rPr>
                <w:rFonts w:eastAsia="Century Gothic" w:cs="Century Gothic"/>
                <w:b/>
                <w:bCs/>
                <w:sz w:val="24"/>
                <w:szCs w:val="24"/>
              </w:rPr>
              <w:t>PROVECHABLES</w:t>
            </w:r>
          </w:p>
        </w:tc>
        <w:tc>
          <w:tcPr>
            <w:tcW w:w="850" w:type="dxa"/>
            <w:tcBorders>
              <w:top w:val="single" w:sz="2" w:space="0" w:color="FFFFFF" w:themeColor="background1"/>
              <w:left w:val="single" w:sz="24" w:space="0" w:color="auto"/>
              <w:bottom w:val="single" w:sz="2" w:space="0" w:color="FFFFFF" w:themeColor="background1"/>
              <w:right w:val="single" w:sz="2" w:space="0" w:color="FFFFFF" w:themeColor="background1"/>
            </w:tcBorders>
            <w:textDirection w:val="tbRl"/>
            <w:vAlign w:val="center"/>
          </w:tcPr>
          <w:p w14:paraId="002B0C17" w14:textId="0F8EE99D" w:rsidR="00FD5C0C" w:rsidRPr="00943144" w:rsidRDefault="00FD5C0C" w:rsidP="00D2772D">
            <w:pPr>
              <w:spacing w:after="0" w:line="240" w:lineRule="auto"/>
              <w:ind w:left="113" w:right="113"/>
              <w:jc w:val="center"/>
              <w:rPr>
                <w:rFonts w:eastAsia="Century Gothic" w:cs="Century Gothic"/>
                <w:b/>
                <w:bCs/>
                <w:noProof/>
                <w:sz w:val="20"/>
                <w:szCs w:val="20"/>
              </w:rPr>
            </w:pPr>
          </w:p>
        </w:tc>
      </w:tr>
      <w:tr w:rsidR="00FD5C0C" w:rsidRPr="00943144" w14:paraId="44D3493A" w14:textId="77777777" w:rsidTr="00FD5C0C">
        <w:trPr>
          <w:cantSplit/>
          <w:trHeight w:val="1356"/>
          <w:jc w:val="center"/>
        </w:trPr>
        <w:tc>
          <w:tcPr>
            <w:tcW w:w="567" w:type="dxa"/>
            <w:vMerge/>
            <w:tcBorders>
              <w:left w:val="single" w:sz="24" w:space="0" w:color="auto"/>
              <w:right w:val="single" w:sz="2" w:space="0" w:color="FFFFFF" w:themeColor="background1"/>
            </w:tcBorders>
          </w:tcPr>
          <w:p w14:paraId="32DA5DEF" w14:textId="77777777" w:rsidR="00FD5C0C" w:rsidRPr="00943144" w:rsidRDefault="00FD5C0C" w:rsidP="00D2772D">
            <w:pPr>
              <w:spacing w:after="0" w:line="240" w:lineRule="auto"/>
              <w:jc w:val="both"/>
              <w:rPr>
                <w:rFonts w:eastAsia="Century Gothic" w:cs="Century Gothic"/>
                <w:sz w:val="20"/>
                <w:szCs w:val="20"/>
              </w:rPr>
            </w:pPr>
          </w:p>
        </w:tc>
        <w:tc>
          <w:tcPr>
            <w:tcW w:w="4535" w:type="dxa"/>
            <w:tcBorders>
              <w:top w:val="single" w:sz="2" w:space="0" w:color="auto"/>
              <w:left w:val="single" w:sz="2" w:space="0" w:color="FFFFFF" w:themeColor="background1"/>
              <w:bottom w:val="single" w:sz="4" w:space="0" w:color="FFFFFF" w:themeColor="background1"/>
              <w:right w:val="single" w:sz="2" w:space="0" w:color="FFFFFF" w:themeColor="background1"/>
            </w:tcBorders>
            <w:shd w:val="clear" w:color="auto" w:fill="00B050"/>
            <w:vAlign w:val="center"/>
          </w:tcPr>
          <w:p w14:paraId="42CA6402" w14:textId="0CB7A165" w:rsidR="00FD5C0C" w:rsidRDefault="00C2511B" w:rsidP="00D2772D">
            <w:pPr>
              <w:spacing w:after="0" w:line="240" w:lineRule="auto"/>
              <w:jc w:val="center"/>
              <w:textDirection w:val="btLr"/>
              <w:rPr>
                <w:noProof/>
                <w:sz w:val="20"/>
                <w:szCs w:val="20"/>
              </w:rPr>
            </w:pPr>
            <w:r w:rsidRPr="00943144">
              <w:rPr>
                <w:noProof/>
                <w:sz w:val="20"/>
                <w:szCs w:val="20"/>
                <w:lang w:val="es-MX" w:eastAsia="es-MX"/>
              </w:rPr>
              <mc:AlternateContent>
                <mc:Choice Requires="wps">
                  <w:drawing>
                    <wp:anchor distT="0" distB="0" distL="114300" distR="114300" simplePos="0" relativeHeight="251781120" behindDoc="0" locked="0" layoutInCell="1" allowOverlap="1" wp14:anchorId="72BDA3F6" wp14:editId="6DFA7E78">
                      <wp:simplePos x="0" y="0"/>
                      <wp:positionH relativeFrom="column">
                        <wp:posOffset>-53975</wp:posOffset>
                      </wp:positionH>
                      <wp:positionV relativeFrom="paragraph">
                        <wp:posOffset>-111760</wp:posOffset>
                      </wp:positionV>
                      <wp:extent cx="2850515" cy="958850"/>
                      <wp:effectExtent l="38100" t="19050" r="64135" b="12700"/>
                      <wp:wrapNone/>
                      <wp:docPr id="32" name="Triángulo isósceles 13"/>
                      <wp:cNvGraphicFramePr/>
                      <a:graphic xmlns:a="http://schemas.openxmlformats.org/drawingml/2006/main">
                        <a:graphicData uri="http://schemas.microsoft.com/office/word/2010/wordprocessingShape">
                          <wps:wsp>
                            <wps:cNvSpPr/>
                            <wps:spPr>
                              <a:xfrm>
                                <a:off x="0" y="0"/>
                                <a:ext cx="2850515" cy="958850"/>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type w14:anchorId="668D46D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3" o:spid="_x0000_s1026" type="#_x0000_t5" style="position:absolute;margin-left:-4.25pt;margin-top:-8.8pt;width:224.45pt;height:7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nEoogIAAL4FAAAOAAAAZHJzL2Uyb0RvYy54bWysVM1u2zAMvg/YOwi6r7bTZmuDOkXQosOA&#10;og3WDj0rshQLkEVNUuJkb7Nn2CP0xUbJP+nWYodiOSikSH4iP5M8v9g1mmyF8wpMSYujnBJhOFTK&#10;rEv67eH6wyklPjBTMQ1GlHQvPL2Yv3933tqZmEANuhKOIIjxs9aWtA7BzrLM81o0zB+BFQaNElzD&#10;AqpunVWOtYje6GyS5x+zFlxlHXDhPd5edUY6T/hSCh7upPQiEF1SzC2k06VzFc9sfs5ma8dsrXif&#10;BntDFg1TBh8doa5YYGTj1AuoRnEHHmQ44tBkIKXiItWA1RT5X9Xc18yKVAuS4+1Ik/9/sPx2u3RE&#10;VSU9nlBiWIPf6MGpp59mvdFAlH/65bnQwpPiOJLVWj/DmHu7dL3mUYyV76Rr4j/WRHaJ4P1IsNgF&#10;wvFycjrNp8WUEo62s+kpqhE0O0Rb58NnAQ2JQkmDU8ysdSSBzdj2xofOfXCL1x60qq6V1kmJjSMu&#10;tSNbhp98tS76B/7w0uZNgZhnjMwiCV3ZSQp7LSKeNl+FRC5joSnh1MWHZBjnwoSiM9WsEl2O0xx/&#10;Q5ZD+omUBBiRJVY3YvcAg2cHMmB39PT+MVSkIRiD838l1gWPEellMGEMbpQB9xqAxqr6lzv/gaSO&#10;msjSCqo9dpqDbgS95dcKP/EN82HJHM4cTifukXCHh9TQlhR6iZIa3I/X7qM/jgJaKWlxhkvqv2+Y&#10;E5ToLwaH5Kw4OYlDn5ST6acJKu65ZfXcYjbNJWDPFLixLE9i9A96EKWD5hHXzSK+iiZmOL5dUh7c&#10;oFyGbrfgwuJisUhuOOiWhRtzb3kEj6zG9n3YPTJnhz7HCbmFYd5ftHrnGyMNLDYBpEpzcOC15xuX&#10;RGqcfqHFLfRcT16HtTv/DQAA//8DAFBLAwQUAAYACAAAACEAtLAqeeAAAAAKAQAADwAAAGRycy9k&#10;b3ducmV2LnhtbEyPwUrDQBCG74LvsIzgRdpNTKwlZlPEonisUZDeNtkxG8zOhuy2jT6940lPwzAf&#10;/3x/uZndII44hd6TgnSZgEBqvempU/D2+rhYgwhRk9GDJ1TwhQE21flZqQvjT/SCxzp2gkMoFFqB&#10;jXEspAytRafD0o9IfPvwk9OR16mTZtInDneDvE6SlXS6J/5g9YgPFtvP+uAU+N1Y1+/Z1j5dpfvv&#10;edg2z27fKHV5Md/fgYg4xz8YfvVZHSp2avyBTBCDgsX6hkme6e0KBAN5nuQgGiazLAdZlfJ/heoH&#10;AAD//wMAUEsBAi0AFAAGAAgAAAAhALaDOJL+AAAA4QEAABMAAAAAAAAAAAAAAAAAAAAAAFtDb250&#10;ZW50X1R5cGVzXS54bWxQSwECLQAUAAYACAAAACEAOP0h/9YAAACUAQAACwAAAAAAAAAAAAAAAAAv&#10;AQAAX3JlbHMvLnJlbHNQSwECLQAUAAYACAAAACEABLZxKKICAAC+BQAADgAAAAAAAAAAAAAAAAAu&#10;AgAAZHJzL2Uyb0RvYy54bWxQSwECLQAUAAYACAAAACEAtLAqeeAAAAAKAQAADwAAAAAAAAAAAAAA&#10;AAD8BAAAZHJzL2Rvd25yZXYueG1sUEsFBgAAAAAEAAQA8wAAAAkGAAAAAA==&#10;" fillcolor="white [3212]" strokecolor="white [3212]" strokeweight="1pt"/>
                  </w:pict>
                </mc:Fallback>
              </mc:AlternateContent>
            </w:r>
          </w:p>
          <w:p w14:paraId="7E5263C2" w14:textId="24393C48" w:rsidR="00FD5C0C" w:rsidRPr="00FD5C0C" w:rsidRDefault="00FD5C0C" w:rsidP="00FD5C0C">
            <w:pPr>
              <w:rPr>
                <w:sz w:val="20"/>
                <w:szCs w:val="20"/>
              </w:rPr>
            </w:pPr>
          </w:p>
        </w:tc>
        <w:tc>
          <w:tcPr>
            <w:tcW w:w="567" w:type="dxa"/>
            <w:vMerge/>
            <w:tcBorders>
              <w:left w:val="single" w:sz="2" w:space="0" w:color="FFFFFF" w:themeColor="background1"/>
              <w:right w:val="single" w:sz="24" w:space="0" w:color="auto"/>
            </w:tcBorders>
          </w:tcPr>
          <w:p w14:paraId="39C9F5E6" w14:textId="77777777" w:rsidR="00FD5C0C" w:rsidRPr="00943144" w:rsidRDefault="00FD5C0C" w:rsidP="00D2772D">
            <w:pPr>
              <w:spacing w:after="0" w:line="240" w:lineRule="auto"/>
              <w:jc w:val="both"/>
              <w:rPr>
                <w:rFonts w:eastAsia="Century Gothic" w:cs="Century Gothic"/>
                <w:sz w:val="20"/>
                <w:szCs w:val="20"/>
              </w:rPr>
            </w:pPr>
          </w:p>
        </w:tc>
        <w:tc>
          <w:tcPr>
            <w:tcW w:w="850" w:type="dxa"/>
            <w:vMerge w:val="restart"/>
            <w:tcBorders>
              <w:top w:val="single" w:sz="2" w:space="0" w:color="FFFFFF" w:themeColor="background1"/>
              <w:left w:val="single" w:sz="24" w:space="0" w:color="auto"/>
              <w:right w:val="single" w:sz="2" w:space="0" w:color="FFFFFF" w:themeColor="background1"/>
            </w:tcBorders>
            <w:textDirection w:val="tbRl"/>
            <w:vAlign w:val="center"/>
          </w:tcPr>
          <w:p w14:paraId="13EB4C1A" w14:textId="61E1B686" w:rsidR="00FD5C0C" w:rsidRPr="00943144" w:rsidRDefault="00FD5C0C" w:rsidP="00D2772D">
            <w:pPr>
              <w:spacing w:after="0" w:line="240" w:lineRule="auto"/>
              <w:ind w:left="113" w:right="113"/>
              <w:rPr>
                <w:rFonts w:eastAsia="Century Gothic" w:cs="Century Gothic"/>
                <w:b/>
                <w:bCs/>
                <w:noProof/>
                <w:sz w:val="20"/>
                <w:szCs w:val="20"/>
              </w:rPr>
            </w:pPr>
          </w:p>
        </w:tc>
      </w:tr>
      <w:tr w:rsidR="00FD5C0C" w:rsidRPr="00943144" w14:paraId="0C545AA0" w14:textId="77777777" w:rsidTr="00D2772D">
        <w:trPr>
          <w:cantSplit/>
          <w:trHeight w:val="1757"/>
          <w:jc w:val="center"/>
        </w:trPr>
        <w:tc>
          <w:tcPr>
            <w:tcW w:w="567" w:type="dxa"/>
            <w:vMerge/>
            <w:tcBorders>
              <w:left w:val="single" w:sz="24" w:space="0" w:color="auto"/>
              <w:right w:val="single" w:sz="2" w:space="0" w:color="FFFFFF" w:themeColor="background1"/>
            </w:tcBorders>
          </w:tcPr>
          <w:p w14:paraId="78AD105B" w14:textId="77777777" w:rsidR="00FD5C0C" w:rsidRPr="00943144" w:rsidRDefault="00FD5C0C" w:rsidP="00D2772D">
            <w:pPr>
              <w:spacing w:after="0" w:line="240" w:lineRule="auto"/>
              <w:jc w:val="both"/>
              <w:rPr>
                <w:rFonts w:eastAsia="Century Gothic" w:cs="Century Gothic"/>
                <w:sz w:val="20"/>
                <w:szCs w:val="20"/>
              </w:rPr>
            </w:pPr>
          </w:p>
        </w:tc>
        <w:tc>
          <w:tcPr>
            <w:tcW w:w="4535" w:type="dxa"/>
            <w:tcBorders>
              <w:top w:val="single" w:sz="4" w:space="0" w:color="FFFFFF" w:themeColor="background1"/>
              <w:left w:val="single" w:sz="2" w:space="0" w:color="FFFFFF" w:themeColor="background1"/>
              <w:bottom w:val="single" w:sz="4" w:space="0" w:color="FFFFFF" w:themeColor="background1"/>
              <w:right w:val="single" w:sz="2" w:space="0" w:color="FFFFFF" w:themeColor="background1"/>
            </w:tcBorders>
          </w:tcPr>
          <w:p w14:paraId="22596E8B" w14:textId="7AAAFCF8" w:rsidR="00FD5C0C" w:rsidRDefault="00FD5C0C" w:rsidP="00FD5C0C">
            <w:pPr>
              <w:spacing w:after="0" w:line="240" w:lineRule="auto"/>
              <w:jc w:val="center"/>
              <w:textDirection w:val="btLr"/>
              <w:rPr>
                <w:b/>
                <w:sz w:val="28"/>
                <w:szCs w:val="28"/>
              </w:rPr>
            </w:pPr>
            <w:r w:rsidRPr="00C570AD">
              <w:rPr>
                <w:b/>
                <w:sz w:val="28"/>
                <w:szCs w:val="28"/>
              </w:rPr>
              <w:t>RESIDUOS OR</w:t>
            </w:r>
            <w:r>
              <w:rPr>
                <w:b/>
                <w:sz w:val="28"/>
                <w:szCs w:val="28"/>
              </w:rPr>
              <w:t>GANIC</w:t>
            </w:r>
            <w:r w:rsidRPr="00C570AD">
              <w:rPr>
                <w:b/>
                <w:sz w:val="28"/>
                <w:szCs w:val="28"/>
              </w:rPr>
              <w:t>OS</w:t>
            </w:r>
          </w:p>
          <w:p w14:paraId="5BF28B28" w14:textId="37B47155" w:rsidR="00FD5C0C" w:rsidRPr="00C570AD" w:rsidRDefault="00FD5C0C" w:rsidP="00D2772D">
            <w:pPr>
              <w:spacing w:after="0" w:line="240" w:lineRule="auto"/>
              <w:jc w:val="center"/>
              <w:textDirection w:val="btLr"/>
              <w:rPr>
                <w:b/>
                <w:sz w:val="28"/>
                <w:szCs w:val="28"/>
              </w:rPr>
            </w:pPr>
          </w:p>
          <w:p w14:paraId="02D1745F" w14:textId="11B26896" w:rsidR="00FD5C0C" w:rsidRPr="003152CE" w:rsidRDefault="00FD5C0C" w:rsidP="00D2772D">
            <w:pPr>
              <w:spacing w:after="0" w:line="240" w:lineRule="auto"/>
              <w:jc w:val="center"/>
              <w:textDirection w:val="btLr"/>
              <w:rPr>
                <w:b/>
                <w:sz w:val="24"/>
                <w:szCs w:val="24"/>
              </w:rPr>
            </w:pPr>
          </w:p>
          <w:p w14:paraId="267F6A8D" w14:textId="65F16957" w:rsidR="00FD5C0C" w:rsidRPr="00C570AD" w:rsidRDefault="00FD5C0C" w:rsidP="00D2772D">
            <w:pPr>
              <w:spacing w:after="0" w:line="240" w:lineRule="auto"/>
              <w:jc w:val="center"/>
              <w:textDirection w:val="btLr"/>
              <w:rPr>
                <w:b/>
                <w:sz w:val="20"/>
                <w:szCs w:val="20"/>
              </w:rPr>
            </w:pPr>
            <w:r>
              <w:rPr>
                <w:b/>
                <w:sz w:val="20"/>
                <w:szCs w:val="20"/>
              </w:rPr>
              <w:t>RESTOS DE FRUTAS Y VERDURAS</w:t>
            </w:r>
          </w:p>
          <w:p w14:paraId="5D837F35" w14:textId="77777777" w:rsidR="00FD5C0C" w:rsidRPr="00C570AD" w:rsidRDefault="00FD5C0C" w:rsidP="00D2772D">
            <w:pPr>
              <w:spacing w:after="0" w:line="240" w:lineRule="auto"/>
              <w:textDirection w:val="btLr"/>
              <w:rPr>
                <w:b/>
                <w:sz w:val="20"/>
                <w:szCs w:val="20"/>
              </w:rPr>
            </w:pPr>
          </w:p>
          <w:p w14:paraId="18B3F178" w14:textId="79631B53" w:rsidR="00FD5C0C" w:rsidRPr="00FD5C0C" w:rsidRDefault="00FD5C0C" w:rsidP="00D2772D">
            <w:pPr>
              <w:spacing w:after="0" w:line="240" w:lineRule="auto"/>
              <w:jc w:val="center"/>
              <w:textDirection w:val="btLr"/>
              <w:rPr>
                <w:b/>
                <w:sz w:val="20"/>
                <w:szCs w:val="20"/>
              </w:rPr>
            </w:pPr>
            <w:r w:rsidRPr="00FD5C0C">
              <w:rPr>
                <w:b/>
                <w:sz w:val="20"/>
                <w:szCs w:val="20"/>
              </w:rPr>
              <w:t>RESTOS DE ALIMENTOS</w:t>
            </w:r>
          </w:p>
          <w:p w14:paraId="6A1C2E7E" w14:textId="563094FA" w:rsidR="00FD5C0C" w:rsidRPr="00FD5C0C" w:rsidRDefault="00FD5C0C" w:rsidP="00D2772D">
            <w:pPr>
              <w:spacing w:after="0" w:line="240" w:lineRule="auto"/>
              <w:jc w:val="center"/>
              <w:textDirection w:val="btLr"/>
              <w:rPr>
                <w:b/>
                <w:sz w:val="20"/>
                <w:szCs w:val="20"/>
              </w:rPr>
            </w:pPr>
          </w:p>
          <w:p w14:paraId="20D028AB" w14:textId="43FE0EFB" w:rsidR="00FD5C0C" w:rsidRPr="00FD5C0C" w:rsidRDefault="00FD5C0C" w:rsidP="00D2772D">
            <w:pPr>
              <w:spacing w:after="0" w:line="240" w:lineRule="auto"/>
              <w:jc w:val="center"/>
              <w:textDirection w:val="btLr"/>
              <w:rPr>
                <w:b/>
                <w:sz w:val="20"/>
                <w:szCs w:val="20"/>
              </w:rPr>
            </w:pPr>
            <w:r w:rsidRPr="00FD5C0C">
              <w:rPr>
                <w:b/>
                <w:sz w:val="20"/>
                <w:szCs w:val="20"/>
              </w:rPr>
              <w:t>RESTOS DE PODA</w:t>
            </w:r>
          </w:p>
          <w:p w14:paraId="4A434609" w14:textId="77777777" w:rsidR="00FD5C0C" w:rsidRPr="00C570AD" w:rsidRDefault="00FD5C0C" w:rsidP="00D2772D">
            <w:pPr>
              <w:spacing w:after="0" w:line="240" w:lineRule="auto"/>
              <w:textDirection w:val="btLr"/>
              <w:rPr>
                <w:b/>
                <w:sz w:val="20"/>
                <w:szCs w:val="20"/>
              </w:rPr>
            </w:pPr>
          </w:p>
          <w:p w14:paraId="11E29F04" w14:textId="77777777" w:rsidR="00FD5C0C" w:rsidRDefault="00FD5C0C" w:rsidP="00D2772D">
            <w:pPr>
              <w:spacing w:after="0" w:line="240" w:lineRule="auto"/>
              <w:jc w:val="center"/>
              <w:textDirection w:val="btLr"/>
              <w:rPr>
                <w:b/>
                <w:sz w:val="20"/>
                <w:szCs w:val="20"/>
              </w:rPr>
            </w:pPr>
          </w:p>
          <w:p w14:paraId="3DFB0477" w14:textId="77777777" w:rsidR="00FD5C0C" w:rsidRPr="00C570AD" w:rsidRDefault="00FD5C0C" w:rsidP="00D2772D">
            <w:pPr>
              <w:spacing w:after="0" w:line="240" w:lineRule="auto"/>
              <w:jc w:val="center"/>
              <w:textDirection w:val="btLr"/>
              <w:rPr>
                <w:b/>
                <w:sz w:val="28"/>
                <w:szCs w:val="28"/>
              </w:rPr>
            </w:pPr>
          </w:p>
          <w:p w14:paraId="29798350" w14:textId="7E156F68" w:rsidR="00FD5C0C" w:rsidRDefault="00FD5C0C" w:rsidP="00FD5C0C">
            <w:pPr>
              <w:spacing w:after="0" w:line="240" w:lineRule="auto"/>
              <w:jc w:val="center"/>
              <w:textDirection w:val="btLr"/>
              <w:rPr>
                <w:b/>
                <w:sz w:val="28"/>
                <w:szCs w:val="28"/>
              </w:rPr>
            </w:pPr>
            <w:r w:rsidRPr="00C570AD">
              <w:rPr>
                <w:b/>
                <w:sz w:val="28"/>
                <w:szCs w:val="28"/>
              </w:rPr>
              <w:t>APROVECHABLES</w:t>
            </w:r>
          </w:p>
          <w:p w14:paraId="175FDE7F" w14:textId="77777777" w:rsidR="007B2B75" w:rsidRDefault="007B2B75" w:rsidP="00FD5C0C">
            <w:pPr>
              <w:spacing w:after="0" w:line="240" w:lineRule="auto"/>
              <w:jc w:val="center"/>
              <w:textDirection w:val="btLr"/>
              <w:rPr>
                <w:b/>
                <w:sz w:val="28"/>
                <w:szCs w:val="28"/>
              </w:rPr>
            </w:pPr>
          </w:p>
          <w:p w14:paraId="61E722EB" w14:textId="74C44AE1" w:rsidR="00C2511B" w:rsidRPr="003152CE" w:rsidRDefault="00C2511B" w:rsidP="00FD5C0C">
            <w:pPr>
              <w:spacing w:after="0" w:line="240" w:lineRule="auto"/>
              <w:jc w:val="center"/>
              <w:textDirection w:val="btLr"/>
              <w:rPr>
                <w:sz w:val="20"/>
                <w:szCs w:val="20"/>
              </w:rPr>
            </w:pPr>
          </w:p>
        </w:tc>
        <w:tc>
          <w:tcPr>
            <w:tcW w:w="567" w:type="dxa"/>
            <w:vMerge/>
            <w:tcBorders>
              <w:left w:val="single" w:sz="2" w:space="0" w:color="FFFFFF" w:themeColor="background1"/>
              <w:right w:val="single" w:sz="24" w:space="0" w:color="auto"/>
            </w:tcBorders>
          </w:tcPr>
          <w:p w14:paraId="7B337B77" w14:textId="77777777" w:rsidR="00FD5C0C" w:rsidRPr="00943144" w:rsidRDefault="00FD5C0C" w:rsidP="00D2772D">
            <w:pPr>
              <w:spacing w:after="0" w:line="240" w:lineRule="auto"/>
              <w:jc w:val="both"/>
              <w:rPr>
                <w:rFonts w:eastAsia="Century Gothic" w:cs="Century Gothic"/>
                <w:sz w:val="20"/>
                <w:szCs w:val="20"/>
              </w:rPr>
            </w:pPr>
          </w:p>
        </w:tc>
        <w:tc>
          <w:tcPr>
            <w:tcW w:w="850" w:type="dxa"/>
            <w:vMerge/>
            <w:tcBorders>
              <w:left w:val="single" w:sz="24" w:space="0" w:color="auto"/>
              <w:right w:val="single" w:sz="2" w:space="0" w:color="FFFFFF" w:themeColor="background1"/>
            </w:tcBorders>
            <w:textDirection w:val="tbRl"/>
            <w:vAlign w:val="center"/>
          </w:tcPr>
          <w:p w14:paraId="01148C3B" w14:textId="77777777" w:rsidR="00FD5C0C" w:rsidRPr="00943144" w:rsidRDefault="00FD5C0C" w:rsidP="00D2772D">
            <w:pPr>
              <w:spacing w:after="0" w:line="240" w:lineRule="auto"/>
              <w:ind w:left="113" w:right="113"/>
              <w:jc w:val="center"/>
              <w:rPr>
                <w:rFonts w:eastAsia="Century Gothic" w:cs="Century Gothic"/>
                <w:b/>
                <w:bCs/>
                <w:noProof/>
                <w:sz w:val="20"/>
                <w:szCs w:val="20"/>
              </w:rPr>
            </w:pPr>
          </w:p>
        </w:tc>
      </w:tr>
      <w:tr w:rsidR="00FD5C0C" w:rsidRPr="00943144" w14:paraId="0164DC4F" w14:textId="77777777" w:rsidTr="00D2772D">
        <w:trPr>
          <w:trHeight w:val="443"/>
          <w:jc w:val="center"/>
        </w:trPr>
        <w:tc>
          <w:tcPr>
            <w:tcW w:w="567" w:type="dxa"/>
            <w:vMerge/>
            <w:tcBorders>
              <w:left w:val="single" w:sz="24" w:space="0" w:color="auto"/>
              <w:bottom w:val="single" w:sz="24" w:space="0" w:color="auto"/>
              <w:right w:val="single" w:sz="2" w:space="0" w:color="FFFFFF" w:themeColor="background1"/>
            </w:tcBorders>
          </w:tcPr>
          <w:p w14:paraId="1B255F88" w14:textId="77777777" w:rsidR="00FD5C0C" w:rsidRPr="00943144" w:rsidRDefault="00FD5C0C" w:rsidP="00D2772D">
            <w:pPr>
              <w:spacing w:after="0" w:line="240" w:lineRule="auto"/>
              <w:jc w:val="both"/>
              <w:rPr>
                <w:rFonts w:eastAsia="Century Gothic" w:cs="Century Gothic"/>
                <w:sz w:val="20"/>
                <w:szCs w:val="20"/>
              </w:rPr>
            </w:pPr>
          </w:p>
        </w:tc>
        <w:tc>
          <w:tcPr>
            <w:tcW w:w="4535" w:type="dxa"/>
            <w:tcBorders>
              <w:top w:val="single" w:sz="4" w:space="0" w:color="FFFFFF" w:themeColor="background1"/>
              <w:left w:val="single" w:sz="2" w:space="0" w:color="FFFFFF" w:themeColor="background1"/>
              <w:bottom w:val="single" w:sz="24" w:space="0" w:color="auto"/>
              <w:right w:val="single" w:sz="2" w:space="0" w:color="FFFFFF" w:themeColor="background1"/>
            </w:tcBorders>
            <w:vAlign w:val="bottom"/>
          </w:tcPr>
          <w:p w14:paraId="03CE9441" w14:textId="338B66E0" w:rsidR="00FD5C0C" w:rsidRDefault="00C2511B" w:rsidP="00C2511B">
            <w:pPr>
              <w:spacing w:after="0" w:line="240" w:lineRule="auto"/>
              <w:jc w:val="center"/>
              <w:rPr>
                <w:rFonts w:eastAsia="Century Gothic" w:cs="Century Gothic"/>
                <w:b/>
                <w:sz w:val="20"/>
                <w:szCs w:val="20"/>
              </w:rPr>
            </w:pPr>
            <w:r w:rsidRPr="00943144">
              <w:rPr>
                <w:rFonts w:eastAsia="Century Gothic" w:cs="Century Gothic"/>
                <w:noProof/>
                <w:sz w:val="20"/>
                <w:szCs w:val="20"/>
                <w:lang w:val="es-MX" w:eastAsia="es-MX"/>
              </w:rPr>
              <w:drawing>
                <wp:inline distT="0" distB="0" distL="0" distR="0" wp14:anchorId="05F660F1" wp14:editId="0A0B0238">
                  <wp:extent cx="860837" cy="2185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8020" name="Imagen 11423880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3053" cy="226755"/>
                          </a:xfrm>
                          <a:prstGeom prst="rect">
                            <a:avLst/>
                          </a:prstGeom>
                        </pic:spPr>
                      </pic:pic>
                    </a:graphicData>
                  </a:graphic>
                </wp:inline>
              </w:drawing>
            </w:r>
          </w:p>
          <w:p w14:paraId="271A210C" w14:textId="77777777" w:rsidR="00FD5C0C" w:rsidRDefault="00FD5C0C" w:rsidP="00D2772D">
            <w:pPr>
              <w:spacing w:after="0" w:line="240" w:lineRule="auto"/>
              <w:rPr>
                <w:rFonts w:eastAsia="Century Gothic" w:cs="Century Gothic"/>
                <w:b/>
                <w:sz w:val="20"/>
                <w:szCs w:val="20"/>
              </w:rPr>
            </w:pPr>
          </w:p>
          <w:p w14:paraId="307297A0" w14:textId="77777777" w:rsidR="00FD5C0C" w:rsidRPr="003152CE" w:rsidRDefault="00FD5C0C" w:rsidP="00D2772D">
            <w:pPr>
              <w:spacing w:after="0" w:line="240" w:lineRule="auto"/>
              <w:rPr>
                <w:rFonts w:eastAsia="Century Gothic" w:cs="Century Gothic"/>
                <w:b/>
                <w:sz w:val="20"/>
                <w:szCs w:val="20"/>
              </w:rPr>
            </w:pPr>
          </w:p>
        </w:tc>
        <w:tc>
          <w:tcPr>
            <w:tcW w:w="567" w:type="dxa"/>
            <w:vMerge/>
            <w:tcBorders>
              <w:left w:val="single" w:sz="2" w:space="0" w:color="FFFFFF" w:themeColor="background1"/>
              <w:bottom w:val="single" w:sz="24" w:space="0" w:color="auto"/>
              <w:right w:val="single" w:sz="24" w:space="0" w:color="auto"/>
            </w:tcBorders>
          </w:tcPr>
          <w:p w14:paraId="372F912E" w14:textId="77777777" w:rsidR="00FD5C0C" w:rsidRPr="00943144" w:rsidRDefault="00FD5C0C" w:rsidP="00D2772D">
            <w:pPr>
              <w:spacing w:after="0" w:line="240" w:lineRule="auto"/>
              <w:jc w:val="both"/>
              <w:rPr>
                <w:rFonts w:eastAsia="Century Gothic" w:cs="Century Gothic"/>
                <w:sz w:val="20"/>
                <w:szCs w:val="20"/>
              </w:rPr>
            </w:pPr>
          </w:p>
        </w:tc>
        <w:tc>
          <w:tcPr>
            <w:tcW w:w="850" w:type="dxa"/>
            <w:vMerge/>
            <w:tcBorders>
              <w:left w:val="single" w:sz="24" w:space="0" w:color="auto"/>
              <w:bottom w:val="single" w:sz="2" w:space="0" w:color="FFFFFF" w:themeColor="background1"/>
              <w:right w:val="single" w:sz="2" w:space="0" w:color="FFFFFF" w:themeColor="background1"/>
            </w:tcBorders>
          </w:tcPr>
          <w:p w14:paraId="36E16ECF" w14:textId="77777777" w:rsidR="00FD5C0C" w:rsidRPr="00943144" w:rsidRDefault="00FD5C0C" w:rsidP="00D2772D">
            <w:pPr>
              <w:spacing w:after="0" w:line="240" w:lineRule="auto"/>
              <w:jc w:val="both"/>
              <w:rPr>
                <w:rFonts w:eastAsia="Century Gothic" w:cs="Century Gothic"/>
                <w:sz w:val="20"/>
                <w:szCs w:val="20"/>
              </w:rPr>
            </w:pPr>
          </w:p>
        </w:tc>
      </w:tr>
    </w:tbl>
    <w:p w14:paraId="3ABFFFFF" w14:textId="0592E97B" w:rsidR="000A3FD4" w:rsidRPr="00943144" w:rsidRDefault="000A3FD4" w:rsidP="000A3FD4">
      <w:pPr>
        <w:spacing w:after="0" w:line="240" w:lineRule="auto"/>
        <w:jc w:val="center"/>
        <w:rPr>
          <w:rFonts w:eastAsia="Century Gothic" w:cs="Century Gothic"/>
          <w:sz w:val="18"/>
          <w:szCs w:val="18"/>
        </w:rPr>
      </w:pPr>
      <w:bookmarkStart w:id="211" w:name="_Hlk195083355"/>
      <w:r w:rsidRPr="00943144">
        <w:rPr>
          <w:rFonts w:eastAsia="Century Gothic" w:cs="Century Gothic"/>
          <w:b/>
          <w:bCs/>
          <w:sz w:val="18"/>
          <w:szCs w:val="18"/>
        </w:rPr>
        <w:t xml:space="preserve">Figura </w:t>
      </w:r>
      <w:r w:rsidR="00735003">
        <w:rPr>
          <w:rFonts w:eastAsia="Century Gothic" w:cs="Century Gothic"/>
          <w:b/>
          <w:bCs/>
          <w:sz w:val="18"/>
          <w:szCs w:val="18"/>
        </w:rPr>
        <w:t>5</w:t>
      </w:r>
      <w:r w:rsidRPr="00943144">
        <w:rPr>
          <w:rFonts w:eastAsia="Century Gothic" w:cs="Century Gothic"/>
          <w:b/>
          <w:bCs/>
          <w:sz w:val="18"/>
          <w:szCs w:val="18"/>
        </w:rPr>
        <w:t>.</w:t>
      </w:r>
      <w:r w:rsidRPr="00943144">
        <w:rPr>
          <w:rFonts w:eastAsia="Century Gothic" w:cs="Century Gothic"/>
          <w:sz w:val="18"/>
          <w:szCs w:val="18"/>
        </w:rPr>
        <w:t xml:space="preserve"> Etiqueta residuos </w:t>
      </w:r>
      <w:r>
        <w:rPr>
          <w:rFonts w:eastAsia="Century Gothic" w:cs="Century Gothic"/>
          <w:sz w:val="18"/>
          <w:szCs w:val="18"/>
        </w:rPr>
        <w:t>orgánicos</w:t>
      </w:r>
      <w:r w:rsidRPr="00943144">
        <w:rPr>
          <w:rFonts w:eastAsia="Century Gothic" w:cs="Century Gothic"/>
          <w:sz w:val="18"/>
          <w:szCs w:val="18"/>
        </w:rPr>
        <w:t>.</w:t>
      </w:r>
    </w:p>
    <w:bookmarkEnd w:id="211"/>
    <w:p w14:paraId="72CCB63F" w14:textId="77777777" w:rsidR="000A3FD4" w:rsidRPr="00943144" w:rsidRDefault="000A3FD4" w:rsidP="000A3FD4">
      <w:pPr>
        <w:spacing w:after="0" w:line="240" w:lineRule="auto"/>
        <w:jc w:val="center"/>
        <w:rPr>
          <w:rFonts w:eastAsia="Century Gothic" w:cs="Century Gothic"/>
          <w:sz w:val="18"/>
          <w:szCs w:val="18"/>
        </w:rPr>
      </w:pPr>
      <w:r w:rsidRPr="00943144">
        <w:rPr>
          <w:rFonts w:eastAsia="Century Gothic" w:cs="Century Gothic"/>
          <w:b/>
          <w:bCs/>
          <w:sz w:val="18"/>
          <w:szCs w:val="18"/>
        </w:rPr>
        <w:t>Fuente.</w:t>
      </w:r>
      <w:r w:rsidRPr="00943144">
        <w:rPr>
          <w:rFonts w:eastAsia="Century Gothic" w:cs="Century Gothic"/>
          <w:sz w:val="18"/>
          <w:szCs w:val="18"/>
        </w:rPr>
        <w:t xml:space="preserve"> Elaboración propia.</w:t>
      </w:r>
    </w:p>
    <w:p w14:paraId="34D1B72F" w14:textId="77777777" w:rsidR="007B706B" w:rsidRPr="00BF4E55" w:rsidRDefault="007B706B" w:rsidP="00E51574">
      <w:pPr>
        <w:spacing w:after="0" w:line="240" w:lineRule="auto"/>
        <w:rPr>
          <w:rFonts w:eastAsia="Century Gothic" w:cs="Century Gothic"/>
        </w:rPr>
      </w:pPr>
    </w:p>
    <w:p w14:paraId="75425F1B" w14:textId="77777777" w:rsidR="009D715A" w:rsidRDefault="009D715A" w:rsidP="007B706B">
      <w:pPr>
        <w:spacing w:after="0" w:line="240" w:lineRule="auto"/>
        <w:jc w:val="center"/>
        <w:rPr>
          <w:rFonts w:eastAsia="Century Gothic" w:cs="Century Gothic"/>
        </w:rPr>
      </w:pPr>
    </w:p>
    <w:p w14:paraId="47FC8F76" w14:textId="0368AA68" w:rsidR="00C708BD" w:rsidRDefault="00C708BD" w:rsidP="00B26693">
      <w:pPr>
        <w:pBdr>
          <w:top w:val="nil"/>
          <w:left w:val="nil"/>
          <w:bottom w:val="nil"/>
          <w:right w:val="nil"/>
          <w:between w:val="nil"/>
        </w:pBdr>
        <w:spacing w:after="0" w:line="240" w:lineRule="auto"/>
        <w:ind w:left="567"/>
        <w:jc w:val="both"/>
        <w:rPr>
          <w:rFonts w:eastAsia="Century Gothic" w:cs="Century Gothic"/>
          <w:b/>
          <w:u w:val="single"/>
        </w:rPr>
      </w:pPr>
      <w:r>
        <w:rPr>
          <w:rFonts w:eastAsia="Century Gothic" w:cs="Century Gothic"/>
          <w:b/>
          <w:u w:val="single"/>
        </w:rPr>
        <w:t>Etiqueta</w:t>
      </w:r>
      <w:r w:rsidRPr="00BF4E55">
        <w:rPr>
          <w:rFonts w:eastAsia="Century Gothic" w:cs="Century Gothic"/>
          <w:b/>
          <w:u w:val="single"/>
        </w:rPr>
        <w:t xml:space="preserve"> para recipientes de residuos </w:t>
      </w:r>
      <w:r>
        <w:rPr>
          <w:rFonts w:eastAsia="Century Gothic" w:cs="Century Gothic"/>
          <w:b/>
          <w:u w:val="single"/>
        </w:rPr>
        <w:t>biosanitarios</w:t>
      </w:r>
      <w:r w:rsidR="00B26693">
        <w:rPr>
          <w:rFonts w:eastAsia="Century Gothic" w:cs="Century Gothic"/>
          <w:b/>
          <w:u w:val="single"/>
        </w:rPr>
        <w:t xml:space="preserve"> (</w:t>
      </w:r>
      <w:r w:rsidR="00B26693" w:rsidRPr="00B26693">
        <w:rPr>
          <w:rFonts w:eastAsia="Century Gothic" w:cs="Century Gothic"/>
          <w:b/>
          <w:u w:val="single"/>
        </w:rPr>
        <w:t>FR-GAD-020</w:t>
      </w:r>
      <w:r w:rsidR="00B26693">
        <w:rPr>
          <w:rFonts w:eastAsia="Century Gothic" w:cs="Century Gothic"/>
          <w:b/>
          <w:u w:val="single"/>
        </w:rPr>
        <w:t>)</w:t>
      </w:r>
      <w:r>
        <w:rPr>
          <w:rFonts w:eastAsia="Century Gothic" w:cs="Century Gothic"/>
          <w:b/>
          <w:u w:val="single"/>
        </w:rPr>
        <w:t>:</w:t>
      </w:r>
    </w:p>
    <w:p w14:paraId="615E0C4E" w14:textId="436166CE" w:rsidR="00B26693" w:rsidRDefault="00B26693" w:rsidP="00B26693">
      <w:pPr>
        <w:pBdr>
          <w:top w:val="nil"/>
          <w:left w:val="nil"/>
          <w:bottom w:val="nil"/>
          <w:right w:val="nil"/>
          <w:between w:val="nil"/>
        </w:pBdr>
        <w:spacing w:after="0" w:line="240" w:lineRule="auto"/>
        <w:ind w:left="567"/>
        <w:jc w:val="both"/>
        <w:rPr>
          <w:rFonts w:eastAsia="Century Gothic" w:cs="Century Gothic"/>
          <w:b/>
          <w:u w:val="single"/>
        </w:rPr>
      </w:pPr>
    </w:p>
    <w:p w14:paraId="0AB1B4B2" w14:textId="5E6DCB8E" w:rsidR="00B26693" w:rsidRDefault="00B26693" w:rsidP="00B26693">
      <w:pPr>
        <w:pBdr>
          <w:top w:val="nil"/>
          <w:left w:val="nil"/>
          <w:bottom w:val="nil"/>
          <w:right w:val="nil"/>
          <w:between w:val="nil"/>
        </w:pBdr>
        <w:spacing w:after="0" w:line="240" w:lineRule="auto"/>
        <w:ind w:left="567"/>
        <w:jc w:val="both"/>
        <w:rPr>
          <w:rFonts w:eastAsia="Century Gothic" w:cs="Century Gothic"/>
          <w:b/>
          <w:u w:val="single"/>
        </w:rPr>
      </w:pPr>
    </w:p>
    <w:p w14:paraId="3526FDF3" w14:textId="33E91451" w:rsidR="00B26693" w:rsidRDefault="00B26693" w:rsidP="00B26693">
      <w:pPr>
        <w:pBdr>
          <w:top w:val="nil"/>
          <w:left w:val="nil"/>
          <w:bottom w:val="nil"/>
          <w:right w:val="nil"/>
          <w:between w:val="nil"/>
        </w:pBdr>
        <w:spacing w:after="0" w:line="240" w:lineRule="auto"/>
        <w:ind w:left="567"/>
        <w:jc w:val="both"/>
        <w:rPr>
          <w:rFonts w:eastAsia="Century Gothic" w:cs="Century Gothic"/>
          <w:b/>
          <w:u w:val="single"/>
        </w:rPr>
      </w:pPr>
    </w:p>
    <w:p w14:paraId="0FBD3461" w14:textId="77777777" w:rsidR="00B26693" w:rsidRPr="00BF4E55" w:rsidRDefault="00B26693" w:rsidP="00B26693">
      <w:pPr>
        <w:pBdr>
          <w:top w:val="nil"/>
          <w:left w:val="nil"/>
          <w:bottom w:val="nil"/>
          <w:right w:val="nil"/>
          <w:between w:val="nil"/>
        </w:pBdr>
        <w:spacing w:after="0" w:line="240" w:lineRule="auto"/>
        <w:ind w:left="567"/>
        <w:jc w:val="both"/>
        <w:rPr>
          <w:rFonts w:eastAsia="Century Gothic" w:cs="Century Gothic"/>
          <w:b/>
          <w:u w:val="single"/>
        </w:rPr>
      </w:pPr>
    </w:p>
    <w:p w14:paraId="3030FF8E" w14:textId="77777777" w:rsidR="007B706B" w:rsidRPr="00BF4E55" w:rsidRDefault="007B706B" w:rsidP="007B706B">
      <w:pPr>
        <w:spacing w:after="0" w:line="240" w:lineRule="auto"/>
        <w:rPr>
          <w:rFonts w:eastAsia="Century Gothic" w:cs="Century Gothic"/>
        </w:rPr>
      </w:pPr>
    </w:p>
    <w:tbl>
      <w:tblPr>
        <w:tblStyle w:val="Tablaconcuadrcula"/>
        <w:tblW w:w="0" w:type="auto"/>
        <w:jc w:val="center"/>
        <w:tblLook w:val="04A0" w:firstRow="1" w:lastRow="0" w:firstColumn="1" w:lastColumn="0" w:noHBand="0" w:noVBand="1"/>
      </w:tblPr>
      <w:tblGrid>
        <w:gridCol w:w="524"/>
        <w:gridCol w:w="4535"/>
        <w:gridCol w:w="650"/>
        <w:gridCol w:w="767"/>
      </w:tblGrid>
      <w:tr w:rsidR="007B706B" w:rsidRPr="00943144" w14:paraId="4CDB5DA3" w14:textId="77777777" w:rsidTr="00B26693">
        <w:trPr>
          <w:cantSplit/>
          <w:trHeight w:val="1658"/>
          <w:jc w:val="center"/>
        </w:trPr>
        <w:tc>
          <w:tcPr>
            <w:tcW w:w="485" w:type="dxa"/>
            <w:vMerge w:val="restart"/>
            <w:tcBorders>
              <w:top w:val="single" w:sz="24" w:space="0" w:color="E20000"/>
              <w:left w:val="single" w:sz="24" w:space="0" w:color="E20000"/>
              <w:right w:val="single" w:sz="2" w:space="0" w:color="FFFFFF" w:themeColor="background1"/>
            </w:tcBorders>
            <w:textDirection w:val="tbRl"/>
          </w:tcPr>
          <w:p w14:paraId="62C8BB0F" w14:textId="03610CC0" w:rsidR="007B706B" w:rsidRPr="00C570AD" w:rsidRDefault="007B706B" w:rsidP="00D2772D">
            <w:pPr>
              <w:spacing w:after="0" w:line="240" w:lineRule="auto"/>
              <w:ind w:left="113" w:right="113"/>
              <w:jc w:val="both"/>
              <w:rPr>
                <w:rFonts w:eastAsia="Century Gothic" w:cs="Century Gothic"/>
                <w:b/>
                <w:bCs/>
                <w:sz w:val="24"/>
                <w:szCs w:val="24"/>
              </w:rPr>
            </w:pPr>
            <w:r w:rsidRPr="00C570AD">
              <w:rPr>
                <w:rFonts w:eastAsia="Century Gothic" w:cs="Century Gothic"/>
                <w:b/>
                <w:bCs/>
                <w:sz w:val="24"/>
                <w:szCs w:val="24"/>
              </w:rPr>
              <w:t xml:space="preserve">RESIDUOS </w:t>
            </w:r>
            <w:r w:rsidR="002F4510">
              <w:rPr>
                <w:rFonts w:eastAsia="Century Gothic" w:cs="Century Gothic"/>
                <w:b/>
                <w:bCs/>
                <w:sz w:val="24"/>
                <w:szCs w:val="24"/>
              </w:rPr>
              <w:t>BIOLÓGICOS</w:t>
            </w:r>
          </w:p>
        </w:tc>
        <w:tc>
          <w:tcPr>
            <w:tcW w:w="4535" w:type="dxa"/>
            <w:tcBorders>
              <w:top w:val="single" w:sz="24" w:space="0" w:color="E20000"/>
              <w:left w:val="single" w:sz="2" w:space="0" w:color="FFFFFF" w:themeColor="background1"/>
              <w:bottom w:val="single" w:sz="2" w:space="0" w:color="E20000"/>
              <w:right w:val="single" w:sz="2" w:space="0" w:color="E20000"/>
            </w:tcBorders>
            <w:shd w:val="clear" w:color="auto" w:fill="E20000"/>
            <w:vAlign w:val="center"/>
          </w:tcPr>
          <w:p w14:paraId="49BD0B6F" w14:textId="77777777" w:rsidR="007B706B" w:rsidRPr="00943144" w:rsidRDefault="007B706B" w:rsidP="00D2772D">
            <w:pPr>
              <w:spacing w:after="0" w:line="240" w:lineRule="auto"/>
              <w:jc w:val="center"/>
              <w:rPr>
                <w:rFonts w:eastAsia="Century Gothic" w:cs="Century Gothic"/>
                <w:sz w:val="20"/>
                <w:szCs w:val="20"/>
              </w:rPr>
            </w:pPr>
            <w:r w:rsidRPr="00943144">
              <w:rPr>
                <w:noProof/>
                <w:sz w:val="20"/>
                <w:szCs w:val="20"/>
                <w:lang w:val="es-MX" w:eastAsia="es-MX"/>
              </w:rPr>
              <w:drawing>
                <wp:inline distT="0" distB="0" distL="0" distR="0" wp14:anchorId="568A9CC2" wp14:editId="1EACA1FC">
                  <wp:extent cx="733425" cy="561975"/>
                  <wp:effectExtent l="0" t="0" r="9525" b="9525"/>
                  <wp:docPr id="1631496914" name="Imagen 1631496914" descr="Resultado de imagen para ROTULOS PARA RESIDUOS SÓLIDOS"/>
                  <wp:cNvGraphicFramePr/>
                  <a:graphic xmlns:a="http://schemas.openxmlformats.org/drawingml/2006/main">
                    <a:graphicData uri="http://schemas.openxmlformats.org/drawingml/2006/picture">
                      <pic:pic xmlns:pic="http://schemas.openxmlformats.org/drawingml/2006/picture">
                        <pic:nvPicPr>
                          <pic:cNvPr id="0" name="image10.png" descr="Resultado de imagen para ROTULOS PARA RESIDUOS SÓLIDOS"/>
                          <pic:cNvPicPr preferRelativeResize="0"/>
                        </pic:nvPicPr>
                        <pic:blipFill>
                          <a:blip r:embed="rId19">
                            <a:extLst>
                              <a:ext uri="{28A0092B-C50C-407E-A947-70E740481C1C}">
                                <a14:useLocalDpi xmlns:a14="http://schemas.microsoft.com/office/drawing/2010/main" val="0"/>
                              </a:ext>
                            </a:extLst>
                          </a:blip>
                          <a:srcRect l="71437" t="10686" r="16039" b="42465"/>
                          <a:stretch>
                            <a:fillRect/>
                          </a:stretch>
                        </pic:blipFill>
                        <pic:spPr>
                          <a:xfrm>
                            <a:off x="0" y="0"/>
                            <a:ext cx="733425" cy="561975"/>
                          </a:xfrm>
                          <a:prstGeom prst="rect">
                            <a:avLst/>
                          </a:prstGeom>
                          <a:ln/>
                        </pic:spPr>
                      </pic:pic>
                    </a:graphicData>
                  </a:graphic>
                </wp:inline>
              </w:drawing>
            </w:r>
          </w:p>
        </w:tc>
        <w:tc>
          <w:tcPr>
            <w:tcW w:w="650" w:type="dxa"/>
            <w:vMerge w:val="restart"/>
            <w:tcBorders>
              <w:top w:val="single" w:sz="24" w:space="0" w:color="E20000"/>
              <w:left w:val="single" w:sz="2" w:space="0" w:color="E20000"/>
              <w:right w:val="single" w:sz="24" w:space="0" w:color="E20000"/>
            </w:tcBorders>
            <w:textDirection w:val="btLr"/>
            <w:vAlign w:val="center"/>
          </w:tcPr>
          <w:p w14:paraId="746C8B1F" w14:textId="61928A98" w:rsidR="007B706B" w:rsidRPr="00C570AD" w:rsidRDefault="007B706B" w:rsidP="00D2772D">
            <w:pPr>
              <w:spacing w:after="0" w:line="240" w:lineRule="auto"/>
              <w:ind w:left="113" w:right="113"/>
              <w:jc w:val="right"/>
              <w:rPr>
                <w:rFonts w:eastAsia="Century Gothic" w:cs="Century Gothic"/>
                <w:b/>
                <w:bCs/>
                <w:sz w:val="24"/>
                <w:szCs w:val="24"/>
              </w:rPr>
            </w:pPr>
            <w:r w:rsidRPr="00C570AD">
              <w:rPr>
                <w:rFonts w:eastAsia="Century Gothic" w:cs="Century Gothic"/>
                <w:b/>
                <w:bCs/>
                <w:sz w:val="24"/>
                <w:szCs w:val="24"/>
              </w:rPr>
              <w:t xml:space="preserve">RESIDUOS </w:t>
            </w:r>
            <w:r w:rsidR="002F4510">
              <w:rPr>
                <w:rFonts w:eastAsia="Century Gothic" w:cs="Century Gothic"/>
                <w:b/>
                <w:bCs/>
                <w:sz w:val="24"/>
                <w:szCs w:val="24"/>
              </w:rPr>
              <w:t>BIOLÓGICOS</w:t>
            </w:r>
          </w:p>
        </w:tc>
        <w:tc>
          <w:tcPr>
            <w:tcW w:w="767" w:type="dxa"/>
            <w:tcBorders>
              <w:top w:val="single" w:sz="2" w:space="0" w:color="FFFFFF" w:themeColor="background1"/>
              <w:left w:val="single" w:sz="24" w:space="0" w:color="E20000"/>
              <w:bottom w:val="single" w:sz="2" w:space="0" w:color="FFFFFF" w:themeColor="background1"/>
              <w:right w:val="single" w:sz="2" w:space="0" w:color="FFFFFF" w:themeColor="background1"/>
            </w:tcBorders>
            <w:textDirection w:val="tbRl"/>
            <w:vAlign w:val="center"/>
          </w:tcPr>
          <w:p w14:paraId="03221063" w14:textId="03BA11B0" w:rsidR="007B706B" w:rsidRPr="00943144" w:rsidRDefault="007B706B" w:rsidP="00D2772D">
            <w:pPr>
              <w:spacing w:after="0" w:line="240" w:lineRule="auto"/>
              <w:ind w:left="113" w:right="113"/>
              <w:jc w:val="center"/>
              <w:rPr>
                <w:rFonts w:eastAsia="Century Gothic" w:cs="Century Gothic"/>
                <w:b/>
                <w:bCs/>
                <w:noProof/>
                <w:sz w:val="20"/>
                <w:szCs w:val="20"/>
              </w:rPr>
            </w:pPr>
          </w:p>
        </w:tc>
      </w:tr>
      <w:tr w:rsidR="007B706B" w:rsidRPr="00943144" w14:paraId="60CD8FC7" w14:textId="77777777" w:rsidTr="00B26693">
        <w:trPr>
          <w:cantSplit/>
          <w:trHeight w:val="1356"/>
          <w:jc w:val="center"/>
        </w:trPr>
        <w:tc>
          <w:tcPr>
            <w:tcW w:w="485" w:type="dxa"/>
            <w:vMerge/>
            <w:tcBorders>
              <w:left w:val="single" w:sz="24" w:space="0" w:color="E20000"/>
              <w:right w:val="single" w:sz="2" w:space="0" w:color="FFFFFF" w:themeColor="background1"/>
            </w:tcBorders>
          </w:tcPr>
          <w:p w14:paraId="16A40E7C" w14:textId="77777777" w:rsidR="007B706B" w:rsidRPr="00943144" w:rsidRDefault="007B706B" w:rsidP="00D2772D">
            <w:pPr>
              <w:spacing w:after="0" w:line="240" w:lineRule="auto"/>
              <w:jc w:val="both"/>
              <w:rPr>
                <w:rFonts w:eastAsia="Century Gothic" w:cs="Century Gothic"/>
                <w:sz w:val="20"/>
                <w:szCs w:val="20"/>
              </w:rPr>
            </w:pPr>
          </w:p>
        </w:tc>
        <w:tc>
          <w:tcPr>
            <w:tcW w:w="4535" w:type="dxa"/>
            <w:tcBorders>
              <w:top w:val="single" w:sz="2" w:space="0" w:color="E20000"/>
              <w:left w:val="single" w:sz="2" w:space="0" w:color="FFFFFF" w:themeColor="background1"/>
              <w:bottom w:val="single" w:sz="4" w:space="0" w:color="FFFFFF" w:themeColor="background1"/>
              <w:right w:val="single" w:sz="2" w:space="0" w:color="E20000"/>
            </w:tcBorders>
            <w:shd w:val="clear" w:color="auto" w:fill="E20000"/>
            <w:vAlign w:val="center"/>
          </w:tcPr>
          <w:p w14:paraId="2ECC747A" w14:textId="77777777" w:rsidR="007B706B" w:rsidRPr="00943144" w:rsidRDefault="007B706B" w:rsidP="00D2772D">
            <w:pPr>
              <w:spacing w:after="0" w:line="240" w:lineRule="auto"/>
              <w:jc w:val="center"/>
              <w:textDirection w:val="btLr"/>
              <w:rPr>
                <w:noProof/>
                <w:sz w:val="20"/>
                <w:szCs w:val="20"/>
              </w:rPr>
            </w:pPr>
            <w:r w:rsidRPr="00943144">
              <w:rPr>
                <w:noProof/>
                <w:sz w:val="20"/>
                <w:szCs w:val="20"/>
                <w:lang w:val="es-MX" w:eastAsia="es-MX"/>
              </w:rPr>
              <mc:AlternateContent>
                <mc:Choice Requires="wps">
                  <w:drawing>
                    <wp:anchor distT="0" distB="0" distL="114300" distR="114300" simplePos="0" relativeHeight="251749376" behindDoc="0" locked="0" layoutInCell="1" allowOverlap="1" wp14:anchorId="46C2E757" wp14:editId="3E31C66D">
                      <wp:simplePos x="0" y="0"/>
                      <wp:positionH relativeFrom="column">
                        <wp:posOffset>622300</wp:posOffset>
                      </wp:positionH>
                      <wp:positionV relativeFrom="paragraph">
                        <wp:posOffset>126365</wp:posOffset>
                      </wp:positionV>
                      <wp:extent cx="1496695" cy="4086225"/>
                      <wp:effectExtent l="0" t="0" r="0" b="9525"/>
                      <wp:wrapNone/>
                      <wp:docPr id="747381779" name="Rectángulo 1"/>
                      <wp:cNvGraphicFramePr/>
                      <a:graphic xmlns:a="http://schemas.openxmlformats.org/drawingml/2006/main">
                        <a:graphicData uri="http://schemas.microsoft.com/office/word/2010/wordprocessingShape">
                          <wps:wsp>
                            <wps:cNvSpPr/>
                            <wps:spPr>
                              <a:xfrm>
                                <a:off x="0" y="0"/>
                                <a:ext cx="1496695" cy="4086225"/>
                              </a:xfrm>
                              <a:prstGeom prst="rect">
                                <a:avLst/>
                              </a:prstGeom>
                              <a:noFill/>
                              <a:ln>
                                <a:noFill/>
                              </a:ln>
                            </wps:spPr>
                            <wps:txbx>
                              <w:txbxContent>
                                <w:p w14:paraId="5D0E579B" w14:textId="77777777" w:rsidR="00D93973" w:rsidRPr="00C570AD" w:rsidRDefault="00D93973" w:rsidP="007B706B">
                                  <w:pPr>
                                    <w:spacing w:line="258" w:lineRule="auto"/>
                                    <w:jc w:val="center"/>
                                    <w:textDirection w:val="btLr"/>
                                    <w:rPr>
                                      <w:b/>
                                      <w:color w:val="000000"/>
                                      <w:sz w:val="28"/>
                                      <w:szCs w:val="28"/>
                                    </w:rPr>
                                  </w:pPr>
                                  <w:r w:rsidRPr="00C570AD">
                                    <w:rPr>
                                      <w:b/>
                                      <w:color w:val="000000"/>
                                      <w:sz w:val="28"/>
                                      <w:szCs w:val="28"/>
                                    </w:rPr>
                                    <w:t>RESIDUOS BIOSANITARIOS</w:t>
                                  </w:r>
                                </w:p>
                                <w:p w14:paraId="0A43BD63" w14:textId="77777777" w:rsidR="00D93973" w:rsidRPr="003152CE" w:rsidRDefault="00D93973" w:rsidP="007B706B">
                                  <w:pPr>
                                    <w:spacing w:line="258" w:lineRule="auto"/>
                                    <w:jc w:val="center"/>
                                    <w:textDirection w:val="btLr"/>
                                    <w:rPr>
                                      <w:b/>
                                      <w:color w:val="000000"/>
                                      <w:sz w:val="24"/>
                                      <w:szCs w:val="24"/>
                                    </w:rPr>
                                  </w:pPr>
                                </w:p>
                                <w:p w14:paraId="63C53DE7"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GASAS</w:t>
                                  </w:r>
                                </w:p>
                                <w:p w14:paraId="20E4B6F0"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DRENES</w:t>
                                  </w:r>
                                </w:p>
                                <w:p w14:paraId="014ADDDF"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SONDAS</w:t>
                                  </w:r>
                                </w:p>
                                <w:p w14:paraId="302E6ED5"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MECHAS</w:t>
                                  </w:r>
                                </w:p>
                                <w:p w14:paraId="005EAB6A"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GUANTES</w:t>
                                  </w:r>
                                </w:p>
                                <w:p w14:paraId="4AE2ABCE"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APÓSITOS</w:t>
                                  </w:r>
                                </w:p>
                                <w:p w14:paraId="74E5D90F"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VENDAJES</w:t>
                                  </w:r>
                                </w:p>
                                <w:p w14:paraId="30C5157A"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CATETERES</w:t>
                                  </w:r>
                                </w:p>
                                <w:p w14:paraId="13D5BB12"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APLICADORES</w:t>
                                  </w:r>
                                </w:p>
                                <w:p w14:paraId="09765B8A"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PAPEL HIGIÉNICO</w:t>
                                  </w:r>
                                </w:p>
                                <w:p w14:paraId="1CA260E0"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TAPABOCAS</w:t>
                                  </w:r>
                                </w:p>
                                <w:p w14:paraId="1C6B3D81" w14:textId="33007188" w:rsidR="00D93973" w:rsidRDefault="00D93973" w:rsidP="007B706B">
                                  <w:pPr>
                                    <w:spacing w:line="258" w:lineRule="auto"/>
                                    <w:jc w:val="center"/>
                                    <w:textDirection w:val="btLr"/>
                                    <w:rPr>
                                      <w:b/>
                                      <w:color w:val="000000"/>
                                      <w:sz w:val="20"/>
                                      <w:szCs w:val="20"/>
                                    </w:rPr>
                                  </w:pPr>
                                  <w:r w:rsidRPr="006D3D19">
                                    <w:rPr>
                                      <w:b/>
                                      <w:color w:val="000000"/>
                                      <w:sz w:val="20"/>
                                      <w:szCs w:val="20"/>
                                    </w:rPr>
                                    <w:t>TOALLAS HIGIÉNICAS</w:t>
                                  </w:r>
                                </w:p>
                                <w:p w14:paraId="33103C42" w14:textId="10E47F41" w:rsidR="00D93973" w:rsidRDefault="00D93973" w:rsidP="007B706B">
                                  <w:pPr>
                                    <w:spacing w:line="258" w:lineRule="auto"/>
                                    <w:jc w:val="center"/>
                                    <w:textDirection w:val="btLr"/>
                                    <w:rPr>
                                      <w:b/>
                                      <w:color w:val="000000"/>
                                      <w:sz w:val="20"/>
                                      <w:szCs w:val="20"/>
                                    </w:rPr>
                                  </w:pPr>
                                </w:p>
                                <w:p w14:paraId="28F29AD6" w14:textId="7E2ABC62" w:rsidR="00D93973" w:rsidRDefault="00D93973" w:rsidP="007B706B">
                                  <w:pPr>
                                    <w:spacing w:line="258" w:lineRule="auto"/>
                                    <w:jc w:val="center"/>
                                    <w:textDirection w:val="btLr"/>
                                    <w:rPr>
                                      <w:b/>
                                      <w:color w:val="000000"/>
                                      <w:sz w:val="20"/>
                                      <w:szCs w:val="20"/>
                                    </w:rPr>
                                  </w:pPr>
                                </w:p>
                                <w:p w14:paraId="488A0818" w14:textId="72654A5F" w:rsidR="00D93973" w:rsidRDefault="00D93973" w:rsidP="007B706B">
                                  <w:pPr>
                                    <w:spacing w:line="258" w:lineRule="auto"/>
                                    <w:jc w:val="center"/>
                                    <w:textDirection w:val="btLr"/>
                                    <w:rPr>
                                      <w:b/>
                                      <w:color w:val="000000"/>
                                      <w:sz w:val="20"/>
                                      <w:szCs w:val="20"/>
                                    </w:rPr>
                                  </w:pPr>
                                </w:p>
                                <w:p w14:paraId="32E30D8E" w14:textId="4B8BE1EB" w:rsidR="00D93973" w:rsidRDefault="00D93973" w:rsidP="007B706B">
                                  <w:pPr>
                                    <w:spacing w:line="258" w:lineRule="auto"/>
                                    <w:jc w:val="center"/>
                                    <w:textDirection w:val="btLr"/>
                                    <w:rPr>
                                      <w:b/>
                                      <w:color w:val="000000"/>
                                      <w:sz w:val="20"/>
                                      <w:szCs w:val="20"/>
                                    </w:rPr>
                                  </w:pPr>
                                </w:p>
                                <w:p w14:paraId="5066CC56" w14:textId="12B9E286" w:rsidR="00D93973" w:rsidRDefault="00D93973" w:rsidP="007B706B">
                                  <w:pPr>
                                    <w:spacing w:line="258" w:lineRule="auto"/>
                                    <w:jc w:val="center"/>
                                    <w:textDirection w:val="btLr"/>
                                    <w:rPr>
                                      <w:b/>
                                      <w:color w:val="000000"/>
                                      <w:sz w:val="20"/>
                                      <w:szCs w:val="20"/>
                                    </w:rPr>
                                  </w:pPr>
                                </w:p>
                                <w:p w14:paraId="0033FC03" w14:textId="65579D95" w:rsidR="00D93973" w:rsidRDefault="00D93973" w:rsidP="007B706B">
                                  <w:pPr>
                                    <w:spacing w:line="258" w:lineRule="auto"/>
                                    <w:jc w:val="center"/>
                                    <w:textDirection w:val="btLr"/>
                                    <w:rPr>
                                      <w:b/>
                                      <w:color w:val="000000"/>
                                      <w:sz w:val="20"/>
                                      <w:szCs w:val="20"/>
                                    </w:rPr>
                                  </w:pPr>
                                </w:p>
                                <w:p w14:paraId="6D455A8F" w14:textId="77777777" w:rsidR="00D93973" w:rsidRDefault="00D93973" w:rsidP="007B706B">
                                  <w:pPr>
                                    <w:spacing w:line="258" w:lineRule="auto"/>
                                    <w:jc w:val="center"/>
                                    <w:textDirection w:val="btLr"/>
                                    <w:rPr>
                                      <w:b/>
                                      <w:color w:val="000000"/>
                                      <w:sz w:val="20"/>
                                      <w:szCs w:val="20"/>
                                    </w:rPr>
                                  </w:pPr>
                                </w:p>
                                <w:p w14:paraId="6A49F9C9" w14:textId="77777777" w:rsidR="00D93973" w:rsidRPr="006D3D19" w:rsidRDefault="00D93973" w:rsidP="007B706B">
                                  <w:pPr>
                                    <w:spacing w:line="258" w:lineRule="auto"/>
                                    <w:jc w:val="center"/>
                                    <w:textDirection w:val="btLr"/>
                                    <w:rPr>
                                      <w:b/>
                                      <w:color w:val="000000"/>
                                      <w:sz w:val="20"/>
                                      <w:szCs w:val="20"/>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C2E757" id="Rectángulo 1" o:spid="_x0000_s1042" style="position:absolute;left:0;text-align:left;margin-left:49pt;margin-top:9.95pt;width:117.85pt;height:321.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tW1gEAAIcDAAAOAAAAZHJzL2Uyb0RvYy54bWysU0tu2zAU3BfIHQjuY0mubNmC5aBI4KJA&#10;0BpJcwCaIi0C/IWkLfk4PUsv1kfKddxmV3RDvZ+GM6On1d2gJDoy54XRDS4mOUZMU9MKvW/wy/fN&#10;7QIjH4huiTSaNfjEPL5b33xY9bZmU9MZ2TKHAET7urcN7kKwdZZ52jFF/MRYpqHJjVMkQOr2WetI&#10;D+hKZtM8n2e9ca11hjLvofowNvE64XPOaPjGuWcByQYDt5BOl85dPLP1itR7R2wn6JkG+QcWiggN&#10;l16gHkgg6ODEOyglqDPe8DChRmWGc0FZ0gBqivwvNc8dsSxpAXO8vdjk/x8s/XrcOiTaBldl9XFR&#10;VNUSI00UfKonMO/nD70/SIOKaFRvfQ3zz3brzpmHMKoeuFPxCXrQkMw9XcxlQ0AUikW5nM+XM4wo&#10;9Mp8MZ9OZxE1e3vdOh8+M6NQDBrsgEAylRwffRhHf4/E27TZCCmhTmqp/ygAZqxkkfHIMUZh2A1J&#10;anGRszPtCfR7SzcC7nwkPmyJgw0oMOphKxrsXw/EMYzkFw22L4sSWKOQknJW5bBT7rqzu+4QTTsD&#10;yxYwGsP7kFZv5PrpEAwXSVdkN1I5k4avnZw5b2Zcp+s8Tb39P+tfAAAA//8DAFBLAwQUAAYACAAA&#10;ACEACMTt1dwAAAAJAQAADwAAAGRycy9kb3ducmV2LnhtbEyPwU7DMBBE70j8g7VI3KhTUkIT4lQI&#10;wYEjaQ8c3XhJIux1ZDtt+vcsJzjOzmrmTb1bnBUnDHH0pGC9ykAgdd6M1Cs47N/utiBi0mS09YQK&#10;Lhhh11xf1boy/kwfeGpTLziEYqUVDClNlZSxG9DpuPITEntfPjidWIZemqDPHO6svM+yQjo9EjcM&#10;esKXAbvvdnYKJrRmtps2++zka6B18b6Xlwelbm+W5ycQCZf09wy/+IwODTMd/UwmCqug3PKUxPey&#10;BMF+nuePII4KiiLfgGxq+X9B8wMAAP//AwBQSwECLQAUAAYACAAAACEAtoM4kv4AAADhAQAAEwAA&#10;AAAAAAAAAAAAAAAAAAAAW0NvbnRlbnRfVHlwZXNdLnhtbFBLAQItABQABgAIAAAAIQA4/SH/1gAA&#10;AJQBAAALAAAAAAAAAAAAAAAAAC8BAABfcmVscy8ucmVsc1BLAQItABQABgAIAAAAIQAjhStW1gEA&#10;AIcDAAAOAAAAAAAAAAAAAAAAAC4CAABkcnMvZTJvRG9jLnhtbFBLAQItABQABgAIAAAAIQAIxO3V&#10;3AAAAAkBAAAPAAAAAAAAAAAAAAAAADAEAABkcnMvZG93bnJldi54bWxQSwUGAAAAAAQABADzAAAA&#10;OQUAAAAA&#10;" filled="f" stroked="f">
                      <v:textbox inset="2.53958mm,1.2694mm,2.53958mm,1.2694mm">
                        <w:txbxContent>
                          <w:p w14:paraId="5D0E579B" w14:textId="77777777" w:rsidR="00D93973" w:rsidRPr="00C570AD" w:rsidRDefault="00D93973" w:rsidP="007B706B">
                            <w:pPr>
                              <w:spacing w:line="258" w:lineRule="auto"/>
                              <w:jc w:val="center"/>
                              <w:textDirection w:val="btLr"/>
                              <w:rPr>
                                <w:b/>
                                <w:color w:val="000000"/>
                                <w:sz w:val="28"/>
                                <w:szCs w:val="28"/>
                              </w:rPr>
                            </w:pPr>
                            <w:r w:rsidRPr="00C570AD">
                              <w:rPr>
                                <w:b/>
                                <w:color w:val="000000"/>
                                <w:sz w:val="28"/>
                                <w:szCs w:val="28"/>
                              </w:rPr>
                              <w:t>RESIDUOS BIOSANITARIOS</w:t>
                            </w:r>
                          </w:p>
                          <w:p w14:paraId="0A43BD63" w14:textId="77777777" w:rsidR="00D93973" w:rsidRPr="003152CE" w:rsidRDefault="00D93973" w:rsidP="007B706B">
                            <w:pPr>
                              <w:spacing w:line="258" w:lineRule="auto"/>
                              <w:jc w:val="center"/>
                              <w:textDirection w:val="btLr"/>
                              <w:rPr>
                                <w:b/>
                                <w:color w:val="000000"/>
                                <w:sz w:val="24"/>
                                <w:szCs w:val="24"/>
                              </w:rPr>
                            </w:pPr>
                          </w:p>
                          <w:p w14:paraId="63C53DE7"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GASAS</w:t>
                            </w:r>
                          </w:p>
                          <w:p w14:paraId="20E4B6F0"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DRENES</w:t>
                            </w:r>
                          </w:p>
                          <w:p w14:paraId="014ADDDF"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SONDAS</w:t>
                            </w:r>
                          </w:p>
                          <w:p w14:paraId="302E6ED5"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MECHAS</w:t>
                            </w:r>
                          </w:p>
                          <w:p w14:paraId="005EAB6A"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GUANTES</w:t>
                            </w:r>
                          </w:p>
                          <w:p w14:paraId="4AE2ABCE"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APÓSITOS</w:t>
                            </w:r>
                          </w:p>
                          <w:p w14:paraId="74E5D90F"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VENDAJES</w:t>
                            </w:r>
                          </w:p>
                          <w:p w14:paraId="30C5157A"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CATETERES</w:t>
                            </w:r>
                          </w:p>
                          <w:p w14:paraId="13D5BB12"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APLICADORES</w:t>
                            </w:r>
                          </w:p>
                          <w:p w14:paraId="09765B8A"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PAPEL HIGIÉNICO</w:t>
                            </w:r>
                          </w:p>
                          <w:p w14:paraId="1CA260E0" w14:textId="77777777" w:rsidR="00D93973" w:rsidRPr="006D3D19" w:rsidRDefault="00D93973" w:rsidP="007B706B">
                            <w:pPr>
                              <w:spacing w:line="258" w:lineRule="auto"/>
                              <w:jc w:val="center"/>
                              <w:textDirection w:val="btLr"/>
                              <w:rPr>
                                <w:sz w:val="20"/>
                                <w:szCs w:val="20"/>
                              </w:rPr>
                            </w:pPr>
                            <w:r w:rsidRPr="006D3D19">
                              <w:rPr>
                                <w:b/>
                                <w:color w:val="000000"/>
                                <w:sz w:val="20"/>
                                <w:szCs w:val="20"/>
                              </w:rPr>
                              <w:t>TAPABOCAS</w:t>
                            </w:r>
                          </w:p>
                          <w:p w14:paraId="1C6B3D81" w14:textId="33007188" w:rsidR="00D93973" w:rsidRDefault="00D93973" w:rsidP="007B706B">
                            <w:pPr>
                              <w:spacing w:line="258" w:lineRule="auto"/>
                              <w:jc w:val="center"/>
                              <w:textDirection w:val="btLr"/>
                              <w:rPr>
                                <w:b/>
                                <w:color w:val="000000"/>
                                <w:sz w:val="20"/>
                                <w:szCs w:val="20"/>
                              </w:rPr>
                            </w:pPr>
                            <w:r w:rsidRPr="006D3D19">
                              <w:rPr>
                                <w:b/>
                                <w:color w:val="000000"/>
                                <w:sz w:val="20"/>
                                <w:szCs w:val="20"/>
                              </w:rPr>
                              <w:t>TOALLAS HIGIÉNICAS</w:t>
                            </w:r>
                          </w:p>
                          <w:p w14:paraId="33103C42" w14:textId="10E47F41" w:rsidR="00D93973" w:rsidRDefault="00D93973" w:rsidP="007B706B">
                            <w:pPr>
                              <w:spacing w:line="258" w:lineRule="auto"/>
                              <w:jc w:val="center"/>
                              <w:textDirection w:val="btLr"/>
                              <w:rPr>
                                <w:b/>
                                <w:color w:val="000000"/>
                                <w:sz w:val="20"/>
                                <w:szCs w:val="20"/>
                              </w:rPr>
                            </w:pPr>
                          </w:p>
                          <w:p w14:paraId="28F29AD6" w14:textId="7E2ABC62" w:rsidR="00D93973" w:rsidRDefault="00D93973" w:rsidP="007B706B">
                            <w:pPr>
                              <w:spacing w:line="258" w:lineRule="auto"/>
                              <w:jc w:val="center"/>
                              <w:textDirection w:val="btLr"/>
                              <w:rPr>
                                <w:b/>
                                <w:color w:val="000000"/>
                                <w:sz w:val="20"/>
                                <w:szCs w:val="20"/>
                              </w:rPr>
                            </w:pPr>
                          </w:p>
                          <w:p w14:paraId="488A0818" w14:textId="72654A5F" w:rsidR="00D93973" w:rsidRDefault="00D93973" w:rsidP="007B706B">
                            <w:pPr>
                              <w:spacing w:line="258" w:lineRule="auto"/>
                              <w:jc w:val="center"/>
                              <w:textDirection w:val="btLr"/>
                              <w:rPr>
                                <w:b/>
                                <w:color w:val="000000"/>
                                <w:sz w:val="20"/>
                                <w:szCs w:val="20"/>
                              </w:rPr>
                            </w:pPr>
                          </w:p>
                          <w:p w14:paraId="32E30D8E" w14:textId="4B8BE1EB" w:rsidR="00D93973" w:rsidRDefault="00D93973" w:rsidP="007B706B">
                            <w:pPr>
                              <w:spacing w:line="258" w:lineRule="auto"/>
                              <w:jc w:val="center"/>
                              <w:textDirection w:val="btLr"/>
                              <w:rPr>
                                <w:b/>
                                <w:color w:val="000000"/>
                                <w:sz w:val="20"/>
                                <w:szCs w:val="20"/>
                              </w:rPr>
                            </w:pPr>
                          </w:p>
                          <w:p w14:paraId="5066CC56" w14:textId="12B9E286" w:rsidR="00D93973" w:rsidRDefault="00D93973" w:rsidP="007B706B">
                            <w:pPr>
                              <w:spacing w:line="258" w:lineRule="auto"/>
                              <w:jc w:val="center"/>
                              <w:textDirection w:val="btLr"/>
                              <w:rPr>
                                <w:b/>
                                <w:color w:val="000000"/>
                                <w:sz w:val="20"/>
                                <w:szCs w:val="20"/>
                              </w:rPr>
                            </w:pPr>
                          </w:p>
                          <w:p w14:paraId="0033FC03" w14:textId="65579D95" w:rsidR="00D93973" w:rsidRDefault="00D93973" w:rsidP="007B706B">
                            <w:pPr>
                              <w:spacing w:line="258" w:lineRule="auto"/>
                              <w:jc w:val="center"/>
                              <w:textDirection w:val="btLr"/>
                              <w:rPr>
                                <w:b/>
                                <w:color w:val="000000"/>
                                <w:sz w:val="20"/>
                                <w:szCs w:val="20"/>
                              </w:rPr>
                            </w:pPr>
                          </w:p>
                          <w:p w14:paraId="6D455A8F" w14:textId="77777777" w:rsidR="00D93973" w:rsidRDefault="00D93973" w:rsidP="007B706B">
                            <w:pPr>
                              <w:spacing w:line="258" w:lineRule="auto"/>
                              <w:jc w:val="center"/>
                              <w:textDirection w:val="btLr"/>
                              <w:rPr>
                                <w:b/>
                                <w:color w:val="000000"/>
                                <w:sz w:val="20"/>
                                <w:szCs w:val="20"/>
                              </w:rPr>
                            </w:pPr>
                          </w:p>
                          <w:p w14:paraId="6A49F9C9" w14:textId="77777777" w:rsidR="00D93973" w:rsidRPr="006D3D19" w:rsidRDefault="00D93973" w:rsidP="007B706B">
                            <w:pPr>
                              <w:spacing w:line="258" w:lineRule="auto"/>
                              <w:jc w:val="center"/>
                              <w:textDirection w:val="btLr"/>
                              <w:rPr>
                                <w:b/>
                                <w:color w:val="000000"/>
                                <w:sz w:val="20"/>
                                <w:szCs w:val="20"/>
                              </w:rPr>
                            </w:pPr>
                          </w:p>
                        </w:txbxContent>
                      </v:textbox>
                    </v:rect>
                  </w:pict>
                </mc:Fallback>
              </mc:AlternateContent>
            </w:r>
            <w:r w:rsidRPr="00943144">
              <w:rPr>
                <w:noProof/>
                <w:sz w:val="20"/>
                <w:szCs w:val="20"/>
                <w:lang w:val="es-MX" w:eastAsia="es-MX"/>
              </w:rPr>
              <mc:AlternateContent>
                <mc:Choice Requires="wps">
                  <w:drawing>
                    <wp:anchor distT="0" distB="0" distL="114300" distR="114300" simplePos="0" relativeHeight="251748352" behindDoc="0" locked="0" layoutInCell="1" allowOverlap="1" wp14:anchorId="16962AED" wp14:editId="19F98C15">
                      <wp:simplePos x="0" y="0"/>
                      <wp:positionH relativeFrom="column">
                        <wp:posOffset>-63500</wp:posOffset>
                      </wp:positionH>
                      <wp:positionV relativeFrom="paragraph">
                        <wp:posOffset>-263525</wp:posOffset>
                      </wp:positionV>
                      <wp:extent cx="2869565" cy="1120775"/>
                      <wp:effectExtent l="19050" t="19050" r="45085" b="22225"/>
                      <wp:wrapNone/>
                      <wp:docPr id="466066243" name="Triángulo isósceles 13"/>
                      <wp:cNvGraphicFramePr/>
                      <a:graphic xmlns:a="http://schemas.openxmlformats.org/drawingml/2006/main">
                        <a:graphicData uri="http://schemas.microsoft.com/office/word/2010/wordprocessingShape">
                          <wps:wsp>
                            <wps:cNvSpPr/>
                            <wps:spPr>
                              <a:xfrm>
                                <a:off x="0" y="0"/>
                                <a:ext cx="2869565" cy="1120775"/>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7D51FA8E" id="Triángulo isósceles 13" o:spid="_x0000_s1026" type="#_x0000_t5" style="position:absolute;margin-left:-5pt;margin-top:-20.75pt;width:225.95pt;height:88.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rqqwIAAMYFAAAOAAAAZHJzL2Uyb0RvYy54bWysVM1u2zAMvg/YOwi6r7bTxG2DOkXQosOA&#10;oi3WDj0rshwLkEVNUuJkb7Nn2CP0xUbJP+nWYodiOSikSH4iP5M8v9g1imyFdRJ0QbOjlBKhOZRS&#10;rwv67fH60yklzjNdMgVaFHQvHL1YfPxw3pq5mEANqhSWIIh289YUtPbezJPE8Vo0zB2BERqNFdiG&#10;eVTtOiktaxG9UckkTfOkBVsaC1w4h7dXnZEuIn5VCe7vqsoJT1RBMTcfTxvPVTiTxTmbry0zteR9&#10;GuwdWTRManx0hLpinpGNla+gGsktOKj8EYcmgaqSXMQasJos/auah5oZEWtBcpwZaXL/D5bfbu8t&#10;kWVBp3me5vlkekyJZg1+qkcrn3/q9UYBke75l+NCCUey48BZa9wcQx/Mve01h2IgYFfZJvxjaWQX&#10;ed6PPIudJxwvJ6f52SyfUcLRlmWT9ORkFlCTQ7ixzn8W0JAgFNRbyfRaBTLYnG1vnO/cB7dw7UDJ&#10;8loqFZXQQOJSWbJl+OlX66x/4A8vpd8ViHmGyCSw0NUdJb9XIuAp/VVUyGmoNCYcu/mQDONcaJ91&#10;ppqVostxluJvyHJIP5ISAQNyhdWN2D3A4NmBDNgdPb1/CBVxGMbg9F+JdcFjRHwZtB+DG6nBvgWg&#10;sKr+5c5/IKmjJrC0gnKPHWehG0Vn+LXET3zDnL9nFmcPpxT3ib/Do1LQFhR6iZIa7I+37oM/jgRa&#10;KWlxlgvqvm+YFZSoLxqH5SybTsPwR2U6O5mgYl9aVi8tetNcAvZMhpvL8CgGf68GsbLQPOHaWYZX&#10;0cQ0x7cLyr0dlEvf7RhcXFwsl9ENB94wf6MfDA/ggdXQvo+7J2bN0Oc4IrcwzP2rVu98Q6SG5cZD&#10;JeMcHHjt+cZlERunX2xhG73Uo9dh/S5+AwAA//8DAFBLAwQUAAYACAAAACEA5f3IS+EAAAALAQAA&#10;DwAAAGRycy9kb3ducmV2LnhtbEyPTUvEMBCG74L/IYzgRXaTuF3R2nQRF8WjVkH2ljZjU8xHabK7&#10;1V/veNLbDPPwzvNWm9k7dsApDTEokEsBDEMXzRB6BW+vD4trYCnrYLSLARV8YYJNfXpS6dLEY3jB&#10;Q5N7RiEhlVqBzXksOU+dRa/TMo4Y6PYRJ68zrVPPzaSPFO4dvxTiins9BPpg9Yj3FrvPZu8VxOex&#10;ad5XW/t4IXffs9u2T37XKnV+Nt/dAss45z8YfvVJHWpyauM+mMScgoUU1CXTUMg1MCKKQt4Aawld&#10;rQXwuuL/O9Q/AAAA//8DAFBLAQItABQABgAIAAAAIQC2gziS/gAAAOEBAAATAAAAAAAAAAAAAAAA&#10;AAAAAABbQ29udGVudF9UeXBlc10ueG1sUEsBAi0AFAAGAAgAAAAhADj9If/WAAAAlAEAAAsAAAAA&#10;AAAAAAAAAAAALwEAAF9yZWxzLy5yZWxzUEsBAi0AFAAGAAgAAAAhAE8mOuqrAgAAxgUAAA4AAAAA&#10;AAAAAAAAAAAALgIAAGRycy9lMm9Eb2MueG1sUEsBAi0AFAAGAAgAAAAhAOX9yEvhAAAACwEAAA8A&#10;AAAAAAAAAAAAAAAABQUAAGRycy9kb3ducmV2LnhtbFBLBQYAAAAABAAEAPMAAAATBgAAAAA=&#10;" fillcolor="white [3212]" strokecolor="white [3212]" strokeweight="1pt"/>
                  </w:pict>
                </mc:Fallback>
              </mc:AlternateContent>
            </w:r>
          </w:p>
        </w:tc>
        <w:tc>
          <w:tcPr>
            <w:tcW w:w="650" w:type="dxa"/>
            <w:vMerge/>
            <w:tcBorders>
              <w:left w:val="single" w:sz="2" w:space="0" w:color="E20000"/>
              <w:right w:val="single" w:sz="24" w:space="0" w:color="E20000"/>
            </w:tcBorders>
          </w:tcPr>
          <w:p w14:paraId="749D4675" w14:textId="77777777" w:rsidR="007B706B" w:rsidRPr="00943144" w:rsidRDefault="007B706B" w:rsidP="00D2772D">
            <w:pPr>
              <w:spacing w:after="0" w:line="240" w:lineRule="auto"/>
              <w:jc w:val="both"/>
              <w:rPr>
                <w:rFonts w:eastAsia="Century Gothic" w:cs="Century Gothic"/>
                <w:sz w:val="20"/>
                <w:szCs w:val="20"/>
              </w:rPr>
            </w:pPr>
          </w:p>
        </w:tc>
        <w:tc>
          <w:tcPr>
            <w:tcW w:w="767" w:type="dxa"/>
            <w:vMerge w:val="restart"/>
            <w:tcBorders>
              <w:top w:val="single" w:sz="2" w:space="0" w:color="FFFFFF" w:themeColor="background1"/>
              <w:left w:val="single" w:sz="24" w:space="0" w:color="E20000"/>
              <w:right w:val="single" w:sz="2" w:space="0" w:color="FFFFFF" w:themeColor="background1"/>
            </w:tcBorders>
            <w:textDirection w:val="tbRl"/>
            <w:vAlign w:val="center"/>
          </w:tcPr>
          <w:p w14:paraId="50A4E40C" w14:textId="015F7127" w:rsidR="007B706B" w:rsidRPr="00943144" w:rsidRDefault="007B706B" w:rsidP="00D2772D">
            <w:pPr>
              <w:spacing w:after="0" w:line="240" w:lineRule="auto"/>
              <w:ind w:left="113" w:right="113"/>
              <w:jc w:val="center"/>
              <w:rPr>
                <w:rFonts w:eastAsia="Century Gothic" w:cs="Century Gothic"/>
                <w:b/>
                <w:bCs/>
                <w:noProof/>
                <w:sz w:val="20"/>
                <w:szCs w:val="20"/>
              </w:rPr>
            </w:pPr>
          </w:p>
        </w:tc>
      </w:tr>
      <w:tr w:rsidR="007B706B" w:rsidRPr="00943144" w14:paraId="5608CF46" w14:textId="77777777" w:rsidTr="00B26693">
        <w:trPr>
          <w:cantSplit/>
          <w:trHeight w:val="2551"/>
          <w:jc w:val="center"/>
        </w:trPr>
        <w:tc>
          <w:tcPr>
            <w:tcW w:w="485" w:type="dxa"/>
            <w:vMerge/>
            <w:tcBorders>
              <w:left w:val="single" w:sz="24" w:space="0" w:color="E20000"/>
              <w:right w:val="single" w:sz="2" w:space="0" w:color="FFFFFF" w:themeColor="background1"/>
            </w:tcBorders>
          </w:tcPr>
          <w:p w14:paraId="4911A2F4" w14:textId="77777777" w:rsidR="007B706B" w:rsidRPr="00943144" w:rsidRDefault="007B706B" w:rsidP="00D2772D">
            <w:pPr>
              <w:spacing w:after="0" w:line="240" w:lineRule="auto"/>
              <w:jc w:val="both"/>
              <w:rPr>
                <w:rFonts w:eastAsia="Century Gothic" w:cs="Century Gothic"/>
                <w:sz w:val="20"/>
                <w:szCs w:val="20"/>
              </w:rPr>
            </w:pPr>
          </w:p>
        </w:tc>
        <w:tc>
          <w:tcPr>
            <w:tcW w:w="4535" w:type="dxa"/>
            <w:tcBorders>
              <w:top w:val="single" w:sz="4" w:space="0" w:color="FFFFFF" w:themeColor="background1"/>
              <w:left w:val="single" w:sz="2" w:space="0" w:color="FFFFFF" w:themeColor="background1"/>
              <w:bottom w:val="single" w:sz="4" w:space="0" w:color="FFFFFF" w:themeColor="background1"/>
              <w:right w:val="single" w:sz="2" w:space="0" w:color="FFFFFF" w:themeColor="background1"/>
            </w:tcBorders>
          </w:tcPr>
          <w:p w14:paraId="44A5466E" w14:textId="77777777" w:rsidR="007B706B" w:rsidRPr="00943144" w:rsidRDefault="007B706B" w:rsidP="00D2772D">
            <w:pPr>
              <w:spacing w:after="0" w:line="240" w:lineRule="auto"/>
              <w:jc w:val="center"/>
              <w:rPr>
                <w:rFonts w:eastAsia="Century Gothic" w:cs="Century Gothic"/>
                <w:sz w:val="20"/>
                <w:szCs w:val="20"/>
              </w:rPr>
            </w:pPr>
          </w:p>
        </w:tc>
        <w:tc>
          <w:tcPr>
            <w:tcW w:w="650" w:type="dxa"/>
            <w:vMerge/>
            <w:tcBorders>
              <w:left w:val="single" w:sz="2" w:space="0" w:color="FFFFFF" w:themeColor="background1"/>
              <w:right w:val="single" w:sz="24" w:space="0" w:color="E20000"/>
            </w:tcBorders>
          </w:tcPr>
          <w:p w14:paraId="138BB0FF" w14:textId="77777777" w:rsidR="007B706B" w:rsidRPr="00943144" w:rsidRDefault="007B706B" w:rsidP="00D2772D">
            <w:pPr>
              <w:spacing w:after="0" w:line="240" w:lineRule="auto"/>
              <w:jc w:val="both"/>
              <w:rPr>
                <w:rFonts w:eastAsia="Century Gothic" w:cs="Century Gothic"/>
                <w:sz w:val="20"/>
                <w:szCs w:val="20"/>
              </w:rPr>
            </w:pPr>
          </w:p>
        </w:tc>
        <w:tc>
          <w:tcPr>
            <w:tcW w:w="767" w:type="dxa"/>
            <w:vMerge/>
            <w:tcBorders>
              <w:left w:val="single" w:sz="24" w:space="0" w:color="E20000"/>
              <w:right w:val="single" w:sz="2" w:space="0" w:color="FFFFFF" w:themeColor="background1"/>
            </w:tcBorders>
            <w:textDirection w:val="tbRl"/>
            <w:vAlign w:val="center"/>
          </w:tcPr>
          <w:p w14:paraId="7111E19A" w14:textId="77777777" w:rsidR="007B706B" w:rsidRPr="00943144" w:rsidRDefault="007B706B" w:rsidP="00D2772D">
            <w:pPr>
              <w:spacing w:after="0" w:line="240" w:lineRule="auto"/>
              <w:ind w:left="113" w:right="113"/>
              <w:jc w:val="center"/>
              <w:rPr>
                <w:rFonts w:eastAsia="Century Gothic" w:cs="Century Gothic"/>
                <w:b/>
                <w:bCs/>
                <w:noProof/>
                <w:sz w:val="20"/>
                <w:szCs w:val="20"/>
              </w:rPr>
            </w:pPr>
          </w:p>
        </w:tc>
      </w:tr>
      <w:tr w:rsidR="007B706B" w:rsidRPr="00943144" w14:paraId="39C94C6A" w14:textId="77777777" w:rsidTr="00B26693">
        <w:trPr>
          <w:trHeight w:val="1701"/>
          <w:jc w:val="center"/>
        </w:trPr>
        <w:tc>
          <w:tcPr>
            <w:tcW w:w="485" w:type="dxa"/>
            <w:vMerge/>
            <w:tcBorders>
              <w:left w:val="single" w:sz="24" w:space="0" w:color="E20000"/>
              <w:bottom w:val="single" w:sz="24" w:space="0" w:color="E20000"/>
              <w:right w:val="single" w:sz="2" w:space="0" w:color="FFFFFF" w:themeColor="background1"/>
            </w:tcBorders>
          </w:tcPr>
          <w:p w14:paraId="2B0493DC" w14:textId="77777777" w:rsidR="007B706B" w:rsidRPr="00943144" w:rsidRDefault="007B706B" w:rsidP="00D2772D">
            <w:pPr>
              <w:spacing w:after="0" w:line="240" w:lineRule="auto"/>
              <w:jc w:val="both"/>
              <w:rPr>
                <w:rFonts w:eastAsia="Century Gothic" w:cs="Century Gothic"/>
                <w:sz w:val="20"/>
                <w:szCs w:val="20"/>
              </w:rPr>
            </w:pPr>
          </w:p>
        </w:tc>
        <w:tc>
          <w:tcPr>
            <w:tcW w:w="4535" w:type="dxa"/>
            <w:tcBorders>
              <w:top w:val="single" w:sz="4" w:space="0" w:color="FFFFFF" w:themeColor="background1"/>
              <w:left w:val="single" w:sz="2" w:space="0" w:color="FFFFFF" w:themeColor="background1"/>
              <w:bottom w:val="single" w:sz="24" w:space="0" w:color="E20000"/>
              <w:right w:val="single" w:sz="2" w:space="0" w:color="FFFFFF" w:themeColor="background1"/>
            </w:tcBorders>
            <w:vAlign w:val="bottom"/>
          </w:tcPr>
          <w:p w14:paraId="69A93A2F" w14:textId="77777777" w:rsidR="007B706B" w:rsidRDefault="007B706B" w:rsidP="00D2772D">
            <w:pPr>
              <w:spacing w:after="0" w:line="240" w:lineRule="auto"/>
              <w:jc w:val="center"/>
              <w:rPr>
                <w:rFonts w:eastAsia="Century Gothic" w:cs="Century Gothic"/>
                <w:b/>
                <w:bCs/>
                <w:sz w:val="24"/>
                <w:szCs w:val="24"/>
              </w:rPr>
            </w:pPr>
          </w:p>
          <w:p w14:paraId="1C2A000F" w14:textId="77777777" w:rsidR="007B706B" w:rsidRDefault="007B706B" w:rsidP="00D2772D">
            <w:pPr>
              <w:spacing w:after="0" w:line="240" w:lineRule="auto"/>
              <w:jc w:val="center"/>
              <w:rPr>
                <w:rFonts w:eastAsia="Century Gothic" w:cs="Century Gothic"/>
                <w:b/>
                <w:bCs/>
                <w:sz w:val="24"/>
                <w:szCs w:val="24"/>
              </w:rPr>
            </w:pPr>
          </w:p>
          <w:p w14:paraId="1250F0E8" w14:textId="77777777" w:rsidR="007B706B" w:rsidRDefault="007B706B" w:rsidP="00D2772D">
            <w:pPr>
              <w:spacing w:after="0" w:line="240" w:lineRule="auto"/>
              <w:jc w:val="center"/>
              <w:rPr>
                <w:rFonts w:eastAsia="Century Gothic" w:cs="Century Gothic"/>
                <w:b/>
                <w:bCs/>
                <w:sz w:val="24"/>
                <w:szCs w:val="24"/>
              </w:rPr>
            </w:pPr>
          </w:p>
          <w:p w14:paraId="4636A343" w14:textId="77777777" w:rsidR="007B706B" w:rsidRDefault="007B706B" w:rsidP="00D2772D">
            <w:pPr>
              <w:spacing w:after="0" w:line="240" w:lineRule="auto"/>
              <w:rPr>
                <w:rFonts w:eastAsia="Century Gothic" w:cs="Century Gothic"/>
                <w:b/>
                <w:bCs/>
                <w:sz w:val="24"/>
                <w:szCs w:val="24"/>
              </w:rPr>
            </w:pPr>
          </w:p>
          <w:p w14:paraId="392216E9" w14:textId="77777777" w:rsidR="007B706B" w:rsidRDefault="007B706B" w:rsidP="00D2772D">
            <w:pPr>
              <w:spacing w:after="0" w:line="240" w:lineRule="auto"/>
              <w:rPr>
                <w:rFonts w:eastAsia="Century Gothic" w:cs="Century Gothic"/>
                <w:b/>
                <w:bCs/>
                <w:sz w:val="24"/>
                <w:szCs w:val="24"/>
              </w:rPr>
            </w:pPr>
          </w:p>
          <w:p w14:paraId="6BD5ACC1" w14:textId="77777777" w:rsidR="007B706B" w:rsidRDefault="007B706B" w:rsidP="00D2772D">
            <w:pPr>
              <w:spacing w:after="0" w:line="240" w:lineRule="auto"/>
              <w:rPr>
                <w:rFonts w:eastAsia="Century Gothic" w:cs="Century Gothic"/>
                <w:b/>
                <w:bCs/>
                <w:sz w:val="20"/>
                <w:szCs w:val="20"/>
              </w:rPr>
            </w:pPr>
          </w:p>
          <w:p w14:paraId="7F514638" w14:textId="77777777" w:rsidR="007B706B" w:rsidRDefault="007B706B" w:rsidP="00D2772D">
            <w:pPr>
              <w:spacing w:after="0" w:line="240" w:lineRule="auto"/>
              <w:rPr>
                <w:rFonts w:eastAsia="Century Gothic" w:cs="Century Gothic"/>
                <w:b/>
                <w:bCs/>
                <w:sz w:val="20"/>
                <w:szCs w:val="20"/>
              </w:rPr>
            </w:pPr>
          </w:p>
          <w:p w14:paraId="6BFFD7F0" w14:textId="77777777" w:rsidR="007B706B" w:rsidRDefault="007B706B" w:rsidP="00D2772D">
            <w:pPr>
              <w:spacing w:after="0" w:line="240" w:lineRule="auto"/>
              <w:rPr>
                <w:rFonts w:eastAsia="Century Gothic" w:cs="Century Gothic"/>
                <w:b/>
                <w:bCs/>
                <w:sz w:val="20"/>
                <w:szCs w:val="20"/>
              </w:rPr>
            </w:pPr>
          </w:p>
          <w:p w14:paraId="510C0D4B" w14:textId="5AEF7A86" w:rsidR="007B706B" w:rsidRDefault="007B706B" w:rsidP="00D2772D">
            <w:pPr>
              <w:spacing w:after="0" w:line="240" w:lineRule="auto"/>
              <w:rPr>
                <w:rFonts w:eastAsia="Century Gothic" w:cs="Century Gothic"/>
                <w:b/>
                <w:bCs/>
                <w:sz w:val="20"/>
                <w:szCs w:val="20"/>
              </w:rPr>
            </w:pPr>
          </w:p>
          <w:p w14:paraId="5666E0DE" w14:textId="7BB0E3C0" w:rsidR="007B706B" w:rsidRDefault="007B706B" w:rsidP="00D2772D">
            <w:pPr>
              <w:spacing w:after="0" w:line="240" w:lineRule="auto"/>
              <w:rPr>
                <w:rFonts w:eastAsia="Century Gothic" w:cs="Century Gothic"/>
                <w:b/>
                <w:bCs/>
                <w:sz w:val="20"/>
                <w:szCs w:val="20"/>
              </w:rPr>
            </w:pPr>
          </w:p>
          <w:p w14:paraId="4C1E2F17" w14:textId="77777777" w:rsidR="00226ADD" w:rsidRDefault="00226ADD" w:rsidP="00D2772D">
            <w:pPr>
              <w:spacing w:after="0" w:line="240" w:lineRule="auto"/>
              <w:rPr>
                <w:rFonts w:eastAsia="Century Gothic" w:cs="Century Gothic"/>
                <w:b/>
                <w:bCs/>
                <w:sz w:val="20"/>
                <w:szCs w:val="20"/>
              </w:rPr>
            </w:pPr>
          </w:p>
          <w:p w14:paraId="1CCBBD8E" w14:textId="77777777" w:rsidR="00226ADD" w:rsidRDefault="00226ADD" w:rsidP="00D2772D">
            <w:pPr>
              <w:spacing w:after="0" w:line="240" w:lineRule="auto"/>
              <w:rPr>
                <w:rFonts w:eastAsia="Century Gothic" w:cs="Century Gothic"/>
                <w:b/>
                <w:bCs/>
                <w:sz w:val="20"/>
                <w:szCs w:val="20"/>
              </w:rPr>
            </w:pPr>
          </w:p>
          <w:p w14:paraId="75EA7562" w14:textId="79C1C66B" w:rsidR="00226ADD" w:rsidRDefault="00226ADD" w:rsidP="00226ADD">
            <w:pPr>
              <w:spacing w:after="0" w:line="240" w:lineRule="auto"/>
              <w:jc w:val="center"/>
              <w:rPr>
                <w:rFonts w:eastAsia="Century Gothic" w:cs="Century Gothic"/>
                <w:b/>
                <w:bCs/>
                <w:sz w:val="20"/>
                <w:szCs w:val="20"/>
              </w:rPr>
            </w:pPr>
            <w:r w:rsidRPr="00226ADD">
              <w:rPr>
                <w:rFonts w:eastAsia="Century Gothic" w:cs="Century Gothic"/>
                <w:b/>
                <w:bCs/>
                <w:sz w:val="24"/>
                <w:szCs w:val="24"/>
              </w:rPr>
              <w:t>RESIDUOS</w:t>
            </w:r>
            <w:r>
              <w:rPr>
                <w:rFonts w:eastAsia="Century Gothic" w:cs="Century Gothic"/>
                <w:b/>
                <w:bCs/>
                <w:sz w:val="20"/>
                <w:szCs w:val="20"/>
              </w:rPr>
              <w:t xml:space="preserve"> </w:t>
            </w:r>
            <w:r w:rsidRPr="00226ADD">
              <w:rPr>
                <w:rFonts w:eastAsia="Century Gothic" w:cs="Century Gothic"/>
                <w:b/>
                <w:bCs/>
                <w:sz w:val="24"/>
                <w:szCs w:val="24"/>
              </w:rPr>
              <w:t>BIOL</w:t>
            </w:r>
            <w:r>
              <w:rPr>
                <w:rFonts w:eastAsia="Century Gothic" w:cs="Century Gothic"/>
                <w:b/>
                <w:bCs/>
                <w:sz w:val="24"/>
                <w:szCs w:val="24"/>
              </w:rPr>
              <w:t>Ó</w:t>
            </w:r>
            <w:r w:rsidRPr="00226ADD">
              <w:rPr>
                <w:rFonts w:eastAsia="Century Gothic" w:cs="Century Gothic"/>
                <w:b/>
                <w:bCs/>
                <w:sz w:val="24"/>
                <w:szCs w:val="24"/>
              </w:rPr>
              <w:t>GICOS</w:t>
            </w:r>
          </w:p>
          <w:p w14:paraId="34982EE7" w14:textId="77777777" w:rsidR="00226ADD" w:rsidRDefault="00226ADD" w:rsidP="00226ADD">
            <w:pPr>
              <w:spacing w:after="0" w:line="240" w:lineRule="auto"/>
              <w:jc w:val="center"/>
              <w:rPr>
                <w:rFonts w:eastAsia="Century Gothic" w:cs="Century Gothic"/>
                <w:b/>
                <w:bCs/>
                <w:sz w:val="20"/>
                <w:szCs w:val="20"/>
              </w:rPr>
            </w:pPr>
          </w:p>
          <w:p w14:paraId="7DE62442" w14:textId="77777777" w:rsidR="00226ADD" w:rsidRDefault="00226ADD" w:rsidP="00226ADD">
            <w:pPr>
              <w:spacing w:after="0" w:line="240" w:lineRule="auto"/>
              <w:jc w:val="center"/>
              <w:rPr>
                <w:rFonts w:eastAsia="Century Gothic" w:cs="Century Gothic"/>
                <w:b/>
                <w:bCs/>
                <w:sz w:val="20"/>
                <w:szCs w:val="20"/>
              </w:rPr>
            </w:pPr>
          </w:p>
          <w:p w14:paraId="43CD90B2" w14:textId="4D4C29A3" w:rsidR="007B706B" w:rsidRPr="007A11E6" w:rsidRDefault="00226ADD" w:rsidP="00226ADD">
            <w:pPr>
              <w:spacing w:after="0" w:line="240" w:lineRule="auto"/>
              <w:jc w:val="center"/>
              <w:rPr>
                <w:rFonts w:eastAsia="Century Gothic" w:cs="Century Gothic"/>
                <w:b/>
                <w:bCs/>
                <w:sz w:val="20"/>
                <w:szCs w:val="20"/>
              </w:rPr>
            </w:pPr>
            <w:r w:rsidRPr="00943144">
              <w:rPr>
                <w:rFonts w:eastAsia="Century Gothic" w:cs="Century Gothic"/>
                <w:noProof/>
                <w:sz w:val="20"/>
                <w:szCs w:val="20"/>
                <w:lang w:val="es-MX" w:eastAsia="es-MX"/>
              </w:rPr>
              <w:drawing>
                <wp:inline distT="0" distB="0" distL="0" distR="0" wp14:anchorId="015B5666" wp14:editId="1822CC79">
                  <wp:extent cx="860837" cy="218575"/>
                  <wp:effectExtent l="0" t="0" r="0" b="0"/>
                  <wp:docPr id="667164617" name="Imagen 66716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8020" name="Imagen 11423880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3053" cy="226755"/>
                          </a:xfrm>
                          <a:prstGeom prst="rect">
                            <a:avLst/>
                          </a:prstGeom>
                        </pic:spPr>
                      </pic:pic>
                    </a:graphicData>
                  </a:graphic>
                </wp:inline>
              </w:drawing>
            </w:r>
          </w:p>
          <w:p w14:paraId="4034D3A8" w14:textId="77777777" w:rsidR="007B706B" w:rsidRPr="00943144" w:rsidRDefault="007B706B" w:rsidP="00D2772D">
            <w:pPr>
              <w:spacing w:after="0" w:line="240" w:lineRule="auto"/>
              <w:jc w:val="center"/>
              <w:rPr>
                <w:rFonts w:eastAsia="Century Gothic" w:cs="Century Gothic"/>
                <w:sz w:val="20"/>
                <w:szCs w:val="20"/>
              </w:rPr>
            </w:pPr>
          </w:p>
        </w:tc>
        <w:tc>
          <w:tcPr>
            <w:tcW w:w="650" w:type="dxa"/>
            <w:vMerge/>
            <w:tcBorders>
              <w:left w:val="single" w:sz="2" w:space="0" w:color="FFFFFF" w:themeColor="background1"/>
              <w:bottom w:val="single" w:sz="24" w:space="0" w:color="E20000"/>
              <w:right w:val="single" w:sz="24" w:space="0" w:color="E20000"/>
            </w:tcBorders>
          </w:tcPr>
          <w:p w14:paraId="45A8A973" w14:textId="77777777" w:rsidR="007B706B" w:rsidRPr="00943144" w:rsidRDefault="007B706B" w:rsidP="00D2772D">
            <w:pPr>
              <w:spacing w:after="0" w:line="240" w:lineRule="auto"/>
              <w:jc w:val="both"/>
              <w:rPr>
                <w:rFonts w:eastAsia="Century Gothic" w:cs="Century Gothic"/>
                <w:sz w:val="20"/>
                <w:szCs w:val="20"/>
              </w:rPr>
            </w:pPr>
          </w:p>
        </w:tc>
        <w:tc>
          <w:tcPr>
            <w:tcW w:w="767" w:type="dxa"/>
            <w:vMerge/>
            <w:tcBorders>
              <w:left w:val="single" w:sz="24" w:space="0" w:color="E20000"/>
              <w:bottom w:val="single" w:sz="2" w:space="0" w:color="FFFFFF" w:themeColor="background1"/>
              <w:right w:val="single" w:sz="2" w:space="0" w:color="FFFFFF" w:themeColor="background1"/>
            </w:tcBorders>
          </w:tcPr>
          <w:p w14:paraId="72797D50" w14:textId="77777777" w:rsidR="007B706B" w:rsidRPr="00943144" w:rsidRDefault="007B706B" w:rsidP="00D2772D">
            <w:pPr>
              <w:spacing w:after="0" w:line="240" w:lineRule="auto"/>
              <w:jc w:val="both"/>
              <w:rPr>
                <w:rFonts w:eastAsia="Century Gothic" w:cs="Century Gothic"/>
                <w:sz w:val="20"/>
                <w:szCs w:val="20"/>
              </w:rPr>
            </w:pPr>
          </w:p>
        </w:tc>
      </w:tr>
    </w:tbl>
    <w:p w14:paraId="7A855D24" w14:textId="727AF3EA" w:rsidR="007B706B" w:rsidRPr="00943144" w:rsidRDefault="007B706B" w:rsidP="007B706B">
      <w:pPr>
        <w:spacing w:after="0" w:line="240" w:lineRule="auto"/>
        <w:jc w:val="center"/>
        <w:rPr>
          <w:rFonts w:eastAsia="Century Gothic" w:cs="Century Gothic"/>
          <w:sz w:val="18"/>
          <w:szCs w:val="18"/>
        </w:rPr>
      </w:pPr>
      <w:bookmarkStart w:id="212" w:name="_Hlk195083371"/>
      <w:r w:rsidRPr="00943144">
        <w:rPr>
          <w:rFonts w:eastAsia="Century Gothic" w:cs="Century Gothic"/>
          <w:b/>
          <w:bCs/>
          <w:sz w:val="18"/>
          <w:szCs w:val="18"/>
        </w:rPr>
        <w:t xml:space="preserve">Figura </w:t>
      </w:r>
      <w:r w:rsidR="00735003">
        <w:rPr>
          <w:rFonts w:eastAsia="Century Gothic" w:cs="Century Gothic"/>
          <w:b/>
          <w:bCs/>
          <w:sz w:val="18"/>
          <w:szCs w:val="18"/>
        </w:rPr>
        <w:t>6</w:t>
      </w:r>
      <w:r w:rsidRPr="00943144">
        <w:rPr>
          <w:rFonts w:eastAsia="Century Gothic" w:cs="Century Gothic"/>
          <w:b/>
          <w:bCs/>
          <w:sz w:val="18"/>
          <w:szCs w:val="18"/>
        </w:rPr>
        <w:t>.</w:t>
      </w:r>
      <w:r w:rsidRPr="00943144">
        <w:rPr>
          <w:rFonts w:eastAsia="Century Gothic" w:cs="Century Gothic"/>
          <w:sz w:val="18"/>
          <w:szCs w:val="18"/>
        </w:rPr>
        <w:t xml:space="preserve"> Etiqueta residuos</w:t>
      </w:r>
      <w:r>
        <w:rPr>
          <w:rFonts w:eastAsia="Century Gothic" w:cs="Century Gothic"/>
          <w:sz w:val="18"/>
          <w:szCs w:val="18"/>
        </w:rPr>
        <w:t xml:space="preserve"> peligrosos biológicos biosanitarios</w:t>
      </w:r>
    </w:p>
    <w:bookmarkEnd w:id="212"/>
    <w:p w14:paraId="4F5BA4AC" w14:textId="586D29A0" w:rsidR="007B706B" w:rsidRPr="00ED22F3" w:rsidRDefault="007B706B" w:rsidP="00ED22F3">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09C93FA4" w14:textId="0E47747D" w:rsidR="007B706B" w:rsidRDefault="007B706B" w:rsidP="007B706B">
      <w:pPr>
        <w:spacing w:after="0" w:line="240" w:lineRule="auto"/>
        <w:rPr>
          <w:rFonts w:eastAsia="Century Gothic" w:cs="Century Gothic"/>
        </w:rPr>
      </w:pPr>
    </w:p>
    <w:p w14:paraId="664CA59E" w14:textId="257A7FCF" w:rsidR="009D715A" w:rsidRDefault="009D715A" w:rsidP="007B706B">
      <w:pPr>
        <w:spacing w:after="0" w:line="240" w:lineRule="auto"/>
        <w:rPr>
          <w:rFonts w:eastAsia="Century Gothic" w:cs="Century Gothic"/>
        </w:rPr>
      </w:pPr>
    </w:p>
    <w:p w14:paraId="6785E0C5" w14:textId="06795B0B" w:rsidR="009D715A" w:rsidRDefault="009D715A" w:rsidP="007B706B">
      <w:pPr>
        <w:spacing w:after="0" w:line="240" w:lineRule="auto"/>
        <w:rPr>
          <w:rFonts w:eastAsia="Century Gothic" w:cs="Century Gothic"/>
        </w:rPr>
      </w:pPr>
    </w:p>
    <w:p w14:paraId="78A6714F" w14:textId="7FF3C5E3" w:rsidR="00613F63" w:rsidRDefault="00613F63" w:rsidP="007B706B">
      <w:pPr>
        <w:spacing w:after="0" w:line="240" w:lineRule="auto"/>
        <w:rPr>
          <w:rFonts w:eastAsia="Century Gothic" w:cs="Century Gothic"/>
        </w:rPr>
      </w:pPr>
    </w:p>
    <w:p w14:paraId="45FB8E06" w14:textId="77777777" w:rsidR="00613F63" w:rsidRDefault="00613F63" w:rsidP="007B706B">
      <w:pPr>
        <w:spacing w:after="0" w:line="240" w:lineRule="auto"/>
        <w:rPr>
          <w:rFonts w:eastAsia="Century Gothic" w:cs="Century Gothic"/>
        </w:rPr>
      </w:pPr>
    </w:p>
    <w:p w14:paraId="7553BDD7" w14:textId="1D8A3696" w:rsidR="00C708BD" w:rsidRPr="00BF4E55" w:rsidRDefault="00C708BD" w:rsidP="00C708BD">
      <w:pPr>
        <w:pBdr>
          <w:top w:val="nil"/>
          <w:left w:val="nil"/>
          <w:bottom w:val="nil"/>
          <w:right w:val="nil"/>
          <w:between w:val="nil"/>
        </w:pBdr>
        <w:spacing w:after="0" w:line="240" w:lineRule="auto"/>
        <w:ind w:left="567"/>
        <w:rPr>
          <w:rFonts w:eastAsia="Century Gothic" w:cs="Century Gothic"/>
          <w:b/>
          <w:u w:val="single"/>
        </w:rPr>
      </w:pPr>
      <w:r>
        <w:rPr>
          <w:rFonts w:eastAsia="Century Gothic" w:cs="Century Gothic"/>
          <w:b/>
          <w:u w:val="single"/>
        </w:rPr>
        <w:t>Etiqueta</w:t>
      </w:r>
      <w:r w:rsidRPr="00BF4E55">
        <w:rPr>
          <w:rFonts w:eastAsia="Century Gothic" w:cs="Century Gothic"/>
          <w:b/>
          <w:u w:val="single"/>
        </w:rPr>
        <w:t xml:space="preserve"> para recipientes de residuos </w:t>
      </w:r>
      <w:r>
        <w:rPr>
          <w:rFonts w:eastAsia="Century Gothic" w:cs="Century Gothic"/>
          <w:b/>
          <w:u w:val="single"/>
        </w:rPr>
        <w:t>anatomopatológicos</w:t>
      </w:r>
      <w:r w:rsidR="00B26693">
        <w:rPr>
          <w:rFonts w:eastAsia="Century Gothic" w:cs="Century Gothic"/>
          <w:b/>
          <w:u w:val="single"/>
        </w:rPr>
        <w:t xml:space="preserve"> (</w:t>
      </w:r>
      <w:r w:rsidR="00B26693" w:rsidRPr="00B26693">
        <w:rPr>
          <w:rFonts w:eastAsia="Century Gothic" w:cs="Century Gothic"/>
          <w:b/>
          <w:u w:val="single"/>
        </w:rPr>
        <w:t>FR-GAD-021</w:t>
      </w:r>
      <w:r w:rsidR="00B26693">
        <w:rPr>
          <w:rFonts w:eastAsia="Century Gothic" w:cs="Century Gothic"/>
          <w:b/>
          <w:u w:val="single"/>
        </w:rPr>
        <w:t>)</w:t>
      </w:r>
      <w:r>
        <w:rPr>
          <w:rFonts w:eastAsia="Century Gothic" w:cs="Century Gothic"/>
          <w:b/>
          <w:u w:val="single"/>
        </w:rPr>
        <w:t>:</w:t>
      </w:r>
    </w:p>
    <w:p w14:paraId="1C94036A" w14:textId="77777777" w:rsidR="00C708BD" w:rsidRDefault="00C708BD" w:rsidP="007B706B">
      <w:pPr>
        <w:spacing w:after="0" w:line="240" w:lineRule="auto"/>
        <w:rPr>
          <w:rFonts w:eastAsia="Century Gothic" w:cs="Century Gothic"/>
        </w:rPr>
      </w:pPr>
    </w:p>
    <w:tbl>
      <w:tblPr>
        <w:tblStyle w:val="Tablaconcuadrcula"/>
        <w:tblW w:w="0" w:type="auto"/>
        <w:jc w:val="center"/>
        <w:tblLook w:val="04A0" w:firstRow="1" w:lastRow="0" w:firstColumn="1" w:lastColumn="0" w:noHBand="0" w:noVBand="1"/>
      </w:tblPr>
      <w:tblGrid>
        <w:gridCol w:w="567"/>
        <w:gridCol w:w="4535"/>
        <w:gridCol w:w="567"/>
        <w:gridCol w:w="850"/>
      </w:tblGrid>
      <w:tr w:rsidR="007B706B" w:rsidRPr="005B624E" w14:paraId="06C9D0B9" w14:textId="77777777" w:rsidTr="00D2772D">
        <w:trPr>
          <w:cantSplit/>
          <w:trHeight w:val="1658"/>
          <w:jc w:val="center"/>
        </w:trPr>
        <w:tc>
          <w:tcPr>
            <w:tcW w:w="567" w:type="dxa"/>
            <w:vMerge w:val="restart"/>
            <w:tcBorders>
              <w:top w:val="single" w:sz="24" w:space="0" w:color="E20000"/>
              <w:left w:val="single" w:sz="24" w:space="0" w:color="E20000"/>
              <w:right w:val="single" w:sz="2" w:space="0" w:color="FFFFFF" w:themeColor="background1"/>
            </w:tcBorders>
            <w:textDirection w:val="tbRl"/>
          </w:tcPr>
          <w:p w14:paraId="089B324D" w14:textId="06C21AFD" w:rsidR="007B706B" w:rsidRPr="005B624E" w:rsidRDefault="007B706B" w:rsidP="00D2772D">
            <w:pPr>
              <w:spacing w:after="0" w:line="240" w:lineRule="auto"/>
              <w:rPr>
                <w:rFonts w:eastAsia="Century Gothic" w:cs="Century Gothic"/>
                <w:b/>
                <w:bCs/>
              </w:rPr>
            </w:pPr>
            <w:r>
              <w:rPr>
                <w:rFonts w:eastAsia="Century Gothic" w:cs="Century Gothic"/>
                <w:b/>
                <w:bCs/>
              </w:rPr>
              <w:t xml:space="preserve">  </w:t>
            </w:r>
            <w:r w:rsidRPr="005B624E">
              <w:rPr>
                <w:rFonts w:eastAsia="Century Gothic" w:cs="Century Gothic"/>
                <w:b/>
                <w:bCs/>
              </w:rPr>
              <w:t xml:space="preserve">RESIDUOS </w:t>
            </w:r>
            <w:r w:rsidR="002F4510">
              <w:rPr>
                <w:rFonts w:eastAsia="Century Gothic" w:cs="Century Gothic"/>
                <w:b/>
                <w:bCs/>
              </w:rPr>
              <w:t>BIOLÓGICOS</w:t>
            </w:r>
          </w:p>
        </w:tc>
        <w:tc>
          <w:tcPr>
            <w:tcW w:w="4535" w:type="dxa"/>
            <w:tcBorders>
              <w:top w:val="single" w:sz="24" w:space="0" w:color="E20000"/>
              <w:left w:val="single" w:sz="2" w:space="0" w:color="FFFFFF" w:themeColor="background1"/>
              <w:bottom w:val="single" w:sz="2" w:space="0" w:color="E20000"/>
              <w:right w:val="single" w:sz="2" w:space="0" w:color="E20000"/>
            </w:tcBorders>
            <w:shd w:val="clear" w:color="auto" w:fill="E20000"/>
            <w:vAlign w:val="center"/>
          </w:tcPr>
          <w:p w14:paraId="44E55E88" w14:textId="77777777" w:rsidR="007B706B" w:rsidRPr="005B624E" w:rsidRDefault="007B706B" w:rsidP="00D2772D">
            <w:pPr>
              <w:spacing w:after="0" w:line="240" w:lineRule="auto"/>
              <w:rPr>
                <w:rFonts w:eastAsia="Century Gothic" w:cs="Century Gothic"/>
              </w:rPr>
            </w:pPr>
            <w:r>
              <w:rPr>
                <w:rFonts w:eastAsia="Century Gothic" w:cs="Century Gothic"/>
              </w:rPr>
              <w:t xml:space="preserve">                          </w:t>
            </w:r>
            <w:r w:rsidRPr="005B624E">
              <w:rPr>
                <w:rFonts w:eastAsia="Century Gothic" w:cs="Century Gothic"/>
                <w:noProof/>
                <w:lang w:val="es-MX" w:eastAsia="es-MX"/>
              </w:rPr>
              <w:drawing>
                <wp:inline distT="0" distB="0" distL="0" distR="0" wp14:anchorId="157FCE22" wp14:editId="6313B349">
                  <wp:extent cx="733425" cy="561975"/>
                  <wp:effectExtent l="0" t="0" r="9525" b="9525"/>
                  <wp:docPr id="13" name="Imagen 13" descr="Resultado de imagen para ROTULOS PARA RESIDUOS SÓLIDOS"/>
                  <wp:cNvGraphicFramePr/>
                  <a:graphic xmlns:a="http://schemas.openxmlformats.org/drawingml/2006/main">
                    <a:graphicData uri="http://schemas.openxmlformats.org/drawingml/2006/picture">
                      <pic:pic xmlns:pic="http://schemas.openxmlformats.org/drawingml/2006/picture">
                        <pic:nvPicPr>
                          <pic:cNvPr id="0" name="image10.png" descr="Resultado de imagen para ROTULOS PARA RESIDUOS SÓLIDOS"/>
                          <pic:cNvPicPr preferRelativeResize="0"/>
                        </pic:nvPicPr>
                        <pic:blipFill>
                          <a:blip r:embed="rId19">
                            <a:extLst>
                              <a:ext uri="{28A0092B-C50C-407E-A947-70E740481C1C}">
                                <a14:useLocalDpi xmlns:a14="http://schemas.microsoft.com/office/drawing/2010/main" val="0"/>
                              </a:ext>
                            </a:extLst>
                          </a:blip>
                          <a:srcRect l="71437" t="10686" r="16039" b="42465"/>
                          <a:stretch>
                            <a:fillRect/>
                          </a:stretch>
                        </pic:blipFill>
                        <pic:spPr>
                          <a:xfrm>
                            <a:off x="0" y="0"/>
                            <a:ext cx="733425" cy="561975"/>
                          </a:xfrm>
                          <a:prstGeom prst="rect">
                            <a:avLst/>
                          </a:prstGeom>
                          <a:ln/>
                        </pic:spPr>
                      </pic:pic>
                    </a:graphicData>
                  </a:graphic>
                </wp:inline>
              </w:drawing>
            </w:r>
          </w:p>
        </w:tc>
        <w:tc>
          <w:tcPr>
            <w:tcW w:w="567" w:type="dxa"/>
            <w:vMerge w:val="restart"/>
            <w:tcBorders>
              <w:top w:val="single" w:sz="24" w:space="0" w:color="E20000"/>
              <w:left w:val="single" w:sz="2" w:space="0" w:color="E20000"/>
              <w:right w:val="single" w:sz="24" w:space="0" w:color="E20000"/>
            </w:tcBorders>
            <w:textDirection w:val="btLr"/>
            <w:vAlign w:val="center"/>
          </w:tcPr>
          <w:p w14:paraId="2E6867D7" w14:textId="044219AA" w:rsidR="007B706B" w:rsidRPr="005B624E" w:rsidRDefault="007B706B" w:rsidP="00D2772D">
            <w:pPr>
              <w:spacing w:after="0" w:line="240" w:lineRule="auto"/>
              <w:jc w:val="center"/>
              <w:rPr>
                <w:rFonts w:eastAsia="Century Gothic" w:cs="Century Gothic"/>
                <w:b/>
                <w:bCs/>
              </w:rPr>
            </w:pPr>
            <w:r>
              <w:rPr>
                <w:rFonts w:eastAsia="Century Gothic" w:cs="Century Gothic"/>
                <w:b/>
                <w:bCs/>
              </w:rPr>
              <w:t xml:space="preserve">                                                                                  R</w:t>
            </w:r>
            <w:r w:rsidRPr="005B624E">
              <w:rPr>
                <w:rFonts w:eastAsia="Century Gothic" w:cs="Century Gothic"/>
                <w:b/>
                <w:bCs/>
              </w:rPr>
              <w:t xml:space="preserve">ESIDUOS </w:t>
            </w:r>
            <w:r w:rsidR="002F4510">
              <w:rPr>
                <w:rFonts w:eastAsia="Century Gothic" w:cs="Century Gothic"/>
                <w:b/>
                <w:bCs/>
              </w:rPr>
              <w:t>BIOLÓGICOS</w:t>
            </w:r>
          </w:p>
        </w:tc>
        <w:tc>
          <w:tcPr>
            <w:tcW w:w="850" w:type="dxa"/>
            <w:tcBorders>
              <w:top w:val="single" w:sz="2" w:space="0" w:color="FFFFFF" w:themeColor="background1"/>
              <w:left w:val="single" w:sz="24" w:space="0" w:color="E20000"/>
              <w:bottom w:val="single" w:sz="2" w:space="0" w:color="FFFFFF" w:themeColor="background1"/>
              <w:right w:val="single" w:sz="2" w:space="0" w:color="FFFFFF" w:themeColor="background1"/>
            </w:tcBorders>
            <w:textDirection w:val="tbRl"/>
            <w:vAlign w:val="center"/>
          </w:tcPr>
          <w:p w14:paraId="7664742D" w14:textId="4CCB3E30" w:rsidR="007B706B" w:rsidRPr="005B624E" w:rsidRDefault="007B706B" w:rsidP="00D2772D">
            <w:pPr>
              <w:spacing w:after="0" w:line="240" w:lineRule="auto"/>
              <w:rPr>
                <w:rFonts w:eastAsia="Century Gothic" w:cs="Century Gothic"/>
                <w:b/>
                <w:bCs/>
              </w:rPr>
            </w:pPr>
          </w:p>
        </w:tc>
      </w:tr>
      <w:tr w:rsidR="007B706B" w:rsidRPr="005B624E" w14:paraId="6909C10B" w14:textId="77777777" w:rsidTr="00D2772D">
        <w:trPr>
          <w:cantSplit/>
          <w:trHeight w:val="1356"/>
          <w:jc w:val="center"/>
        </w:trPr>
        <w:tc>
          <w:tcPr>
            <w:tcW w:w="567" w:type="dxa"/>
            <w:vMerge/>
            <w:tcBorders>
              <w:left w:val="single" w:sz="24" w:space="0" w:color="E20000"/>
              <w:right w:val="single" w:sz="2" w:space="0" w:color="FFFFFF" w:themeColor="background1"/>
            </w:tcBorders>
          </w:tcPr>
          <w:p w14:paraId="0758EBC1" w14:textId="77777777" w:rsidR="007B706B" w:rsidRPr="005B624E" w:rsidRDefault="007B706B" w:rsidP="00D2772D">
            <w:pPr>
              <w:spacing w:after="0" w:line="240" w:lineRule="auto"/>
              <w:rPr>
                <w:rFonts w:eastAsia="Century Gothic" w:cs="Century Gothic"/>
              </w:rPr>
            </w:pPr>
          </w:p>
        </w:tc>
        <w:tc>
          <w:tcPr>
            <w:tcW w:w="4535" w:type="dxa"/>
            <w:tcBorders>
              <w:top w:val="single" w:sz="2" w:space="0" w:color="E20000"/>
              <w:left w:val="single" w:sz="2" w:space="0" w:color="FFFFFF" w:themeColor="background1"/>
              <w:bottom w:val="single" w:sz="4" w:space="0" w:color="FFFFFF" w:themeColor="background1"/>
              <w:right w:val="single" w:sz="2" w:space="0" w:color="E20000"/>
            </w:tcBorders>
            <w:shd w:val="clear" w:color="auto" w:fill="E20000"/>
            <w:vAlign w:val="center"/>
          </w:tcPr>
          <w:p w14:paraId="7958F478" w14:textId="77777777" w:rsidR="007B706B" w:rsidRPr="005B624E" w:rsidRDefault="007B706B" w:rsidP="00D2772D">
            <w:pPr>
              <w:spacing w:after="0" w:line="240" w:lineRule="auto"/>
              <w:rPr>
                <w:rFonts w:eastAsia="Century Gothic" w:cs="Century Gothic"/>
              </w:rPr>
            </w:pPr>
            <w:r w:rsidRPr="005B624E">
              <w:rPr>
                <w:rFonts w:eastAsia="Century Gothic" w:cs="Century Gothic"/>
                <w:noProof/>
                <w:lang w:val="es-MX" w:eastAsia="es-MX"/>
              </w:rPr>
              <mc:AlternateContent>
                <mc:Choice Requires="wps">
                  <w:drawing>
                    <wp:anchor distT="0" distB="0" distL="114300" distR="114300" simplePos="0" relativeHeight="251760640" behindDoc="0" locked="0" layoutInCell="1" allowOverlap="1" wp14:anchorId="6E2E03FC" wp14:editId="765BBDC0">
                      <wp:simplePos x="0" y="0"/>
                      <wp:positionH relativeFrom="column">
                        <wp:posOffset>193675</wp:posOffset>
                      </wp:positionH>
                      <wp:positionV relativeFrom="paragraph">
                        <wp:posOffset>803910</wp:posOffset>
                      </wp:positionV>
                      <wp:extent cx="2382520" cy="2762250"/>
                      <wp:effectExtent l="0" t="0" r="0" b="0"/>
                      <wp:wrapNone/>
                      <wp:docPr id="11" name="Rectángulo 1"/>
                      <wp:cNvGraphicFramePr/>
                      <a:graphic xmlns:a="http://schemas.openxmlformats.org/drawingml/2006/main">
                        <a:graphicData uri="http://schemas.microsoft.com/office/word/2010/wordprocessingShape">
                          <wps:wsp>
                            <wps:cNvSpPr/>
                            <wps:spPr>
                              <a:xfrm>
                                <a:off x="0" y="0"/>
                                <a:ext cx="2382520" cy="2762250"/>
                              </a:xfrm>
                              <a:prstGeom prst="rect">
                                <a:avLst/>
                              </a:prstGeom>
                              <a:noFill/>
                              <a:ln>
                                <a:noFill/>
                              </a:ln>
                            </wps:spPr>
                            <wps:txbx>
                              <w:txbxContent>
                                <w:p w14:paraId="59234651" w14:textId="605EF3EE" w:rsidR="00D93973" w:rsidRPr="00C570AD" w:rsidRDefault="00D93973" w:rsidP="007B706B">
                                  <w:pPr>
                                    <w:spacing w:line="258" w:lineRule="auto"/>
                                    <w:jc w:val="center"/>
                                    <w:textDirection w:val="btLr"/>
                                    <w:rPr>
                                      <w:b/>
                                      <w:color w:val="000000"/>
                                      <w:sz w:val="28"/>
                                      <w:szCs w:val="28"/>
                                    </w:rPr>
                                  </w:pPr>
                                  <w:r>
                                    <w:rPr>
                                      <w:b/>
                                      <w:color w:val="000000"/>
                                      <w:sz w:val="28"/>
                                      <w:szCs w:val="28"/>
                                    </w:rPr>
                                    <w:t>RESIDUOS ANATOMOPATOLÓGICOS</w:t>
                                  </w:r>
                                </w:p>
                                <w:p w14:paraId="394D8411" w14:textId="77777777" w:rsidR="00D93973" w:rsidRDefault="00D93973" w:rsidP="007B706B">
                                  <w:pPr>
                                    <w:spacing w:line="258" w:lineRule="auto"/>
                                    <w:textDirection w:val="btLr"/>
                                    <w:rPr>
                                      <w:b/>
                                      <w:color w:val="000000"/>
                                      <w:sz w:val="20"/>
                                      <w:szCs w:val="20"/>
                                    </w:rPr>
                                  </w:pPr>
                                </w:p>
                                <w:p w14:paraId="6DD05691" w14:textId="77777777" w:rsidR="00D93973" w:rsidRPr="00E622E0" w:rsidRDefault="00D93973" w:rsidP="007B706B">
                                  <w:pPr>
                                    <w:spacing w:line="258" w:lineRule="auto"/>
                                    <w:jc w:val="center"/>
                                    <w:textDirection w:val="btLr"/>
                                    <w:rPr>
                                      <w:b/>
                                      <w:bCs/>
                                      <w:sz w:val="20"/>
                                      <w:szCs w:val="20"/>
                                    </w:rPr>
                                  </w:pPr>
                                  <w:r w:rsidRPr="00E622E0">
                                    <w:rPr>
                                      <w:b/>
                                      <w:bCs/>
                                      <w:sz w:val="20"/>
                                      <w:szCs w:val="20"/>
                                    </w:rPr>
                                    <w:t>PLACENTAS</w:t>
                                  </w:r>
                                </w:p>
                                <w:p w14:paraId="6C95E312" w14:textId="77777777" w:rsidR="00D93973" w:rsidRPr="00E622E0" w:rsidRDefault="00D93973" w:rsidP="007B706B">
                                  <w:pPr>
                                    <w:spacing w:line="258" w:lineRule="auto"/>
                                    <w:jc w:val="center"/>
                                    <w:textDirection w:val="btLr"/>
                                    <w:rPr>
                                      <w:b/>
                                      <w:bCs/>
                                      <w:sz w:val="20"/>
                                      <w:szCs w:val="20"/>
                                    </w:rPr>
                                  </w:pPr>
                                  <w:r w:rsidRPr="00E622E0">
                                    <w:rPr>
                                      <w:b/>
                                      <w:bCs/>
                                      <w:sz w:val="20"/>
                                      <w:szCs w:val="20"/>
                                    </w:rPr>
                                    <w:t>ORGANOS O PARTES</w:t>
                                  </w:r>
                                </w:p>
                                <w:p w14:paraId="4D35270B" w14:textId="77777777" w:rsidR="00D93973" w:rsidRPr="00E622E0" w:rsidRDefault="00D93973" w:rsidP="007B706B">
                                  <w:pPr>
                                    <w:spacing w:line="258" w:lineRule="auto"/>
                                    <w:jc w:val="center"/>
                                    <w:textDirection w:val="btLr"/>
                                    <w:rPr>
                                      <w:b/>
                                      <w:bCs/>
                                      <w:sz w:val="20"/>
                                      <w:szCs w:val="20"/>
                                    </w:rPr>
                                  </w:pPr>
                                  <w:r>
                                    <w:rPr>
                                      <w:b/>
                                      <w:bCs/>
                                      <w:sz w:val="20"/>
                                      <w:szCs w:val="20"/>
                                    </w:rPr>
                                    <w:t xml:space="preserve">TEJIDOS </w:t>
                                  </w:r>
                                </w:p>
                                <w:p w14:paraId="0B27B46E" w14:textId="77777777" w:rsidR="00D93973" w:rsidRDefault="00D93973" w:rsidP="007B706B">
                                  <w:pPr>
                                    <w:spacing w:line="258" w:lineRule="auto"/>
                                    <w:jc w:val="center"/>
                                    <w:textDirection w:val="btLr"/>
                                    <w:rPr>
                                      <w:b/>
                                      <w:bCs/>
                                      <w:sz w:val="20"/>
                                      <w:szCs w:val="20"/>
                                    </w:rPr>
                                  </w:pPr>
                                  <w:r w:rsidRPr="00E622E0">
                                    <w:rPr>
                                      <w:b/>
                                      <w:bCs/>
                                      <w:sz w:val="20"/>
                                      <w:szCs w:val="20"/>
                                    </w:rPr>
                                    <w:t>MUESTRAS BIOLOGICAS</w:t>
                                  </w:r>
                                </w:p>
                                <w:p w14:paraId="0D4194DD" w14:textId="77777777" w:rsidR="00D93973" w:rsidRDefault="00D93973" w:rsidP="007B706B">
                                  <w:pPr>
                                    <w:spacing w:line="258" w:lineRule="auto"/>
                                    <w:jc w:val="center"/>
                                    <w:textDirection w:val="btLr"/>
                                    <w:rPr>
                                      <w:b/>
                                      <w:bCs/>
                                      <w:sz w:val="20"/>
                                      <w:szCs w:val="20"/>
                                    </w:rPr>
                                  </w:pPr>
                                </w:p>
                                <w:p w14:paraId="27F89EE7" w14:textId="4465EB0D" w:rsidR="00D93973" w:rsidRPr="00C570AD" w:rsidRDefault="00D93973" w:rsidP="007B706B">
                                  <w:pPr>
                                    <w:spacing w:line="258" w:lineRule="auto"/>
                                    <w:jc w:val="center"/>
                                    <w:textDirection w:val="btLr"/>
                                    <w:rPr>
                                      <w:b/>
                                      <w:color w:val="000000"/>
                                      <w:sz w:val="28"/>
                                      <w:szCs w:val="28"/>
                                    </w:rPr>
                                  </w:pPr>
                                  <w:r>
                                    <w:rPr>
                                      <w:b/>
                                      <w:color w:val="000000"/>
                                      <w:sz w:val="28"/>
                                      <w:szCs w:val="28"/>
                                    </w:rPr>
                                    <w:t>RESIDUOS ANATOMOPATOLÓGICOS</w:t>
                                  </w:r>
                                </w:p>
                                <w:p w14:paraId="07F4DBBD" w14:textId="77777777" w:rsidR="00D93973" w:rsidRPr="006D3D19" w:rsidRDefault="00D93973" w:rsidP="007B706B">
                                  <w:pPr>
                                    <w:spacing w:line="258" w:lineRule="auto"/>
                                    <w:jc w:val="center"/>
                                    <w:textDirection w:val="btLr"/>
                                    <w:rPr>
                                      <w:sz w:val="20"/>
                                      <w:szCs w:val="20"/>
                                    </w:rPr>
                                  </w:pPr>
                                </w:p>
                                <w:p w14:paraId="579E90A4" w14:textId="77777777" w:rsidR="00D93973" w:rsidRPr="006D3D19" w:rsidRDefault="00D93973" w:rsidP="007B706B">
                                  <w:pPr>
                                    <w:spacing w:line="258" w:lineRule="auto"/>
                                    <w:jc w:val="center"/>
                                    <w:textDirection w:val="btLr"/>
                                    <w:rPr>
                                      <w:b/>
                                      <w:color w:val="000000"/>
                                      <w:sz w:val="20"/>
                                      <w:szCs w:val="20"/>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E03FC" id="_x0000_s1043" style="position:absolute;margin-left:15.25pt;margin-top:63.3pt;width:187.6pt;height:21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rwzwEAAIADAAAOAAAAZHJzL2Uyb0RvYy54bWysU11uEzEQfkfiDpbfyW5M05ZVNhWiCkKq&#10;IGrhAI7XzlqyPcZ2spvjcBYuxtibpgHeEC/O/GXm+76ZXd6N1pCDDFGDa+l8VlMinYBOu11Lv31d&#10;v7mlJCbuOm7AyZYeZaR3q9evloNvJIMeTCcDwSYuNoNvaZ+Sb6oqil5aHmfgpcOkgmB5Qjfsqi7w&#10;AbtbU7G6vq4GCJ0PIGSMGL2fknRV+islRfqiVJSJmJYitlTeUN5tfqvVkje7wH2vxQkG/wcUlmuH&#10;Q8+t7nniZB/0X62sFgEiqDQTYCtQSgtZOCCbef0Hm6eee1m4oDjRn2WK/6+t+HzYBKI73N2cEsct&#10;7ugRVfv5w+32Bsg8KzT42GDhk9+EkxfRzHRHFWz+RSJkLKoez6rKMRGBQfb2li0Yii8wx26uGVsU&#10;3auXv/sQ00cJlmSjpQEBFDX54SEmHImlzyV5moO1NqaszrjfAliYI1VGPGHMVhq348SRPdPZQndE&#10;4tGLtcaZDzymDQ+4elRhwHNoafy+50FSYj451Pvd/Iot8H6Kc7W4qZFPuMxsLzPciR7wyhIlk/kh&#10;lZubsL7fJ1C68MroJign0LjmQvd0kvmOLv1S9fLhrH4BAAD//wMAUEsDBBQABgAIAAAAIQDZ4gXv&#10;3AAAAAoBAAAPAAAAZHJzL2Rvd25yZXYueG1sTI+xTsMwEIZ3JN7BOiQ2aqc0LgpxKoRgYCTt0NGN&#10;jyTCPke206Zvj5lgvLtP/31/vVucZWcMcfSkoFgJYEidNyP1Cg7794cnYDFpMtp6QgVXjLBrbm9q&#10;XRl/oU88t6lnOYRipRUMKU0V57Eb0Om48hNSvn354HTKY+i5CfqSw53layEkd3qk/GHQE74O2H23&#10;s1MwoTWz3bTi2PG3QIX82PNrqdT93fLyDCzhkv5g+NXP6tBkp5OfyURmFTyKMpN5v5YSWAY2otwC&#10;OykoZSGBNzX/X6H5AQAA//8DAFBLAQItABQABgAIAAAAIQC2gziS/gAAAOEBAAATAAAAAAAAAAAA&#10;AAAAAAAAAABbQ29udGVudF9UeXBlc10ueG1sUEsBAi0AFAAGAAgAAAAhADj9If/WAAAAlAEAAAsA&#10;AAAAAAAAAAAAAAAALwEAAF9yZWxzLy5yZWxzUEsBAi0AFAAGAAgAAAAhAMfz6vDPAQAAgAMAAA4A&#10;AAAAAAAAAAAAAAAALgIAAGRycy9lMm9Eb2MueG1sUEsBAi0AFAAGAAgAAAAhANniBe/cAAAACgEA&#10;AA8AAAAAAAAAAAAAAAAAKQQAAGRycy9kb3ducmV2LnhtbFBLBQYAAAAABAAEAPMAAAAyBQAAAAA=&#10;" filled="f" stroked="f">
                      <v:textbox inset="2.53958mm,1.2694mm,2.53958mm,1.2694mm">
                        <w:txbxContent>
                          <w:p w14:paraId="59234651" w14:textId="605EF3EE" w:rsidR="00D93973" w:rsidRPr="00C570AD" w:rsidRDefault="00D93973" w:rsidP="007B706B">
                            <w:pPr>
                              <w:spacing w:line="258" w:lineRule="auto"/>
                              <w:jc w:val="center"/>
                              <w:textDirection w:val="btLr"/>
                              <w:rPr>
                                <w:b/>
                                <w:color w:val="000000"/>
                                <w:sz w:val="28"/>
                                <w:szCs w:val="28"/>
                              </w:rPr>
                            </w:pPr>
                            <w:r>
                              <w:rPr>
                                <w:b/>
                                <w:color w:val="000000"/>
                                <w:sz w:val="28"/>
                                <w:szCs w:val="28"/>
                              </w:rPr>
                              <w:t>RESIDUOS ANATOMOPATOLÓGICOS</w:t>
                            </w:r>
                          </w:p>
                          <w:p w14:paraId="394D8411" w14:textId="77777777" w:rsidR="00D93973" w:rsidRDefault="00D93973" w:rsidP="007B706B">
                            <w:pPr>
                              <w:spacing w:line="258" w:lineRule="auto"/>
                              <w:textDirection w:val="btLr"/>
                              <w:rPr>
                                <w:b/>
                                <w:color w:val="000000"/>
                                <w:sz w:val="20"/>
                                <w:szCs w:val="20"/>
                              </w:rPr>
                            </w:pPr>
                          </w:p>
                          <w:p w14:paraId="6DD05691" w14:textId="77777777" w:rsidR="00D93973" w:rsidRPr="00E622E0" w:rsidRDefault="00D93973" w:rsidP="007B706B">
                            <w:pPr>
                              <w:spacing w:line="258" w:lineRule="auto"/>
                              <w:jc w:val="center"/>
                              <w:textDirection w:val="btLr"/>
                              <w:rPr>
                                <w:b/>
                                <w:bCs/>
                                <w:sz w:val="20"/>
                                <w:szCs w:val="20"/>
                              </w:rPr>
                            </w:pPr>
                            <w:r w:rsidRPr="00E622E0">
                              <w:rPr>
                                <w:b/>
                                <w:bCs/>
                                <w:sz w:val="20"/>
                                <w:szCs w:val="20"/>
                              </w:rPr>
                              <w:t>PLACENTAS</w:t>
                            </w:r>
                          </w:p>
                          <w:p w14:paraId="6C95E312" w14:textId="77777777" w:rsidR="00D93973" w:rsidRPr="00E622E0" w:rsidRDefault="00D93973" w:rsidP="007B706B">
                            <w:pPr>
                              <w:spacing w:line="258" w:lineRule="auto"/>
                              <w:jc w:val="center"/>
                              <w:textDirection w:val="btLr"/>
                              <w:rPr>
                                <w:b/>
                                <w:bCs/>
                                <w:sz w:val="20"/>
                                <w:szCs w:val="20"/>
                              </w:rPr>
                            </w:pPr>
                            <w:r w:rsidRPr="00E622E0">
                              <w:rPr>
                                <w:b/>
                                <w:bCs/>
                                <w:sz w:val="20"/>
                                <w:szCs w:val="20"/>
                              </w:rPr>
                              <w:t>ORGANOS O PARTES</w:t>
                            </w:r>
                          </w:p>
                          <w:p w14:paraId="4D35270B" w14:textId="77777777" w:rsidR="00D93973" w:rsidRPr="00E622E0" w:rsidRDefault="00D93973" w:rsidP="007B706B">
                            <w:pPr>
                              <w:spacing w:line="258" w:lineRule="auto"/>
                              <w:jc w:val="center"/>
                              <w:textDirection w:val="btLr"/>
                              <w:rPr>
                                <w:b/>
                                <w:bCs/>
                                <w:sz w:val="20"/>
                                <w:szCs w:val="20"/>
                              </w:rPr>
                            </w:pPr>
                            <w:r>
                              <w:rPr>
                                <w:b/>
                                <w:bCs/>
                                <w:sz w:val="20"/>
                                <w:szCs w:val="20"/>
                              </w:rPr>
                              <w:t xml:space="preserve">TEJIDOS </w:t>
                            </w:r>
                          </w:p>
                          <w:p w14:paraId="0B27B46E" w14:textId="77777777" w:rsidR="00D93973" w:rsidRDefault="00D93973" w:rsidP="007B706B">
                            <w:pPr>
                              <w:spacing w:line="258" w:lineRule="auto"/>
                              <w:jc w:val="center"/>
                              <w:textDirection w:val="btLr"/>
                              <w:rPr>
                                <w:b/>
                                <w:bCs/>
                                <w:sz w:val="20"/>
                                <w:szCs w:val="20"/>
                              </w:rPr>
                            </w:pPr>
                            <w:r w:rsidRPr="00E622E0">
                              <w:rPr>
                                <w:b/>
                                <w:bCs/>
                                <w:sz w:val="20"/>
                                <w:szCs w:val="20"/>
                              </w:rPr>
                              <w:t>MUESTRAS BIOLOGICAS</w:t>
                            </w:r>
                          </w:p>
                          <w:p w14:paraId="0D4194DD" w14:textId="77777777" w:rsidR="00D93973" w:rsidRDefault="00D93973" w:rsidP="007B706B">
                            <w:pPr>
                              <w:spacing w:line="258" w:lineRule="auto"/>
                              <w:jc w:val="center"/>
                              <w:textDirection w:val="btLr"/>
                              <w:rPr>
                                <w:b/>
                                <w:bCs/>
                                <w:sz w:val="20"/>
                                <w:szCs w:val="20"/>
                              </w:rPr>
                            </w:pPr>
                          </w:p>
                          <w:p w14:paraId="27F89EE7" w14:textId="4465EB0D" w:rsidR="00D93973" w:rsidRPr="00C570AD" w:rsidRDefault="00D93973" w:rsidP="007B706B">
                            <w:pPr>
                              <w:spacing w:line="258" w:lineRule="auto"/>
                              <w:jc w:val="center"/>
                              <w:textDirection w:val="btLr"/>
                              <w:rPr>
                                <w:b/>
                                <w:color w:val="000000"/>
                                <w:sz w:val="28"/>
                                <w:szCs w:val="28"/>
                              </w:rPr>
                            </w:pPr>
                            <w:r>
                              <w:rPr>
                                <w:b/>
                                <w:color w:val="000000"/>
                                <w:sz w:val="28"/>
                                <w:szCs w:val="28"/>
                              </w:rPr>
                              <w:t>RESIDUOS ANATOMOPATOLÓGICOS</w:t>
                            </w:r>
                          </w:p>
                          <w:p w14:paraId="07F4DBBD" w14:textId="77777777" w:rsidR="00D93973" w:rsidRPr="006D3D19" w:rsidRDefault="00D93973" w:rsidP="007B706B">
                            <w:pPr>
                              <w:spacing w:line="258" w:lineRule="auto"/>
                              <w:jc w:val="center"/>
                              <w:textDirection w:val="btLr"/>
                              <w:rPr>
                                <w:sz w:val="20"/>
                                <w:szCs w:val="20"/>
                              </w:rPr>
                            </w:pPr>
                          </w:p>
                          <w:p w14:paraId="579E90A4" w14:textId="77777777" w:rsidR="00D93973" w:rsidRPr="006D3D19" w:rsidRDefault="00D93973" w:rsidP="007B706B">
                            <w:pPr>
                              <w:spacing w:line="258" w:lineRule="auto"/>
                              <w:jc w:val="center"/>
                              <w:textDirection w:val="btLr"/>
                              <w:rPr>
                                <w:b/>
                                <w:color w:val="000000"/>
                                <w:sz w:val="20"/>
                                <w:szCs w:val="20"/>
                              </w:rPr>
                            </w:pPr>
                          </w:p>
                        </w:txbxContent>
                      </v:textbox>
                    </v:rect>
                  </w:pict>
                </mc:Fallback>
              </mc:AlternateContent>
            </w:r>
            <w:r w:rsidRPr="005B624E">
              <w:rPr>
                <w:rFonts w:eastAsia="Century Gothic" w:cs="Century Gothic"/>
                <w:noProof/>
                <w:lang w:val="es-MX" w:eastAsia="es-MX"/>
              </w:rPr>
              <mc:AlternateContent>
                <mc:Choice Requires="wps">
                  <w:drawing>
                    <wp:anchor distT="0" distB="0" distL="114300" distR="114300" simplePos="0" relativeHeight="251759616" behindDoc="0" locked="0" layoutInCell="1" allowOverlap="1" wp14:anchorId="388B5B79" wp14:editId="5540FA03">
                      <wp:simplePos x="0" y="0"/>
                      <wp:positionH relativeFrom="column">
                        <wp:posOffset>-63500</wp:posOffset>
                      </wp:positionH>
                      <wp:positionV relativeFrom="paragraph">
                        <wp:posOffset>-263525</wp:posOffset>
                      </wp:positionV>
                      <wp:extent cx="2869565" cy="1120775"/>
                      <wp:effectExtent l="19050" t="19050" r="45085" b="22225"/>
                      <wp:wrapNone/>
                      <wp:docPr id="12" name="Triángulo isósceles 13"/>
                      <wp:cNvGraphicFramePr/>
                      <a:graphic xmlns:a="http://schemas.openxmlformats.org/drawingml/2006/main">
                        <a:graphicData uri="http://schemas.microsoft.com/office/word/2010/wordprocessingShape">
                          <wps:wsp>
                            <wps:cNvSpPr/>
                            <wps:spPr>
                              <a:xfrm>
                                <a:off x="0" y="0"/>
                                <a:ext cx="2869565" cy="1120775"/>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32B0308" id="Triángulo isósceles 13" o:spid="_x0000_s1026" type="#_x0000_t5" style="position:absolute;margin-left:-5pt;margin-top:-20.75pt;width:225.95pt;height:88.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0ipQIAAL8FAAAOAAAAZHJzL2Uyb0RvYy54bWysVM1u2zAMvg/YOwi6r7azpj9BnSJo0WFA&#10;0RZrh54VWYoFyKImKXGyt9kz7BH6YqXkn3RrsUMxH2RRJD+Rn0ienW8bTTbCeQWmpMVBTokwHCpl&#10;ViX9/nD16YQSH5ipmAYjSroTnp7PP344a+1MTKAGXQlHEMT4WWtLWodgZ1nmeS0a5g/ACoNKCa5h&#10;AUW3yirHWkRvdDbJ86OsBVdZB1x4j6eXnZLOE76UgodbKb0IRJcUYwtpdWldxjWbn7HZyjFbK96H&#10;wd4RRcOUwUtHqEsWGFk79QqqUdyBBxkOODQZSKm4SDlgNkX+Vzb3NbMi5YLkeDvS5P8fLL/Z3Dmi&#10;Kny7CSWGNfhGD049/TKrtQai/NNvz4UWnhSfI1mt9TP0ubd3rpc8bmPmW+ma+MecyDYRvBsJFttA&#10;OB5OTo5Op0dTSjjqimKSHx9PI2q2d7fOhy8CGhI3JQ1OMbPSkQU2Y5trHzrzwSwee9CqulJaJyFW&#10;jrjQjmwYvvlyVfQX/GGlzbscMc7omUUWurzTLuy0iHjafBMSyYyZpoBTGe+DYZwLE4pOVbNKdDFO&#10;c/yGKIfwEykJMCJLzG7E7gEGyw5kwO7o6e2jq0hdMDrn/wqscx490s1gwujcKAPuLQCNWfU3d/YD&#10;SR01kaUlVDssNQddD3rLrxQ+8TXz4Y45bDpsTxwk4RYXqaEtKfQ7SmpwP986j/bYC6ilpMUmLqn/&#10;sWZOUKK/GuyS0+LwMHZ9Eg6nxxMU3EvN8qXGrJsLwJopcGRZnrbRPuhhKx00jzhvFvFWVDHD8e6S&#10;8uAG4SJ0wwUnFheLRTLDTrcsXJt7yyN4ZDWW78P2kTk71Dm2yA0MDf+q1Dvb6GlgsQ4gVeqDPa89&#10;3zglUuH0Ey2OoZdystrP3fkzAAAA//8DAFBLAwQUAAYACAAAACEA5f3IS+EAAAALAQAADwAAAGRy&#10;cy9kb3ducmV2LnhtbEyPTUvEMBCG74L/IYzgRXaTuF3R2nQRF8WjVkH2ljZjU8xHabK71V/veNLb&#10;DPPwzvNWm9k7dsApDTEokEsBDEMXzRB6BW+vD4trYCnrYLSLARV8YYJNfXpS6dLEY3jBQ5N7RiEh&#10;lVqBzXksOU+dRa/TMo4Y6PYRJ68zrVPPzaSPFO4dvxTiins9BPpg9Yj3FrvPZu8VxOexad5XW/t4&#10;IXffs9u2T37XKnV+Nt/dAss45z8YfvVJHWpyauM+mMScgoUU1CXTUMg1MCKKQt4AawldrQXwuuL/&#10;O9Q/AAAA//8DAFBLAQItABQABgAIAAAAIQC2gziS/gAAAOEBAAATAAAAAAAAAAAAAAAAAAAAAABb&#10;Q29udGVudF9UeXBlc10ueG1sUEsBAi0AFAAGAAgAAAAhADj9If/WAAAAlAEAAAsAAAAAAAAAAAAA&#10;AAAALwEAAF9yZWxzLy5yZWxzUEsBAi0AFAAGAAgAAAAhAOcWzSKlAgAAvwUAAA4AAAAAAAAAAAAA&#10;AAAALgIAAGRycy9lMm9Eb2MueG1sUEsBAi0AFAAGAAgAAAAhAOX9yEvhAAAACwEAAA8AAAAAAAAA&#10;AAAAAAAA/wQAAGRycy9kb3ducmV2LnhtbFBLBQYAAAAABAAEAPMAAAANBgAAAAA=&#10;" fillcolor="white [3212]" strokecolor="white [3212]" strokeweight="1pt"/>
                  </w:pict>
                </mc:Fallback>
              </mc:AlternateContent>
            </w:r>
          </w:p>
        </w:tc>
        <w:tc>
          <w:tcPr>
            <w:tcW w:w="567" w:type="dxa"/>
            <w:vMerge/>
            <w:tcBorders>
              <w:left w:val="single" w:sz="2" w:space="0" w:color="E20000"/>
              <w:right w:val="single" w:sz="24" w:space="0" w:color="E20000"/>
            </w:tcBorders>
          </w:tcPr>
          <w:p w14:paraId="64A7A9FC" w14:textId="77777777" w:rsidR="007B706B" w:rsidRPr="005B624E" w:rsidRDefault="007B706B" w:rsidP="00D2772D">
            <w:pPr>
              <w:spacing w:after="0" w:line="240" w:lineRule="auto"/>
              <w:rPr>
                <w:rFonts w:eastAsia="Century Gothic" w:cs="Century Gothic"/>
              </w:rPr>
            </w:pPr>
          </w:p>
        </w:tc>
        <w:tc>
          <w:tcPr>
            <w:tcW w:w="850" w:type="dxa"/>
            <w:vMerge w:val="restart"/>
            <w:tcBorders>
              <w:top w:val="single" w:sz="2" w:space="0" w:color="FFFFFF" w:themeColor="background1"/>
              <w:left w:val="single" w:sz="24" w:space="0" w:color="E20000"/>
              <w:right w:val="single" w:sz="2" w:space="0" w:color="FFFFFF" w:themeColor="background1"/>
            </w:tcBorders>
            <w:textDirection w:val="tbRl"/>
            <w:vAlign w:val="center"/>
          </w:tcPr>
          <w:p w14:paraId="0F311545" w14:textId="12FF3752" w:rsidR="007B706B" w:rsidRPr="005B624E" w:rsidRDefault="007B706B" w:rsidP="00D2772D">
            <w:pPr>
              <w:spacing w:after="0" w:line="240" w:lineRule="auto"/>
              <w:rPr>
                <w:rFonts w:eastAsia="Century Gothic" w:cs="Century Gothic"/>
                <w:b/>
                <w:bCs/>
              </w:rPr>
            </w:pPr>
          </w:p>
        </w:tc>
      </w:tr>
      <w:tr w:rsidR="007B706B" w:rsidRPr="005B624E" w14:paraId="4368DAD6" w14:textId="77777777" w:rsidTr="00D2772D">
        <w:trPr>
          <w:cantSplit/>
          <w:trHeight w:val="2551"/>
          <w:jc w:val="center"/>
        </w:trPr>
        <w:tc>
          <w:tcPr>
            <w:tcW w:w="567" w:type="dxa"/>
            <w:vMerge/>
            <w:tcBorders>
              <w:left w:val="single" w:sz="24" w:space="0" w:color="E20000"/>
              <w:right w:val="single" w:sz="2" w:space="0" w:color="FFFFFF" w:themeColor="background1"/>
            </w:tcBorders>
          </w:tcPr>
          <w:p w14:paraId="363FC00D" w14:textId="77777777" w:rsidR="007B706B" w:rsidRPr="005B624E" w:rsidRDefault="007B706B" w:rsidP="00D2772D">
            <w:pPr>
              <w:spacing w:after="0" w:line="240" w:lineRule="auto"/>
              <w:rPr>
                <w:rFonts w:eastAsia="Century Gothic" w:cs="Century Gothic"/>
              </w:rPr>
            </w:pPr>
          </w:p>
        </w:tc>
        <w:tc>
          <w:tcPr>
            <w:tcW w:w="4535" w:type="dxa"/>
            <w:tcBorders>
              <w:top w:val="single" w:sz="4" w:space="0" w:color="FFFFFF" w:themeColor="background1"/>
              <w:left w:val="single" w:sz="2" w:space="0" w:color="FFFFFF" w:themeColor="background1"/>
              <w:bottom w:val="single" w:sz="4" w:space="0" w:color="FFFFFF" w:themeColor="background1"/>
              <w:right w:val="single" w:sz="2" w:space="0" w:color="FFFFFF" w:themeColor="background1"/>
            </w:tcBorders>
          </w:tcPr>
          <w:p w14:paraId="46B792A1" w14:textId="77777777" w:rsidR="007B706B" w:rsidRPr="005B624E" w:rsidRDefault="007B706B" w:rsidP="00D2772D">
            <w:pPr>
              <w:spacing w:after="0" w:line="240" w:lineRule="auto"/>
              <w:rPr>
                <w:rFonts w:eastAsia="Century Gothic" w:cs="Century Gothic"/>
              </w:rPr>
            </w:pPr>
          </w:p>
        </w:tc>
        <w:tc>
          <w:tcPr>
            <w:tcW w:w="567" w:type="dxa"/>
            <w:vMerge/>
            <w:tcBorders>
              <w:left w:val="single" w:sz="2" w:space="0" w:color="FFFFFF" w:themeColor="background1"/>
              <w:right w:val="single" w:sz="24" w:space="0" w:color="E20000"/>
            </w:tcBorders>
          </w:tcPr>
          <w:p w14:paraId="0B811783" w14:textId="77777777" w:rsidR="007B706B" w:rsidRPr="005B624E" w:rsidRDefault="007B706B" w:rsidP="00D2772D">
            <w:pPr>
              <w:spacing w:after="0" w:line="240" w:lineRule="auto"/>
              <w:rPr>
                <w:rFonts w:eastAsia="Century Gothic" w:cs="Century Gothic"/>
              </w:rPr>
            </w:pPr>
          </w:p>
        </w:tc>
        <w:tc>
          <w:tcPr>
            <w:tcW w:w="850" w:type="dxa"/>
            <w:vMerge/>
            <w:tcBorders>
              <w:left w:val="single" w:sz="24" w:space="0" w:color="E20000"/>
              <w:right w:val="single" w:sz="2" w:space="0" w:color="FFFFFF" w:themeColor="background1"/>
            </w:tcBorders>
            <w:textDirection w:val="tbRl"/>
            <w:vAlign w:val="center"/>
          </w:tcPr>
          <w:p w14:paraId="726FBB14" w14:textId="77777777" w:rsidR="007B706B" w:rsidRPr="005B624E" w:rsidRDefault="007B706B" w:rsidP="00D2772D">
            <w:pPr>
              <w:spacing w:after="0" w:line="240" w:lineRule="auto"/>
              <w:rPr>
                <w:rFonts w:eastAsia="Century Gothic" w:cs="Century Gothic"/>
                <w:b/>
                <w:bCs/>
              </w:rPr>
            </w:pPr>
          </w:p>
        </w:tc>
      </w:tr>
      <w:tr w:rsidR="007B706B" w:rsidRPr="005B624E" w14:paraId="34515294" w14:textId="77777777" w:rsidTr="00D2772D">
        <w:trPr>
          <w:trHeight w:val="2165"/>
          <w:jc w:val="center"/>
        </w:trPr>
        <w:tc>
          <w:tcPr>
            <w:tcW w:w="567" w:type="dxa"/>
            <w:vMerge/>
            <w:tcBorders>
              <w:left w:val="single" w:sz="24" w:space="0" w:color="E20000"/>
              <w:bottom w:val="single" w:sz="24" w:space="0" w:color="E20000"/>
              <w:right w:val="single" w:sz="2" w:space="0" w:color="FFFFFF" w:themeColor="background1"/>
            </w:tcBorders>
          </w:tcPr>
          <w:p w14:paraId="28A0253A" w14:textId="77777777" w:rsidR="007B706B" w:rsidRPr="005B624E" w:rsidRDefault="007B706B" w:rsidP="00D2772D">
            <w:pPr>
              <w:spacing w:after="0" w:line="240" w:lineRule="auto"/>
              <w:rPr>
                <w:rFonts w:eastAsia="Century Gothic" w:cs="Century Gothic"/>
              </w:rPr>
            </w:pPr>
          </w:p>
        </w:tc>
        <w:tc>
          <w:tcPr>
            <w:tcW w:w="4535" w:type="dxa"/>
            <w:tcBorders>
              <w:top w:val="single" w:sz="4" w:space="0" w:color="FFFFFF" w:themeColor="background1"/>
              <w:left w:val="single" w:sz="2" w:space="0" w:color="FFFFFF" w:themeColor="background1"/>
              <w:bottom w:val="single" w:sz="24" w:space="0" w:color="E20000"/>
              <w:right w:val="single" w:sz="2" w:space="0" w:color="FFFFFF" w:themeColor="background1"/>
            </w:tcBorders>
            <w:vAlign w:val="bottom"/>
          </w:tcPr>
          <w:p w14:paraId="22C0E19D" w14:textId="77777777" w:rsidR="007B706B" w:rsidRPr="005B624E" w:rsidRDefault="007B706B" w:rsidP="00D2772D">
            <w:pPr>
              <w:spacing w:after="0" w:line="240" w:lineRule="auto"/>
              <w:rPr>
                <w:rFonts w:eastAsia="Century Gothic" w:cs="Century Gothic"/>
                <w:b/>
                <w:bCs/>
              </w:rPr>
            </w:pPr>
          </w:p>
          <w:p w14:paraId="5C9BF8B5" w14:textId="77777777" w:rsidR="007B706B" w:rsidRPr="005B624E" w:rsidRDefault="007B706B" w:rsidP="00D2772D">
            <w:pPr>
              <w:spacing w:after="0" w:line="240" w:lineRule="auto"/>
              <w:rPr>
                <w:rFonts w:eastAsia="Century Gothic" w:cs="Century Gothic"/>
                <w:b/>
                <w:bCs/>
              </w:rPr>
            </w:pPr>
          </w:p>
          <w:p w14:paraId="66A12C31" w14:textId="77777777" w:rsidR="007B706B" w:rsidRPr="005B624E" w:rsidRDefault="007B706B" w:rsidP="00D2772D">
            <w:pPr>
              <w:spacing w:after="0" w:line="240" w:lineRule="auto"/>
              <w:rPr>
                <w:rFonts w:eastAsia="Century Gothic" w:cs="Century Gothic"/>
                <w:b/>
                <w:bCs/>
              </w:rPr>
            </w:pPr>
          </w:p>
          <w:p w14:paraId="502937FB" w14:textId="77777777" w:rsidR="007B706B" w:rsidRDefault="007B706B" w:rsidP="00D2772D">
            <w:pPr>
              <w:spacing w:after="0" w:line="240" w:lineRule="auto"/>
              <w:rPr>
                <w:rFonts w:eastAsia="Century Gothic" w:cs="Century Gothic"/>
                <w:b/>
                <w:bCs/>
              </w:rPr>
            </w:pPr>
          </w:p>
          <w:p w14:paraId="58556C67" w14:textId="63FA00E1" w:rsidR="007B706B" w:rsidRDefault="007B706B" w:rsidP="00D2772D">
            <w:pPr>
              <w:spacing w:after="0" w:line="240" w:lineRule="auto"/>
              <w:rPr>
                <w:rFonts w:eastAsia="Century Gothic" w:cs="Century Gothic"/>
                <w:b/>
                <w:bCs/>
              </w:rPr>
            </w:pPr>
          </w:p>
          <w:p w14:paraId="0900B702" w14:textId="4640A8AE" w:rsidR="007B2B75" w:rsidRDefault="007B2B75" w:rsidP="00D2772D">
            <w:pPr>
              <w:spacing w:after="0" w:line="240" w:lineRule="auto"/>
              <w:rPr>
                <w:rFonts w:eastAsia="Century Gothic" w:cs="Century Gothic"/>
                <w:b/>
                <w:bCs/>
              </w:rPr>
            </w:pPr>
          </w:p>
          <w:p w14:paraId="399401CA" w14:textId="77777777" w:rsidR="007B2B75" w:rsidRDefault="007B2B75" w:rsidP="00D2772D">
            <w:pPr>
              <w:spacing w:after="0" w:line="240" w:lineRule="auto"/>
              <w:rPr>
                <w:rFonts w:eastAsia="Century Gothic" w:cs="Century Gothic"/>
                <w:b/>
                <w:bCs/>
              </w:rPr>
            </w:pPr>
          </w:p>
          <w:p w14:paraId="7E922A65" w14:textId="487165CB" w:rsidR="007B2B75" w:rsidRDefault="007B2B75" w:rsidP="00D2772D">
            <w:pPr>
              <w:spacing w:after="0" w:line="240" w:lineRule="auto"/>
              <w:rPr>
                <w:rFonts w:eastAsia="Century Gothic" w:cs="Century Gothic"/>
                <w:b/>
                <w:bCs/>
              </w:rPr>
            </w:pPr>
          </w:p>
          <w:p w14:paraId="415AF563" w14:textId="676DE1FE" w:rsidR="007B2B75" w:rsidRDefault="007B2B75" w:rsidP="007B2B75">
            <w:pPr>
              <w:spacing w:after="0" w:line="240" w:lineRule="auto"/>
              <w:jc w:val="center"/>
              <w:rPr>
                <w:rFonts w:eastAsia="Century Gothic" w:cs="Century Gothic"/>
                <w:b/>
                <w:bCs/>
              </w:rPr>
            </w:pPr>
            <w:r w:rsidRPr="005B624E">
              <w:rPr>
                <w:rFonts w:eastAsia="Century Gothic" w:cs="Century Gothic"/>
                <w:noProof/>
                <w:lang w:val="es-MX" w:eastAsia="es-MX"/>
              </w:rPr>
              <w:drawing>
                <wp:inline distT="0" distB="0" distL="0" distR="0" wp14:anchorId="7D83C6F4" wp14:editId="588597F1">
                  <wp:extent cx="860837" cy="2185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8020" name="Imagen 11423880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3053" cy="226755"/>
                          </a:xfrm>
                          <a:prstGeom prst="rect">
                            <a:avLst/>
                          </a:prstGeom>
                        </pic:spPr>
                      </pic:pic>
                    </a:graphicData>
                  </a:graphic>
                </wp:inline>
              </w:drawing>
            </w:r>
          </w:p>
          <w:p w14:paraId="602C8B8D" w14:textId="77777777" w:rsidR="007B706B" w:rsidRDefault="007B706B" w:rsidP="00D2772D">
            <w:pPr>
              <w:spacing w:after="0" w:line="240" w:lineRule="auto"/>
              <w:rPr>
                <w:rFonts w:eastAsia="Century Gothic" w:cs="Century Gothic"/>
                <w:b/>
                <w:bCs/>
              </w:rPr>
            </w:pPr>
          </w:p>
          <w:p w14:paraId="27F27BC9" w14:textId="77777777" w:rsidR="007B706B" w:rsidRPr="005B624E" w:rsidRDefault="007B706B" w:rsidP="00D2772D">
            <w:pPr>
              <w:spacing w:after="0" w:line="240" w:lineRule="auto"/>
              <w:rPr>
                <w:rFonts w:eastAsia="Century Gothic" w:cs="Century Gothic"/>
              </w:rPr>
            </w:pPr>
          </w:p>
        </w:tc>
        <w:tc>
          <w:tcPr>
            <w:tcW w:w="567" w:type="dxa"/>
            <w:vMerge/>
            <w:tcBorders>
              <w:left w:val="single" w:sz="2" w:space="0" w:color="FFFFFF" w:themeColor="background1"/>
              <w:bottom w:val="single" w:sz="24" w:space="0" w:color="E20000"/>
              <w:right w:val="single" w:sz="24" w:space="0" w:color="E20000"/>
            </w:tcBorders>
          </w:tcPr>
          <w:p w14:paraId="1C83A683" w14:textId="77777777" w:rsidR="007B706B" w:rsidRPr="005B624E" w:rsidRDefault="007B706B" w:rsidP="00D2772D">
            <w:pPr>
              <w:spacing w:after="0" w:line="240" w:lineRule="auto"/>
              <w:rPr>
                <w:rFonts w:eastAsia="Century Gothic" w:cs="Century Gothic"/>
              </w:rPr>
            </w:pPr>
          </w:p>
        </w:tc>
        <w:tc>
          <w:tcPr>
            <w:tcW w:w="850" w:type="dxa"/>
            <w:vMerge/>
            <w:tcBorders>
              <w:left w:val="single" w:sz="24" w:space="0" w:color="E20000"/>
              <w:bottom w:val="single" w:sz="2" w:space="0" w:color="FFFFFF" w:themeColor="background1"/>
              <w:right w:val="single" w:sz="2" w:space="0" w:color="FFFFFF" w:themeColor="background1"/>
            </w:tcBorders>
          </w:tcPr>
          <w:p w14:paraId="0197B6ED" w14:textId="77777777" w:rsidR="007B706B" w:rsidRPr="005B624E" w:rsidRDefault="007B706B" w:rsidP="00D2772D">
            <w:pPr>
              <w:spacing w:after="0" w:line="240" w:lineRule="auto"/>
              <w:rPr>
                <w:rFonts w:eastAsia="Century Gothic" w:cs="Century Gothic"/>
              </w:rPr>
            </w:pPr>
          </w:p>
        </w:tc>
      </w:tr>
    </w:tbl>
    <w:p w14:paraId="2ED9BF40" w14:textId="77777777" w:rsidR="007B706B" w:rsidRDefault="007B706B" w:rsidP="007B706B">
      <w:pPr>
        <w:spacing w:after="0" w:line="240" w:lineRule="auto"/>
        <w:rPr>
          <w:rFonts w:eastAsia="Century Gothic" w:cs="Century Gothic"/>
        </w:rPr>
      </w:pPr>
    </w:p>
    <w:p w14:paraId="728AC42A" w14:textId="01392BF5" w:rsidR="007B706B" w:rsidRPr="00943144" w:rsidRDefault="007B706B" w:rsidP="007B706B">
      <w:pPr>
        <w:spacing w:after="0" w:line="240" w:lineRule="auto"/>
        <w:jc w:val="center"/>
        <w:rPr>
          <w:rFonts w:eastAsia="Century Gothic" w:cs="Century Gothic"/>
          <w:sz w:val="18"/>
          <w:szCs w:val="18"/>
        </w:rPr>
      </w:pPr>
      <w:bookmarkStart w:id="213" w:name="_Hlk195083400"/>
      <w:r w:rsidRPr="00943144">
        <w:rPr>
          <w:rFonts w:eastAsia="Century Gothic" w:cs="Century Gothic"/>
          <w:b/>
          <w:bCs/>
          <w:sz w:val="18"/>
          <w:szCs w:val="18"/>
        </w:rPr>
        <w:t xml:space="preserve">Figura </w:t>
      </w:r>
      <w:r w:rsidR="00735003">
        <w:rPr>
          <w:rFonts w:eastAsia="Century Gothic" w:cs="Century Gothic"/>
          <w:b/>
          <w:bCs/>
          <w:sz w:val="18"/>
          <w:szCs w:val="18"/>
        </w:rPr>
        <w:t>7</w:t>
      </w:r>
      <w:r w:rsidRPr="00943144">
        <w:rPr>
          <w:rFonts w:eastAsia="Century Gothic" w:cs="Century Gothic"/>
          <w:b/>
          <w:bCs/>
          <w:sz w:val="18"/>
          <w:szCs w:val="18"/>
        </w:rPr>
        <w:t>.</w:t>
      </w:r>
      <w:r w:rsidRPr="00943144">
        <w:rPr>
          <w:rFonts w:eastAsia="Century Gothic" w:cs="Century Gothic"/>
          <w:sz w:val="18"/>
          <w:szCs w:val="18"/>
        </w:rPr>
        <w:t xml:space="preserve"> Etiqueta residuos</w:t>
      </w:r>
      <w:r>
        <w:rPr>
          <w:rFonts w:eastAsia="Century Gothic" w:cs="Century Gothic"/>
          <w:sz w:val="18"/>
          <w:szCs w:val="18"/>
        </w:rPr>
        <w:t xml:space="preserve"> peligrosos biológicos anatomopatológicos</w:t>
      </w:r>
      <w:bookmarkEnd w:id="213"/>
    </w:p>
    <w:p w14:paraId="50947382" w14:textId="77777777" w:rsidR="007B706B" w:rsidRPr="00943144" w:rsidRDefault="007B706B" w:rsidP="007B706B">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6A202834" w14:textId="77777777" w:rsidR="007B706B" w:rsidRDefault="007B706B" w:rsidP="007B706B">
      <w:pPr>
        <w:spacing w:after="0" w:line="240" w:lineRule="auto"/>
        <w:rPr>
          <w:rFonts w:eastAsia="Century Gothic" w:cs="Century Gothic"/>
        </w:rPr>
      </w:pPr>
    </w:p>
    <w:p w14:paraId="6EB334E5" w14:textId="77777777" w:rsidR="007B706B" w:rsidRDefault="007B706B" w:rsidP="007B706B">
      <w:pPr>
        <w:spacing w:after="0" w:line="240" w:lineRule="auto"/>
        <w:rPr>
          <w:rFonts w:eastAsia="Century Gothic" w:cs="Century Gothic"/>
        </w:rPr>
      </w:pPr>
    </w:p>
    <w:p w14:paraId="6C012582" w14:textId="77777777" w:rsidR="007B706B" w:rsidRDefault="007B706B" w:rsidP="007B706B">
      <w:pPr>
        <w:spacing w:after="0" w:line="240" w:lineRule="auto"/>
        <w:rPr>
          <w:rFonts w:eastAsia="Century Gothic" w:cs="Century Gothic"/>
        </w:rPr>
      </w:pPr>
    </w:p>
    <w:p w14:paraId="0308D0DC" w14:textId="77777777" w:rsidR="007B706B" w:rsidRDefault="007B706B" w:rsidP="007B706B">
      <w:pPr>
        <w:spacing w:after="0" w:line="240" w:lineRule="auto"/>
        <w:rPr>
          <w:rFonts w:eastAsia="Century Gothic" w:cs="Century Gothic"/>
        </w:rPr>
      </w:pPr>
    </w:p>
    <w:p w14:paraId="1A8FAB3C" w14:textId="71D585A0" w:rsidR="007B706B" w:rsidRDefault="007B706B" w:rsidP="007B706B">
      <w:pPr>
        <w:spacing w:after="0" w:line="240" w:lineRule="auto"/>
        <w:rPr>
          <w:rFonts w:eastAsia="Century Gothic" w:cs="Century Gothic"/>
        </w:rPr>
      </w:pPr>
    </w:p>
    <w:p w14:paraId="277449AE" w14:textId="333B6A1C" w:rsidR="00193824" w:rsidRDefault="00193824" w:rsidP="007B706B">
      <w:pPr>
        <w:spacing w:after="0" w:line="240" w:lineRule="auto"/>
        <w:rPr>
          <w:rFonts w:eastAsia="Century Gothic" w:cs="Century Gothic"/>
        </w:rPr>
      </w:pPr>
    </w:p>
    <w:p w14:paraId="09627C1B" w14:textId="77777777" w:rsidR="00193824" w:rsidRDefault="00193824" w:rsidP="007B706B">
      <w:pPr>
        <w:spacing w:after="0" w:line="240" w:lineRule="auto"/>
        <w:rPr>
          <w:rFonts w:eastAsia="Century Gothic" w:cs="Century Gothic"/>
        </w:rPr>
      </w:pPr>
    </w:p>
    <w:p w14:paraId="0ACF435A" w14:textId="21018F2B" w:rsidR="00C708BD" w:rsidRDefault="007B706B" w:rsidP="00830A95">
      <w:pPr>
        <w:spacing w:after="0" w:line="240" w:lineRule="auto"/>
        <w:rPr>
          <w:rFonts w:eastAsia="Century Gothic" w:cs="Century Gothic"/>
          <w:b/>
          <w:u w:val="single"/>
        </w:rPr>
      </w:pPr>
      <w:r w:rsidRPr="00943144">
        <w:rPr>
          <w:noProof/>
          <w:sz w:val="20"/>
          <w:szCs w:val="20"/>
          <w:lang w:val="es-MX" w:eastAsia="es-MX"/>
        </w:rPr>
        <mc:AlternateContent>
          <mc:Choice Requires="wps">
            <w:drawing>
              <wp:anchor distT="0" distB="0" distL="114300" distR="114300" simplePos="0" relativeHeight="251751424" behindDoc="0" locked="0" layoutInCell="1" allowOverlap="1" wp14:anchorId="38C422C0" wp14:editId="5775FB89">
                <wp:simplePos x="0" y="0"/>
                <wp:positionH relativeFrom="margin">
                  <wp:align>left</wp:align>
                </wp:positionH>
                <wp:positionV relativeFrom="paragraph">
                  <wp:posOffset>890270</wp:posOffset>
                </wp:positionV>
                <wp:extent cx="1115695" cy="2657475"/>
                <wp:effectExtent l="0" t="0" r="0" b="9525"/>
                <wp:wrapNone/>
                <wp:docPr id="645144558" name="Rectángulo 1"/>
                <wp:cNvGraphicFramePr/>
                <a:graphic xmlns:a="http://schemas.openxmlformats.org/drawingml/2006/main">
                  <a:graphicData uri="http://schemas.microsoft.com/office/word/2010/wordprocessingShape">
                    <wps:wsp>
                      <wps:cNvSpPr/>
                      <wps:spPr>
                        <a:xfrm>
                          <a:off x="0" y="0"/>
                          <a:ext cx="1115695" cy="2657475"/>
                        </a:xfrm>
                        <a:prstGeom prst="rect">
                          <a:avLst/>
                        </a:prstGeom>
                        <a:noFill/>
                        <a:ln>
                          <a:noFill/>
                        </a:ln>
                      </wps:spPr>
                      <wps:txbx>
                        <w:txbxContent>
                          <w:p w14:paraId="791FB925" w14:textId="77777777" w:rsidR="00D93973" w:rsidRDefault="00D93973" w:rsidP="007B706B">
                            <w:pPr>
                              <w:spacing w:line="258" w:lineRule="auto"/>
                              <w:jc w:val="center"/>
                              <w:textDirection w:val="btLr"/>
                            </w:pPr>
                          </w:p>
                          <w:p w14:paraId="510EAAEA" w14:textId="77777777" w:rsidR="00D93973" w:rsidRDefault="00D93973" w:rsidP="007B706B">
                            <w:pPr>
                              <w:spacing w:line="258" w:lineRule="auto"/>
                              <w:jc w:val="center"/>
                              <w:textDirection w:val="btLr"/>
                              <w:rPr>
                                <w:b/>
                                <w:bCs/>
                                <w:sz w:val="20"/>
                                <w:szCs w:val="20"/>
                              </w:rPr>
                            </w:pPr>
                          </w:p>
                          <w:p w14:paraId="3ABFB131" w14:textId="77777777" w:rsidR="00D93973" w:rsidRPr="00E622E0" w:rsidRDefault="00D93973" w:rsidP="007B706B">
                            <w:pPr>
                              <w:spacing w:line="258" w:lineRule="auto"/>
                              <w:jc w:val="center"/>
                              <w:textDirection w:val="btLr"/>
                              <w:rPr>
                                <w:b/>
                                <w:bCs/>
                                <w:sz w:val="20"/>
                                <w:szCs w:val="20"/>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C422C0" id="_x0000_s1044" style="position:absolute;margin-left:0;margin-top:70.1pt;width:87.85pt;height:209.2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KF1gEAAIcDAAAOAAAAZHJzL2Uyb0RvYy54bWysU1uO0zAU/UdiD5b/aeKStEzUdIQYFSGN&#10;oJqBBbiO3VjyC9tt0uWwFjbGtdPpFPgbzY97Xz0+5/hmdTtqhY7cB2lNi8msxIgbZjtp9i3+8X3z&#10;7gNGIVLTUWUNb/GJB3y7fvtmNbiGz21vVcc9AhATmsG1uI/RNUURWM81DTPruIGmsF7TCKnfF52n&#10;A6BrVczLclEM1nfOW8ZDgOrd1MTrjC8EZ/GbEIFHpFoM3GI+fT536SzWK9rsPXW9ZGca9AUsNJUG&#10;Lr1A3dFI0cHL/6C0ZN4GK+KMWV1YISTjWQOoIeU/ah576njWAuYEd7EpvB4s+3rceiS7Fi+qmlRV&#10;XcODGarhqR7AvN+/zP6gLCLJqMGFBuYf3dafswBhUj0Kr9Mv6EFjNvd0MZePETEoEkLqxU2NEYPe&#10;fFEvq2WdUIvnvzsf4mduNUpBiz0QyKbS432I0+jTSLrN2I1UCuq0UeavAmCmSpEYTxxTFMfdmKWS&#10;909ydrY7gf7g2EbCnfc0xC31sAEEowG2osXh54F6jpH6YsD2G1LNQULMSVUvS9gpf93ZXXeoYb2F&#10;ZYsYTeGnmFdv4vrxEK2QWVdiN1E5k4bXzs6cNzOt03Wep56/n/UfAAAA//8DAFBLAwQUAAYACAAA&#10;ACEAeHjGDNsAAAAIAQAADwAAAGRycy9kb3ducmV2LnhtbEyPwW7CMBBE75X6D9ZW6q3YIEJQiIMQ&#10;ag89NnDgaOIlibDXke1A+PuaU3ucndXMm3I7WcNu6EPvSMJ8JoAhNU731Eo4Hr4+1sBCVKSVcYQS&#10;HhhgW72+lKrQ7k4/eKtjy1IIhUJJ6GIcCs5D06FVYeYGpORdnLcqJulbrr26p3Br+EKIFbeqp9TQ&#10;qQH3HTbXerQSBjR6NMtanBr+6Wm++j7wRybl+9u02wCLOMW/Z3jiJ3SoEtPZjaQDMxLSkJiuS7EA&#10;9rTzLAd2lpBl6xx4VfL/A6pfAAAA//8DAFBLAQItABQABgAIAAAAIQC2gziS/gAAAOEBAAATAAAA&#10;AAAAAAAAAAAAAAAAAABbQ29udGVudF9UeXBlc10ueG1sUEsBAi0AFAAGAAgAAAAhADj9If/WAAAA&#10;lAEAAAsAAAAAAAAAAAAAAAAALwEAAF9yZWxzLy5yZWxzUEsBAi0AFAAGAAgAAAAhAPT8goXWAQAA&#10;hwMAAA4AAAAAAAAAAAAAAAAALgIAAGRycy9lMm9Eb2MueG1sUEsBAi0AFAAGAAgAAAAhAHh4xgzb&#10;AAAACAEAAA8AAAAAAAAAAAAAAAAAMAQAAGRycy9kb3ducmV2LnhtbFBLBQYAAAAABAAEAPMAAAA4&#10;BQAAAAA=&#10;" filled="f" stroked="f">
                <v:textbox inset="2.53958mm,1.2694mm,2.53958mm,1.2694mm">
                  <w:txbxContent>
                    <w:p w14:paraId="791FB925" w14:textId="77777777" w:rsidR="00D93973" w:rsidRDefault="00D93973" w:rsidP="007B706B">
                      <w:pPr>
                        <w:spacing w:line="258" w:lineRule="auto"/>
                        <w:jc w:val="center"/>
                        <w:textDirection w:val="btLr"/>
                      </w:pPr>
                    </w:p>
                    <w:p w14:paraId="510EAAEA" w14:textId="77777777" w:rsidR="00D93973" w:rsidRDefault="00D93973" w:rsidP="007B706B">
                      <w:pPr>
                        <w:spacing w:line="258" w:lineRule="auto"/>
                        <w:jc w:val="center"/>
                        <w:textDirection w:val="btLr"/>
                        <w:rPr>
                          <w:b/>
                          <w:bCs/>
                          <w:sz w:val="20"/>
                          <w:szCs w:val="20"/>
                        </w:rPr>
                      </w:pPr>
                    </w:p>
                    <w:p w14:paraId="3ABFB131" w14:textId="77777777" w:rsidR="00D93973" w:rsidRPr="00E622E0" w:rsidRDefault="00D93973" w:rsidP="007B706B">
                      <w:pPr>
                        <w:spacing w:line="258" w:lineRule="auto"/>
                        <w:jc w:val="center"/>
                        <w:textDirection w:val="btLr"/>
                        <w:rPr>
                          <w:b/>
                          <w:bCs/>
                          <w:sz w:val="20"/>
                          <w:szCs w:val="20"/>
                        </w:rPr>
                      </w:pPr>
                    </w:p>
                  </w:txbxContent>
                </v:textbox>
                <w10:wrap anchorx="margin"/>
              </v:rect>
            </w:pict>
          </mc:Fallback>
        </mc:AlternateContent>
      </w:r>
      <w:r w:rsidR="00C708BD">
        <w:rPr>
          <w:rFonts w:eastAsia="Century Gothic" w:cs="Century Gothic"/>
          <w:b/>
          <w:u w:val="single"/>
        </w:rPr>
        <w:t>Etiqueta</w:t>
      </w:r>
      <w:r w:rsidR="00C708BD" w:rsidRPr="00BF4E55">
        <w:rPr>
          <w:rFonts w:eastAsia="Century Gothic" w:cs="Century Gothic"/>
          <w:b/>
          <w:u w:val="single"/>
        </w:rPr>
        <w:t xml:space="preserve"> para recipientes de residuos </w:t>
      </w:r>
      <w:r w:rsidR="00C708BD">
        <w:rPr>
          <w:rFonts w:eastAsia="Century Gothic" w:cs="Century Gothic"/>
          <w:b/>
          <w:u w:val="single"/>
        </w:rPr>
        <w:t>farmacológicos</w:t>
      </w:r>
      <w:r w:rsidR="00B26693">
        <w:rPr>
          <w:rFonts w:eastAsia="Century Gothic" w:cs="Century Gothic"/>
          <w:b/>
          <w:u w:val="single"/>
        </w:rPr>
        <w:t xml:space="preserve"> (</w:t>
      </w:r>
      <w:r w:rsidR="00B26693" w:rsidRPr="00B26693">
        <w:rPr>
          <w:rFonts w:eastAsia="Century Gothic" w:cs="Century Gothic"/>
          <w:b/>
          <w:u w:val="single"/>
        </w:rPr>
        <w:t>FR-GAD-022</w:t>
      </w:r>
      <w:r w:rsidR="00B26693">
        <w:rPr>
          <w:rFonts w:eastAsia="Century Gothic" w:cs="Century Gothic"/>
          <w:b/>
          <w:u w:val="single"/>
        </w:rPr>
        <w:t>)</w:t>
      </w:r>
      <w:r w:rsidR="00C708BD">
        <w:rPr>
          <w:rFonts w:eastAsia="Century Gothic" w:cs="Century Gothic"/>
          <w:b/>
          <w:u w:val="single"/>
        </w:rPr>
        <w:t>:</w:t>
      </w:r>
    </w:p>
    <w:p w14:paraId="3008ECAC" w14:textId="77777777" w:rsidR="00EB08D5" w:rsidRPr="00BF4E55" w:rsidRDefault="00EB08D5" w:rsidP="00830A95">
      <w:pPr>
        <w:spacing w:after="0" w:line="240" w:lineRule="auto"/>
        <w:rPr>
          <w:rFonts w:eastAsia="Century Gothic" w:cs="Century Gothic"/>
          <w:b/>
          <w:u w:val="single"/>
        </w:rPr>
      </w:pPr>
    </w:p>
    <w:p w14:paraId="7930CB4E" w14:textId="77777777" w:rsidR="00ED22F3" w:rsidRDefault="00ED22F3" w:rsidP="007B706B">
      <w:pPr>
        <w:spacing w:after="0" w:line="240" w:lineRule="auto"/>
        <w:rPr>
          <w:rFonts w:eastAsia="Century Gothic" w:cs="Century Gothic"/>
        </w:rPr>
      </w:pPr>
    </w:p>
    <w:tbl>
      <w:tblPr>
        <w:tblStyle w:val="Tablaconcuadrcula"/>
        <w:tblW w:w="0" w:type="auto"/>
        <w:jc w:val="center"/>
        <w:tblLook w:val="04A0" w:firstRow="1" w:lastRow="0" w:firstColumn="1" w:lastColumn="0" w:noHBand="0" w:noVBand="1"/>
      </w:tblPr>
      <w:tblGrid>
        <w:gridCol w:w="567"/>
        <w:gridCol w:w="4535"/>
        <w:gridCol w:w="567"/>
        <w:gridCol w:w="850"/>
      </w:tblGrid>
      <w:tr w:rsidR="007B706B" w:rsidRPr="00943144" w14:paraId="7DAE80B2" w14:textId="77777777" w:rsidTr="00D2772D">
        <w:trPr>
          <w:cantSplit/>
          <w:trHeight w:val="1658"/>
          <w:jc w:val="center"/>
        </w:trPr>
        <w:tc>
          <w:tcPr>
            <w:tcW w:w="567" w:type="dxa"/>
            <w:vMerge w:val="restart"/>
            <w:tcBorders>
              <w:top w:val="single" w:sz="24" w:space="0" w:color="E20000"/>
              <w:left w:val="single" w:sz="24" w:space="0" w:color="E20000"/>
              <w:right w:val="single" w:sz="2" w:space="0" w:color="FFFFFF" w:themeColor="background1"/>
            </w:tcBorders>
            <w:textDirection w:val="tbRl"/>
          </w:tcPr>
          <w:p w14:paraId="1DE7D91C" w14:textId="77777777" w:rsidR="007B706B" w:rsidRPr="00D32374" w:rsidRDefault="007B706B" w:rsidP="00D2772D">
            <w:pPr>
              <w:spacing w:after="0" w:line="240" w:lineRule="auto"/>
              <w:ind w:left="113" w:right="113"/>
              <w:jc w:val="both"/>
              <w:rPr>
                <w:rFonts w:eastAsia="Century Gothic" w:cs="Century Gothic"/>
                <w:b/>
                <w:bCs/>
                <w:sz w:val="24"/>
                <w:szCs w:val="24"/>
              </w:rPr>
            </w:pPr>
            <w:r w:rsidRPr="00D32374">
              <w:rPr>
                <w:rFonts w:eastAsia="Century Gothic" w:cs="Century Gothic"/>
                <w:b/>
                <w:bCs/>
                <w:sz w:val="24"/>
                <w:szCs w:val="24"/>
              </w:rPr>
              <w:lastRenderedPageBreak/>
              <w:t>RESIDUOS QUÍMICOS</w:t>
            </w:r>
          </w:p>
        </w:tc>
        <w:tc>
          <w:tcPr>
            <w:tcW w:w="4535" w:type="dxa"/>
            <w:tcBorders>
              <w:top w:val="single" w:sz="24" w:space="0" w:color="E20000"/>
              <w:left w:val="single" w:sz="2" w:space="0" w:color="FFFFFF" w:themeColor="background1"/>
              <w:bottom w:val="single" w:sz="2" w:space="0" w:color="E20000"/>
              <w:right w:val="single" w:sz="2" w:space="0" w:color="E20000"/>
            </w:tcBorders>
            <w:shd w:val="clear" w:color="auto" w:fill="E20000"/>
            <w:vAlign w:val="center"/>
          </w:tcPr>
          <w:p w14:paraId="6280CC54" w14:textId="77777777" w:rsidR="007B706B" w:rsidRPr="00943144" w:rsidRDefault="007B706B" w:rsidP="00D2772D">
            <w:pPr>
              <w:spacing w:after="0" w:line="240" w:lineRule="auto"/>
              <w:jc w:val="center"/>
              <w:rPr>
                <w:rFonts w:eastAsia="Century Gothic" w:cs="Century Gothic"/>
                <w:sz w:val="20"/>
                <w:szCs w:val="20"/>
              </w:rPr>
            </w:pPr>
            <w:r w:rsidRPr="00943144">
              <w:rPr>
                <w:noProof/>
                <w:sz w:val="20"/>
                <w:szCs w:val="20"/>
                <w:lang w:val="es-MX" w:eastAsia="es-MX"/>
              </w:rPr>
              <w:drawing>
                <wp:anchor distT="0" distB="0" distL="114300" distR="114300" simplePos="0" relativeHeight="251754496" behindDoc="0" locked="0" layoutInCell="1" hidden="0" allowOverlap="1" wp14:anchorId="643FA42A" wp14:editId="7889C096">
                  <wp:simplePos x="0" y="0"/>
                  <wp:positionH relativeFrom="column">
                    <wp:posOffset>1012825</wp:posOffset>
                  </wp:positionH>
                  <wp:positionV relativeFrom="paragraph">
                    <wp:posOffset>-250190</wp:posOffset>
                  </wp:positionV>
                  <wp:extent cx="704850" cy="695325"/>
                  <wp:effectExtent l="0" t="0" r="0" b="9525"/>
                  <wp:wrapNone/>
                  <wp:docPr id="1495446948" name="Imagen 1495446948" descr="1327167860_0"/>
                  <wp:cNvGraphicFramePr/>
                  <a:graphic xmlns:a="http://schemas.openxmlformats.org/drawingml/2006/main">
                    <a:graphicData uri="http://schemas.openxmlformats.org/drawingml/2006/picture">
                      <pic:pic xmlns:pic="http://schemas.openxmlformats.org/drawingml/2006/picture">
                        <pic:nvPicPr>
                          <pic:cNvPr id="0" name="image14.jpg" descr="1327167860_0"/>
                          <pic:cNvPicPr preferRelativeResize="0"/>
                        </pic:nvPicPr>
                        <pic:blipFill>
                          <a:blip r:embed="rId21"/>
                          <a:srcRect l="15868" r="15556"/>
                          <a:stretch>
                            <a:fillRect/>
                          </a:stretch>
                        </pic:blipFill>
                        <pic:spPr>
                          <a:xfrm>
                            <a:off x="0" y="0"/>
                            <a:ext cx="704850" cy="695325"/>
                          </a:xfrm>
                          <a:prstGeom prst="rect">
                            <a:avLst/>
                          </a:prstGeom>
                          <a:ln/>
                        </pic:spPr>
                      </pic:pic>
                    </a:graphicData>
                  </a:graphic>
                  <wp14:sizeRelH relativeFrom="margin">
                    <wp14:pctWidth>0</wp14:pctWidth>
                  </wp14:sizeRelH>
                  <wp14:sizeRelV relativeFrom="margin">
                    <wp14:pctHeight>0</wp14:pctHeight>
                  </wp14:sizeRelV>
                </wp:anchor>
              </w:drawing>
            </w:r>
          </w:p>
        </w:tc>
        <w:tc>
          <w:tcPr>
            <w:tcW w:w="567" w:type="dxa"/>
            <w:vMerge w:val="restart"/>
            <w:tcBorders>
              <w:top w:val="single" w:sz="24" w:space="0" w:color="E20000"/>
              <w:left w:val="single" w:sz="2" w:space="0" w:color="E20000"/>
              <w:right w:val="single" w:sz="24" w:space="0" w:color="E20000"/>
            </w:tcBorders>
            <w:textDirection w:val="btLr"/>
            <w:vAlign w:val="center"/>
          </w:tcPr>
          <w:p w14:paraId="022BA576" w14:textId="77777777" w:rsidR="007B706B" w:rsidRPr="00D32374" w:rsidRDefault="007B706B" w:rsidP="00D2772D">
            <w:pPr>
              <w:spacing w:after="0" w:line="240" w:lineRule="auto"/>
              <w:ind w:left="113" w:right="113"/>
              <w:jc w:val="right"/>
              <w:rPr>
                <w:rFonts w:eastAsia="Century Gothic" w:cs="Century Gothic"/>
                <w:b/>
                <w:bCs/>
                <w:sz w:val="24"/>
                <w:szCs w:val="24"/>
              </w:rPr>
            </w:pPr>
            <w:r w:rsidRPr="00D32374">
              <w:rPr>
                <w:rFonts w:eastAsia="Century Gothic" w:cs="Century Gothic"/>
                <w:b/>
                <w:bCs/>
                <w:sz w:val="24"/>
                <w:szCs w:val="24"/>
              </w:rPr>
              <w:t>RESIDUOS QUÍMICOS</w:t>
            </w:r>
          </w:p>
        </w:tc>
        <w:tc>
          <w:tcPr>
            <w:tcW w:w="850" w:type="dxa"/>
            <w:tcBorders>
              <w:top w:val="single" w:sz="2" w:space="0" w:color="FFFFFF" w:themeColor="background1"/>
              <w:left w:val="single" w:sz="24" w:space="0" w:color="E20000"/>
              <w:bottom w:val="single" w:sz="2" w:space="0" w:color="FFFFFF" w:themeColor="background1"/>
              <w:right w:val="single" w:sz="2" w:space="0" w:color="FFFFFF" w:themeColor="background1"/>
            </w:tcBorders>
            <w:textDirection w:val="tbRl"/>
            <w:vAlign w:val="center"/>
          </w:tcPr>
          <w:p w14:paraId="5F774568" w14:textId="3518A328" w:rsidR="007B706B" w:rsidRPr="00943144" w:rsidRDefault="007B706B" w:rsidP="00D2772D">
            <w:pPr>
              <w:spacing w:after="0" w:line="240" w:lineRule="auto"/>
              <w:ind w:left="113" w:right="113"/>
              <w:jc w:val="center"/>
              <w:rPr>
                <w:rFonts w:eastAsia="Century Gothic" w:cs="Century Gothic"/>
                <w:b/>
                <w:bCs/>
                <w:noProof/>
                <w:sz w:val="20"/>
                <w:szCs w:val="20"/>
              </w:rPr>
            </w:pPr>
          </w:p>
        </w:tc>
      </w:tr>
      <w:tr w:rsidR="007B706B" w:rsidRPr="00943144" w14:paraId="6B50F5CC" w14:textId="77777777" w:rsidTr="00D2772D">
        <w:trPr>
          <w:cantSplit/>
          <w:trHeight w:val="1400"/>
          <w:jc w:val="center"/>
        </w:trPr>
        <w:tc>
          <w:tcPr>
            <w:tcW w:w="567" w:type="dxa"/>
            <w:vMerge/>
            <w:tcBorders>
              <w:left w:val="single" w:sz="24" w:space="0" w:color="E20000"/>
              <w:right w:val="single" w:sz="2" w:space="0" w:color="FFFFFF" w:themeColor="background1"/>
            </w:tcBorders>
          </w:tcPr>
          <w:p w14:paraId="2A8C1C4F" w14:textId="77777777" w:rsidR="007B706B" w:rsidRPr="00943144" w:rsidRDefault="007B706B" w:rsidP="00D2772D">
            <w:pPr>
              <w:spacing w:after="0" w:line="240" w:lineRule="auto"/>
              <w:jc w:val="both"/>
              <w:rPr>
                <w:rFonts w:eastAsia="Century Gothic" w:cs="Century Gothic"/>
                <w:sz w:val="20"/>
                <w:szCs w:val="20"/>
              </w:rPr>
            </w:pPr>
          </w:p>
        </w:tc>
        <w:tc>
          <w:tcPr>
            <w:tcW w:w="4535" w:type="dxa"/>
            <w:tcBorders>
              <w:top w:val="single" w:sz="2" w:space="0" w:color="E20000"/>
              <w:left w:val="single" w:sz="2" w:space="0" w:color="FFFFFF" w:themeColor="background1"/>
              <w:bottom w:val="single" w:sz="4" w:space="0" w:color="FFFFFF" w:themeColor="background1"/>
              <w:right w:val="single" w:sz="2" w:space="0" w:color="E20000"/>
            </w:tcBorders>
            <w:shd w:val="clear" w:color="auto" w:fill="E20000"/>
            <w:vAlign w:val="center"/>
          </w:tcPr>
          <w:p w14:paraId="5C26CF0D" w14:textId="5DB23654" w:rsidR="007B706B" w:rsidRPr="00943144" w:rsidRDefault="00193824" w:rsidP="00D2772D">
            <w:pPr>
              <w:spacing w:after="0" w:line="240" w:lineRule="auto"/>
              <w:jc w:val="center"/>
              <w:textDirection w:val="btLr"/>
              <w:rPr>
                <w:noProof/>
                <w:sz w:val="20"/>
                <w:szCs w:val="20"/>
              </w:rPr>
            </w:pPr>
            <w:r w:rsidRPr="00943144">
              <w:rPr>
                <w:noProof/>
                <w:sz w:val="20"/>
                <w:szCs w:val="20"/>
                <w:lang w:val="es-MX" w:eastAsia="es-MX"/>
              </w:rPr>
              <mc:AlternateContent>
                <mc:Choice Requires="wps">
                  <w:drawing>
                    <wp:anchor distT="0" distB="0" distL="114300" distR="114300" simplePos="0" relativeHeight="251753472" behindDoc="0" locked="0" layoutInCell="1" allowOverlap="1" wp14:anchorId="0F537034" wp14:editId="715A3BE9">
                      <wp:simplePos x="0" y="0"/>
                      <wp:positionH relativeFrom="column">
                        <wp:posOffset>3175</wp:posOffset>
                      </wp:positionH>
                      <wp:positionV relativeFrom="paragraph">
                        <wp:posOffset>822325</wp:posOffset>
                      </wp:positionV>
                      <wp:extent cx="2771775" cy="2257425"/>
                      <wp:effectExtent l="0" t="0" r="0" b="9525"/>
                      <wp:wrapNone/>
                      <wp:docPr id="1820770945" name="Rectángulo 1"/>
                      <wp:cNvGraphicFramePr/>
                      <a:graphic xmlns:a="http://schemas.openxmlformats.org/drawingml/2006/main">
                        <a:graphicData uri="http://schemas.microsoft.com/office/word/2010/wordprocessingShape">
                          <wps:wsp>
                            <wps:cNvSpPr/>
                            <wps:spPr>
                              <a:xfrm>
                                <a:off x="0" y="0"/>
                                <a:ext cx="2771775" cy="2257425"/>
                              </a:xfrm>
                              <a:prstGeom prst="rect">
                                <a:avLst/>
                              </a:prstGeom>
                              <a:noFill/>
                              <a:ln>
                                <a:noFill/>
                              </a:ln>
                            </wps:spPr>
                            <wps:txbx>
                              <w:txbxContent>
                                <w:p w14:paraId="66FD8B00" w14:textId="77777777" w:rsidR="00D93973" w:rsidRDefault="00D93973" w:rsidP="007B706B">
                                  <w:pPr>
                                    <w:spacing w:line="258" w:lineRule="auto"/>
                                    <w:jc w:val="center"/>
                                    <w:textDirection w:val="btLr"/>
                                    <w:rPr>
                                      <w:b/>
                                      <w:color w:val="000000"/>
                                      <w:sz w:val="28"/>
                                      <w:szCs w:val="28"/>
                                    </w:rPr>
                                  </w:pPr>
                                  <w:r w:rsidRPr="0063243F">
                                    <w:rPr>
                                      <w:b/>
                                      <w:color w:val="000000"/>
                                      <w:sz w:val="28"/>
                                      <w:szCs w:val="28"/>
                                    </w:rPr>
                                    <w:t>RESIDUOS FARMACOLOGICOS</w:t>
                                  </w:r>
                                </w:p>
                                <w:p w14:paraId="2BB91192" w14:textId="77777777" w:rsidR="00D93973" w:rsidRDefault="00D93973" w:rsidP="007B706B">
                                  <w:pPr>
                                    <w:spacing w:line="258" w:lineRule="auto"/>
                                    <w:jc w:val="center"/>
                                    <w:textDirection w:val="btLr"/>
                                    <w:rPr>
                                      <w:b/>
                                      <w:color w:val="000000"/>
                                      <w:sz w:val="20"/>
                                      <w:szCs w:val="20"/>
                                    </w:rPr>
                                  </w:pPr>
                                </w:p>
                                <w:p w14:paraId="27CA75EA" w14:textId="18DB2F7A" w:rsidR="00D93973" w:rsidRDefault="00D93973" w:rsidP="007B706B">
                                  <w:pPr>
                                    <w:spacing w:line="258" w:lineRule="auto"/>
                                    <w:jc w:val="center"/>
                                    <w:textDirection w:val="btLr"/>
                                    <w:rPr>
                                      <w:b/>
                                      <w:color w:val="000000"/>
                                      <w:sz w:val="20"/>
                                      <w:szCs w:val="20"/>
                                    </w:rPr>
                                  </w:pPr>
                                  <w:r>
                                    <w:rPr>
                                      <w:b/>
                                      <w:color w:val="000000"/>
                                      <w:sz w:val="20"/>
                                      <w:szCs w:val="20"/>
                                    </w:rPr>
                                    <w:t>MEDICAMENTOS VENCIDOS O DETERIORADOS</w:t>
                                  </w:r>
                                </w:p>
                                <w:p w14:paraId="1D1A4F9A" w14:textId="2D28DCD8" w:rsidR="00D93973" w:rsidRDefault="00D93973" w:rsidP="007B706B">
                                  <w:pPr>
                                    <w:spacing w:line="258" w:lineRule="auto"/>
                                    <w:jc w:val="center"/>
                                    <w:textDirection w:val="btLr"/>
                                    <w:rPr>
                                      <w:b/>
                                      <w:color w:val="000000"/>
                                      <w:sz w:val="20"/>
                                      <w:szCs w:val="20"/>
                                    </w:rPr>
                                  </w:pPr>
                                  <w:r>
                                    <w:rPr>
                                      <w:b/>
                                      <w:color w:val="000000"/>
                                      <w:sz w:val="20"/>
                                      <w:szCs w:val="20"/>
                                    </w:rPr>
                                    <w:t>MEDICAMENTOS PARCIALMENTE CONSUMIDOS</w:t>
                                  </w:r>
                                </w:p>
                                <w:p w14:paraId="7F677E78" w14:textId="77777777" w:rsidR="00D93973" w:rsidRPr="00A648FD" w:rsidRDefault="00D93973" w:rsidP="007B706B">
                                  <w:pPr>
                                    <w:spacing w:line="258" w:lineRule="auto"/>
                                    <w:jc w:val="center"/>
                                    <w:textDirection w:val="btLr"/>
                                    <w:rPr>
                                      <w:b/>
                                      <w:color w:val="000000"/>
                                      <w:sz w:val="20"/>
                                      <w:szCs w:val="20"/>
                                    </w:rPr>
                                  </w:pPr>
                                  <w:r>
                                    <w:rPr>
                                      <w:b/>
                                      <w:color w:val="000000"/>
                                      <w:sz w:val="20"/>
                                      <w:szCs w:val="20"/>
                                    </w:rPr>
                                    <w:t>EMPAQUES O RECIPIENTES EN CONTACTO DIRECTO CON MEDICAMENTOS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F537034" id="_x0000_s1045" style="position:absolute;left:0;text-align:left;margin-left:.25pt;margin-top:64.75pt;width:218.25pt;height:177.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29p1AEAAIgDAAAOAAAAZHJzL2Uyb0RvYy54bWysU1uO0zAU/UdiD5b/aR5qyUzUdIQYFSGN&#10;YMTAAm4du7HkF7bbpMthLWyMa6fTKfCH+HHuwz4+5/hmfTdpRY7cB2lNR6tFSQk3zPbS7Dv67ev2&#10;zQ0lIYLpQVnDO3rigd5tXr9aj67ltR2s6rknCGJCO7qODjG6tigCG7iGsLCOG2wK6zVETP2+6D2M&#10;iK5VUZfl22K0vnfeMh4CVu/nJt1kfCE4i5+FCDwS1VHkFvPq87pLa7FZQ7v34AbJzjTgH1hokAYv&#10;vUDdQwRy8PIvKC2Zt8GKuGBWF1YIyXjWgGqq8g81TwM4nrWgOcFdbAr/D5Z9Oj56Int8u5u6bJry&#10;drmixIDGt/qC7v38YfYHZUmVnBpdaPHAk3v05yxgmGRPwuv0RUFkyu6eLu7yKRKGxbppqqZBdIa9&#10;ul41y3qVUIuX486H+IFbTVLQUY8EsqtwfAhx3vq8Jd1m7FYqhXVolfmtgJipUiTGM8cUxWk3zVqX&#10;z3J2tj+hAcGxrcQ7HyDER/A4AhUlI45FR8P3A3hOifpo0PfbKrEmMSfLVVPiUPnrzu66A4YNFqct&#10;UjKH72OevZnru0O0QmZdid1M5Uwanzs7cx7NNE/Xed718gNtfgEAAP//AwBQSwMEFAAGAAgAAAAh&#10;ACE7r2DZAAAACAEAAA8AAABkcnMvZG93bnJldi54bWxMT0FOwzAQvCPxB2uRuFG7pSklxKkQggNH&#10;0h44uvGSRNjryHba9PcsJ7jN7IxmZ6rd7J04YUxDIA3LhQKB1AY7UKfhsH+724JI2ZA1LhBquGCC&#10;XX19VZnShjN94KnJneAQSqXR0Oc8llKmtkdv0iKMSKx9hehNZho7aaM5c7h3cqXURnozEH/ozYgv&#10;PbbfzeQ1jOjs5NaN+mzla6Tl5n0vL4XWtzfz8xOIjHP+M8Nvfa4ONXc6holsEk5DwT6+rh4ZsLy+&#10;f+BpRwbbQoGsK/l/QP0DAAD//wMAUEsBAi0AFAAGAAgAAAAhALaDOJL+AAAA4QEAABMAAAAAAAAA&#10;AAAAAAAAAAAAAFtDb250ZW50X1R5cGVzXS54bWxQSwECLQAUAAYACAAAACEAOP0h/9YAAACUAQAA&#10;CwAAAAAAAAAAAAAAAAAvAQAAX3JlbHMvLnJlbHNQSwECLQAUAAYACAAAACEAQEdvadQBAACIAwAA&#10;DgAAAAAAAAAAAAAAAAAuAgAAZHJzL2Uyb0RvYy54bWxQSwECLQAUAAYACAAAACEAITuvYNkAAAAI&#10;AQAADwAAAAAAAAAAAAAAAAAuBAAAZHJzL2Rvd25yZXYueG1sUEsFBgAAAAAEAAQA8wAAADQFAAAA&#10;AA==&#10;" filled="f" stroked="f">
                      <v:textbox inset="2.53958mm,1.2694mm,2.53958mm,1.2694mm">
                        <w:txbxContent>
                          <w:p w14:paraId="66FD8B00" w14:textId="77777777" w:rsidR="00D93973" w:rsidRDefault="00D93973" w:rsidP="007B706B">
                            <w:pPr>
                              <w:spacing w:line="258" w:lineRule="auto"/>
                              <w:jc w:val="center"/>
                              <w:textDirection w:val="btLr"/>
                              <w:rPr>
                                <w:b/>
                                <w:color w:val="000000"/>
                                <w:sz w:val="28"/>
                                <w:szCs w:val="28"/>
                              </w:rPr>
                            </w:pPr>
                            <w:r w:rsidRPr="0063243F">
                              <w:rPr>
                                <w:b/>
                                <w:color w:val="000000"/>
                                <w:sz w:val="28"/>
                                <w:szCs w:val="28"/>
                              </w:rPr>
                              <w:t>RESIDUOS FARMACOLOGICOS</w:t>
                            </w:r>
                          </w:p>
                          <w:p w14:paraId="2BB91192" w14:textId="77777777" w:rsidR="00D93973" w:rsidRDefault="00D93973" w:rsidP="007B706B">
                            <w:pPr>
                              <w:spacing w:line="258" w:lineRule="auto"/>
                              <w:jc w:val="center"/>
                              <w:textDirection w:val="btLr"/>
                              <w:rPr>
                                <w:b/>
                                <w:color w:val="000000"/>
                                <w:sz w:val="20"/>
                                <w:szCs w:val="20"/>
                              </w:rPr>
                            </w:pPr>
                          </w:p>
                          <w:p w14:paraId="27CA75EA" w14:textId="18DB2F7A" w:rsidR="00D93973" w:rsidRDefault="00D93973" w:rsidP="007B706B">
                            <w:pPr>
                              <w:spacing w:line="258" w:lineRule="auto"/>
                              <w:jc w:val="center"/>
                              <w:textDirection w:val="btLr"/>
                              <w:rPr>
                                <w:b/>
                                <w:color w:val="000000"/>
                                <w:sz w:val="20"/>
                                <w:szCs w:val="20"/>
                              </w:rPr>
                            </w:pPr>
                            <w:r>
                              <w:rPr>
                                <w:b/>
                                <w:color w:val="000000"/>
                                <w:sz w:val="20"/>
                                <w:szCs w:val="20"/>
                              </w:rPr>
                              <w:t>MEDICAMENTOS VENCIDOS O DETERIORADOS</w:t>
                            </w:r>
                          </w:p>
                          <w:p w14:paraId="1D1A4F9A" w14:textId="2D28DCD8" w:rsidR="00D93973" w:rsidRDefault="00D93973" w:rsidP="007B706B">
                            <w:pPr>
                              <w:spacing w:line="258" w:lineRule="auto"/>
                              <w:jc w:val="center"/>
                              <w:textDirection w:val="btLr"/>
                              <w:rPr>
                                <w:b/>
                                <w:color w:val="000000"/>
                                <w:sz w:val="20"/>
                                <w:szCs w:val="20"/>
                              </w:rPr>
                            </w:pPr>
                            <w:r>
                              <w:rPr>
                                <w:b/>
                                <w:color w:val="000000"/>
                                <w:sz w:val="20"/>
                                <w:szCs w:val="20"/>
                              </w:rPr>
                              <w:t>MEDICAMENTOS PARCIALMENTE CONSUMIDOS</w:t>
                            </w:r>
                          </w:p>
                          <w:p w14:paraId="7F677E78" w14:textId="77777777" w:rsidR="00D93973" w:rsidRPr="00A648FD" w:rsidRDefault="00D93973" w:rsidP="007B706B">
                            <w:pPr>
                              <w:spacing w:line="258" w:lineRule="auto"/>
                              <w:jc w:val="center"/>
                              <w:textDirection w:val="btLr"/>
                              <w:rPr>
                                <w:b/>
                                <w:color w:val="000000"/>
                                <w:sz w:val="20"/>
                                <w:szCs w:val="20"/>
                              </w:rPr>
                            </w:pPr>
                            <w:r>
                              <w:rPr>
                                <w:b/>
                                <w:color w:val="000000"/>
                                <w:sz w:val="20"/>
                                <w:szCs w:val="20"/>
                              </w:rPr>
                              <w:t>EMPAQUES O RECIPIENTES EN CONTACTO DIRECTO CON MEDICAMENTOS</w:t>
                            </w:r>
                          </w:p>
                        </w:txbxContent>
                      </v:textbox>
                    </v:rect>
                  </w:pict>
                </mc:Fallback>
              </mc:AlternateContent>
            </w:r>
            <w:r w:rsidR="007B706B" w:rsidRPr="00943144">
              <w:rPr>
                <w:noProof/>
                <w:sz w:val="20"/>
                <w:szCs w:val="20"/>
                <w:lang w:val="es-MX" w:eastAsia="es-MX"/>
              </w:rPr>
              <mc:AlternateContent>
                <mc:Choice Requires="wps">
                  <w:drawing>
                    <wp:anchor distT="0" distB="0" distL="114300" distR="114300" simplePos="0" relativeHeight="251752448" behindDoc="0" locked="0" layoutInCell="1" allowOverlap="1" wp14:anchorId="4EE9751B" wp14:editId="7EF4F96F">
                      <wp:simplePos x="0" y="0"/>
                      <wp:positionH relativeFrom="column">
                        <wp:posOffset>-63500</wp:posOffset>
                      </wp:positionH>
                      <wp:positionV relativeFrom="paragraph">
                        <wp:posOffset>-178435</wp:posOffset>
                      </wp:positionV>
                      <wp:extent cx="2876550" cy="1073150"/>
                      <wp:effectExtent l="38100" t="19050" r="57150" b="12700"/>
                      <wp:wrapNone/>
                      <wp:docPr id="1691078988" name="Triángulo isósceles 13"/>
                      <wp:cNvGraphicFramePr/>
                      <a:graphic xmlns:a="http://schemas.openxmlformats.org/drawingml/2006/main">
                        <a:graphicData uri="http://schemas.microsoft.com/office/word/2010/wordprocessingShape">
                          <wps:wsp>
                            <wps:cNvSpPr/>
                            <wps:spPr>
                              <a:xfrm>
                                <a:off x="0" y="0"/>
                                <a:ext cx="2876550" cy="1073150"/>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21621FC" id="Triángulo isósceles 13" o:spid="_x0000_s1026" type="#_x0000_t5" style="position:absolute;margin-left:-5pt;margin-top:-14.05pt;width:226.5pt;height:8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oaUqgIAAMcFAAAOAAAAZHJzL2Uyb0RvYy54bWysVM1OGzEQvlfqO1i+l90NBELEBkUgqkoI&#10;okLF2fHaWUtej2s7f32bPkMfgRfr2PsTWlAPqDk4np2Zb2Y+z8zF5a7RZCOcV2BKWhzllAjDoVJm&#10;VdJvjzefJpT4wEzFNBhR0r3w9HL28cPF1k7FCGrQlXAEQYyfbm1J6xDsNMs8r0XD/BFYYVApwTUs&#10;oOhWWeXYFtEbnY3y/DTbgqusAy68x6/XrZLOEr6Ugod7Kb0IRJcUcwvpdOlcxjObXbDpyjFbK96l&#10;wd6RRcOUwaAD1DULjKydegXVKO7AgwxHHJoMpFRcpBqwmiL/q5qHmlmRakFyvB1o8v8Plt9tFo6o&#10;Ct/u9LzIzybnE3wxwxp8q0ennn+a1VoDUf75l+dCC0+K40ja1vop+j7Yheskj9fIwE66Jv5jbWSX&#10;iN4PRItdIBw/jiZnp+MxvgdHHUY9LlBAnOzgbp0PnwU0JF5KGpxiZqUjG2zKNrc+tOa9WfzsQavq&#10;RmmdhNhB4ko7smH49stV0QX4w0qbdzlintEziyy0dadb2GsR8bT5KiSSGitNCad2PiTDOBcmFK2q&#10;ZpVocxzn+Ouz7NNPpCTAiCyxugG7A+gtW5Aeu6Wns4+uIk3D4Jz/K7HWefBIkcGEwblRBtxbABqr&#10;6iK39j1JLTWRpSVUe2w5B+0sestvFD7xLfNhwRwOH7YFLpRwj4fUsC0pdDdKanA/3voe7XEmUEvJ&#10;Foe5pP77mjlBif5icFrOi5OTOP1JOBmfjVBwLzXLlxqzbq4Ae6bA1WV5ukb7oPurdNA84d6Zx6io&#10;YoZj7JLy4HrhKrRLBjcXF/N5MsOJtyzcmgfLI3hkNbbv4+6JOdv3OY7IHfSD/6rVW9voaWC+DiBV&#10;moMDrx3fuC1S43SbLa6jl3KyOuzf2W8AAAD//wMAUEsDBBQABgAIAAAAIQC+/w414QAAAAsBAAAP&#10;AAAAZHJzL2Rvd25yZXYueG1sTI9BT8MwDIXvSPyHyEhc0JZ0q9AoTSfEBOIIBQntljamqWicqsm2&#10;wq/HnOBm+z09f6/czn4QR5xiH0hDtlQgkNpge+o0vL0+LDYgYjJkzRAINXxhhG11flaawoYTveCx&#10;Tp3gEIqF0eBSGgspY+vQm7gMIxJrH2HyJvE6ddJO5sThfpArpa6lNz3xB2dGvHfYftYHryE8j3X9&#10;vt65x6ts/z0Pu+bJ7xutLy/mu1sQCef0Z4ZffEaHipmacCAbxaBhkSnuknhYbTIQ7MjzNV8atubq&#10;BmRVyv8dqh8AAAD//wMAUEsBAi0AFAAGAAgAAAAhALaDOJL+AAAA4QEAABMAAAAAAAAAAAAAAAAA&#10;AAAAAFtDb250ZW50X1R5cGVzXS54bWxQSwECLQAUAAYACAAAACEAOP0h/9YAAACUAQAACwAAAAAA&#10;AAAAAAAAAAAvAQAAX3JlbHMvLnJlbHNQSwECLQAUAAYACAAAACEAN76GlKoCAADHBQAADgAAAAAA&#10;AAAAAAAAAAAuAgAAZHJzL2Uyb0RvYy54bWxQSwECLQAUAAYACAAAACEAvv8ONeEAAAALAQAADwAA&#10;AAAAAAAAAAAAAAAEBQAAZHJzL2Rvd25yZXYueG1sUEsFBgAAAAAEAAQA8wAAABIGAAAAAA==&#10;" fillcolor="white [3212]" strokecolor="white [3212]" strokeweight="1pt"/>
                  </w:pict>
                </mc:Fallback>
              </mc:AlternateContent>
            </w:r>
          </w:p>
        </w:tc>
        <w:tc>
          <w:tcPr>
            <w:tcW w:w="567" w:type="dxa"/>
            <w:vMerge/>
            <w:tcBorders>
              <w:left w:val="single" w:sz="2" w:space="0" w:color="E20000"/>
              <w:right w:val="single" w:sz="24" w:space="0" w:color="E20000"/>
            </w:tcBorders>
          </w:tcPr>
          <w:p w14:paraId="57E20315" w14:textId="77777777" w:rsidR="007B706B" w:rsidRPr="00943144" w:rsidRDefault="007B706B" w:rsidP="00D2772D">
            <w:pPr>
              <w:spacing w:after="0" w:line="240" w:lineRule="auto"/>
              <w:jc w:val="both"/>
              <w:rPr>
                <w:rFonts w:eastAsia="Century Gothic" w:cs="Century Gothic"/>
                <w:sz w:val="20"/>
                <w:szCs w:val="20"/>
              </w:rPr>
            </w:pPr>
          </w:p>
        </w:tc>
        <w:tc>
          <w:tcPr>
            <w:tcW w:w="850" w:type="dxa"/>
            <w:vMerge w:val="restart"/>
            <w:tcBorders>
              <w:top w:val="single" w:sz="2" w:space="0" w:color="FFFFFF" w:themeColor="background1"/>
              <w:left w:val="single" w:sz="24" w:space="0" w:color="E20000"/>
              <w:right w:val="single" w:sz="2" w:space="0" w:color="FFFFFF" w:themeColor="background1"/>
            </w:tcBorders>
            <w:textDirection w:val="tbRl"/>
            <w:vAlign w:val="center"/>
          </w:tcPr>
          <w:p w14:paraId="149D22E9" w14:textId="66E29014" w:rsidR="007B706B" w:rsidRPr="00943144" w:rsidRDefault="007B706B" w:rsidP="00D2772D">
            <w:pPr>
              <w:spacing w:after="0" w:line="240" w:lineRule="auto"/>
              <w:ind w:left="113" w:right="113"/>
              <w:jc w:val="center"/>
              <w:rPr>
                <w:rFonts w:eastAsia="Century Gothic" w:cs="Century Gothic"/>
                <w:b/>
                <w:bCs/>
                <w:noProof/>
                <w:sz w:val="20"/>
                <w:szCs w:val="20"/>
              </w:rPr>
            </w:pPr>
          </w:p>
        </w:tc>
      </w:tr>
      <w:tr w:rsidR="007B706B" w:rsidRPr="00943144" w14:paraId="7084A3CE" w14:textId="77777777" w:rsidTr="00D2772D">
        <w:trPr>
          <w:cantSplit/>
          <w:trHeight w:val="2551"/>
          <w:jc w:val="center"/>
        </w:trPr>
        <w:tc>
          <w:tcPr>
            <w:tcW w:w="567" w:type="dxa"/>
            <w:vMerge/>
            <w:tcBorders>
              <w:left w:val="single" w:sz="24" w:space="0" w:color="E20000"/>
              <w:right w:val="single" w:sz="2" w:space="0" w:color="FFFFFF" w:themeColor="background1"/>
            </w:tcBorders>
          </w:tcPr>
          <w:p w14:paraId="1BF272F2" w14:textId="77777777" w:rsidR="007B706B" w:rsidRPr="00943144" w:rsidRDefault="007B706B" w:rsidP="00D2772D">
            <w:pPr>
              <w:spacing w:after="0" w:line="240" w:lineRule="auto"/>
              <w:jc w:val="both"/>
              <w:rPr>
                <w:rFonts w:eastAsia="Century Gothic" w:cs="Century Gothic"/>
                <w:sz w:val="20"/>
                <w:szCs w:val="20"/>
              </w:rPr>
            </w:pPr>
          </w:p>
        </w:tc>
        <w:tc>
          <w:tcPr>
            <w:tcW w:w="4535" w:type="dxa"/>
            <w:tcBorders>
              <w:top w:val="single" w:sz="4" w:space="0" w:color="FFFFFF" w:themeColor="background1"/>
              <w:left w:val="single" w:sz="2" w:space="0" w:color="FFFFFF" w:themeColor="background1"/>
              <w:bottom w:val="single" w:sz="4" w:space="0" w:color="FFFFFF" w:themeColor="background1"/>
              <w:right w:val="single" w:sz="2" w:space="0" w:color="FFFFFF" w:themeColor="background1"/>
            </w:tcBorders>
          </w:tcPr>
          <w:p w14:paraId="3F306DAE" w14:textId="77777777" w:rsidR="007B706B" w:rsidRPr="00943144" w:rsidRDefault="007B706B" w:rsidP="00D2772D">
            <w:pPr>
              <w:spacing w:after="0" w:line="240" w:lineRule="auto"/>
              <w:jc w:val="center"/>
              <w:rPr>
                <w:rFonts w:eastAsia="Century Gothic" w:cs="Century Gothic"/>
                <w:sz w:val="20"/>
                <w:szCs w:val="20"/>
              </w:rPr>
            </w:pPr>
          </w:p>
        </w:tc>
        <w:tc>
          <w:tcPr>
            <w:tcW w:w="567" w:type="dxa"/>
            <w:vMerge/>
            <w:tcBorders>
              <w:left w:val="single" w:sz="2" w:space="0" w:color="FFFFFF" w:themeColor="background1"/>
              <w:right w:val="single" w:sz="24" w:space="0" w:color="E20000"/>
            </w:tcBorders>
          </w:tcPr>
          <w:p w14:paraId="3FEC75CA" w14:textId="77777777" w:rsidR="007B706B" w:rsidRPr="00943144" w:rsidRDefault="007B706B" w:rsidP="00D2772D">
            <w:pPr>
              <w:spacing w:after="0" w:line="240" w:lineRule="auto"/>
              <w:jc w:val="both"/>
              <w:rPr>
                <w:rFonts w:eastAsia="Century Gothic" w:cs="Century Gothic"/>
                <w:sz w:val="20"/>
                <w:szCs w:val="20"/>
              </w:rPr>
            </w:pPr>
          </w:p>
        </w:tc>
        <w:tc>
          <w:tcPr>
            <w:tcW w:w="850" w:type="dxa"/>
            <w:vMerge/>
            <w:tcBorders>
              <w:left w:val="single" w:sz="24" w:space="0" w:color="E20000"/>
              <w:right w:val="single" w:sz="2" w:space="0" w:color="FFFFFF" w:themeColor="background1"/>
            </w:tcBorders>
            <w:textDirection w:val="tbRl"/>
            <w:vAlign w:val="center"/>
          </w:tcPr>
          <w:p w14:paraId="6D6FAE75" w14:textId="77777777" w:rsidR="007B706B" w:rsidRPr="00943144" w:rsidRDefault="007B706B" w:rsidP="00D2772D">
            <w:pPr>
              <w:spacing w:after="0" w:line="240" w:lineRule="auto"/>
              <w:ind w:left="113" w:right="113"/>
              <w:jc w:val="center"/>
              <w:rPr>
                <w:rFonts w:eastAsia="Century Gothic" w:cs="Century Gothic"/>
                <w:b/>
                <w:bCs/>
                <w:noProof/>
                <w:sz w:val="20"/>
                <w:szCs w:val="20"/>
              </w:rPr>
            </w:pPr>
          </w:p>
        </w:tc>
      </w:tr>
      <w:tr w:rsidR="007B706B" w:rsidRPr="00943144" w14:paraId="41EE66AB" w14:textId="77777777" w:rsidTr="00D2772D">
        <w:trPr>
          <w:trHeight w:val="1701"/>
          <w:jc w:val="center"/>
        </w:trPr>
        <w:tc>
          <w:tcPr>
            <w:tcW w:w="567" w:type="dxa"/>
            <w:vMerge/>
            <w:tcBorders>
              <w:left w:val="single" w:sz="24" w:space="0" w:color="E20000"/>
              <w:bottom w:val="single" w:sz="24" w:space="0" w:color="E20000"/>
              <w:right w:val="single" w:sz="2" w:space="0" w:color="FFFFFF" w:themeColor="background1"/>
            </w:tcBorders>
          </w:tcPr>
          <w:p w14:paraId="2B8D05DB" w14:textId="77777777" w:rsidR="007B706B" w:rsidRPr="00943144" w:rsidRDefault="007B706B" w:rsidP="00D2772D">
            <w:pPr>
              <w:spacing w:after="0" w:line="240" w:lineRule="auto"/>
              <w:jc w:val="both"/>
              <w:rPr>
                <w:rFonts w:eastAsia="Century Gothic" w:cs="Century Gothic"/>
                <w:sz w:val="20"/>
                <w:szCs w:val="20"/>
              </w:rPr>
            </w:pPr>
          </w:p>
        </w:tc>
        <w:tc>
          <w:tcPr>
            <w:tcW w:w="4535" w:type="dxa"/>
            <w:tcBorders>
              <w:top w:val="single" w:sz="4" w:space="0" w:color="FFFFFF" w:themeColor="background1"/>
              <w:left w:val="single" w:sz="2" w:space="0" w:color="FFFFFF" w:themeColor="background1"/>
              <w:bottom w:val="single" w:sz="24" w:space="0" w:color="E20000"/>
              <w:right w:val="single" w:sz="2" w:space="0" w:color="FFFFFF" w:themeColor="background1"/>
            </w:tcBorders>
            <w:vAlign w:val="bottom"/>
          </w:tcPr>
          <w:p w14:paraId="5C266B50" w14:textId="77777777" w:rsidR="007B706B" w:rsidRDefault="007B706B" w:rsidP="00D2772D">
            <w:pPr>
              <w:spacing w:after="0" w:line="240" w:lineRule="auto"/>
              <w:jc w:val="center"/>
              <w:rPr>
                <w:rFonts w:eastAsia="Century Gothic" w:cs="Century Gothic"/>
                <w:b/>
                <w:bCs/>
                <w:sz w:val="28"/>
                <w:szCs w:val="28"/>
              </w:rPr>
            </w:pPr>
          </w:p>
          <w:p w14:paraId="48EFC436" w14:textId="77777777" w:rsidR="007B706B" w:rsidRDefault="007B706B" w:rsidP="00D2772D">
            <w:pPr>
              <w:spacing w:after="0" w:line="240" w:lineRule="auto"/>
              <w:rPr>
                <w:rFonts w:eastAsia="Century Gothic" w:cs="Century Gothic"/>
                <w:b/>
                <w:bCs/>
                <w:sz w:val="28"/>
                <w:szCs w:val="28"/>
              </w:rPr>
            </w:pPr>
          </w:p>
          <w:p w14:paraId="406F1500" w14:textId="77777777" w:rsidR="00193824" w:rsidRDefault="00193824" w:rsidP="00D2772D">
            <w:pPr>
              <w:spacing w:after="0" w:line="240" w:lineRule="auto"/>
              <w:jc w:val="center"/>
              <w:rPr>
                <w:rFonts w:eastAsia="Century Gothic" w:cs="Century Gothic"/>
                <w:b/>
                <w:bCs/>
                <w:sz w:val="28"/>
                <w:szCs w:val="28"/>
              </w:rPr>
            </w:pPr>
          </w:p>
          <w:p w14:paraId="314737E4" w14:textId="75E3D4FE" w:rsidR="007B706B" w:rsidRDefault="007B706B" w:rsidP="00D2772D">
            <w:pPr>
              <w:spacing w:after="0" w:line="240" w:lineRule="auto"/>
              <w:jc w:val="center"/>
              <w:rPr>
                <w:rFonts w:eastAsia="Century Gothic" w:cs="Century Gothic"/>
                <w:b/>
                <w:bCs/>
                <w:sz w:val="28"/>
                <w:szCs w:val="28"/>
              </w:rPr>
            </w:pPr>
            <w:r w:rsidRPr="00D32374">
              <w:rPr>
                <w:rFonts w:eastAsia="Century Gothic" w:cs="Century Gothic"/>
                <w:b/>
                <w:bCs/>
                <w:sz w:val="28"/>
                <w:szCs w:val="28"/>
              </w:rPr>
              <w:t>RESIDUOS FARMACOLOGICOS</w:t>
            </w:r>
          </w:p>
          <w:p w14:paraId="068E685D" w14:textId="77777777" w:rsidR="00193824" w:rsidRPr="00D32374" w:rsidRDefault="00193824" w:rsidP="00D2772D">
            <w:pPr>
              <w:spacing w:after="0" w:line="240" w:lineRule="auto"/>
              <w:jc w:val="center"/>
              <w:rPr>
                <w:rFonts w:eastAsia="Century Gothic" w:cs="Century Gothic"/>
                <w:b/>
                <w:bCs/>
                <w:sz w:val="28"/>
                <w:szCs w:val="28"/>
              </w:rPr>
            </w:pPr>
          </w:p>
          <w:p w14:paraId="1437EB5D" w14:textId="77777777" w:rsidR="007B706B" w:rsidRPr="00D32374" w:rsidRDefault="007B706B" w:rsidP="00D2772D">
            <w:pPr>
              <w:spacing w:after="0" w:line="240" w:lineRule="auto"/>
              <w:jc w:val="both"/>
              <w:rPr>
                <w:rFonts w:eastAsia="Century Gothic" w:cs="Century Gothic"/>
                <w:b/>
                <w:bCs/>
                <w:sz w:val="20"/>
                <w:szCs w:val="20"/>
              </w:rPr>
            </w:pPr>
          </w:p>
          <w:p w14:paraId="404D17D7" w14:textId="17E91385" w:rsidR="007B706B" w:rsidRPr="007A11E6" w:rsidRDefault="007B2B75" w:rsidP="007B2B75">
            <w:pPr>
              <w:spacing w:after="0" w:line="240" w:lineRule="auto"/>
              <w:jc w:val="center"/>
              <w:rPr>
                <w:rFonts w:eastAsia="Century Gothic" w:cs="Century Gothic"/>
                <w:b/>
                <w:bCs/>
                <w:sz w:val="20"/>
                <w:szCs w:val="20"/>
              </w:rPr>
            </w:pPr>
            <w:r w:rsidRPr="00943144">
              <w:rPr>
                <w:rFonts w:eastAsia="Century Gothic" w:cs="Century Gothic"/>
                <w:noProof/>
                <w:sz w:val="20"/>
                <w:szCs w:val="20"/>
                <w:lang w:val="es-MX" w:eastAsia="es-MX"/>
              </w:rPr>
              <w:drawing>
                <wp:inline distT="0" distB="0" distL="0" distR="0" wp14:anchorId="639EA5A3" wp14:editId="326E9CE4">
                  <wp:extent cx="860837" cy="218575"/>
                  <wp:effectExtent l="0" t="0" r="0" b="0"/>
                  <wp:docPr id="898368024" name="Imagen 89836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8020" name="Imagen 11423880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3053" cy="226755"/>
                          </a:xfrm>
                          <a:prstGeom prst="rect">
                            <a:avLst/>
                          </a:prstGeom>
                        </pic:spPr>
                      </pic:pic>
                    </a:graphicData>
                  </a:graphic>
                </wp:inline>
              </w:drawing>
            </w:r>
          </w:p>
          <w:p w14:paraId="689870C4" w14:textId="77777777" w:rsidR="007B706B" w:rsidRPr="00943144" w:rsidRDefault="007B706B" w:rsidP="00D2772D">
            <w:pPr>
              <w:spacing w:after="0" w:line="240" w:lineRule="auto"/>
              <w:jc w:val="center"/>
              <w:rPr>
                <w:rFonts w:eastAsia="Century Gothic" w:cs="Century Gothic"/>
                <w:sz w:val="20"/>
                <w:szCs w:val="20"/>
              </w:rPr>
            </w:pPr>
          </w:p>
        </w:tc>
        <w:tc>
          <w:tcPr>
            <w:tcW w:w="567" w:type="dxa"/>
            <w:vMerge/>
            <w:tcBorders>
              <w:left w:val="single" w:sz="2" w:space="0" w:color="FFFFFF" w:themeColor="background1"/>
              <w:bottom w:val="single" w:sz="24" w:space="0" w:color="E20000"/>
              <w:right w:val="single" w:sz="24" w:space="0" w:color="E20000"/>
            </w:tcBorders>
          </w:tcPr>
          <w:p w14:paraId="3B2AEAFE" w14:textId="77777777" w:rsidR="007B706B" w:rsidRPr="00943144" w:rsidRDefault="007B706B" w:rsidP="00D2772D">
            <w:pPr>
              <w:spacing w:after="0" w:line="240" w:lineRule="auto"/>
              <w:jc w:val="both"/>
              <w:rPr>
                <w:rFonts w:eastAsia="Century Gothic" w:cs="Century Gothic"/>
                <w:sz w:val="20"/>
                <w:szCs w:val="20"/>
              </w:rPr>
            </w:pPr>
          </w:p>
        </w:tc>
        <w:tc>
          <w:tcPr>
            <w:tcW w:w="850" w:type="dxa"/>
            <w:vMerge/>
            <w:tcBorders>
              <w:left w:val="single" w:sz="24" w:space="0" w:color="E20000"/>
              <w:bottom w:val="single" w:sz="2" w:space="0" w:color="FFFFFF" w:themeColor="background1"/>
              <w:right w:val="single" w:sz="2" w:space="0" w:color="FFFFFF" w:themeColor="background1"/>
            </w:tcBorders>
          </w:tcPr>
          <w:p w14:paraId="7885D94D" w14:textId="77777777" w:rsidR="007B706B" w:rsidRPr="00943144" w:rsidRDefault="007B706B" w:rsidP="00D2772D">
            <w:pPr>
              <w:spacing w:after="0" w:line="240" w:lineRule="auto"/>
              <w:jc w:val="both"/>
              <w:rPr>
                <w:rFonts w:eastAsia="Century Gothic" w:cs="Century Gothic"/>
                <w:sz w:val="20"/>
                <w:szCs w:val="20"/>
              </w:rPr>
            </w:pPr>
          </w:p>
        </w:tc>
      </w:tr>
    </w:tbl>
    <w:p w14:paraId="71E58629" w14:textId="77777777" w:rsidR="007B706B" w:rsidRDefault="007B706B" w:rsidP="007B706B">
      <w:pPr>
        <w:spacing w:after="0" w:line="240" w:lineRule="auto"/>
        <w:rPr>
          <w:rFonts w:eastAsia="Century Gothic" w:cs="Century Gothic"/>
        </w:rPr>
      </w:pPr>
    </w:p>
    <w:p w14:paraId="0D58BD25" w14:textId="201BA728" w:rsidR="007B706B" w:rsidRPr="00943144" w:rsidRDefault="007B706B" w:rsidP="007B706B">
      <w:pPr>
        <w:spacing w:after="0" w:line="240" w:lineRule="auto"/>
        <w:jc w:val="center"/>
        <w:rPr>
          <w:rFonts w:eastAsia="Century Gothic" w:cs="Century Gothic"/>
          <w:sz w:val="18"/>
          <w:szCs w:val="18"/>
        </w:rPr>
      </w:pPr>
      <w:bookmarkStart w:id="214" w:name="_Hlk195083418"/>
      <w:r w:rsidRPr="00943144">
        <w:rPr>
          <w:rFonts w:eastAsia="Century Gothic" w:cs="Century Gothic"/>
          <w:b/>
          <w:bCs/>
          <w:sz w:val="18"/>
          <w:szCs w:val="18"/>
        </w:rPr>
        <w:t xml:space="preserve">Figura </w:t>
      </w:r>
      <w:r w:rsidR="00735003">
        <w:rPr>
          <w:rFonts w:eastAsia="Century Gothic" w:cs="Century Gothic"/>
          <w:b/>
          <w:bCs/>
          <w:sz w:val="18"/>
          <w:szCs w:val="18"/>
        </w:rPr>
        <w:t>8</w:t>
      </w:r>
      <w:r w:rsidRPr="00943144">
        <w:rPr>
          <w:rFonts w:eastAsia="Century Gothic" w:cs="Century Gothic"/>
          <w:b/>
          <w:bCs/>
          <w:sz w:val="18"/>
          <w:szCs w:val="18"/>
        </w:rPr>
        <w:t>.</w:t>
      </w:r>
      <w:r w:rsidRPr="00943144">
        <w:rPr>
          <w:rFonts w:eastAsia="Century Gothic" w:cs="Century Gothic"/>
          <w:sz w:val="18"/>
          <w:szCs w:val="18"/>
        </w:rPr>
        <w:t xml:space="preserve"> Etiqueta residuos</w:t>
      </w:r>
      <w:r>
        <w:rPr>
          <w:rFonts w:eastAsia="Century Gothic" w:cs="Century Gothic"/>
          <w:sz w:val="18"/>
          <w:szCs w:val="18"/>
        </w:rPr>
        <w:t xml:space="preserve"> peligrosos químicos </w:t>
      </w:r>
    </w:p>
    <w:bookmarkEnd w:id="214"/>
    <w:p w14:paraId="1770C04F" w14:textId="26033A35" w:rsidR="00C708BD" w:rsidRDefault="007B706B" w:rsidP="002C04A5">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7D58CB29" w14:textId="5276EF69" w:rsidR="00C708BD" w:rsidRDefault="00C708BD" w:rsidP="00C708BD">
      <w:pPr>
        <w:pBdr>
          <w:top w:val="nil"/>
          <w:left w:val="nil"/>
          <w:bottom w:val="nil"/>
          <w:right w:val="nil"/>
          <w:between w:val="nil"/>
        </w:pBdr>
        <w:spacing w:after="0" w:line="240" w:lineRule="auto"/>
        <w:jc w:val="center"/>
        <w:rPr>
          <w:rFonts w:eastAsia="Century Gothic" w:cs="Century Gothic"/>
          <w:sz w:val="18"/>
          <w:szCs w:val="18"/>
        </w:rPr>
      </w:pPr>
    </w:p>
    <w:p w14:paraId="37CB7160" w14:textId="6D3A9A21" w:rsidR="00C708BD" w:rsidRDefault="00C708BD" w:rsidP="00C708BD">
      <w:pPr>
        <w:pBdr>
          <w:top w:val="nil"/>
          <w:left w:val="nil"/>
          <w:bottom w:val="nil"/>
          <w:right w:val="nil"/>
          <w:between w:val="nil"/>
        </w:pBdr>
        <w:spacing w:after="0" w:line="240" w:lineRule="auto"/>
        <w:jc w:val="center"/>
        <w:rPr>
          <w:rFonts w:eastAsia="Century Gothic" w:cs="Century Gothic"/>
          <w:sz w:val="18"/>
          <w:szCs w:val="18"/>
        </w:rPr>
      </w:pPr>
    </w:p>
    <w:p w14:paraId="7C37E370" w14:textId="071D3ED8" w:rsidR="00417F3A" w:rsidRDefault="00417F3A" w:rsidP="00C708BD">
      <w:pPr>
        <w:pBdr>
          <w:top w:val="nil"/>
          <w:left w:val="nil"/>
          <w:bottom w:val="nil"/>
          <w:right w:val="nil"/>
          <w:between w:val="nil"/>
        </w:pBdr>
        <w:spacing w:after="0" w:line="240" w:lineRule="auto"/>
        <w:jc w:val="center"/>
        <w:rPr>
          <w:rFonts w:eastAsia="Century Gothic" w:cs="Century Gothic"/>
          <w:sz w:val="18"/>
          <w:szCs w:val="18"/>
        </w:rPr>
      </w:pPr>
    </w:p>
    <w:p w14:paraId="0800A164" w14:textId="1B3C204B" w:rsidR="00417F3A" w:rsidRDefault="00417F3A" w:rsidP="00C708BD">
      <w:pPr>
        <w:pBdr>
          <w:top w:val="nil"/>
          <w:left w:val="nil"/>
          <w:bottom w:val="nil"/>
          <w:right w:val="nil"/>
          <w:between w:val="nil"/>
        </w:pBdr>
        <w:spacing w:after="0" w:line="240" w:lineRule="auto"/>
        <w:jc w:val="center"/>
        <w:rPr>
          <w:rFonts w:eastAsia="Century Gothic" w:cs="Century Gothic"/>
          <w:sz w:val="18"/>
          <w:szCs w:val="18"/>
        </w:rPr>
      </w:pPr>
    </w:p>
    <w:p w14:paraId="6CAFA21A" w14:textId="28EABCE1" w:rsidR="00417F3A" w:rsidRDefault="00417F3A" w:rsidP="00C708BD">
      <w:pPr>
        <w:pBdr>
          <w:top w:val="nil"/>
          <w:left w:val="nil"/>
          <w:bottom w:val="nil"/>
          <w:right w:val="nil"/>
          <w:between w:val="nil"/>
        </w:pBdr>
        <w:spacing w:after="0" w:line="240" w:lineRule="auto"/>
        <w:jc w:val="center"/>
        <w:rPr>
          <w:rFonts w:eastAsia="Century Gothic" w:cs="Century Gothic"/>
          <w:sz w:val="18"/>
          <w:szCs w:val="18"/>
        </w:rPr>
      </w:pPr>
    </w:p>
    <w:p w14:paraId="505CB9E9" w14:textId="10550600" w:rsidR="00417F3A" w:rsidRDefault="00417F3A" w:rsidP="00C708BD">
      <w:pPr>
        <w:pBdr>
          <w:top w:val="nil"/>
          <w:left w:val="nil"/>
          <w:bottom w:val="nil"/>
          <w:right w:val="nil"/>
          <w:between w:val="nil"/>
        </w:pBdr>
        <w:spacing w:after="0" w:line="240" w:lineRule="auto"/>
        <w:jc w:val="center"/>
        <w:rPr>
          <w:rFonts w:eastAsia="Century Gothic" w:cs="Century Gothic"/>
          <w:sz w:val="18"/>
          <w:szCs w:val="18"/>
        </w:rPr>
      </w:pPr>
    </w:p>
    <w:p w14:paraId="28D3E61F" w14:textId="64300EF9" w:rsidR="00417F3A" w:rsidRDefault="00417F3A" w:rsidP="00C708BD">
      <w:pPr>
        <w:pBdr>
          <w:top w:val="nil"/>
          <w:left w:val="nil"/>
          <w:bottom w:val="nil"/>
          <w:right w:val="nil"/>
          <w:between w:val="nil"/>
        </w:pBdr>
        <w:spacing w:after="0" w:line="240" w:lineRule="auto"/>
        <w:jc w:val="center"/>
        <w:rPr>
          <w:rFonts w:eastAsia="Century Gothic" w:cs="Century Gothic"/>
          <w:sz w:val="18"/>
          <w:szCs w:val="18"/>
        </w:rPr>
      </w:pPr>
    </w:p>
    <w:p w14:paraId="22BB4CE3" w14:textId="160CC4BA" w:rsidR="00417F3A" w:rsidRDefault="00417F3A" w:rsidP="00C708BD">
      <w:pPr>
        <w:pBdr>
          <w:top w:val="nil"/>
          <w:left w:val="nil"/>
          <w:bottom w:val="nil"/>
          <w:right w:val="nil"/>
          <w:between w:val="nil"/>
        </w:pBdr>
        <w:spacing w:after="0" w:line="240" w:lineRule="auto"/>
        <w:jc w:val="center"/>
        <w:rPr>
          <w:rFonts w:eastAsia="Century Gothic" w:cs="Century Gothic"/>
          <w:sz w:val="18"/>
          <w:szCs w:val="18"/>
        </w:rPr>
      </w:pPr>
    </w:p>
    <w:p w14:paraId="02E3E146" w14:textId="7B45FBC4" w:rsidR="009D715A" w:rsidRDefault="009D715A" w:rsidP="00C708BD">
      <w:pPr>
        <w:pBdr>
          <w:top w:val="nil"/>
          <w:left w:val="nil"/>
          <w:bottom w:val="nil"/>
          <w:right w:val="nil"/>
          <w:between w:val="nil"/>
        </w:pBdr>
        <w:spacing w:after="0" w:line="240" w:lineRule="auto"/>
        <w:jc w:val="center"/>
        <w:rPr>
          <w:rFonts w:eastAsia="Century Gothic" w:cs="Century Gothic"/>
          <w:sz w:val="18"/>
          <w:szCs w:val="18"/>
        </w:rPr>
      </w:pPr>
    </w:p>
    <w:p w14:paraId="46D87708" w14:textId="77777777" w:rsidR="009D715A" w:rsidRDefault="009D715A" w:rsidP="00C708BD">
      <w:pPr>
        <w:pBdr>
          <w:top w:val="nil"/>
          <w:left w:val="nil"/>
          <w:bottom w:val="nil"/>
          <w:right w:val="nil"/>
          <w:between w:val="nil"/>
        </w:pBdr>
        <w:spacing w:after="0" w:line="240" w:lineRule="auto"/>
        <w:jc w:val="center"/>
        <w:rPr>
          <w:rFonts w:eastAsia="Century Gothic" w:cs="Century Gothic"/>
          <w:sz w:val="18"/>
          <w:szCs w:val="18"/>
        </w:rPr>
      </w:pPr>
    </w:p>
    <w:p w14:paraId="0387DD6C" w14:textId="3F69BAFD" w:rsidR="000B27CE" w:rsidRPr="00BF4E55" w:rsidRDefault="00B26693" w:rsidP="000B27CE">
      <w:pPr>
        <w:pBdr>
          <w:top w:val="nil"/>
          <w:left w:val="nil"/>
          <w:bottom w:val="nil"/>
          <w:right w:val="nil"/>
          <w:between w:val="nil"/>
        </w:pBdr>
        <w:spacing w:after="0" w:line="240" w:lineRule="auto"/>
        <w:ind w:left="567"/>
        <w:jc w:val="both"/>
        <w:rPr>
          <w:rFonts w:eastAsia="Century Gothic" w:cs="Century Gothic"/>
          <w:b/>
          <w:u w:val="single"/>
        </w:rPr>
      </w:pPr>
      <w:r>
        <w:rPr>
          <w:rFonts w:eastAsia="Century Gothic" w:cs="Century Gothic"/>
          <w:b/>
          <w:u w:val="single"/>
        </w:rPr>
        <w:t>Etiqueta</w:t>
      </w:r>
      <w:r w:rsidR="000B27CE" w:rsidRPr="00BF4E55">
        <w:rPr>
          <w:rFonts w:eastAsia="Century Gothic" w:cs="Century Gothic"/>
          <w:b/>
          <w:u w:val="single"/>
        </w:rPr>
        <w:t xml:space="preserve"> para recipientes de residuos corto</w:t>
      </w:r>
      <w:r w:rsidR="000B27CE">
        <w:rPr>
          <w:rFonts w:eastAsia="Century Gothic" w:cs="Century Gothic"/>
          <w:b/>
          <w:u w:val="single"/>
        </w:rPr>
        <w:t xml:space="preserve"> </w:t>
      </w:r>
      <w:r w:rsidR="000B27CE" w:rsidRPr="00BF4E55">
        <w:rPr>
          <w:rFonts w:eastAsia="Century Gothic" w:cs="Century Gothic"/>
          <w:b/>
          <w:u w:val="single"/>
        </w:rPr>
        <w:t>punzantes</w:t>
      </w:r>
      <w:r>
        <w:rPr>
          <w:rFonts w:eastAsia="Century Gothic" w:cs="Century Gothic"/>
          <w:b/>
          <w:u w:val="single"/>
        </w:rPr>
        <w:t xml:space="preserve"> (</w:t>
      </w:r>
      <w:r w:rsidRPr="00B26693">
        <w:rPr>
          <w:rFonts w:eastAsia="Century Gothic" w:cs="Century Gothic"/>
          <w:b/>
          <w:u w:val="single"/>
        </w:rPr>
        <w:t>FR-GAD-023</w:t>
      </w:r>
      <w:r>
        <w:rPr>
          <w:rFonts w:eastAsia="Century Gothic" w:cs="Century Gothic"/>
          <w:b/>
          <w:u w:val="single"/>
        </w:rPr>
        <w:t>):</w:t>
      </w:r>
    </w:p>
    <w:p w14:paraId="75F151AE" w14:textId="77777777" w:rsidR="000B27CE" w:rsidRPr="00BF4E55" w:rsidRDefault="000B27CE" w:rsidP="000B27CE">
      <w:pPr>
        <w:spacing w:after="0" w:line="240" w:lineRule="auto"/>
        <w:ind w:left="567"/>
        <w:jc w:val="both"/>
        <w:rPr>
          <w:rFonts w:eastAsia="Century Gothic" w:cs="Century Gothic"/>
        </w:rPr>
      </w:pPr>
    </w:p>
    <w:tbl>
      <w:tblPr>
        <w:tblStyle w:val="Tablaconcuadrcula"/>
        <w:tblW w:w="0" w:type="auto"/>
        <w:jc w:val="center"/>
        <w:tblLook w:val="04A0" w:firstRow="1" w:lastRow="0" w:firstColumn="1" w:lastColumn="0" w:noHBand="0" w:noVBand="1"/>
      </w:tblPr>
      <w:tblGrid>
        <w:gridCol w:w="2536"/>
        <w:gridCol w:w="3867"/>
      </w:tblGrid>
      <w:tr w:rsidR="00A40F02" w:rsidRPr="00943144" w14:paraId="6795F024" w14:textId="77777777" w:rsidTr="009D715A">
        <w:trPr>
          <w:trHeight w:val="227"/>
          <w:jc w:val="center"/>
        </w:trPr>
        <w:tc>
          <w:tcPr>
            <w:tcW w:w="2536" w:type="dxa"/>
            <w:vMerge w:val="restart"/>
            <w:tcBorders>
              <w:top w:val="single" w:sz="24" w:space="0" w:color="C00000"/>
              <w:left w:val="single" w:sz="2" w:space="0" w:color="FFFFFF" w:themeColor="background1"/>
              <w:right w:val="single" w:sz="2" w:space="0" w:color="FFFFFF" w:themeColor="background1"/>
            </w:tcBorders>
            <w:vAlign w:val="center"/>
          </w:tcPr>
          <w:p w14:paraId="6B891C5E" w14:textId="695D2D6E" w:rsidR="00A40F02" w:rsidRPr="00943144" w:rsidRDefault="000147C7" w:rsidP="000147C7">
            <w:pPr>
              <w:spacing w:after="0" w:line="240" w:lineRule="auto"/>
              <w:rPr>
                <w:rFonts w:eastAsia="Century Gothic" w:cs="Century Gothic"/>
                <w:sz w:val="20"/>
                <w:szCs w:val="20"/>
              </w:rPr>
            </w:pPr>
            <w:r w:rsidRPr="00943144">
              <w:rPr>
                <w:rFonts w:eastAsia="Century Gothic" w:cs="Century Gothic"/>
                <w:noProof/>
                <w:sz w:val="20"/>
                <w:szCs w:val="20"/>
                <w:lang w:val="es-MX" w:eastAsia="es-MX"/>
              </w:rPr>
              <w:drawing>
                <wp:anchor distT="0" distB="0" distL="114300" distR="114300" simplePos="0" relativeHeight="251791360" behindDoc="0" locked="0" layoutInCell="1" allowOverlap="1" wp14:anchorId="695FE8C0" wp14:editId="6CFFF533">
                  <wp:simplePos x="0" y="0"/>
                  <wp:positionH relativeFrom="margin">
                    <wp:posOffset>-227965</wp:posOffset>
                  </wp:positionH>
                  <wp:positionV relativeFrom="margin">
                    <wp:posOffset>343535</wp:posOffset>
                  </wp:positionV>
                  <wp:extent cx="860425" cy="218440"/>
                  <wp:effectExtent l="0" t="2857"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8020" name="Imagen 1142388020"/>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60425" cy="218440"/>
                          </a:xfrm>
                          <a:prstGeom prst="rect">
                            <a:avLst/>
                          </a:prstGeom>
                        </pic:spPr>
                      </pic:pic>
                    </a:graphicData>
                  </a:graphic>
                  <wp14:sizeRelH relativeFrom="margin">
                    <wp14:pctWidth>0</wp14:pctWidth>
                  </wp14:sizeRelH>
                  <wp14:sizeRelV relativeFrom="margin">
                    <wp14:pctHeight>0</wp14:pctHeight>
                  </wp14:sizeRelV>
                </wp:anchor>
              </w:drawing>
            </w:r>
            <w:r>
              <w:rPr>
                <w:rFonts w:eastAsia="Century Gothic" w:cs="Century Gothic"/>
                <w:sz w:val="20"/>
                <w:szCs w:val="20"/>
              </w:rPr>
              <w:t xml:space="preserve">   </w:t>
            </w:r>
            <w:r w:rsidRPr="00943144">
              <w:rPr>
                <w:noProof/>
                <w:sz w:val="20"/>
                <w:szCs w:val="20"/>
                <w:lang w:val="es-MX" w:eastAsia="es-MX"/>
              </w:rPr>
              <w:drawing>
                <wp:inline distT="0" distB="0" distL="0" distR="0" wp14:anchorId="36A4BFA9" wp14:editId="6959830B">
                  <wp:extent cx="838200" cy="941070"/>
                  <wp:effectExtent l="0" t="0" r="0" b="0"/>
                  <wp:docPr id="1415205648" name="Imagen 1415205648" descr="Resultado de imagen para ROTULOS PARA RESIDUOS SÓLIDOS"/>
                  <wp:cNvGraphicFramePr/>
                  <a:graphic xmlns:a="http://schemas.openxmlformats.org/drawingml/2006/main">
                    <a:graphicData uri="http://schemas.openxmlformats.org/drawingml/2006/picture">
                      <pic:pic xmlns:pic="http://schemas.openxmlformats.org/drawingml/2006/picture">
                        <pic:nvPicPr>
                          <pic:cNvPr id="0" name="image10.png" descr="Resultado de imagen para ROTULOS PARA RESIDUOS SÓLIDOS"/>
                          <pic:cNvPicPr preferRelativeResize="0"/>
                        </pic:nvPicPr>
                        <pic:blipFill>
                          <a:blip r:embed="rId19">
                            <a:extLst>
                              <a:ext uri="{28A0092B-C50C-407E-A947-70E740481C1C}">
                                <a14:useLocalDpi xmlns:a14="http://schemas.microsoft.com/office/drawing/2010/main" val="0"/>
                              </a:ext>
                            </a:extLst>
                          </a:blip>
                          <a:srcRect l="71437" t="10686" r="16039" b="42465"/>
                          <a:stretch>
                            <a:fillRect/>
                          </a:stretch>
                        </pic:blipFill>
                        <pic:spPr>
                          <a:xfrm>
                            <a:off x="0" y="0"/>
                            <a:ext cx="838200" cy="941070"/>
                          </a:xfrm>
                          <a:prstGeom prst="rect">
                            <a:avLst/>
                          </a:prstGeom>
                          <a:ln/>
                        </pic:spPr>
                      </pic:pic>
                    </a:graphicData>
                  </a:graphic>
                </wp:inline>
              </w:drawing>
            </w:r>
          </w:p>
        </w:tc>
        <w:tc>
          <w:tcPr>
            <w:tcW w:w="3867" w:type="dxa"/>
            <w:tcBorders>
              <w:top w:val="single" w:sz="24" w:space="0" w:color="C00000"/>
              <w:left w:val="single" w:sz="2" w:space="0" w:color="FFFFFF" w:themeColor="background1"/>
              <w:bottom w:val="single" w:sz="2" w:space="0" w:color="FFFFFF" w:themeColor="background1"/>
              <w:right w:val="single" w:sz="2" w:space="0" w:color="FFFFFF" w:themeColor="background1"/>
            </w:tcBorders>
          </w:tcPr>
          <w:p w14:paraId="06122462" w14:textId="13524911" w:rsidR="00A40F02" w:rsidRPr="00943144" w:rsidRDefault="00A40F02" w:rsidP="0069155C">
            <w:pPr>
              <w:spacing w:after="0" w:line="240" w:lineRule="auto"/>
              <w:jc w:val="both"/>
              <w:rPr>
                <w:rFonts w:eastAsia="Century Gothic" w:cs="Century Gothic"/>
                <w:sz w:val="20"/>
                <w:szCs w:val="20"/>
              </w:rPr>
            </w:pPr>
          </w:p>
        </w:tc>
      </w:tr>
      <w:tr w:rsidR="00A40F02" w:rsidRPr="00943144" w14:paraId="042C6EC4" w14:textId="77777777" w:rsidTr="009D715A">
        <w:trPr>
          <w:trHeight w:val="227"/>
          <w:jc w:val="center"/>
        </w:trPr>
        <w:tc>
          <w:tcPr>
            <w:tcW w:w="2536" w:type="dxa"/>
            <w:vMerge/>
            <w:tcBorders>
              <w:left w:val="single" w:sz="2" w:space="0" w:color="FFFFFF" w:themeColor="background1"/>
              <w:right w:val="single" w:sz="2" w:space="0" w:color="FFFFFF" w:themeColor="background1"/>
            </w:tcBorders>
          </w:tcPr>
          <w:p w14:paraId="6177B696" w14:textId="77777777" w:rsidR="00A40F02" w:rsidRPr="00943144" w:rsidRDefault="00A40F02" w:rsidP="0069155C">
            <w:pPr>
              <w:spacing w:after="0" w:line="240" w:lineRule="auto"/>
              <w:jc w:val="both"/>
              <w:rPr>
                <w:rFonts w:eastAsia="Century Gothic" w:cs="Century Gothic"/>
                <w:sz w:val="20"/>
                <w:szCs w:val="20"/>
              </w:rPr>
            </w:pPr>
          </w:p>
        </w:tc>
        <w:tc>
          <w:tcPr>
            <w:tcW w:w="38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48A4959F" w14:textId="3D5AE908" w:rsidR="00A40F02" w:rsidRPr="00943144" w:rsidRDefault="00A40F02" w:rsidP="0069155C">
            <w:pPr>
              <w:spacing w:after="0" w:line="240" w:lineRule="auto"/>
              <w:jc w:val="both"/>
              <w:rPr>
                <w:rFonts w:eastAsia="Century Gothic" w:cs="Century Gothic"/>
                <w:b/>
                <w:bCs/>
                <w:sz w:val="20"/>
                <w:szCs w:val="20"/>
              </w:rPr>
            </w:pPr>
            <w:r w:rsidRPr="00943144">
              <w:rPr>
                <w:rFonts w:eastAsia="Century Gothic" w:cs="Century Gothic"/>
                <w:b/>
                <w:bCs/>
                <w:sz w:val="20"/>
                <w:szCs w:val="20"/>
              </w:rPr>
              <w:t>Sede: _____</w:t>
            </w:r>
            <w:r>
              <w:rPr>
                <w:rFonts w:eastAsia="Century Gothic" w:cs="Century Gothic"/>
                <w:b/>
                <w:bCs/>
                <w:sz w:val="20"/>
                <w:szCs w:val="20"/>
              </w:rPr>
              <w:t>_________________________</w:t>
            </w:r>
          </w:p>
        </w:tc>
      </w:tr>
      <w:tr w:rsidR="00A40F02" w:rsidRPr="00943144" w14:paraId="73D6EA5A" w14:textId="77777777" w:rsidTr="009D715A">
        <w:trPr>
          <w:trHeight w:val="227"/>
          <w:jc w:val="center"/>
        </w:trPr>
        <w:tc>
          <w:tcPr>
            <w:tcW w:w="2536" w:type="dxa"/>
            <w:vMerge/>
            <w:tcBorders>
              <w:left w:val="single" w:sz="2" w:space="0" w:color="FFFFFF" w:themeColor="background1"/>
              <w:right w:val="single" w:sz="2" w:space="0" w:color="FFFFFF" w:themeColor="background1"/>
            </w:tcBorders>
          </w:tcPr>
          <w:p w14:paraId="761DCB4B" w14:textId="77777777" w:rsidR="00A40F02" w:rsidRPr="00943144" w:rsidRDefault="00A40F02" w:rsidP="0069155C">
            <w:pPr>
              <w:spacing w:after="0" w:line="240" w:lineRule="auto"/>
              <w:jc w:val="both"/>
              <w:rPr>
                <w:rFonts w:eastAsia="Century Gothic" w:cs="Century Gothic"/>
                <w:sz w:val="20"/>
                <w:szCs w:val="20"/>
              </w:rPr>
            </w:pPr>
          </w:p>
        </w:tc>
        <w:tc>
          <w:tcPr>
            <w:tcW w:w="38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700CF028" w14:textId="1755A26D" w:rsidR="00A40F02" w:rsidRPr="00943144" w:rsidRDefault="00A40F02" w:rsidP="00A40F02">
            <w:pPr>
              <w:spacing w:after="0" w:line="240" w:lineRule="auto"/>
              <w:jc w:val="both"/>
              <w:rPr>
                <w:rFonts w:eastAsia="Century Gothic" w:cs="Century Gothic"/>
                <w:b/>
                <w:bCs/>
                <w:sz w:val="20"/>
                <w:szCs w:val="20"/>
              </w:rPr>
            </w:pPr>
            <w:r w:rsidRPr="00943144">
              <w:rPr>
                <w:rFonts w:eastAsia="Century Gothic" w:cs="Century Gothic"/>
                <w:b/>
                <w:bCs/>
                <w:sz w:val="20"/>
                <w:szCs w:val="20"/>
              </w:rPr>
              <w:t>Área o serv</w:t>
            </w:r>
            <w:r>
              <w:rPr>
                <w:rFonts w:eastAsia="Century Gothic" w:cs="Century Gothic"/>
                <w:b/>
                <w:bCs/>
                <w:sz w:val="20"/>
                <w:szCs w:val="20"/>
              </w:rPr>
              <w:t>icio: _____________________</w:t>
            </w:r>
          </w:p>
        </w:tc>
      </w:tr>
      <w:tr w:rsidR="00A40F02" w:rsidRPr="00943144" w14:paraId="14E05912" w14:textId="77777777" w:rsidTr="009D715A">
        <w:trPr>
          <w:trHeight w:val="227"/>
          <w:jc w:val="center"/>
        </w:trPr>
        <w:tc>
          <w:tcPr>
            <w:tcW w:w="2536" w:type="dxa"/>
            <w:vMerge/>
            <w:tcBorders>
              <w:left w:val="single" w:sz="2" w:space="0" w:color="FFFFFF" w:themeColor="background1"/>
              <w:right w:val="single" w:sz="2" w:space="0" w:color="FFFFFF" w:themeColor="background1"/>
            </w:tcBorders>
          </w:tcPr>
          <w:p w14:paraId="6BB3004A" w14:textId="77777777" w:rsidR="00A40F02" w:rsidRPr="00943144" w:rsidRDefault="00A40F02" w:rsidP="0069155C">
            <w:pPr>
              <w:spacing w:after="0" w:line="240" w:lineRule="auto"/>
              <w:jc w:val="both"/>
              <w:rPr>
                <w:rFonts w:eastAsia="Century Gothic" w:cs="Century Gothic"/>
                <w:sz w:val="20"/>
                <w:szCs w:val="20"/>
              </w:rPr>
            </w:pPr>
          </w:p>
        </w:tc>
        <w:tc>
          <w:tcPr>
            <w:tcW w:w="38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4D1F0567" w14:textId="3C76CA27" w:rsidR="00A40F02" w:rsidRPr="00943144" w:rsidRDefault="00A40F02" w:rsidP="0069155C">
            <w:pPr>
              <w:spacing w:after="0" w:line="240" w:lineRule="auto"/>
              <w:jc w:val="both"/>
              <w:rPr>
                <w:rFonts w:eastAsia="Century Gothic" w:cs="Century Gothic"/>
                <w:b/>
                <w:bCs/>
                <w:sz w:val="20"/>
                <w:szCs w:val="20"/>
              </w:rPr>
            </w:pPr>
            <w:r w:rsidRPr="00943144">
              <w:rPr>
                <w:rFonts w:eastAsia="Century Gothic" w:cs="Century Gothic"/>
                <w:b/>
                <w:bCs/>
                <w:sz w:val="20"/>
                <w:szCs w:val="20"/>
              </w:rPr>
              <w:t>Fecha inicio</w:t>
            </w:r>
            <w:r>
              <w:rPr>
                <w:rFonts w:eastAsia="Century Gothic" w:cs="Century Gothic"/>
                <w:b/>
                <w:bCs/>
                <w:sz w:val="20"/>
                <w:szCs w:val="20"/>
              </w:rPr>
              <w:t xml:space="preserve"> </w:t>
            </w:r>
            <w:proofErr w:type="spellStart"/>
            <w:r>
              <w:rPr>
                <w:rFonts w:eastAsia="Century Gothic" w:cs="Century Gothic"/>
                <w:b/>
                <w:bCs/>
                <w:sz w:val="20"/>
                <w:szCs w:val="20"/>
              </w:rPr>
              <w:t>rec</w:t>
            </w:r>
            <w:proofErr w:type="spellEnd"/>
            <w:r>
              <w:rPr>
                <w:rFonts w:eastAsia="Century Gothic" w:cs="Century Gothic"/>
                <w:b/>
                <w:bCs/>
                <w:sz w:val="20"/>
                <w:szCs w:val="20"/>
              </w:rPr>
              <w:t>: ____________________</w:t>
            </w:r>
          </w:p>
        </w:tc>
      </w:tr>
      <w:tr w:rsidR="00A40F02" w:rsidRPr="00943144" w14:paraId="77843B40" w14:textId="77777777" w:rsidTr="009D715A">
        <w:trPr>
          <w:trHeight w:val="227"/>
          <w:jc w:val="center"/>
        </w:trPr>
        <w:tc>
          <w:tcPr>
            <w:tcW w:w="2536" w:type="dxa"/>
            <w:vMerge/>
            <w:tcBorders>
              <w:left w:val="single" w:sz="2" w:space="0" w:color="FFFFFF" w:themeColor="background1"/>
              <w:right w:val="single" w:sz="2" w:space="0" w:color="FFFFFF" w:themeColor="background1"/>
            </w:tcBorders>
          </w:tcPr>
          <w:p w14:paraId="4E5147EC" w14:textId="77777777" w:rsidR="00A40F02" w:rsidRPr="00943144" w:rsidRDefault="00A40F02" w:rsidP="0069155C">
            <w:pPr>
              <w:spacing w:after="0" w:line="240" w:lineRule="auto"/>
              <w:jc w:val="both"/>
              <w:rPr>
                <w:rFonts w:eastAsia="Century Gothic" w:cs="Century Gothic"/>
                <w:sz w:val="20"/>
                <w:szCs w:val="20"/>
              </w:rPr>
            </w:pPr>
          </w:p>
        </w:tc>
        <w:tc>
          <w:tcPr>
            <w:tcW w:w="38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1F411263" w14:textId="71BC45E8" w:rsidR="00A40F02" w:rsidRPr="00943144" w:rsidRDefault="00A40F02" w:rsidP="0069155C">
            <w:pPr>
              <w:spacing w:after="0" w:line="240" w:lineRule="auto"/>
              <w:jc w:val="both"/>
              <w:rPr>
                <w:rFonts w:eastAsia="Century Gothic" w:cs="Century Gothic"/>
                <w:b/>
                <w:bCs/>
                <w:sz w:val="20"/>
                <w:szCs w:val="20"/>
              </w:rPr>
            </w:pPr>
            <w:r w:rsidRPr="00943144">
              <w:rPr>
                <w:rFonts w:eastAsia="Century Gothic" w:cs="Century Gothic"/>
                <w:b/>
                <w:bCs/>
                <w:sz w:val="20"/>
                <w:szCs w:val="20"/>
              </w:rPr>
              <w:t xml:space="preserve">Fecha fin </w:t>
            </w:r>
            <w:proofErr w:type="spellStart"/>
            <w:r w:rsidRPr="00943144">
              <w:rPr>
                <w:rFonts w:eastAsia="Century Gothic" w:cs="Century Gothic"/>
                <w:b/>
                <w:bCs/>
                <w:sz w:val="20"/>
                <w:szCs w:val="20"/>
              </w:rPr>
              <w:t>re</w:t>
            </w:r>
            <w:r>
              <w:rPr>
                <w:rFonts w:eastAsia="Century Gothic" w:cs="Century Gothic"/>
                <w:b/>
                <w:bCs/>
                <w:sz w:val="20"/>
                <w:szCs w:val="20"/>
              </w:rPr>
              <w:t>c</w:t>
            </w:r>
            <w:proofErr w:type="spellEnd"/>
            <w:r>
              <w:rPr>
                <w:rFonts w:eastAsia="Century Gothic" w:cs="Century Gothic"/>
                <w:b/>
                <w:bCs/>
                <w:sz w:val="20"/>
                <w:szCs w:val="20"/>
              </w:rPr>
              <w:t>: _______________________</w:t>
            </w:r>
          </w:p>
        </w:tc>
      </w:tr>
      <w:tr w:rsidR="00A40F02" w:rsidRPr="00943144" w14:paraId="4E6C2E21" w14:textId="77777777" w:rsidTr="009D715A">
        <w:trPr>
          <w:trHeight w:val="227"/>
          <w:jc w:val="center"/>
        </w:trPr>
        <w:tc>
          <w:tcPr>
            <w:tcW w:w="2536" w:type="dxa"/>
            <w:vMerge/>
            <w:tcBorders>
              <w:left w:val="single" w:sz="2" w:space="0" w:color="FFFFFF" w:themeColor="background1"/>
              <w:right w:val="single" w:sz="2" w:space="0" w:color="FFFFFF" w:themeColor="background1"/>
            </w:tcBorders>
          </w:tcPr>
          <w:p w14:paraId="77C2D8EE" w14:textId="77777777" w:rsidR="00A40F02" w:rsidRPr="00943144" w:rsidRDefault="00A40F02" w:rsidP="0069155C">
            <w:pPr>
              <w:spacing w:after="0" w:line="240" w:lineRule="auto"/>
              <w:jc w:val="both"/>
              <w:rPr>
                <w:rFonts w:eastAsia="Century Gothic" w:cs="Century Gothic"/>
                <w:sz w:val="20"/>
                <w:szCs w:val="20"/>
              </w:rPr>
            </w:pPr>
          </w:p>
        </w:tc>
        <w:tc>
          <w:tcPr>
            <w:tcW w:w="38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09091B06" w14:textId="6E3B0D26" w:rsidR="00A40F02" w:rsidRPr="00943144" w:rsidRDefault="00A40F02" w:rsidP="00A40F02">
            <w:pPr>
              <w:spacing w:after="0" w:line="240" w:lineRule="auto"/>
              <w:rPr>
                <w:rFonts w:eastAsia="Century Gothic" w:cs="Century Gothic"/>
                <w:b/>
                <w:bCs/>
                <w:sz w:val="20"/>
                <w:szCs w:val="20"/>
              </w:rPr>
            </w:pPr>
            <w:r>
              <w:rPr>
                <w:rFonts w:eastAsia="Century Gothic" w:cs="Century Gothic"/>
                <w:b/>
                <w:bCs/>
                <w:sz w:val="20"/>
                <w:szCs w:val="20"/>
              </w:rPr>
              <w:t>Responsable: ______________________</w:t>
            </w:r>
          </w:p>
        </w:tc>
      </w:tr>
      <w:tr w:rsidR="00755293" w:rsidRPr="00943144" w14:paraId="5B1397F9" w14:textId="77777777" w:rsidTr="009D715A">
        <w:trPr>
          <w:trHeight w:val="227"/>
          <w:jc w:val="center"/>
        </w:trPr>
        <w:tc>
          <w:tcPr>
            <w:tcW w:w="2536" w:type="dxa"/>
            <w:vMerge/>
            <w:tcBorders>
              <w:left w:val="single" w:sz="2" w:space="0" w:color="FFFFFF" w:themeColor="background1"/>
              <w:right w:val="single" w:sz="2" w:space="0" w:color="FFFFFF" w:themeColor="background1"/>
            </w:tcBorders>
          </w:tcPr>
          <w:p w14:paraId="0337702E" w14:textId="77777777" w:rsidR="00755293" w:rsidRPr="00943144" w:rsidRDefault="00755293" w:rsidP="0069155C">
            <w:pPr>
              <w:spacing w:after="0" w:line="240" w:lineRule="auto"/>
              <w:jc w:val="both"/>
              <w:rPr>
                <w:rFonts w:eastAsia="Century Gothic" w:cs="Century Gothic"/>
                <w:sz w:val="20"/>
                <w:szCs w:val="20"/>
              </w:rPr>
            </w:pPr>
          </w:p>
        </w:tc>
        <w:tc>
          <w:tcPr>
            <w:tcW w:w="38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00D734DC" w14:textId="77777777" w:rsidR="00755293" w:rsidRDefault="00755293" w:rsidP="00A40F02">
            <w:pPr>
              <w:spacing w:after="0" w:line="240" w:lineRule="auto"/>
              <w:rPr>
                <w:rFonts w:eastAsia="Century Gothic" w:cs="Century Gothic"/>
                <w:b/>
                <w:bCs/>
                <w:sz w:val="20"/>
                <w:szCs w:val="20"/>
              </w:rPr>
            </w:pPr>
          </w:p>
        </w:tc>
      </w:tr>
      <w:tr w:rsidR="00A40F02" w:rsidRPr="00943144" w14:paraId="58B4F691" w14:textId="77777777" w:rsidTr="009D715A">
        <w:trPr>
          <w:trHeight w:val="227"/>
          <w:jc w:val="center"/>
        </w:trPr>
        <w:tc>
          <w:tcPr>
            <w:tcW w:w="2536" w:type="dxa"/>
            <w:vMerge/>
            <w:tcBorders>
              <w:left w:val="single" w:sz="2" w:space="0" w:color="FFFFFF" w:themeColor="background1"/>
              <w:bottom w:val="single" w:sz="24" w:space="0" w:color="C00000"/>
              <w:right w:val="single" w:sz="2" w:space="0" w:color="FFFFFF" w:themeColor="background1"/>
            </w:tcBorders>
          </w:tcPr>
          <w:p w14:paraId="209BA7E4" w14:textId="77777777" w:rsidR="00A40F02" w:rsidRPr="00943144" w:rsidRDefault="00A40F02" w:rsidP="0069155C">
            <w:pPr>
              <w:spacing w:after="0" w:line="240" w:lineRule="auto"/>
              <w:jc w:val="both"/>
              <w:rPr>
                <w:rFonts w:eastAsia="Century Gothic" w:cs="Century Gothic"/>
                <w:sz w:val="20"/>
                <w:szCs w:val="20"/>
              </w:rPr>
            </w:pPr>
          </w:p>
        </w:tc>
        <w:tc>
          <w:tcPr>
            <w:tcW w:w="3867" w:type="dxa"/>
            <w:tcBorders>
              <w:top w:val="single" w:sz="2" w:space="0" w:color="FFFFFF" w:themeColor="background1"/>
              <w:left w:val="single" w:sz="2" w:space="0" w:color="FFFFFF" w:themeColor="background1"/>
              <w:bottom w:val="single" w:sz="24" w:space="0" w:color="C00000"/>
              <w:right w:val="single" w:sz="2" w:space="0" w:color="FFFFFF" w:themeColor="background1"/>
            </w:tcBorders>
          </w:tcPr>
          <w:p w14:paraId="0E84A58E" w14:textId="77777777" w:rsidR="00A40F02" w:rsidRPr="00943144" w:rsidRDefault="00A40F02" w:rsidP="0069155C">
            <w:pPr>
              <w:spacing w:after="0" w:line="240" w:lineRule="auto"/>
              <w:jc w:val="both"/>
              <w:rPr>
                <w:rFonts w:eastAsia="Century Gothic" w:cs="Century Gothic"/>
                <w:b/>
                <w:bCs/>
                <w:sz w:val="20"/>
                <w:szCs w:val="20"/>
              </w:rPr>
            </w:pPr>
            <w:r w:rsidRPr="00943144">
              <w:rPr>
                <w:rFonts w:eastAsia="Century Gothic" w:cs="Century Gothic"/>
                <w:b/>
                <w:bCs/>
                <w:sz w:val="20"/>
                <w:szCs w:val="20"/>
              </w:rPr>
              <w:t>MANIPULAR CON CUIDADO</w:t>
            </w:r>
          </w:p>
        </w:tc>
      </w:tr>
    </w:tbl>
    <w:p w14:paraId="78CC2FC7" w14:textId="3D2D2A45" w:rsidR="000B27CE" w:rsidRPr="00943144" w:rsidRDefault="000B27CE" w:rsidP="000B27CE">
      <w:pPr>
        <w:spacing w:after="0" w:line="240" w:lineRule="auto"/>
        <w:jc w:val="center"/>
        <w:rPr>
          <w:rFonts w:eastAsia="Century Gothic" w:cs="Century Gothic"/>
          <w:sz w:val="18"/>
          <w:szCs w:val="18"/>
        </w:rPr>
      </w:pPr>
      <w:bookmarkStart w:id="215" w:name="_Hlk195083434"/>
      <w:r w:rsidRPr="00943144">
        <w:rPr>
          <w:rFonts w:eastAsia="Century Gothic" w:cs="Century Gothic"/>
          <w:b/>
          <w:sz w:val="18"/>
          <w:szCs w:val="18"/>
        </w:rPr>
        <w:t xml:space="preserve">Figura </w:t>
      </w:r>
      <w:r w:rsidR="00735003">
        <w:rPr>
          <w:rFonts w:eastAsia="Century Gothic" w:cs="Century Gothic"/>
          <w:b/>
          <w:sz w:val="18"/>
          <w:szCs w:val="18"/>
        </w:rPr>
        <w:t>9</w:t>
      </w:r>
      <w:r w:rsidRPr="00943144">
        <w:rPr>
          <w:rFonts w:eastAsia="Century Gothic" w:cs="Century Gothic"/>
          <w:b/>
          <w:sz w:val="18"/>
          <w:szCs w:val="18"/>
        </w:rPr>
        <w:t>.</w:t>
      </w:r>
      <w:r w:rsidRPr="00943144">
        <w:rPr>
          <w:rFonts w:eastAsia="Century Gothic" w:cs="Century Gothic"/>
          <w:sz w:val="18"/>
          <w:szCs w:val="18"/>
        </w:rPr>
        <w:t xml:space="preserve"> Etiqueta rótulo para guardián</w:t>
      </w:r>
      <w:bookmarkEnd w:id="215"/>
      <w:r w:rsidRPr="00943144">
        <w:rPr>
          <w:rFonts w:eastAsia="Century Gothic" w:cs="Century Gothic"/>
          <w:sz w:val="18"/>
          <w:szCs w:val="18"/>
        </w:rPr>
        <w:t>.</w:t>
      </w:r>
    </w:p>
    <w:p w14:paraId="4C51D1A4" w14:textId="77777777" w:rsidR="000B27CE" w:rsidRPr="00943144" w:rsidRDefault="000B27CE" w:rsidP="000B27CE">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471D82DA" w14:textId="77777777" w:rsidR="00CF2BD5" w:rsidRDefault="00CF2BD5" w:rsidP="00BF4E55">
      <w:pPr>
        <w:spacing w:after="0" w:line="240" w:lineRule="auto"/>
        <w:rPr>
          <w:rFonts w:eastAsia="Century Gothic" w:cs="Century Gothic"/>
        </w:rPr>
      </w:pPr>
    </w:p>
    <w:p w14:paraId="1F53D604" w14:textId="4B58F0ED" w:rsidR="008D646D" w:rsidRPr="00BF4E55" w:rsidRDefault="001B6949" w:rsidP="00461998">
      <w:pPr>
        <w:pStyle w:val="Prrafodelista"/>
        <w:numPr>
          <w:ilvl w:val="0"/>
          <w:numId w:val="3"/>
        </w:numPr>
        <w:spacing w:after="0" w:line="240" w:lineRule="auto"/>
        <w:ind w:left="567" w:hanging="283"/>
        <w:jc w:val="both"/>
        <w:rPr>
          <w:rFonts w:eastAsia="Century Gothic" w:cs="Century Gothic"/>
          <w:b/>
        </w:rPr>
      </w:pPr>
      <w:r w:rsidRPr="00BF4E55">
        <w:rPr>
          <w:rFonts w:eastAsia="Century Gothic" w:cs="Century Gothic"/>
          <w:b/>
        </w:rPr>
        <w:t>Características</w:t>
      </w:r>
      <w:r w:rsidR="001E376E">
        <w:rPr>
          <w:rFonts w:eastAsia="Century Gothic" w:cs="Century Gothic"/>
          <w:b/>
        </w:rPr>
        <w:t xml:space="preserve"> y manejo</w:t>
      </w:r>
      <w:r w:rsidRPr="00BF4E55">
        <w:rPr>
          <w:rFonts w:eastAsia="Century Gothic" w:cs="Century Gothic"/>
          <w:b/>
        </w:rPr>
        <w:t xml:space="preserve"> de las bolsas desechables</w:t>
      </w:r>
    </w:p>
    <w:p w14:paraId="6E461D35" w14:textId="77777777" w:rsidR="008D646D" w:rsidRPr="00BF4E55" w:rsidRDefault="008D646D" w:rsidP="00BF4E55">
      <w:pPr>
        <w:pBdr>
          <w:top w:val="nil"/>
          <w:left w:val="nil"/>
          <w:bottom w:val="nil"/>
          <w:right w:val="nil"/>
          <w:between w:val="nil"/>
        </w:pBdr>
        <w:spacing w:after="0" w:line="240" w:lineRule="auto"/>
        <w:ind w:left="-567"/>
        <w:jc w:val="both"/>
        <w:rPr>
          <w:rFonts w:eastAsia="Century Gothic" w:cs="Century Gothic"/>
          <w:b/>
        </w:rPr>
      </w:pPr>
    </w:p>
    <w:p w14:paraId="12DB7E95" w14:textId="57825D40" w:rsidR="008D646D" w:rsidRPr="00BF4E55" w:rsidRDefault="00DF6FB4" w:rsidP="00461998">
      <w:pPr>
        <w:numPr>
          <w:ilvl w:val="0"/>
          <w:numId w:val="6"/>
        </w:numPr>
        <w:pBdr>
          <w:top w:val="nil"/>
          <w:left w:val="nil"/>
          <w:bottom w:val="nil"/>
          <w:right w:val="nil"/>
          <w:between w:val="nil"/>
        </w:pBdr>
        <w:tabs>
          <w:tab w:val="left" w:pos="284"/>
        </w:tabs>
        <w:spacing w:after="0" w:line="240" w:lineRule="auto"/>
        <w:ind w:left="851" w:hanging="283"/>
        <w:jc w:val="both"/>
        <w:rPr>
          <w:rFonts w:eastAsia="Century Gothic" w:cs="Century Gothic"/>
        </w:rPr>
      </w:pPr>
      <w:r w:rsidRPr="00BF4E55">
        <w:rPr>
          <w:rFonts w:eastAsia="Century Gothic" w:cs="Century Gothic"/>
        </w:rPr>
        <w:t>El material con el</w:t>
      </w:r>
      <w:r w:rsidR="00AB40FE">
        <w:rPr>
          <w:rFonts w:eastAsia="Century Gothic" w:cs="Century Gothic"/>
        </w:rPr>
        <w:t xml:space="preserve"> </w:t>
      </w:r>
      <w:r w:rsidRPr="00BF4E55">
        <w:rPr>
          <w:rFonts w:eastAsia="Century Gothic" w:cs="Century Gothic"/>
        </w:rPr>
        <w:t>cual están diseñadas las bolsas debe ser polietileno de alta densidad</w:t>
      </w:r>
      <w:r w:rsidR="001B6949" w:rsidRPr="00BF4E55">
        <w:rPr>
          <w:rFonts w:eastAsia="Century Gothic" w:cs="Century Gothic"/>
        </w:rPr>
        <w:t>.</w:t>
      </w:r>
    </w:p>
    <w:p w14:paraId="0993C537" w14:textId="774FB858" w:rsidR="008D646D" w:rsidRPr="00BF4E55" w:rsidRDefault="00DF6FB4" w:rsidP="00461998">
      <w:pPr>
        <w:numPr>
          <w:ilvl w:val="0"/>
          <w:numId w:val="6"/>
        </w:numPr>
        <w:pBdr>
          <w:top w:val="nil"/>
          <w:left w:val="nil"/>
          <w:bottom w:val="nil"/>
          <w:right w:val="nil"/>
          <w:between w:val="nil"/>
        </w:pBdr>
        <w:tabs>
          <w:tab w:val="left" w:pos="284"/>
          <w:tab w:val="left" w:pos="1670"/>
        </w:tabs>
        <w:spacing w:after="0" w:line="240" w:lineRule="auto"/>
        <w:ind w:left="851" w:hanging="283"/>
        <w:jc w:val="both"/>
        <w:rPr>
          <w:rFonts w:eastAsia="Century Gothic" w:cs="Century Gothic"/>
        </w:rPr>
      </w:pPr>
      <w:r w:rsidRPr="00BF4E55">
        <w:rPr>
          <w:rFonts w:eastAsia="Century Gothic" w:cs="Century Gothic"/>
          <w:highlight w:val="white"/>
        </w:rPr>
        <w:t>El peso individual de la bolsa con lo</w:t>
      </w:r>
      <w:r w:rsidR="00487973">
        <w:rPr>
          <w:rFonts w:eastAsia="Century Gothic" w:cs="Century Gothic"/>
          <w:highlight w:val="white"/>
        </w:rPr>
        <w:t>s residuos no debe exceder los 15</w:t>
      </w:r>
      <w:r w:rsidRPr="00BF4E55">
        <w:rPr>
          <w:rFonts w:eastAsia="Century Gothic" w:cs="Century Gothic"/>
          <w:highlight w:val="white"/>
        </w:rPr>
        <w:t xml:space="preserve"> Kg</w:t>
      </w:r>
      <w:r w:rsidR="001B6949" w:rsidRPr="00BF4E55">
        <w:rPr>
          <w:rFonts w:eastAsia="Century Gothic" w:cs="Century Gothic"/>
        </w:rPr>
        <w:t>.</w:t>
      </w:r>
    </w:p>
    <w:p w14:paraId="288316D2" w14:textId="6A4F82CC" w:rsidR="008D646D" w:rsidRPr="00AB40FE" w:rsidRDefault="00DF6FB4" w:rsidP="00461998">
      <w:pPr>
        <w:numPr>
          <w:ilvl w:val="0"/>
          <w:numId w:val="6"/>
        </w:numPr>
        <w:pBdr>
          <w:top w:val="nil"/>
          <w:left w:val="nil"/>
          <w:bottom w:val="nil"/>
          <w:right w:val="nil"/>
          <w:between w:val="nil"/>
        </w:pBdr>
        <w:tabs>
          <w:tab w:val="left" w:pos="284"/>
          <w:tab w:val="left" w:pos="1670"/>
        </w:tabs>
        <w:spacing w:after="0" w:line="240" w:lineRule="auto"/>
        <w:ind w:left="851" w:hanging="283"/>
        <w:jc w:val="both"/>
        <w:rPr>
          <w:rFonts w:eastAsia="Century Gothic" w:cs="Century Gothic"/>
        </w:rPr>
      </w:pPr>
      <w:r w:rsidRPr="00BF4E55">
        <w:rPr>
          <w:rFonts w:eastAsia="Century Gothic" w:cs="Century Gothic"/>
        </w:rPr>
        <w:t xml:space="preserve">La </w:t>
      </w:r>
      <w:r w:rsidRPr="00487973">
        <w:rPr>
          <w:rFonts w:eastAsia="Century Gothic" w:cs="Century Gothic"/>
        </w:rPr>
        <w:t>resistencia de cada una de las bolsas no debe ser inferior a 20 Kg.</w:t>
      </w:r>
      <w:r w:rsidR="00AB40FE">
        <w:rPr>
          <w:rFonts w:eastAsia="Century Gothic" w:cs="Century Gothic"/>
        </w:rPr>
        <w:t xml:space="preserve"> </w:t>
      </w:r>
      <w:r w:rsidRPr="00AB40FE">
        <w:rPr>
          <w:rFonts w:eastAsia="Century Gothic" w:cs="Century Gothic"/>
        </w:rPr>
        <w:t>Resistencia que soporta la tensión ejercida por los residuos contenidos y por la manipulación.</w:t>
      </w:r>
    </w:p>
    <w:p w14:paraId="31B01FF5" w14:textId="65AA7C5F" w:rsidR="000B27CE" w:rsidRDefault="00DF6FB4" w:rsidP="00461998">
      <w:pPr>
        <w:numPr>
          <w:ilvl w:val="0"/>
          <w:numId w:val="6"/>
        </w:numPr>
        <w:pBdr>
          <w:top w:val="nil"/>
          <w:left w:val="nil"/>
          <w:bottom w:val="nil"/>
          <w:right w:val="nil"/>
          <w:between w:val="nil"/>
        </w:pBdr>
        <w:tabs>
          <w:tab w:val="left" w:pos="284"/>
          <w:tab w:val="left" w:pos="1670"/>
        </w:tabs>
        <w:spacing w:after="0" w:line="240" w:lineRule="auto"/>
        <w:ind w:left="851" w:hanging="283"/>
        <w:jc w:val="both"/>
        <w:rPr>
          <w:rFonts w:eastAsia="Century Gothic" w:cs="Century Gothic"/>
        </w:rPr>
      </w:pPr>
      <w:r w:rsidRPr="00BF4E55">
        <w:rPr>
          <w:rFonts w:eastAsia="Century Gothic" w:cs="Century Gothic"/>
        </w:rPr>
        <w:t>Colores de las bolsas según normas establecidas, con calibre de 1.</w:t>
      </w:r>
      <w:r w:rsidR="00D202E9">
        <w:rPr>
          <w:rFonts w:eastAsia="Century Gothic" w:cs="Century Gothic"/>
        </w:rPr>
        <w:t>4</w:t>
      </w:r>
      <w:r w:rsidRPr="00BF4E55">
        <w:rPr>
          <w:rFonts w:eastAsia="Century Gothic" w:cs="Century Gothic"/>
        </w:rPr>
        <w:t xml:space="preserve"> para las bolsas pequeñas y de 1.</w:t>
      </w:r>
      <w:r w:rsidR="00D202E9">
        <w:rPr>
          <w:rFonts w:eastAsia="Century Gothic" w:cs="Century Gothic"/>
        </w:rPr>
        <w:t>6</w:t>
      </w:r>
      <w:r w:rsidRPr="00BF4E55">
        <w:rPr>
          <w:rFonts w:eastAsia="Century Gothic" w:cs="Century Gothic"/>
        </w:rPr>
        <w:t xml:space="preserve"> milésimas de pulgada para las grandes.</w:t>
      </w:r>
    </w:p>
    <w:p w14:paraId="714ED33E" w14:textId="5BF63E99" w:rsidR="000B27CE" w:rsidRDefault="001E376E" w:rsidP="00461998">
      <w:pPr>
        <w:numPr>
          <w:ilvl w:val="0"/>
          <w:numId w:val="6"/>
        </w:numPr>
        <w:pBdr>
          <w:top w:val="nil"/>
          <w:left w:val="nil"/>
          <w:bottom w:val="nil"/>
          <w:right w:val="nil"/>
          <w:between w:val="nil"/>
        </w:pBdr>
        <w:tabs>
          <w:tab w:val="left" w:pos="284"/>
          <w:tab w:val="left" w:pos="1670"/>
        </w:tabs>
        <w:spacing w:after="0" w:line="240" w:lineRule="auto"/>
        <w:ind w:left="851" w:hanging="283"/>
        <w:jc w:val="both"/>
        <w:rPr>
          <w:rFonts w:eastAsia="Century Gothic" w:cs="Century Gothic"/>
        </w:rPr>
      </w:pPr>
      <w:r w:rsidRPr="000B27CE">
        <w:t>Las bolsas deben marcarse o etiquetarse antes de colocarse en los recipientes correspondientes</w:t>
      </w:r>
      <w:r w:rsidR="00C80F6F">
        <w:t xml:space="preserve"> o realizar la recolección de residuos.</w:t>
      </w:r>
    </w:p>
    <w:p w14:paraId="7229CE25" w14:textId="77777777" w:rsidR="000B27CE" w:rsidRDefault="001E376E" w:rsidP="00461998">
      <w:pPr>
        <w:numPr>
          <w:ilvl w:val="0"/>
          <w:numId w:val="6"/>
        </w:numPr>
        <w:pBdr>
          <w:top w:val="nil"/>
          <w:left w:val="nil"/>
          <w:bottom w:val="nil"/>
          <w:right w:val="nil"/>
          <w:between w:val="nil"/>
        </w:pBdr>
        <w:tabs>
          <w:tab w:val="left" w:pos="284"/>
          <w:tab w:val="left" w:pos="1670"/>
        </w:tabs>
        <w:spacing w:after="0" w:line="240" w:lineRule="auto"/>
        <w:ind w:left="851" w:hanging="283"/>
        <w:jc w:val="both"/>
        <w:rPr>
          <w:rFonts w:eastAsia="Century Gothic" w:cs="Century Gothic"/>
        </w:rPr>
      </w:pPr>
      <w:r w:rsidRPr="000B27CE">
        <w:rPr>
          <w:rFonts w:eastAsia="Century Gothic" w:cs="Century Gothic"/>
        </w:rPr>
        <w:t xml:space="preserve">Estas deben doblarse hacia fuera recubriendo los bordes del recipiente para evitar derrames y la contaminación de este, las bolsas deben ser retiradas o desechadas una vez al día o cada vez que sea necesario en zonas donde se realizan procedimientos asistenciales. </w:t>
      </w:r>
    </w:p>
    <w:p w14:paraId="274DFCBC" w14:textId="45CE5B13" w:rsidR="00331F88" w:rsidRDefault="00331F88" w:rsidP="00461998">
      <w:pPr>
        <w:numPr>
          <w:ilvl w:val="0"/>
          <w:numId w:val="6"/>
        </w:numPr>
        <w:pBdr>
          <w:top w:val="nil"/>
          <w:left w:val="nil"/>
          <w:bottom w:val="nil"/>
          <w:right w:val="nil"/>
          <w:between w:val="nil"/>
        </w:pBdr>
        <w:tabs>
          <w:tab w:val="left" w:pos="284"/>
          <w:tab w:val="left" w:pos="1670"/>
        </w:tabs>
        <w:spacing w:after="0" w:line="240" w:lineRule="auto"/>
        <w:ind w:left="851" w:hanging="283"/>
        <w:jc w:val="both"/>
        <w:rPr>
          <w:rFonts w:eastAsia="Century Gothic" w:cs="Century Gothic"/>
        </w:rPr>
      </w:pPr>
      <w:r>
        <w:rPr>
          <w:rFonts w:eastAsia="Century Gothic" w:cs="Century Gothic"/>
        </w:rPr>
        <w:t>S</w:t>
      </w:r>
      <w:r w:rsidR="001E376E" w:rsidRPr="000B27CE">
        <w:rPr>
          <w:rFonts w:eastAsia="Century Gothic" w:cs="Century Gothic"/>
        </w:rPr>
        <w:t>e recomienda retirar las bolsas cuando se hayan llenado las tres cuartas partes de</w:t>
      </w:r>
      <w:r w:rsidR="00E36E25">
        <w:rPr>
          <w:rFonts w:eastAsia="Century Gothic" w:cs="Century Gothic"/>
        </w:rPr>
        <w:t>l recipiente que las contiene.</w:t>
      </w:r>
    </w:p>
    <w:p w14:paraId="64DF01C1" w14:textId="7AABAE63" w:rsidR="00331F88" w:rsidRPr="00331F88" w:rsidRDefault="00331F88" w:rsidP="00461998">
      <w:pPr>
        <w:numPr>
          <w:ilvl w:val="0"/>
          <w:numId w:val="6"/>
        </w:numPr>
        <w:pBdr>
          <w:top w:val="nil"/>
          <w:left w:val="nil"/>
          <w:bottom w:val="nil"/>
          <w:right w:val="nil"/>
          <w:between w:val="nil"/>
        </w:pBdr>
        <w:tabs>
          <w:tab w:val="left" w:pos="284"/>
          <w:tab w:val="left" w:pos="1670"/>
        </w:tabs>
        <w:spacing w:after="0" w:line="240" w:lineRule="auto"/>
        <w:ind w:left="851" w:hanging="283"/>
        <w:jc w:val="both"/>
        <w:rPr>
          <w:rFonts w:eastAsia="Century Gothic" w:cs="Century Gothic"/>
        </w:rPr>
      </w:pPr>
      <w:r w:rsidRPr="00331F88">
        <w:t>No se debe compactar las bolsas que contienen residuos o desechos peligrosos.</w:t>
      </w:r>
    </w:p>
    <w:p w14:paraId="7C126171" w14:textId="3038A474" w:rsidR="00A40E4B" w:rsidRPr="009D715A" w:rsidRDefault="001E376E" w:rsidP="009D715A">
      <w:pPr>
        <w:numPr>
          <w:ilvl w:val="0"/>
          <w:numId w:val="6"/>
        </w:numPr>
        <w:pBdr>
          <w:top w:val="nil"/>
          <w:left w:val="nil"/>
          <w:bottom w:val="nil"/>
          <w:right w:val="nil"/>
          <w:between w:val="nil"/>
        </w:pBdr>
        <w:tabs>
          <w:tab w:val="left" w:pos="284"/>
          <w:tab w:val="left" w:pos="1670"/>
        </w:tabs>
        <w:spacing w:after="0" w:line="240" w:lineRule="auto"/>
        <w:ind w:left="851" w:hanging="283"/>
        <w:jc w:val="both"/>
        <w:rPr>
          <w:rFonts w:eastAsia="Century Gothic" w:cs="Century Gothic"/>
        </w:rPr>
      </w:pPr>
      <w:r w:rsidRPr="000B27CE">
        <w:rPr>
          <w:rFonts w:eastAsia="Century Gothic" w:cs="Century Gothic"/>
        </w:rPr>
        <w:t>Una vez retiradas las bolsas del recipiente, d</w:t>
      </w:r>
      <w:r w:rsidRPr="000B27CE">
        <w:t>ebe realizarse el cierre inmediato de las mismas mediante un anudado adecuado y con la fuerza suficiente para evitar su abertura al manipularse.</w:t>
      </w:r>
    </w:p>
    <w:p w14:paraId="56195D58" w14:textId="77777777" w:rsidR="001E376E" w:rsidRPr="00713131" w:rsidRDefault="001E376E" w:rsidP="001E376E">
      <w:pPr>
        <w:spacing w:after="0" w:line="240" w:lineRule="auto"/>
        <w:jc w:val="both"/>
        <w:rPr>
          <w:rFonts w:eastAsia="Century Gothic" w:cs="Century Gothic"/>
          <w:b/>
          <w:bCs/>
        </w:rPr>
      </w:pPr>
    </w:p>
    <w:p w14:paraId="154BF369" w14:textId="1D40FDC4" w:rsidR="00417F3A" w:rsidRDefault="001E376E" w:rsidP="00713131">
      <w:pPr>
        <w:rPr>
          <w:b/>
          <w:bCs/>
        </w:rPr>
      </w:pPr>
      <w:r w:rsidRPr="00713131">
        <w:rPr>
          <w:b/>
          <w:bCs/>
        </w:rPr>
        <w:t>N</w:t>
      </w:r>
      <w:r w:rsidR="00B77DD4" w:rsidRPr="00713131">
        <w:rPr>
          <w:b/>
          <w:bCs/>
        </w:rPr>
        <w:t>ota</w:t>
      </w:r>
      <w:r w:rsidRPr="00713131">
        <w:rPr>
          <w:b/>
          <w:bCs/>
        </w:rPr>
        <w:t>: Se recomienda que las bolsas de color rojo ya cerradas no se abran</w:t>
      </w:r>
      <w:r w:rsidR="00B77DD4" w:rsidRPr="00713131">
        <w:rPr>
          <w:b/>
          <w:bCs/>
        </w:rPr>
        <w:t xml:space="preserve"> n</w:t>
      </w:r>
      <w:r w:rsidRPr="00713131">
        <w:rPr>
          <w:b/>
          <w:bCs/>
        </w:rPr>
        <w:t xml:space="preserve">uevamente por ningún motivo debido a que se puede presentar riesgo de contaminación e infección para el personal </w:t>
      </w:r>
      <w:r w:rsidR="00F44877" w:rsidRPr="00713131">
        <w:rPr>
          <w:b/>
          <w:bCs/>
        </w:rPr>
        <w:t>encargado de su manipulación</w:t>
      </w:r>
      <w:r w:rsidR="00713131">
        <w:rPr>
          <w:b/>
          <w:bCs/>
        </w:rPr>
        <w:t>.</w:t>
      </w:r>
    </w:p>
    <w:tbl>
      <w:tblPr>
        <w:tblStyle w:val="af6"/>
        <w:tblW w:w="90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2263"/>
        <w:gridCol w:w="2263"/>
        <w:gridCol w:w="2263"/>
      </w:tblGrid>
      <w:tr w:rsidR="00C01F83" w:rsidRPr="00943144" w14:paraId="4577F370" w14:textId="44B0C399" w:rsidTr="004D0703">
        <w:trPr>
          <w:trHeight w:val="20"/>
          <w:jc w:val="center"/>
        </w:trPr>
        <w:tc>
          <w:tcPr>
            <w:tcW w:w="2263" w:type="dxa"/>
            <w:shd w:val="clear" w:color="auto" w:fill="FF0000"/>
            <w:vAlign w:val="center"/>
          </w:tcPr>
          <w:p w14:paraId="2D527949" w14:textId="77777777" w:rsidR="00C01F83" w:rsidRPr="00943144" w:rsidRDefault="00C01F83" w:rsidP="0069155C">
            <w:pPr>
              <w:widowControl/>
              <w:pBdr>
                <w:top w:val="nil"/>
                <w:left w:val="nil"/>
                <w:bottom w:val="nil"/>
                <w:right w:val="nil"/>
                <w:between w:val="nil"/>
              </w:pBdr>
              <w:spacing w:after="0" w:line="240" w:lineRule="auto"/>
              <w:jc w:val="center"/>
              <w:rPr>
                <w:rFonts w:eastAsia="Century Gothic" w:cs="Century Gothic"/>
                <w:b/>
                <w:i/>
                <w:color w:val="auto"/>
                <w:sz w:val="20"/>
                <w:szCs w:val="20"/>
              </w:rPr>
            </w:pPr>
            <w:r w:rsidRPr="00943144">
              <w:rPr>
                <w:rFonts w:eastAsia="Century Gothic" w:cs="Century Gothic"/>
                <w:b/>
                <w:color w:val="auto"/>
                <w:sz w:val="20"/>
                <w:szCs w:val="20"/>
              </w:rPr>
              <w:t>BOLSA ROJA</w:t>
            </w:r>
          </w:p>
        </w:tc>
        <w:tc>
          <w:tcPr>
            <w:tcW w:w="2263" w:type="dxa"/>
            <w:shd w:val="clear" w:color="auto" w:fill="000000" w:themeFill="text1"/>
            <w:vAlign w:val="center"/>
          </w:tcPr>
          <w:p w14:paraId="5003C3EE" w14:textId="77777777" w:rsidR="00C01F83" w:rsidRPr="00943144" w:rsidRDefault="00C01F83" w:rsidP="0069155C">
            <w:pPr>
              <w:widowControl/>
              <w:pBdr>
                <w:top w:val="nil"/>
                <w:left w:val="nil"/>
                <w:bottom w:val="nil"/>
                <w:right w:val="nil"/>
                <w:between w:val="nil"/>
              </w:pBdr>
              <w:spacing w:after="0" w:line="240" w:lineRule="auto"/>
              <w:jc w:val="center"/>
              <w:rPr>
                <w:rFonts w:eastAsia="Century Gothic" w:cs="Century Gothic"/>
                <w:b/>
                <w:i/>
                <w:color w:val="auto"/>
                <w:sz w:val="20"/>
                <w:szCs w:val="20"/>
              </w:rPr>
            </w:pPr>
            <w:r w:rsidRPr="00943144">
              <w:rPr>
                <w:rFonts w:eastAsia="Century Gothic" w:cs="Century Gothic"/>
                <w:b/>
                <w:color w:val="auto"/>
                <w:sz w:val="20"/>
                <w:szCs w:val="20"/>
              </w:rPr>
              <w:t>BOLSA NEGRA</w:t>
            </w:r>
          </w:p>
        </w:tc>
        <w:tc>
          <w:tcPr>
            <w:tcW w:w="2263" w:type="dxa"/>
            <w:shd w:val="clear" w:color="auto" w:fill="FFFFFF" w:themeFill="background1"/>
            <w:vAlign w:val="center"/>
          </w:tcPr>
          <w:p w14:paraId="3B805635" w14:textId="77777777" w:rsidR="00C01F83" w:rsidRPr="00943144" w:rsidRDefault="00C01F83" w:rsidP="0069155C">
            <w:pPr>
              <w:widowControl/>
              <w:pBdr>
                <w:top w:val="nil"/>
                <w:left w:val="nil"/>
                <w:bottom w:val="nil"/>
                <w:right w:val="nil"/>
                <w:between w:val="nil"/>
              </w:pBdr>
              <w:spacing w:after="0" w:line="240" w:lineRule="auto"/>
              <w:jc w:val="center"/>
              <w:rPr>
                <w:rFonts w:eastAsia="Century Gothic" w:cs="Century Gothic"/>
                <w:b/>
                <w:i/>
                <w:color w:val="auto"/>
                <w:sz w:val="20"/>
                <w:szCs w:val="20"/>
              </w:rPr>
            </w:pPr>
            <w:r w:rsidRPr="00943144">
              <w:rPr>
                <w:rFonts w:eastAsia="Century Gothic" w:cs="Century Gothic"/>
                <w:b/>
                <w:color w:val="auto"/>
                <w:sz w:val="20"/>
                <w:szCs w:val="20"/>
              </w:rPr>
              <w:t>BOLSA BLANCA</w:t>
            </w:r>
          </w:p>
        </w:tc>
        <w:tc>
          <w:tcPr>
            <w:tcW w:w="2263" w:type="dxa"/>
            <w:shd w:val="clear" w:color="auto" w:fill="00B050"/>
            <w:vAlign w:val="center"/>
          </w:tcPr>
          <w:p w14:paraId="4C4C94D4" w14:textId="32670237" w:rsidR="00C01F83" w:rsidRPr="00943144" w:rsidRDefault="00C01F83" w:rsidP="00C01F83">
            <w:pPr>
              <w:pBdr>
                <w:top w:val="nil"/>
                <w:left w:val="nil"/>
                <w:bottom w:val="nil"/>
                <w:right w:val="nil"/>
                <w:between w:val="nil"/>
              </w:pBdr>
              <w:spacing w:after="0" w:line="240" w:lineRule="auto"/>
              <w:jc w:val="center"/>
              <w:rPr>
                <w:rFonts w:eastAsia="Century Gothic" w:cs="Century Gothic"/>
                <w:b/>
                <w:sz w:val="20"/>
                <w:szCs w:val="20"/>
              </w:rPr>
            </w:pPr>
            <w:r w:rsidRPr="00943144">
              <w:rPr>
                <w:rFonts w:eastAsia="Century Gothic" w:cs="Century Gothic"/>
                <w:b/>
                <w:color w:val="auto"/>
                <w:sz w:val="20"/>
                <w:szCs w:val="20"/>
              </w:rPr>
              <w:t xml:space="preserve">BOLSA </w:t>
            </w:r>
            <w:r>
              <w:rPr>
                <w:rFonts w:eastAsia="Century Gothic" w:cs="Century Gothic"/>
                <w:b/>
                <w:color w:val="auto"/>
                <w:sz w:val="20"/>
                <w:szCs w:val="20"/>
              </w:rPr>
              <w:t>VERDE</w:t>
            </w:r>
          </w:p>
        </w:tc>
      </w:tr>
      <w:tr w:rsidR="00C01F83" w:rsidRPr="00943144" w14:paraId="76AD50F1" w14:textId="30F67776" w:rsidTr="004D0703">
        <w:trPr>
          <w:trHeight w:val="20"/>
          <w:jc w:val="center"/>
        </w:trPr>
        <w:tc>
          <w:tcPr>
            <w:tcW w:w="2263" w:type="dxa"/>
            <w:shd w:val="clear" w:color="auto" w:fill="auto"/>
          </w:tcPr>
          <w:p w14:paraId="5E419E78" w14:textId="765E40E7" w:rsidR="00C01F83" w:rsidRPr="004D0703" w:rsidRDefault="00C01F83" w:rsidP="004D0703">
            <w:pPr>
              <w:widowControl/>
              <w:pBdr>
                <w:top w:val="nil"/>
                <w:left w:val="nil"/>
                <w:bottom w:val="nil"/>
                <w:right w:val="nil"/>
                <w:between w:val="nil"/>
              </w:pBdr>
              <w:spacing w:after="0" w:line="240" w:lineRule="auto"/>
              <w:jc w:val="center"/>
              <w:rPr>
                <w:rFonts w:eastAsia="Century Gothic" w:cs="Century Gothic"/>
                <w:color w:val="auto"/>
                <w:sz w:val="20"/>
                <w:szCs w:val="20"/>
              </w:rPr>
            </w:pPr>
            <w:r>
              <w:rPr>
                <w:rFonts w:eastAsia="Century Gothic" w:cs="Century Gothic"/>
                <w:color w:val="auto"/>
                <w:sz w:val="20"/>
                <w:szCs w:val="20"/>
              </w:rPr>
              <w:t xml:space="preserve">Residuos </w:t>
            </w:r>
            <w:r w:rsidRPr="00943144">
              <w:rPr>
                <w:rFonts w:eastAsia="Century Gothic" w:cs="Century Gothic"/>
                <w:color w:val="auto"/>
                <w:sz w:val="20"/>
                <w:szCs w:val="20"/>
              </w:rPr>
              <w:t>Biosanitarios,</w:t>
            </w:r>
            <w:r>
              <w:rPr>
                <w:rFonts w:eastAsia="Century Gothic" w:cs="Century Gothic"/>
                <w:color w:val="auto"/>
                <w:sz w:val="20"/>
                <w:szCs w:val="20"/>
              </w:rPr>
              <w:t xml:space="preserve"> </w:t>
            </w:r>
            <w:r w:rsidRPr="00943144">
              <w:rPr>
                <w:rFonts w:eastAsia="Century Gothic" w:cs="Century Gothic"/>
                <w:color w:val="auto"/>
                <w:sz w:val="20"/>
                <w:szCs w:val="20"/>
              </w:rPr>
              <w:t>Corto punzantes,</w:t>
            </w:r>
            <w:r>
              <w:rPr>
                <w:rFonts w:eastAsia="Century Gothic" w:cs="Century Gothic"/>
                <w:color w:val="auto"/>
                <w:sz w:val="20"/>
                <w:szCs w:val="20"/>
              </w:rPr>
              <w:t xml:space="preserve"> </w:t>
            </w:r>
            <w:r w:rsidRPr="00943144">
              <w:rPr>
                <w:rFonts w:eastAsia="Century Gothic" w:cs="Century Gothic"/>
                <w:color w:val="auto"/>
                <w:sz w:val="20"/>
                <w:szCs w:val="20"/>
              </w:rPr>
              <w:t>Anatomopatológicos</w:t>
            </w:r>
            <w:r>
              <w:rPr>
                <w:rFonts w:eastAsia="Century Gothic" w:cs="Century Gothic"/>
                <w:color w:val="auto"/>
                <w:sz w:val="20"/>
                <w:szCs w:val="20"/>
              </w:rPr>
              <w:t xml:space="preserve">, Medicamentos o fármacos, Químicos (como colorantes, reactivos, </w:t>
            </w:r>
            <w:proofErr w:type="spellStart"/>
            <w:r>
              <w:rPr>
                <w:rFonts w:eastAsia="Century Gothic" w:cs="Century Gothic"/>
                <w:color w:val="auto"/>
                <w:sz w:val="20"/>
                <w:szCs w:val="20"/>
              </w:rPr>
              <w:t>mercurio</w:t>
            </w:r>
            <w:r w:rsidR="00634F2D">
              <w:rPr>
                <w:rFonts w:eastAsia="Century Gothic" w:cs="Century Gothic"/>
                <w:color w:val="auto"/>
                <w:sz w:val="20"/>
                <w:szCs w:val="20"/>
              </w:rPr>
              <w:t>,etc</w:t>
            </w:r>
            <w:proofErr w:type="spellEnd"/>
            <w:r>
              <w:rPr>
                <w:rFonts w:eastAsia="Century Gothic" w:cs="Century Gothic"/>
                <w:color w:val="auto"/>
                <w:sz w:val="20"/>
                <w:szCs w:val="20"/>
              </w:rPr>
              <w:t>)</w:t>
            </w:r>
          </w:p>
        </w:tc>
        <w:tc>
          <w:tcPr>
            <w:tcW w:w="2263" w:type="dxa"/>
            <w:shd w:val="clear" w:color="auto" w:fill="auto"/>
            <w:vAlign w:val="center"/>
          </w:tcPr>
          <w:p w14:paraId="5F087843" w14:textId="1B7A7A75" w:rsidR="00C01F83" w:rsidRPr="00943144" w:rsidRDefault="00C01F83" w:rsidP="004D0703">
            <w:pPr>
              <w:widowControl/>
              <w:pBdr>
                <w:top w:val="nil"/>
                <w:left w:val="nil"/>
                <w:bottom w:val="nil"/>
                <w:right w:val="nil"/>
                <w:between w:val="nil"/>
              </w:pBdr>
              <w:spacing w:after="0" w:line="240" w:lineRule="auto"/>
              <w:jc w:val="center"/>
              <w:rPr>
                <w:rFonts w:eastAsia="Century Gothic" w:cs="Century Gothic"/>
                <w:color w:val="auto"/>
                <w:sz w:val="20"/>
                <w:szCs w:val="20"/>
              </w:rPr>
            </w:pPr>
            <w:r>
              <w:rPr>
                <w:rFonts w:eastAsia="Century Gothic" w:cs="Century Gothic"/>
                <w:color w:val="auto"/>
                <w:sz w:val="20"/>
                <w:szCs w:val="20"/>
              </w:rPr>
              <w:t>Residuos Ordinarios</w:t>
            </w:r>
            <w:r w:rsidR="005D5F6F">
              <w:rPr>
                <w:rFonts w:eastAsia="Century Gothic" w:cs="Century Gothic"/>
                <w:color w:val="auto"/>
                <w:sz w:val="20"/>
                <w:szCs w:val="20"/>
              </w:rPr>
              <w:t>.</w:t>
            </w:r>
          </w:p>
        </w:tc>
        <w:tc>
          <w:tcPr>
            <w:tcW w:w="2263" w:type="dxa"/>
            <w:shd w:val="clear" w:color="auto" w:fill="auto"/>
            <w:vAlign w:val="center"/>
          </w:tcPr>
          <w:p w14:paraId="3EE51D99" w14:textId="32E785E3" w:rsidR="00C01F83" w:rsidRPr="00943144" w:rsidRDefault="00C01F83" w:rsidP="004D0703">
            <w:pPr>
              <w:widowControl/>
              <w:pBdr>
                <w:top w:val="nil"/>
                <w:left w:val="nil"/>
                <w:bottom w:val="nil"/>
                <w:right w:val="nil"/>
                <w:between w:val="nil"/>
              </w:pBdr>
              <w:spacing w:after="0" w:line="240" w:lineRule="auto"/>
              <w:jc w:val="center"/>
              <w:rPr>
                <w:rFonts w:eastAsia="Century Gothic" w:cs="Century Gothic"/>
                <w:color w:val="auto"/>
                <w:sz w:val="20"/>
                <w:szCs w:val="20"/>
              </w:rPr>
            </w:pPr>
            <w:r>
              <w:rPr>
                <w:rFonts w:eastAsia="Century Gothic" w:cs="Century Gothic"/>
                <w:color w:val="auto"/>
                <w:sz w:val="20"/>
                <w:szCs w:val="20"/>
              </w:rPr>
              <w:t xml:space="preserve">Residuos </w:t>
            </w:r>
            <w:r w:rsidR="005D5F6F">
              <w:rPr>
                <w:rFonts w:eastAsia="Century Gothic" w:cs="Century Gothic"/>
                <w:color w:val="auto"/>
                <w:sz w:val="20"/>
                <w:szCs w:val="20"/>
              </w:rPr>
              <w:t>R</w:t>
            </w:r>
            <w:r>
              <w:rPr>
                <w:rFonts w:eastAsia="Century Gothic" w:cs="Century Gothic"/>
                <w:color w:val="auto"/>
                <w:sz w:val="20"/>
                <w:szCs w:val="20"/>
              </w:rPr>
              <w:t>eciclables</w:t>
            </w:r>
            <w:r w:rsidRPr="00943144">
              <w:rPr>
                <w:rFonts w:eastAsia="Century Gothic" w:cs="Century Gothic"/>
                <w:color w:val="auto"/>
                <w:sz w:val="20"/>
                <w:szCs w:val="20"/>
              </w:rPr>
              <w:t>.</w:t>
            </w:r>
          </w:p>
        </w:tc>
        <w:tc>
          <w:tcPr>
            <w:tcW w:w="2263" w:type="dxa"/>
            <w:shd w:val="clear" w:color="auto" w:fill="auto"/>
            <w:vAlign w:val="center"/>
          </w:tcPr>
          <w:p w14:paraId="7A51B9AA" w14:textId="108A0F52" w:rsidR="00C01F83" w:rsidRPr="00943144" w:rsidRDefault="00C01F83" w:rsidP="004D0703">
            <w:pPr>
              <w:pBdr>
                <w:top w:val="nil"/>
                <w:left w:val="nil"/>
                <w:bottom w:val="nil"/>
                <w:right w:val="nil"/>
                <w:between w:val="nil"/>
              </w:pBdr>
              <w:spacing w:after="0" w:line="240" w:lineRule="auto"/>
              <w:jc w:val="center"/>
              <w:rPr>
                <w:rFonts w:eastAsia="Century Gothic" w:cs="Century Gothic"/>
                <w:sz w:val="20"/>
                <w:szCs w:val="20"/>
              </w:rPr>
            </w:pPr>
            <w:r>
              <w:rPr>
                <w:rFonts w:eastAsia="Century Gothic" w:cs="Century Gothic"/>
                <w:color w:val="auto"/>
                <w:sz w:val="20"/>
                <w:szCs w:val="20"/>
              </w:rPr>
              <w:t xml:space="preserve">Residuos </w:t>
            </w:r>
            <w:r w:rsidR="005D5F6F">
              <w:rPr>
                <w:rFonts w:eastAsia="Century Gothic" w:cs="Century Gothic"/>
                <w:color w:val="auto"/>
                <w:sz w:val="20"/>
                <w:szCs w:val="20"/>
              </w:rPr>
              <w:t>O</w:t>
            </w:r>
            <w:r>
              <w:rPr>
                <w:rFonts w:eastAsia="Century Gothic" w:cs="Century Gothic"/>
                <w:color w:val="auto"/>
                <w:sz w:val="20"/>
                <w:szCs w:val="20"/>
              </w:rPr>
              <w:t>rgánicos</w:t>
            </w:r>
            <w:r w:rsidRPr="00943144">
              <w:rPr>
                <w:rFonts w:eastAsia="Century Gothic" w:cs="Century Gothic"/>
                <w:color w:val="auto"/>
                <w:sz w:val="20"/>
                <w:szCs w:val="20"/>
              </w:rPr>
              <w:t>.</w:t>
            </w:r>
          </w:p>
        </w:tc>
      </w:tr>
    </w:tbl>
    <w:p w14:paraId="72073000" w14:textId="4C089207" w:rsidR="001E376E" w:rsidRPr="002F0F3B" w:rsidRDefault="001E376E" w:rsidP="002F0F3B">
      <w:pPr>
        <w:spacing w:after="0" w:line="240" w:lineRule="auto"/>
        <w:jc w:val="center"/>
        <w:rPr>
          <w:rFonts w:eastAsia="Century Gothic" w:cs="Century Gothic"/>
          <w:b/>
          <w:sz w:val="18"/>
          <w:szCs w:val="18"/>
        </w:rPr>
      </w:pPr>
      <w:bookmarkStart w:id="216" w:name="_Hlk195083455"/>
      <w:r w:rsidRPr="00943144">
        <w:rPr>
          <w:rFonts w:eastAsia="Century Gothic" w:cs="Century Gothic"/>
          <w:b/>
          <w:sz w:val="18"/>
          <w:szCs w:val="18"/>
        </w:rPr>
        <w:lastRenderedPageBreak/>
        <w:t xml:space="preserve">Tabla </w:t>
      </w:r>
      <w:r w:rsidR="00735003">
        <w:rPr>
          <w:rFonts w:eastAsia="Century Gothic" w:cs="Century Gothic"/>
          <w:b/>
          <w:sz w:val="18"/>
          <w:szCs w:val="18"/>
        </w:rPr>
        <w:t>4</w:t>
      </w:r>
      <w:r w:rsidRPr="00943144">
        <w:rPr>
          <w:rFonts w:eastAsia="Century Gothic" w:cs="Century Gothic"/>
          <w:b/>
          <w:sz w:val="18"/>
          <w:szCs w:val="18"/>
        </w:rPr>
        <w:t xml:space="preserve">. </w:t>
      </w:r>
      <w:r w:rsidRPr="00943144">
        <w:rPr>
          <w:rFonts w:eastAsia="Century Gothic" w:cs="Century Gothic"/>
          <w:sz w:val="18"/>
          <w:szCs w:val="18"/>
        </w:rPr>
        <w:t>Características bolsas de recolección</w:t>
      </w:r>
      <w:bookmarkEnd w:id="216"/>
      <w:r w:rsidRPr="00943144">
        <w:rPr>
          <w:rFonts w:eastAsia="Century Gothic" w:cs="Century Gothic"/>
          <w:sz w:val="18"/>
          <w:szCs w:val="18"/>
        </w:rPr>
        <w:t>.</w:t>
      </w:r>
    </w:p>
    <w:p w14:paraId="18C952FC" w14:textId="1441F4FE" w:rsidR="001E376E" w:rsidRDefault="001E376E" w:rsidP="001E376E">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41606BB8" w14:textId="77777777" w:rsidR="00576C55" w:rsidRPr="00943144" w:rsidRDefault="00576C55" w:rsidP="001E376E">
      <w:pPr>
        <w:pBdr>
          <w:top w:val="nil"/>
          <w:left w:val="nil"/>
          <w:bottom w:val="nil"/>
          <w:right w:val="nil"/>
          <w:between w:val="nil"/>
        </w:pBdr>
        <w:spacing w:after="0" w:line="240" w:lineRule="auto"/>
        <w:jc w:val="center"/>
        <w:rPr>
          <w:rFonts w:eastAsia="Century Gothic" w:cs="Century Gothic"/>
          <w:sz w:val="18"/>
          <w:szCs w:val="18"/>
        </w:rPr>
      </w:pPr>
    </w:p>
    <w:p w14:paraId="013E5500" w14:textId="7D136F15" w:rsidR="001E376E" w:rsidRPr="00297ADF" w:rsidRDefault="00297ADF" w:rsidP="00461998">
      <w:pPr>
        <w:pStyle w:val="Prrafodelista"/>
        <w:numPr>
          <w:ilvl w:val="0"/>
          <w:numId w:val="17"/>
        </w:numPr>
        <w:pBdr>
          <w:top w:val="nil"/>
          <w:left w:val="nil"/>
          <w:bottom w:val="nil"/>
          <w:right w:val="nil"/>
          <w:between w:val="nil"/>
        </w:pBdr>
        <w:tabs>
          <w:tab w:val="left" w:pos="284"/>
          <w:tab w:val="left" w:pos="1670"/>
        </w:tabs>
        <w:spacing w:after="0" w:line="240" w:lineRule="auto"/>
        <w:jc w:val="both"/>
        <w:rPr>
          <w:rFonts w:eastAsia="Century Gothic" w:cs="Century Gothic"/>
          <w:b/>
          <w:bCs/>
        </w:rPr>
      </w:pPr>
      <w:r w:rsidRPr="00297ADF">
        <w:rPr>
          <w:rFonts w:eastAsia="Century Gothic" w:cs="Century Gothic"/>
          <w:b/>
          <w:bCs/>
        </w:rPr>
        <w:t>Rotulado de bolsas</w:t>
      </w:r>
    </w:p>
    <w:p w14:paraId="69AFA006" w14:textId="175EC2CF" w:rsidR="001B6949" w:rsidRPr="00A40E4B" w:rsidRDefault="00151ADA" w:rsidP="00A40E4B">
      <w:pPr>
        <w:spacing w:before="100" w:beforeAutospacing="1" w:after="100" w:afterAutospacing="1" w:line="240" w:lineRule="auto"/>
        <w:jc w:val="both"/>
        <w:rPr>
          <w:rFonts w:eastAsia="Times New Roman" w:cs="Times New Roman"/>
          <w:lang w:val="es-CO" w:eastAsia="es-CO"/>
        </w:rPr>
      </w:pPr>
      <w:r w:rsidRPr="00151ADA">
        <w:rPr>
          <w:rFonts w:eastAsia="Times New Roman" w:cs="Times New Roman"/>
          <w:lang w:val="es-CO" w:eastAsia="es-CO"/>
        </w:rPr>
        <w:t xml:space="preserve">Las bolsas para residuos peligrosos en Red </w:t>
      </w:r>
      <w:proofErr w:type="spellStart"/>
      <w:r w:rsidRPr="00151ADA">
        <w:rPr>
          <w:rFonts w:eastAsia="Times New Roman" w:cs="Times New Roman"/>
          <w:lang w:val="es-CO" w:eastAsia="es-CO"/>
        </w:rPr>
        <w:t>Medicron</w:t>
      </w:r>
      <w:proofErr w:type="spellEnd"/>
      <w:r w:rsidRPr="00151ADA">
        <w:rPr>
          <w:rFonts w:eastAsia="Times New Roman" w:cs="Times New Roman"/>
          <w:lang w:val="es-CO" w:eastAsia="es-CO"/>
        </w:rPr>
        <w:t xml:space="preserve"> IPS deben contar con rótulos, ya sea impresos directamente en las bolsas o mediante una etiqueta adhesiva. Lo importante es que la información consignada en las bolsas incluya el nombre de la</w:t>
      </w:r>
      <w:r w:rsidR="003D1C59">
        <w:rPr>
          <w:rFonts w:eastAsia="Times New Roman" w:cs="Times New Roman"/>
          <w:lang w:val="es-CO" w:eastAsia="es-CO"/>
        </w:rPr>
        <w:t xml:space="preserve"> institución o</w:t>
      </w:r>
      <w:r w:rsidRPr="00151ADA">
        <w:rPr>
          <w:rFonts w:eastAsia="Times New Roman" w:cs="Times New Roman"/>
          <w:lang w:val="es-CO" w:eastAsia="es-CO"/>
        </w:rPr>
        <w:t xml:space="preserve"> sede, área o servicio donde se generaron los residuos, la fecha, el tipo de residuo y su peso. A continuación, se presenta el modelo de los rótulos adhesivos que se utilizarán en caso de que las bolsas no estén selladas.</w:t>
      </w:r>
    </w:p>
    <w:tbl>
      <w:tblPr>
        <w:tblStyle w:val="Tablaconcuadrcula"/>
        <w:tblW w:w="0" w:type="auto"/>
        <w:jc w:val="center"/>
        <w:tblLook w:val="04A0" w:firstRow="1" w:lastRow="0" w:firstColumn="1" w:lastColumn="0" w:noHBand="0" w:noVBand="1"/>
      </w:tblPr>
      <w:tblGrid>
        <w:gridCol w:w="283"/>
        <w:gridCol w:w="567"/>
        <w:gridCol w:w="1660"/>
        <w:gridCol w:w="4577"/>
        <w:gridCol w:w="567"/>
        <w:gridCol w:w="283"/>
      </w:tblGrid>
      <w:tr w:rsidR="009A7998" w:rsidRPr="00943144" w14:paraId="3A9CDEFE" w14:textId="77777777" w:rsidTr="009D715A">
        <w:trPr>
          <w:trHeight w:val="20"/>
          <w:jc w:val="center"/>
        </w:trPr>
        <w:tc>
          <w:tcPr>
            <w:tcW w:w="283" w:type="dxa"/>
            <w:vMerge w:val="restart"/>
            <w:tcBorders>
              <w:right w:val="single" w:sz="2" w:space="0" w:color="FFFFFF" w:themeColor="background1"/>
            </w:tcBorders>
          </w:tcPr>
          <w:p w14:paraId="3A001614" w14:textId="77777777" w:rsidR="009A7998" w:rsidRPr="00943144" w:rsidRDefault="009A7998" w:rsidP="00BF4E55">
            <w:pPr>
              <w:spacing w:after="0" w:line="240" w:lineRule="auto"/>
              <w:jc w:val="both"/>
              <w:rPr>
                <w:rFonts w:eastAsia="Century Gothic" w:cs="Century Gothic"/>
                <w:sz w:val="20"/>
                <w:szCs w:val="20"/>
              </w:rPr>
            </w:pPr>
          </w:p>
        </w:tc>
        <w:tc>
          <w:tcPr>
            <w:tcW w:w="7329" w:type="dxa"/>
            <w:gridSpan w:val="4"/>
            <w:tcBorders>
              <w:left w:val="single" w:sz="2" w:space="0" w:color="FFFFFF" w:themeColor="background1"/>
              <w:right w:val="single" w:sz="2" w:space="0" w:color="FFFFFF" w:themeColor="background1"/>
            </w:tcBorders>
          </w:tcPr>
          <w:p w14:paraId="79C2EDF6" w14:textId="77777777" w:rsidR="009A7998" w:rsidRPr="00943144" w:rsidRDefault="009A7998" w:rsidP="00BF4E55">
            <w:pPr>
              <w:spacing w:after="0" w:line="240" w:lineRule="auto"/>
              <w:jc w:val="both"/>
              <w:rPr>
                <w:rFonts w:eastAsia="Century Gothic" w:cs="Century Gothic"/>
                <w:sz w:val="20"/>
                <w:szCs w:val="20"/>
              </w:rPr>
            </w:pPr>
          </w:p>
        </w:tc>
        <w:tc>
          <w:tcPr>
            <w:tcW w:w="283" w:type="dxa"/>
            <w:vMerge w:val="restart"/>
            <w:tcBorders>
              <w:left w:val="single" w:sz="2" w:space="0" w:color="FFFFFF" w:themeColor="background1"/>
            </w:tcBorders>
          </w:tcPr>
          <w:p w14:paraId="463000D6" w14:textId="77777777" w:rsidR="009A7998" w:rsidRPr="00943144" w:rsidRDefault="009A7998" w:rsidP="00BF4E55">
            <w:pPr>
              <w:spacing w:after="0" w:line="240" w:lineRule="auto"/>
              <w:jc w:val="both"/>
              <w:rPr>
                <w:rFonts w:eastAsia="Century Gothic" w:cs="Century Gothic"/>
                <w:sz w:val="20"/>
                <w:szCs w:val="20"/>
              </w:rPr>
            </w:pPr>
          </w:p>
        </w:tc>
      </w:tr>
      <w:tr w:rsidR="009A7998" w:rsidRPr="00943144" w14:paraId="7ABEC049" w14:textId="77777777" w:rsidTr="009D715A">
        <w:trPr>
          <w:trHeight w:val="20"/>
          <w:jc w:val="center"/>
        </w:trPr>
        <w:tc>
          <w:tcPr>
            <w:tcW w:w="283" w:type="dxa"/>
            <w:vMerge/>
            <w:tcBorders>
              <w:right w:val="single" w:sz="2" w:space="0" w:color="FFFFFF" w:themeColor="background1"/>
            </w:tcBorders>
          </w:tcPr>
          <w:p w14:paraId="2F239A87" w14:textId="77777777" w:rsidR="009A7998" w:rsidRPr="00943144" w:rsidRDefault="009A7998" w:rsidP="00BF4E55">
            <w:pPr>
              <w:spacing w:after="0" w:line="240" w:lineRule="auto"/>
              <w:jc w:val="both"/>
              <w:rPr>
                <w:rFonts w:eastAsia="Century Gothic" w:cs="Century Gothic"/>
                <w:sz w:val="20"/>
                <w:szCs w:val="20"/>
              </w:rPr>
            </w:pPr>
          </w:p>
        </w:tc>
        <w:tc>
          <w:tcPr>
            <w:tcW w:w="567" w:type="dxa"/>
            <w:vMerge w:val="restart"/>
            <w:tcBorders>
              <w:top w:val="single" w:sz="24" w:space="0" w:color="C00000"/>
              <w:left w:val="single" w:sz="2" w:space="0" w:color="FFFFFF" w:themeColor="background1"/>
              <w:right w:val="single" w:sz="2" w:space="0" w:color="FFFFFF" w:themeColor="background1"/>
            </w:tcBorders>
          </w:tcPr>
          <w:p w14:paraId="03EC083C" w14:textId="08F9B03E" w:rsidR="009A7998" w:rsidRPr="00943144" w:rsidRDefault="003D1C59" w:rsidP="003D1C59">
            <w:pPr>
              <w:spacing w:after="0" w:line="240" w:lineRule="auto"/>
              <w:jc w:val="center"/>
              <w:rPr>
                <w:rFonts w:eastAsia="Century Gothic" w:cs="Century Gothic"/>
                <w:sz w:val="20"/>
                <w:szCs w:val="20"/>
              </w:rPr>
            </w:pPr>
            <w:r w:rsidRPr="00943144">
              <w:rPr>
                <w:rFonts w:eastAsia="Century Gothic" w:cs="Century Gothic"/>
                <w:noProof/>
                <w:sz w:val="20"/>
                <w:szCs w:val="20"/>
                <w:lang w:val="es-MX" w:eastAsia="es-MX"/>
              </w:rPr>
              <w:drawing>
                <wp:anchor distT="0" distB="0" distL="114300" distR="114300" simplePos="0" relativeHeight="251787264" behindDoc="0" locked="0" layoutInCell="1" allowOverlap="1" wp14:anchorId="6DEAEDC6" wp14:editId="438C009A">
                  <wp:simplePos x="0" y="0"/>
                  <wp:positionH relativeFrom="margin">
                    <wp:posOffset>-349885</wp:posOffset>
                  </wp:positionH>
                  <wp:positionV relativeFrom="margin">
                    <wp:posOffset>576580</wp:posOffset>
                  </wp:positionV>
                  <wp:extent cx="860425" cy="218440"/>
                  <wp:effectExtent l="0" t="2857"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8020" name="Imagen 1142388020"/>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60425" cy="218440"/>
                          </a:xfrm>
                          <a:prstGeom prst="rect">
                            <a:avLst/>
                          </a:prstGeom>
                        </pic:spPr>
                      </pic:pic>
                    </a:graphicData>
                  </a:graphic>
                </wp:anchor>
              </w:drawing>
            </w:r>
          </w:p>
        </w:tc>
        <w:tc>
          <w:tcPr>
            <w:tcW w:w="1660" w:type="dxa"/>
            <w:vMerge w:val="restart"/>
            <w:tcBorders>
              <w:top w:val="single" w:sz="24" w:space="0" w:color="C00000"/>
              <w:left w:val="single" w:sz="2" w:space="0" w:color="FFFFFF" w:themeColor="background1"/>
              <w:right w:val="single" w:sz="2" w:space="0" w:color="FFFFFF" w:themeColor="background1"/>
            </w:tcBorders>
            <w:vAlign w:val="center"/>
          </w:tcPr>
          <w:p w14:paraId="11049B73" w14:textId="17A3E055" w:rsidR="009A7998" w:rsidRPr="00943144" w:rsidRDefault="009A7998" w:rsidP="00BF4E55">
            <w:pPr>
              <w:spacing w:after="0" w:line="240" w:lineRule="auto"/>
              <w:jc w:val="center"/>
              <w:rPr>
                <w:rFonts w:eastAsia="Century Gothic" w:cs="Century Gothic"/>
                <w:sz w:val="20"/>
                <w:szCs w:val="20"/>
              </w:rPr>
            </w:pPr>
            <w:r w:rsidRPr="00943144">
              <w:rPr>
                <w:noProof/>
                <w:sz w:val="20"/>
                <w:szCs w:val="20"/>
                <w:lang w:val="es-MX" w:eastAsia="es-MX"/>
              </w:rPr>
              <w:drawing>
                <wp:inline distT="0" distB="0" distL="0" distR="0" wp14:anchorId="04E1D24F" wp14:editId="664DC15E">
                  <wp:extent cx="909955" cy="883920"/>
                  <wp:effectExtent l="0" t="0" r="4445" b="0"/>
                  <wp:docPr id="790337640" name="Imagen 790337640" descr="Resultado de imagen para ROTULOS PARA RESIDUOS SÓLIDOS"/>
                  <wp:cNvGraphicFramePr/>
                  <a:graphic xmlns:a="http://schemas.openxmlformats.org/drawingml/2006/main">
                    <a:graphicData uri="http://schemas.openxmlformats.org/drawingml/2006/picture">
                      <pic:pic xmlns:pic="http://schemas.openxmlformats.org/drawingml/2006/picture">
                        <pic:nvPicPr>
                          <pic:cNvPr id="0" name="image10.png" descr="Resultado de imagen para ROTULOS PARA RESIDUOS SÓLIDOS"/>
                          <pic:cNvPicPr preferRelativeResize="0"/>
                        </pic:nvPicPr>
                        <pic:blipFill>
                          <a:blip r:embed="rId19">
                            <a:extLst>
                              <a:ext uri="{28A0092B-C50C-407E-A947-70E740481C1C}">
                                <a14:useLocalDpi xmlns:a14="http://schemas.microsoft.com/office/drawing/2010/main" val="0"/>
                              </a:ext>
                            </a:extLst>
                          </a:blip>
                          <a:srcRect l="71437" t="10686" r="16039" b="42465"/>
                          <a:stretch>
                            <a:fillRect/>
                          </a:stretch>
                        </pic:blipFill>
                        <pic:spPr>
                          <a:xfrm>
                            <a:off x="0" y="0"/>
                            <a:ext cx="909955" cy="883920"/>
                          </a:xfrm>
                          <a:prstGeom prst="rect">
                            <a:avLst/>
                          </a:prstGeom>
                          <a:ln/>
                        </pic:spPr>
                      </pic:pic>
                    </a:graphicData>
                  </a:graphic>
                </wp:inline>
              </w:drawing>
            </w:r>
          </w:p>
        </w:tc>
        <w:tc>
          <w:tcPr>
            <w:tcW w:w="4535" w:type="dxa"/>
            <w:tcBorders>
              <w:top w:val="single" w:sz="24" w:space="0" w:color="C00000"/>
              <w:left w:val="single" w:sz="2" w:space="0" w:color="FFFFFF" w:themeColor="background1"/>
              <w:bottom w:val="single" w:sz="2" w:space="0" w:color="FFFFFF" w:themeColor="background1"/>
              <w:right w:val="single" w:sz="2" w:space="0" w:color="FFFFFF" w:themeColor="background1"/>
            </w:tcBorders>
          </w:tcPr>
          <w:p w14:paraId="3719B6E2" w14:textId="05872D07" w:rsidR="009A7998" w:rsidRDefault="00D47C19" w:rsidP="00BF4E55">
            <w:pPr>
              <w:spacing w:after="0" w:line="240" w:lineRule="auto"/>
              <w:jc w:val="both"/>
              <w:rPr>
                <w:rFonts w:eastAsia="Century Gothic" w:cs="Century Gothic"/>
                <w:b/>
                <w:sz w:val="20"/>
                <w:szCs w:val="20"/>
              </w:rPr>
            </w:pPr>
            <w:r>
              <w:rPr>
                <w:rFonts w:eastAsia="Century Gothic" w:cs="Century Gothic"/>
                <w:b/>
                <w:sz w:val="20"/>
                <w:szCs w:val="20"/>
              </w:rPr>
              <w:t xml:space="preserve">RESIDUOS </w:t>
            </w:r>
            <w:r w:rsidR="002F4510">
              <w:rPr>
                <w:rFonts w:eastAsia="Century Gothic" w:cs="Century Gothic"/>
                <w:b/>
                <w:sz w:val="20"/>
                <w:szCs w:val="20"/>
              </w:rPr>
              <w:t>BIOLÓGICOS</w:t>
            </w:r>
          </w:p>
          <w:p w14:paraId="2DD71D97" w14:textId="77777777" w:rsidR="004F2C81" w:rsidRDefault="004F2C81" w:rsidP="00BF4E55">
            <w:pPr>
              <w:spacing w:after="0" w:line="240" w:lineRule="auto"/>
              <w:jc w:val="both"/>
              <w:rPr>
                <w:rFonts w:eastAsia="Century Gothic" w:cs="Century Gothic"/>
                <w:b/>
                <w:sz w:val="20"/>
                <w:szCs w:val="20"/>
              </w:rPr>
            </w:pPr>
          </w:p>
          <w:p w14:paraId="78CC4059" w14:textId="340A2DAE" w:rsidR="004F2C81" w:rsidRPr="00883E08" w:rsidRDefault="004F2C81" w:rsidP="00BF4E55">
            <w:pPr>
              <w:spacing w:after="0" w:line="240" w:lineRule="auto"/>
              <w:jc w:val="both"/>
              <w:rPr>
                <w:rFonts w:eastAsia="Century Gothic" w:cs="Century Gothic"/>
                <w:b/>
                <w:sz w:val="20"/>
                <w:szCs w:val="20"/>
              </w:rPr>
            </w:pPr>
            <w:r>
              <w:rPr>
                <w:rFonts w:eastAsia="Century Gothic" w:cs="Century Gothic"/>
                <w:b/>
                <w:sz w:val="20"/>
                <w:szCs w:val="20"/>
              </w:rPr>
              <w:t>Sede: _____________________________________</w:t>
            </w:r>
          </w:p>
        </w:tc>
        <w:tc>
          <w:tcPr>
            <w:tcW w:w="567" w:type="dxa"/>
            <w:vMerge w:val="restart"/>
            <w:tcBorders>
              <w:top w:val="single" w:sz="24" w:space="0" w:color="C00000"/>
              <w:left w:val="single" w:sz="2" w:space="0" w:color="FFFFFF" w:themeColor="background1"/>
              <w:right w:val="single" w:sz="2" w:space="0" w:color="FFFFFF" w:themeColor="background1"/>
            </w:tcBorders>
          </w:tcPr>
          <w:p w14:paraId="4ECD91AA" w14:textId="77777777" w:rsidR="009A7998" w:rsidRPr="00943144" w:rsidRDefault="009A7998" w:rsidP="00BF4E55">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3F59FFFF" w14:textId="77777777" w:rsidR="009A7998" w:rsidRPr="00943144" w:rsidRDefault="009A7998" w:rsidP="00BF4E55">
            <w:pPr>
              <w:spacing w:after="0" w:line="240" w:lineRule="auto"/>
              <w:jc w:val="both"/>
              <w:rPr>
                <w:rFonts w:eastAsia="Century Gothic" w:cs="Century Gothic"/>
                <w:sz w:val="20"/>
                <w:szCs w:val="20"/>
              </w:rPr>
            </w:pPr>
          </w:p>
        </w:tc>
      </w:tr>
      <w:tr w:rsidR="009A7998" w:rsidRPr="00943144" w14:paraId="7A7FF00C" w14:textId="77777777" w:rsidTr="009D715A">
        <w:trPr>
          <w:trHeight w:val="20"/>
          <w:jc w:val="center"/>
        </w:trPr>
        <w:tc>
          <w:tcPr>
            <w:tcW w:w="283" w:type="dxa"/>
            <w:vMerge/>
            <w:tcBorders>
              <w:right w:val="single" w:sz="2" w:space="0" w:color="FFFFFF" w:themeColor="background1"/>
            </w:tcBorders>
          </w:tcPr>
          <w:p w14:paraId="015B51BE" w14:textId="77777777" w:rsidR="009A7998" w:rsidRPr="00943144" w:rsidRDefault="009A7998" w:rsidP="00BF4E55">
            <w:pPr>
              <w:spacing w:after="0" w:line="240" w:lineRule="auto"/>
              <w:jc w:val="both"/>
              <w:rPr>
                <w:rFonts w:eastAsia="Century Gothic" w:cs="Century Gothic"/>
                <w:sz w:val="20"/>
                <w:szCs w:val="20"/>
              </w:rPr>
            </w:pPr>
          </w:p>
        </w:tc>
        <w:tc>
          <w:tcPr>
            <w:tcW w:w="567" w:type="dxa"/>
            <w:vMerge/>
            <w:tcBorders>
              <w:left w:val="single" w:sz="2" w:space="0" w:color="FFFFFF" w:themeColor="background1"/>
              <w:right w:val="single" w:sz="2" w:space="0" w:color="FFFFFF" w:themeColor="background1"/>
            </w:tcBorders>
          </w:tcPr>
          <w:p w14:paraId="275B90BC" w14:textId="77777777" w:rsidR="009A7998" w:rsidRPr="00943144" w:rsidRDefault="009A7998" w:rsidP="00BF4E55">
            <w:pPr>
              <w:spacing w:after="0" w:line="240" w:lineRule="auto"/>
              <w:jc w:val="both"/>
              <w:rPr>
                <w:rFonts w:eastAsia="Century Gothic" w:cs="Century Gothic"/>
                <w:sz w:val="20"/>
                <w:szCs w:val="20"/>
              </w:rPr>
            </w:pPr>
          </w:p>
        </w:tc>
        <w:tc>
          <w:tcPr>
            <w:tcW w:w="1660" w:type="dxa"/>
            <w:vMerge/>
            <w:tcBorders>
              <w:left w:val="single" w:sz="2" w:space="0" w:color="FFFFFF" w:themeColor="background1"/>
              <w:right w:val="single" w:sz="2" w:space="0" w:color="FFFFFF" w:themeColor="background1"/>
            </w:tcBorders>
          </w:tcPr>
          <w:p w14:paraId="7ECC4FCC" w14:textId="77777777" w:rsidR="009A7998" w:rsidRPr="00943144" w:rsidRDefault="009A7998" w:rsidP="00BF4E55">
            <w:pPr>
              <w:spacing w:after="0" w:line="240" w:lineRule="auto"/>
              <w:jc w:val="both"/>
              <w:rPr>
                <w:rFonts w:eastAsia="Century Gothic" w:cs="Century Gothic"/>
                <w:sz w:val="20"/>
                <w:szCs w:val="20"/>
              </w:rPr>
            </w:pPr>
          </w:p>
        </w:tc>
        <w:tc>
          <w:tcPr>
            <w:tcW w:w="453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7F1E524F" w14:textId="61E7C5E5" w:rsidR="009A7998" w:rsidRPr="00943144" w:rsidRDefault="00883E08" w:rsidP="00BF4E55">
            <w:pPr>
              <w:spacing w:after="0" w:line="240" w:lineRule="auto"/>
              <w:jc w:val="both"/>
              <w:rPr>
                <w:rFonts w:eastAsia="Century Gothic" w:cs="Century Gothic"/>
                <w:b/>
                <w:bCs/>
                <w:sz w:val="20"/>
                <w:szCs w:val="20"/>
              </w:rPr>
            </w:pPr>
            <w:r>
              <w:rPr>
                <w:rFonts w:eastAsia="Century Gothic" w:cs="Century Gothic"/>
                <w:b/>
                <w:bCs/>
                <w:sz w:val="20"/>
                <w:szCs w:val="20"/>
              </w:rPr>
              <w:t>Área o servicio</w:t>
            </w:r>
            <w:r w:rsidR="009A7998" w:rsidRPr="00943144">
              <w:rPr>
                <w:rFonts w:eastAsia="Century Gothic" w:cs="Century Gothic"/>
                <w:b/>
                <w:bCs/>
                <w:sz w:val="20"/>
                <w:szCs w:val="20"/>
              </w:rPr>
              <w:t>: ___________________________</w:t>
            </w:r>
          </w:p>
        </w:tc>
        <w:tc>
          <w:tcPr>
            <w:tcW w:w="567" w:type="dxa"/>
            <w:vMerge/>
            <w:tcBorders>
              <w:left w:val="single" w:sz="2" w:space="0" w:color="FFFFFF" w:themeColor="background1"/>
              <w:right w:val="single" w:sz="2" w:space="0" w:color="FFFFFF" w:themeColor="background1"/>
            </w:tcBorders>
          </w:tcPr>
          <w:p w14:paraId="49489969" w14:textId="77777777" w:rsidR="009A7998" w:rsidRPr="00943144" w:rsidRDefault="009A7998" w:rsidP="00BF4E55">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01321C9A" w14:textId="77777777" w:rsidR="009A7998" w:rsidRPr="00943144" w:rsidRDefault="009A7998" w:rsidP="00BF4E55">
            <w:pPr>
              <w:spacing w:after="0" w:line="240" w:lineRule="auto"/>
              <w:jc w:val="both"/>
              <w:rPr>
                <w:rFonts w:eastAsia="Century Gothic" w:cs="Century Gothic"/>
                <w:sz w:val="20"/>
                <w:szCs w:val="20"/>
              </w:rPr>
            </w:pPr>
          </w:p>
        </w:tc>
      </w:tr>
      <w:tr w:rsidR="009A7998" w:rsidRPr="00943144" w14:paraId="6FA6CF9F" w14:textId="77777777" w:rsidTr="009D715A">
        <w:trPr>
          <w:trHeight w:val="20"/>
          <w:jc w:val="center"/>
        </w:trPr>
        <w:tc>
          <w:tcPr>
            <w:tcW w:w="283" w:type="dxa"/>
            <w:vMerge/>
            <w:tcBorders>
              <w:right w:val="single" w:sz="2" w:space="0" w:color="FFFFFF" w:themeColor="background1"/>
            </w:tcBorders>
          </w:tcPr>
          <w:p w14:paraId="02E3AAE2" w14:textId="77777777" w:rsidR="009A7998" w:rsidRPr="00943144" w:rsidRDefault="009A7998" w:rsidP="00BF4E55">
            <w:pPr>
              <w:spacing w:after="0" w:line="240" w:lineRule="auto"/>
              <w:jc w:val="both"/>
              <w:rPr>
                <w:rFonts w:eastAsia="Century Gothic" w:cs="Century Gothic"/>
                <w:sz w:val="20"/>
                <w:szCs w:val="20"/>
              </w:rPr>
            </w:pPr>
          </w:p>
        </w:tc>
        <w:tc>
          <w:tcPr>
            <w:tcW w:w="567" w:type="dxa"/>
            <w:vMerge/>
            <w:tcBorders>
              <w:left w:val="single" w:sz="2" w:space="0" w:color="FFFFFF" w:themeColor="background1"/>
              <w:right w:val="single" w:sz="2" w:space="0" w:color="FFFFFF" w:themeColor="background1"/>
            </w:tcBorders>
          </w:tcPr>
          <w:p w14:paraId="731F450A" w14:textId="77777777" w:rsidR="009A7998" w:rsidRPr="00943144" w:rsidRDefault="009A7998" w:rsidP="00BF4E55">
            <w:pPr>
              <w:spacing w:after="0" w:line="240" w:lineRule="auto"/>
              <w:jc w:val="both"/>
              <w:rPr>
                <w:rFonts w:eastAsia="Century Gothic" w:cs="Century Gothic"/>
                <w:sz w:val="20"/>
                <w:szCs w:val="20"/>
              </w:rPr>
            </w:pPr>
          </w:p>
        </w:tc>
        <w:tc>
          <w:tcPr>
            <w:tcW w:w="1660" w:type="dxa"/>
            <w:vMerge/>
            <w:tcBorders>
              <w:left w:val="single" w:sz="2" w:space="0" w:color="FFFFFF" w:themeColor="background1"/>
              <w:right w:val="single" w:sz="2" w:space="0" w:color="FFFFFF" w:themeColor="background1"/>
            </w:tcBorders>
          </w:tcPr>
          <w:p w14:paraId="11A87F88" w14:textId="120BCE8D" w:rsidR="009A7998" w:rsidRPr="00943144" w:rsidRDefault="009A7998" w:rsidP="00BF4E55">
            <w:pPr>
              <w:spacing w:after="0" w:line="240" w:lineRule="auto"/>
              <w:jc w:val="both"/>
              <w:rPr>
                <w:rFonts w:eastAsia="Century Gothic" w:cs="Century Gothic"/>
                <w:sz w:val="20"/>
                <w:szCs w:val="20"/>
              </w:rPr>
            </w:pPr>
          </w:p>
        </w:tc>
        <w:tc>
          <w:tcPr>
            <w:tcW w:w="453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0831485F" w14:textId="2C130354" w:rsidR="009A7998" w:rsidRPr="00943144" w:rsidRDefault="00B17F83" w:rsidP="00BF4E55">
            <w:pPr>
              <w:spacing w:after="0" w:line="240" w:lineRule="auto"/>
              <w:jc w:val="both"/>
              <w:rPr>
                <w:rFonts w:eastAsia="Century Gothic" w:cs="Century Gothic"/>
                <w:b/>
                <w:bCs/>
                <w:sz w:val="20"/>
                <w:szCs w:val="20"/>
              </w:rPr>
            </w:pPr>
            <w:r>
              <w:rPr>
                <w:rFonts w:eastAsia="Century Gothic" w:cs="Century Gothic"/>
                <w:b/>
                <w:bCs/>
                <w:sz w:val="20"/>
                <w:szCs w:val="20"/>
              </w:rPr>
              <w:t>Fecha:</w:t>
            </w:r>
            <w:r w:rsidR="009A7998" w:rsidRPr="00943144">
              <w:rPr>
                <w:rFonts w:eastAsia="Century Gothic" w:cs="Century Gothic"/>
                <w:b/>
                <w:bCs/>
                <w:sz w:val="20"/>
                <w:szCs w:val="20"/>
              </w:rPr>
              <w:t>_____________________________________</w:t>
            </w:r>
          </w:p>
        </w:tc>
        <w:tc>
          <w:tcPr>
            <w:tcW w:w="567" w:type="dxa"/>
            <w:vMerge/>
            <w:tcBorders>
              <w:left w:val="single" w:sz="2" w:space="0" w:color="FFFFFF" w:themeColor="background1"/>
              <w:right w:val="single" w:sz="2" w:space="0" w:color="FFFFFF" w:themeColor="background1"/>
            </w:tcBorders>
          </w:tcPr>
          <w:p w14:paraId="65B20E52" w14:textId="77777777" w:rsidR="009A7998" w:rsidRPr="00943144" w:rsidRDefault="009A7998" w:rsidP="00BF4E55">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7ADC4743" w14:textId="77777777" w:rsidR="009A7998" w:rsidRPr="00943144" w:rsidRDefault="009A7998" w:rsidP="00BF4E55">
            <w:pPr>
              <w:spacing w:after="0" w:line="240" w:lineRule="auto"/>
              <w:jc w:val="both"/>
              <w:rPr>
                <w:rFonts w:eastAsia="Century Gothic" w:cs="Century Gothic"/>
                <w:sz w:val="20"/>
                <w:szCs w:val="20"/>
              </w:rPr>
            </w:pPr>
          </w:p>
        </w:tc>
      </w:tr>
      <w:tr w:rsidR="009A7998" w:rsidRPr="00943144" w14:paraId="2C365429" w14:textId="77777777" w:rsidTr="009D715A">
        <w:trPr>
          <w:trHeight w:val="20"/>
          <w:jc w:val="center"/>
        </w:trPr>
        <w:tc>
          <w:tcPr>
            <w:tcW w:w="283" w:type="dxa"/>
            <w:vMerge/>
            <w:tcBorders>
              <w:right w:val="single" w:sz="2" w:space="0" w:color="FFFFFF" w:themeColor="background1"/>
            </w:tcBorders>
          </w:tcPr>
          <w:p w14:paraId="6D77F162" w14:textId="77777777" w:rsidR="009A7998" w:rsidRPr="00943144" w:rsidRDefault="009A7998" w:rsidP="00BF4E55">
            <w:pPr>
              <w:spacing w:after="0" w:line="240" w:lineRule="auto"/>
              <w:jc w:val="both"/>
              <w:rPr>
                <w:rFonts w:eastAsia="Century Gothic" w:cs="Century Gothic"/>
                <w:sz w:val="20"/>
                <w:szCs w:val="20"/>
              </w:rPr>
            </w:pPr>
          </w:p>
        </w:tc>
        <w:tc>
          <w:tcPr>
            <w:tcW w:w="567" w:type="dxa"/>
            <w:vMerge/>
            <w:tcBorders>
              <w:left w:val="single" w:sz="2" w:space="0" w:color="FFFFFF" w:themeColor="background1"/>
              <w:right w:val="single" w:sz="2" w:space="0" w:color="FFFFFF" w:themeColor="background1"/>
            </w:tcBorders>
          </w:tcPr>
          <w:p w14:paraId="2D7428B9" w14:textId="77777777" w:rsidR="009A7998" w:rsidRPr="00943144" w:rsidRDefault="009A7998" w:rsidP="00BF4E55">
            <w:pPr>
              <w:spacing w:after="0" w:line="240" w:lineRule="auto"/>
              <w:jc w:val="both"/>
              <w:rPr>
                <w:rFonts w:eastAsia="Century Gothic" w:cs="Century Gothic"/>
                <w:sz w:val="20"/>
                <w:szCs w:val="20"/>
              </w:rPr>
            </w:pPr>
          </w:p>
        </w:tc>
        <w:tc>
          <w:tcPr>
            <w:tcW w:w="1660" w:type="dxa"/>
            <w:vMerge/>
            <w:tcBorders>
              <w:left w:val="single" w:sz="2" w:space="0" w:color="FFFFFF" w:themeColor="background1"/>
              <w:right w:val="single" w:sz="2" w:space="0" w:color="FFFFFF" w:themeColor="background1"/>
            </w:tcBorders>
          </w:tcPr>
          <w:p w14:paraId="5C4B1F3E" w14:textId="69FFC226" w:rsidR="009A7998" w:rsidRPr="00943144" w:rsidRDefault="009A7998" w:rsidP="00BF4E55">
            <w:pPr>
              <w:spacing w:after="0" w:line="240" w:lineRule="auto"/>
              <w:jc w:val="both"/>
              <w:rPr>
                <w:rFonts w:eastAsia="Century Gothic" w:cs="Century Gothic"/>
                <w:sz w:val="20"/>
                <w:szCs w:val="20"/>
              </w:rPr>
            </w:pPr>
          </w:p>
        </w:tc>
        <w:tc>
          <w:tcPr>
            <w:tcW w:w="453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48FA65CA" w14:textId="513DE949" w:rsidR="009A7998" w:rsidRPr="00943144" w:rsidRDefault="00883E08" w:rsidP="00BF4E55">
            <w:pPr>
              <w:spacing w:after="0" w:line="240" w:lineRule="auto"/>
              <w:jc w:val="both"/>
              <w:rPr>
                <w:rFonts w:eastAsia="Century Gothic" w:cs="Century Gothic"/>
                <w:b/>
                <w:bCs/>
                <w:sz w:val="20"/>
                <w:szCs w:val="20"/>
              </w:rPr>
            </w:pPr>
            <w:r>
              <w:rPr>
                <w:rFonts w:eastAsia="Century Gothic" w:cs="Century Gothic"/>
                <w:b/>
                <w:bCs/>
                <w:sz w:val="20"/>
                <w:szCs w:val="20"/>
              </w:rPr>
              <w:t>Tipo de residuo</w:t>
            </w:r>
            <w:r w:rsidR="009A7998" w:rsidRPr="00943144">
              <w:rPr>
                <w:rFonts w:eastAsia="Century Gothic" w:cs="Century Gothic"/>
                <w:b/>
                <w:bCs/>
                <w:sz w:val="20"/>
                <w:szCs w:val="20"/>
              </w:rPr>
              <w:t>: ___________________________</w:t>
            </w:r>
          </w:p>
        </w:tc>
        <w:tc>
          <w:tcPr>
            <w:tcW w:w="567" w:type="dxa"/>
            <w:vMerge/>
            <w:tcBorders>
              <w:left w:val="single" w:sz="2" w:space="0" w:color="FFFFFF" w:themeColor="background1"/>
              <w:right w:val="single" w:sz="2" w:space="0" w:color="FFFFFF" w:themeColor="background1"/>
            </w:tcBorders>
          </w:tcPr>
          <w:p w14:paraId="491FCF2C" w14:textId="77777777" w:rsidR="009A7998" w:rsidRPr="00943144" w:rsidRDefault="009A7998" w:rsidP="00BF4E55">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645BAE30" w14:textId="77777777" w:rsidR="009A7998" w:rsidRPr="00943144" w:rsidRDefault="009A7998" w:rsidP="00BF4E55">
            <w:pPr>
              <w:spacing w:after="0" w:line="240" w:lineRule="auto"/>
              <w:jc w:val="both"/>
              <w:rPr>
                <w:rFonts w:eastAsia="Century Gothic" w:cs="Century Gothic"/>
                <w:sz w:val="20"/>
                <w:szCs w:val="20"/>
              </w:rPr>
            </w:pPr>
          </w:p>
        </w:tc>
      </w:tr>
      <w:tr w:rsidR="009A7998" w:rsidRPr="00943144" w14:paraId="0F14C32C" w14:textId="77777777" w:rsidTr="009D715A">
        <w:trPr>
          <w:trHeight w:val="20"/>
          <w:jc w:val="center"/>
        </w:trPr>
        <w:tc>
          <w:tcPr>
            <w:tcW w:w="283" w:type="dxa"/>
            <w:vMerge/>
            <w:tcBorders>
              <w:right w:val="single" w:sz="2" w:space="0" w:color="FFFFFF" w:themeColor="background1"/>
            </w:tcBorders>
          </w:tcPr>
          <w:p w14:paraId="30B7220E" w14:textId="77777777" w:rsidR="009A7998" w:rsidRPr="00943144" w:rsidRDefault="009A7998" w:rsidP="00BF4E55">
            <w:pPr>
              <w:spacing w:after="0" w:line="240" w:lineRule="auto"/>
              <w:jc w:val="both"/>
              <w:rPr>
                <w:rFonts w:eastAsia="Century Gothic" w:cs="Century Gothic"/>
                <w:sz w:val="20"/>
                <w:szCs w:val="20"/>
              </w:rPr>
            </w:pPr>
          </w:p>
        </w:tc>
        <w:tc>
          <w:tcPr>
            <w:tcW w:w="567" w:type="dxa"/>
            <w:vMerge/>
            <w:tcBorders>
              <w:left w:val="single" w:sz="2" w:space="0" w:color="FFFFFF" w:themeColor="background1"/>
              <w:right w:val="single" w:sz="2" w:space="0" w:color="FFFFFF" w:themeColor="background1"/>
            </w:tcBorders>
          </w:tcPr>
          <w:p w14:paraId="7CA230E6" w14:textId="77777777" w:rsidR="009A7998" w:rsidRPr="00943144" w:rsidRDefault="009A7998" w:rsidP="00BF4E55">
            <w:pPr>
              <w:spacing w:after="0" w:line="240" w:lineRule="auto"/>
              <w:jc w:val="both"/>
              <w:rPr>
                <w:rFonts w:eastAsia="Century Gothic" w:cs="Century Gothic"/>
                <w:sz w:val="20"/>
                <w:szCs w:val="20"/>
              </w:rPr>
            </w:pPr>
          </w:p>
        </w:tc>
        <w:tc>
          <w:tcPr>
            <w:tcW w:w="1660" w:type="dxa"/>
            <w:vMerge/>
            <w:tcBorders>
              <w:left w:val="single" w:sz="2" w:space="0" w:color="FFFFFF" w:themeColor="background1"/>
              <w:right w:val="single" w:sz="2" w:space="0" w:color="FFFFFF" w:themeColor="background1"/>
            </w:tcBorders>
          </w:tcPr>
          <w:p w14:paraId="753AE222" w14:textId="77777777" w:rsidR="009A7998" w:rsidRPr="00943144" w:rsidRDefault="009A7998" w:rsidP="00BF4E55">
            <w:pPr>
              <w:spacing w:after="0" w:line="240" w:lineRule="auto"/>
              <w:jc w:val="both"/>
              <w:rPr>
                <w:rFonts w:eastAsia="Century Gothic" w:cs="Century Gothic"/>
                <w:sz w:val="20"/>
                <w:szCs w:val="20"/>
              </w:rPr>
            </w:pPr>
          </w:p>
        </w:tc>
        <w:tc>
          <w:tcPr>
            <w:tcW w:w="453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6F0238D8" w14:textId="24B44463" w:rsidR="009A7998" w:rsidRPr="00943144" w:rsidRDefault="009A7998" w:rsidP="00BF4E55">
            <w:pPr>
              <w:spacing w:after="0" w:line="240" w:lineRule="auto"/>
              <w:jc w:val="both"/>
              <w:rPr>
                <w:rFonts w:eastAsia="Century Gothic" w:cs="Century Gothic"/>
                <w:b/>
                <w:bCs/>
                <w:sz w:val="20"/>
                <w:szCs w:val="20"/>
              </w:rPr>
            </w:pPr>
            <w:r w:rsidRPr="00943144">
              <w:rPr>
                <w:rFonts w:eastAsia="Century Gothic" w:cs="Century Gothic"/>
                <w:b/>
                <w:bCs/>
                <w:sz w:val="20"/>
                <w:szCs w:val="20"/>
              </w:rPr>
              <w:t>Peso: _____________________________________</w:t>
            </w:r>
          </w:p>
        </w:tc>
        <w:tc>
          <w:tcPr>
            <w:tcW w:w="567" w:type="dxa"/>
            <w:vMerge/>
            <w:tcBorders>
              <w:left w:val="single" w:sz="2" w:space="0" w:color="FFFFFF" w:themeColor="background1"/>
              <w:right w:val="single" w:sz="2" w:space="0" w:color="FFFFFF" w:themeColor="background1"/>
            </w:tcBorders>
          </w:tcPr>
          <w:p w14:paraId="434BB878" w14:textId="77777777" w:rsidR="009A7998" w:rsidRPr="00943144" w:rsidRDefault="009A7998" w:rsidP="00BF4E55">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4AF0B321" w14:textId="77777777" w:rsidR="009A7998" w:rsidRPr="00943144" w:rsidRDefault="009A7998" w:rsidP="00BF4E55">
            <w:pPr>
              <w:spacing w:after="0" w:line="240" w:lineRule="auto"/>
              <w:jc w:val="both"/>
              <w:rPr>
                <w:rFonts w:eastAsia="Century Gothic" w:cs="Century Gothic"/>
                <w:sz w:val="20"/>
                <w:szCs w:val="20"/>
              </w:rPr>
            </w:pPr>
          </w:p>
        </w:tc>
      </w:tr>
      <w:tr w:rsidR="009A7998" w:rsidRPr="00943144" w14:paraId="0E95A4BC" w14:textId="77777777" w:rsidTr="009D715A">
        <w:trPr>
          <w:trHeight w:val="20"/>
          <w:jc w:val="center"/>
        </w:trPr>
        <w:tc>
          <w:tcPr>
            <w:tcW w:w="283" w:type="dxa"/>
            <w:vMerge/>
            <w:tcBorders>
              <w:right w:val="single" w:sz="2" w:space="0" w:color="FFFFFF" w:themeColor="background1"/>
            </w:tcBorders>
          </w:tcPr>
          <w:p w14:paraId="4504E225" w14:textId="77777777" w:rsidR="009A7998" w:rsidRPr="00943144" w:rsidRDefault="009A7998" w:rsidP="00BF4E55">
            <w:pPr>
              <w:spacing w:after="0" w:line="240" w:lineRule="auto"/>
              <w:jc w:val="both"/>
              <w:rPr>
                <w:rFonts w:eastAsia="Century Gothic" w:cs="Century Gothic"/>
                <w:sz w:val="20"/>
                <w:szCs w:val="20"/>
              </w:rPr>
            </w:pPr>
          </w:p>
        </w:tc>
        <w:tc>
          <w:tcPr>
            <w:tcW w:w="567" w:type="dxa"/>
            <w:vMerge/>
            <w:tcBorders>
              <w:left w:val="single" w:sz="2" w:space="0" w:color="FFFFFF" w:themeColor="background1"/>
              <w:bottom w:val="single" w:sz="24" w:space="0" w:color="C00000"/>
              <w:right w:val="single" w:sz="2" w:space="0" w:color="FFFFFF" w:themeColor="background1"/>
            </w:tcBorders>
          </w:tcPr>
          <w:p w14:paraId="6764826D" w14:textId="77777777" w:rsidR="009A7998" w:rsidRPr="00943144" w:rsidRDefault="009A7998" w:rsidP="00BF4E55">
            <w:pPr>
              <w:spacing w:after="0" w:line="240" w:lineRule="auto"/>
              <w:jc w:val="both"/>
              <w:rPr>
                <w:rFonts w:eastAsia="Century Gothic" w:cs="Century Gothic"/>
                <w:sz w:val="20"/>
                <w:szCs w:val="20"/>
              </w:rPr>
            </w:pPr>
          </w:p>
        </w:tc>
        <w:tc>
          <w:tcPr>
            <w:tcW w:w="1660" w:type="dxa"/>
            <w:vMerge/>
            <w:tcBorders>
              <w:left w:val="single" w:sz="2" w:space="0" w:color="FFFFFF" w:themeColor="background1"/>
              <w:bottom w:val="single" w:sz="24" w:space="0" w:color="C00000"/>
              <w:right w:val="single" w:sz="2" w:space="0" w:color="FFFFFF" w:themeColor="background1"/>
            </w:tcBorders>
          </w:tcPr>
          <w:p w14:paraId="15EC7966" w14:textId="13C81E39" w:rsidR="009A7998" w:rsidRPr="00943144" w:rsidRDefault="009A7998" w:rsidP="00BF4E55">
            <w:pPr>
              <w:spacing w:after="0" w:line="240" w:lineRule="auto"/>
              <w:jc w:val="both"/>
              <w:rPr>
                <w:rFonts w:eastAsia="Century Gothic" w:cs="Century Gothic"/>
                <w:sz w:val="20"/>
                <w:szCs w:val="20"/>
              </w:rPr>
            </w:pPr>
          </w:p>
        </w:tc>
        <w:tc>
          <w:tcPr>
            <w:tcW w:w="4535" w:type="dxa"/>
            <w:tcBorders>
              <w:top w:val="single" w:sz="2" w:space="0" w:color="FFFFFF" w:themeColor="background1"/>
              <w:left w:val="single" w:sz="2" w:space="0" w:color="FFFFFF" w:themeColor="background1"/>
              <w:bottom w:val="single" w:sz="24" w:space="0" w:color="C00000"/>
              <w:right w:val="single" w:sz="2" w:space="0" w:color="FFFFFF" w:themeColor="background1"/>
            </w:tcBorders>
          </w:tcPr>
          <w:p w14:paraId="2BFA03D1" w14:textId="69B97F5C" w:rsidR="009A7998" w:rsidRPr="00943144" w:rsidRDefault="009A7998" w:rsidP="00BF4E55">
            <w:pPr>
              <w:spacing w:after="0" w:line="240" w:lineRule="auto"/>
              <w:jc w:val="both"/>
              <w:rPr>
                <w:rFonts w:eastAsia="Century Gothic" w:cs="Century Gothic"/>
                <w:sz w:val="20"/>
                <w:szCs w:val="20"/>
              </w:rPr>
            </w:pPr>
          </w:p>
        </w:tc>
        <w:tc>
          <w:tcPr>
            <w:tcW w:w="567" w:type="dxa"/>
            <w:vMerge/>
            <w:tcBorders>
              <w:left w:val="single" w:sz="2" w:space="0" w:color="FFFFFF" w:themeColor="background1"/>
              <w:bottom w:val="single" w:sz="24" w:space="0" w:color="C00000"/>
              <w:right w:val="single" w:sz="2" w:space="0" w:color="FFFFFF" w:themeColor="background1"/>
            </w:tcBorders>
          </w:tcPr>
          <w:p w14:paraId="31712086" w14:textId="77777777" w:rsidR="009A7998" w:rsidRPr="00943144" w:rsidRDefault="009A7998" w:rsidP="00BF4E55">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5BF985FA" w14:textId="77777777" w:rsidR="009A7998" w:rsidRPr="00943144" w:rsidRDefault="009A7998" w:rsidP="00BF4E55">
            <w:pPr>
              <w:spacing w:after="0" w:line="240" w:lineRule="auto"/>
              <w:jc w:val="both"/>
              <w:rPr>
                <w:rFonts w:eastAsia="Century Gothic" w:cs="Century Gothic"/>
                <w:sz w:val="20"/>
                <w:szCs w:val="20"/>
              </w:rPr>
            </w:pPr>
          </w:p>
        </w:tc>
      </w:tr>
      <w:tr w:rsidR="009A7998" w:rsidRPr="00943144" w14:paraId="7CB9F0A2" w14:textId="77777777" w:rsidTr="009D715A">
        <w:trPr>
          <w:trHeight w:val="20"/>
          <w:jc w:val="center"/>
        </w:trPr>
        <w:tc>
          <w:tcPr>
            <w:tcW w:w="283" w:type="dxa"/>
            <w:vMerge/>
            <w:tcBorders>
              <w:right w:val="single" w:sz="2" w:space="0" w:color="FFFFFF" w:themeColor="background1"/>
            </w:tcBorders>
          </w:tcPr>
          <w:p w14:paraId="41605325" w14:textId="77777777" w:rsidR="009A7998" w:rsidRPr="00943144" w:rsidRDefault="009A7998" w:rsidP="00BF4E55">
            <w:pPr>
              <w:spacing w:after="0" w:line="240" w:lineRule="auto"/>
              <w:jc w:val="both"/>
              <w:rPr>
                <w:rFonts w:eastAsia="Century Gothic" w:cs="Century Gothic"/>
                <w:sz w:val="20"/>
                <w:szCs w:val="20"/>
              </w:rPr>
            </w:pPr>
          </w:p>
        </w:tc>
        <w:tc>
          <w:tcPr>
            <w:tcW w:w="7329" w:type="dxa"/>
            <w:gridSpan w:val="4"/>
            <w:tcBorders>
              <w:left w:val="single" w:sz="2" w:space="0" w:color="FFFFFF" w:themeColor="background1"/>
              <w:right w:val="single" w:sz="2" w:space="0" w:color="FFFFFF" w:themeColor="background1"/>
            </w:tcBorders>
          </w:tcPr>
          <w:p w14:paraId="25DBB1BA" w14:textId="77777777" w:rsidR="009A7998" w:rsidRPr="00943144" w:rsidRDefault="009A7998" w:rsidP="00BF4E55">
            <w:pPr>
              <w:spacing w:after="0" w:line="240" w:lineRule="auto"/>
              <w:jc w:val="both"/>
              <w:rPr>
                <w:rFonts w:eastAsia="Century Gothic" w:cs="Century Gothic"/>
                <w:sz w:val="20"/>
                <w:szCs w:val="20"/>
              </w:rPr>
            </w:pPr>
          </w:p>
        </w:tc>
        <w:tc>
          <w:tcPr>
            <w:tcW w:w="283" w:type="dxa"/>
            <w:vMerge/>
            <w:tcBorders>
              <w:top w:val="single" w:sz="24" w:space="0" w:color="C00000"/>
              <w:left w:val="single" w:sz="2" w:space="0" w:color="FFFFFF" w:themeColor="background1"/>
            </w:tcBorders>
          </w:tcPr>
          <w:p w14:paraId="783DFA58" w14:textId="77777777" w:rsidR="009A7998" w:rsidRPr="00943144" w:rsidRDefault="009A7998" w:rsidP="00BF4E55">
            <w:pPr>
              <w:spacing w:after="0" w:line="240" w:lineRule="auto"/>
              <w:jc w:val="both"/>
              <w:rPr>
                <w:rFonts w:eastAsia="Century Gothic" w:cs="Century Gothic"/>
                <w:sz w:val="20"/>
                <w:szCs w:val="20"/>
              </w:rPr>
            </w:pPr>
          </w:p>
        </w:tc>
      </w:tr>
    </w:tbl>
    <w:p w14:paraId="50FDCFB9" w14:textId="2985BD1E" w:rsidR="008D646D" w:rsidRPr="00943144" w:rsidRDefault="009A7998" w:rsidP="00BF4E55">
      <w:pPr>
        <w:spacing w:after="0" w:line="240" w:lineRule="auto"/>
        <w:jc w:val="center"/>
        <w:rPr>
          <w:rFonts w:eastAsia="Century Gothic" w:cs="Century Gothic"/>
          <w:sz w:val="18"/>
          <w:szCs w:val="18"/>
        </w:rPr>
      </w:pPr>
      <w:bookmarkStart w:id="217" w:name="_Hlk195083531"/>
      <w:r w:rsidRPr="00943144">
        <w:rPr>
          <w:rFonts w:eastAsia="Century Gothic" w:cs="Century Gothic"/>
          <w:b/>
          <w:sz w:val="18"/>
          <w:szCs w:val="18"/>
        </w:rPr>
        <w:t xml:space="preserve">Figura </w:t>
      </w:r>
      <w:r w:rsidR="00B178EA">
        <w:rPr>
          <w:rFonts w:eastAsia="Century Gothic" w:cs="Century Gothic"/>
          <w:b/>
          <w:sz w:val="18"/>
          <w:szCs w:val="18"/>
        </w:rPr>
        <w:t>1</w:t>
      </w:r>
      <w:r w:rsidR="00735003">
        <w:rPr>
          <w:rFonts w:eastAsia="Century Gothic" w:cs="Century Gothic"/>
          <w:b/>
          <w:sz w:val="18"/>
          <w:szCs w:val="18"/>
        </w:rPr>
        <w:t>0</w:t>
      </w:r>
      <w:r w:rsidRPr="00943144">
        <w:rPr>
          <w:rFonts w:eastAsia="Century Gothic" w:cs="Century Gothic"/>
          <w:b/>
          <w:sz w:val="18"/>
          <w:szCs w:val="18"/>
        </w:rPr>
        <w:t>.</w:t>
      </w:r>
      <w:r w:rsidRPr="00943144">
        <w:rPr>
          <w:rFonts w:eastAsia="Century Gothic" w:cs="Century Gothic"/>
          <w:sz w:val="18"/>
          <w:szCs w:val="18"/>
        </w:rPr>
        <w:t xml:space="preserve"> Rótulo para bolsas de residuos</w:t>
      </w:r>
      <w:r w:rsidR="002F4510">
        <w:rPr>
          <w:rFonts w:eastAsia="Century Gothic" w:cs="Century Gothic"/>
          <w:sz w:val="18"/>
          <w:szCs w:val="18"/>
        </w:rPr>
        <w:t xml:space="preserve"> </w:t>
      </w:r>
      <w:r w:rsidRPr="00943144">
        <w:rPr>
          <w:rFonts w:eastAsia="Century Gothic" w:cs="Century Gothic"/>
          <w:sz w:val="18"/>
          <w:szCs w:val="18"/>
        </w:rPr>
        <w:t>peligrosos</w:t>
      </w:r>
      <w:r w:rsidR="002F4510">
        <w:rPr>
          <w:rFonts w:eastAsia="Century Gothic" w:cs="Century Gothic"/>
          <w:sz w:val="18"/>
          <w:szCs w:val="18"/>
        </w:rPr>
        <w:t xml:space="preserve"> biológicos</w:t>
      </w:r>
      <w:r w:rsidR="00CE4937">
        <w:rPr>
          <w:rFonts w:eastAsia="Century Gothic" w:cs="Century Gothic"/>
          <w:sz w:val="18"/>
          <w:szCs w:val="18"/>
        </w:rPr>
        <w:t xml:space="preserve"> (FR-GAD-</w:t>
      </w:r>
      <w:r w:rsidR="00856BC6">
        <w:rPr>
          <w:rFonts w:eastAsia="Century Gothic" w:cs="Century Gothic"/>
          <w:sz w:val="18"/>
          <w:szCs w:val="18"/>
        </w:rPr>
        <w:t>024</w:t>
      </w:r>
      <w:r w:rsidR="00CE4937">
        <w:rPr>
          <w:rFonts w:eastAsia="Century Gothic" w:cs="Century Gothic"/>
          <w:sz w:val="18"/>
          <w:szCs w:val="18"/>
        </w:rPr>
        <w:t>)</w:t>
      </w:r>
      <w:r w:rsidRPr="00943144">
        <w:rPr>
          <w:rFonts w:eastAsia="Century Gothic" w:cs="Century Gothic"/>
          <w:sz w:val="18"/>
          <w:szCs w:val="18"/>
        </w:rPr>
        <w:t>.</w:t>
      </w:r>
    </w:p>
    <w:bookmarkEnd w:id="217"/>
    <w:p w14:paraId="34AFF021" w14:textId="392BE279" w:rsidR="009A7998" w:rsidRDefault="009A7998" w:rsidP="00BF4E55">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3F3A4676" w14:textId="57BDBCBC" w:rsidR="00883E08" w:rsidRDefault="00883E08" w:rsidP="00BF4E55">
      <w:pPr>
        <w:pBdr>
          <w:top w:val="nil"/>
          <w:left w:val="nil"/>
          <w:bottom w:val="nil"/>
          <w:right w:val="nil"/>
          <w:between w:val="nil"/>
        </w:pBdr>
        <w:spacing w:after="0" w:line="240" w:lineRule="auto"/>
        <w:jc w:val="center"/>
        <w:rPr>
          <w:rFonts w:eastAsia="Century Gothic" w:cs="Century Gothic"/>
          <w:sz w:val="18"/>
          <w:szCs w:val="18"/>
        </w:rPr>
      </w:pPr>
    </w:p>
    <w:tbl>
      <w:tblPr>
        <w:tblStyle w:val="Tablaconcuadrcula"/>
        <w:tblW w:w="0" w:type="auto"/>
        <w:jc w:val="center"/>
        <w:tblLook w:val="04A0" w:firstRow="1" w:lastRow="0" w:firstColumn="1" w:lastColumn="0" w:noHBand="0" w:noVBand="1"/>
      </w:tblPr>
      <w:tblGrid>
        <w:gridCol w:w="283"/>
        <w:gridCol w:w="567"/>
        <w:gridCol w:w="1660"/>
        <w:gridCol w:w="4577"/>
        <w:gridCol w:w="567"/>
        <w:gridCol w:w="283"/>
      </w:tblGrid>
      <w:tr w:rsidR="00883E08" w:rsidRPr="00943144" w14:paraId="78F0F420" w14:textId="77777777" w:rsidTr="009D715A">
        <w:trPr>
          <w:trHeight w:val="20"/>
          <w:jc w:val="center"/>
        </w:trPr>
        <w:tc>
          <w:tcPr>
            <w:tcW w:w="283" w:type="dxa"/>
            <w:vMerge w:val="restart"/>
            <w:tcBorders>
              <w:right w:val="single" w:sz="2" w:space="0" w:color="FFFFFF" w:themeColor="background1"/>
            </w:tcBorders>
          </w:tcPr>
          <w:p w14:paraId="1A0C4877" w14:textId="77777777" w:rsidR="00883E08" w:rsidRPr="00943144" w:rsidRDefault="00883E08" w:rsidP="00D2772D">
            <w:pPr>
              <w:spacing w:after="0" w:line="240" w:lineRule="auto"/>
              <w:jc w:val="both"/>
              <w:rPr>
                <w:rFonts w:eastAsia="Century Gothic" w:cs="Century Gothic"/>
                <w:sz w:val="20"/>
                <w:szCs w:val="20"/>
              </w:rPr>
            </w:pPr>
          </w:p>
        </w:tc>
        <w:tc>
          <w:tcPr>
            <w:tcW w:w="7329" w:type="dxa"/>
            <w:gridSpan w:val="4"/>
            <w:tcBorders>
              <w:left w:val="single" w:sz="2" w:space="0" w:color="FFFFFF" w:themeColor="background1"/>
              <w:right w:val="single" w:sz="2" w:space="0" w:color="FFFFFF" w:themeColor="background1"/>
            </w:tcBorders>
          </w:tcPr>
          <w:p w14:paraId="6444B1FA" w14:textId="77777777" w:rsidR="00883E08" w:rsidRPr="00943144" w:rsidRDefault="00883E08" w:rsidP="00D2772D">
            <w:pPr>
              <w:spacing w:after="0" w:line="240" w:lineRule="auto"/>
              <w:jc w:val="both"/>
              <w:rPr>
                <w:rFonts w:eastAsia="Century Gothic" w:cs="Century Gothic"/>
                <w:sz w:val="20"/>
                <w:szCs w:val="20"/>
              </w:rPr>
            </w:pPr>
          </w:p>
        </w:tc>
        <w:tc>
          <w:tcPr>
            <w:tcW w:w="283" w:type="dxa"/>
            <w:vMerge w:val="restart"/>
            <w:tcBorders>
              <w:left w:val="single" w:sz="2" w:space="0" w:color="FFFFFF" w:themeColor="background1"/>
            </w:tcBorders>
          </w:tcPr>
          <w:p w14:paraId="3A6CBF3A" w14:textId="77777777" w:rsidR="00883E08" w:rsidRPr="00943144" w:rsidRDefault="00883E08" w:rsidP="00D2772D">
            <w:pPr>
              <w:spacing w:after="0" w:line="240" w:lineRule="auto"/>
              <w:jc w:val="both"/>
              <w:rPr>
                <w:rFonts w:eastAsia="Century Gothic" w:cs="Century Gothic"/>
                <w:sz w:val="20"/>
                <w:szCs w:val="20"/>
              </w:rPr>
            </w:pPr>
          </w:p>
        </w:tc>
      </w:tr>
      <w:tr w:rsidR="00883E08" w:rsidRPr="00943144" w14:paraId="04D49822" w14:textId="77777777" w:rsidTr="009D715A">
        <w:trPr>
          <w:trHeight w:val="20"/>
          <w:jc w:val="center"/>
        </w:trPr>
        <w:tc>
          <w:tcPr>
            <w:tcW w:w="283" w:type="dxa"/>
            <w:vMerge/>
            <w:tcBorders>
              <w:right w:val="single" w:sz="2" w:space="0" w:color="FFFFFF" w:themeColor="background1"/>
            </w:tcBorders>
          </w:tcPr>
          <w:p w14:paraId="4ED26A95" w14:textId="77777777" w:rsidR="00883E08" w:rsidRPr="00943144" w:rsidRDefault="00883E08" w:rsidP="00D2772D">
            <w:pPr>
              <w:spacing w:after="0" w:line="240" w:lineRule="auto"/>
              <w:jc w:val="both"/>
              <w:rPr>
                <w:rFonts w:eastAsia="Century Gothic" w:cs="Century Gothic"/>
                <w:sz w:val="20"/>
                <w:szCs w:val="20"/>
              </w:rPr>
            </w:pPr>
          </w:p>
        </w:tc>
        <w:tc>
          <w:tcPr>
            <w:tcW w:w="567" w:type="dxa"/>
            <w:vMerge w:val="restart"/>
            <w:tcBorders>
              <w:top w:val="single" w:sz="24" w:space="0" w:color="C00000"/>
              <w:left w:val="single" w:sz="2" w:space="0" w:color="FFFFFF" w:themeColor="background1"/>
              <w:right w:val="single" w:sz="2" w:space="0" w:color="FFFFFF" w:themeColor="background1"/>
            </w:tcBorders>
          </w:tcPr>
          <w:p w14:paraId="794FB2D0" w14:textId="5E1AD3B0" w:rsidR="00883E08" w:rsidRPr="00943144" w:rsidRDefault="003D1C59" w:rsidP="00D2772D">
            <w:pPr>
              <w:spacing w:after="0" w:line="240" w:lineRule="auto"/>
              <w:jc w:val="both"/>
              <w:rPr>
                <w:rFonts w:eastAsia="Century Gothic" w:cs="Century Gothic"/>
                <w:sz w:val="20"/>
                <w:szCs w:val="20"/>
              </w:rPr>
            </w:pPr>
            <w:r w:rsidRPr="00943144">
              <w:rPr>
                <w:rFonts w:eastAsia="Century Gothic" w:cs="Century Gothic"/>
                <w:noProof/>
                <w:sz w:val="20"/>
                <w:szCs w:val="20"/>
                <w:lang w:val="es-MX" w:eastAsia="es-MX"/>
              </w:rPr>
              <w:drawing>
                <wp:anchor distT="0" distB="0" distL="114300" distR="114300" simplePos="0" relativeHeight="251789312" behindDoc="0" locked="0" layoutInCell="1" allowOverlap="1" wp14:anchorId="4637F71B" wp14:editId="629D31CA">
                  <wp:simplePos x="0" y="0"/>
                  <wp:positionH relativeFrom="margin">
                    <wp:posOffset>-363855</wp:posOffset>
                  </wp:positionH>
                  <wp:positionV relativeFrom="margin">
                    <wp:posOffset>599440</wp:posOffset>
                  </wp:positionV>
                  <wp:extent cx="860425" cy="218440"/>
                  <wp:effectExtent l="0" t="2857"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8020" name="Imagen 1142388020"/>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860425" cy="218440"/>
                          </a:xfrm>
                          <a:prstGeom prst="rect">
                            <a:avLst/>
                          </a:prstGeom>
                        </pic:spPr>
                      </pic:pic>
                    </a:graphicData>
                  </a:graphic>
                </wp:anchor>
              </w:drawing>
            </w:r>
          </w:p>
        </w:tc>
        <w:tc>
          <w:tcPr>
            <w:tcW w:w="1660" w:type="dxa"/>
            <w:vMerge w:val="restart"/>
            <w:tcBorders>
              <w:top w:val="single" w:sz="24" w:space="0" w:color="C00000"/>
              <w:left w:val="single" w:sz="2" w:space="0" w:color="FFFFFF" w:themeColor="background1"/>
              <w:right w:val="single" w:sz="2" w:space="0" w:color="FFFFFF" w:themeColor="background1"/>
            </w:tcBorders>
            <w:vAlign w:val="center"/>
          </w:tcPr>
          <w:p w14:paraId="018BC9DB" w14:textId="3C265324" w:rsidR="00883E08" w:rsidRPr="00943144" w:rsidRDefault="00725E68" w:rsidP="00D2772D">
            <w:pPr>
              <w:spacing w:after="0" w:line="240" w:lineRule="auto"/>
              <w:jc w:val="center"/>
              <w:rPr>
                <w:rFonts w:eastAsia="Century Gothic" w:cs="Century Gothic"/>
                <w:sz w:val="20"/>
                <w:szCs w:val="20"/>
              </w:rPr>
            </w:pPr>
            <w:r w:rsidRPr="00943144">
              <w:rPr>
                <w:noProof/>
                <w:sz w:val="20"/>
                <w:szCs w:val="20"/>
                <w:lang w:val="es-MX" w:eastAsia="es-MX"/>
              </w:rPr>
              <w:drawing>
                <wp:anchor distT="0" distB="0" distL="114300" distR="114300" simplePos="0" relativeHeight="251741184" behindDoc="0" locked="0" layoutInCell="1" hidden="0" allowOverlap="1" wp14:anchorId="25505B6E" wp14:editId="0E506805">
                  <wp:simplePos x="0" y="0"/>
                  <wp:positionH relativeFrom="column">
                    <wp:posOffset>-35560</wp:posOffset>
                  </wp:positionH>
                  <wp:positionV relativeFrom="paragraph">
                    <wp:posOffset>-7620</wp:posOffset>
                  </wp:positionV>
                  <wp:extent cx="904875" cy="923925"/>
                  <wp:effectExtent l="0" t="0" r="9525" b="9525"/>
                  <wp:wrapNone/>
                  <wp:docPr id="43" name="Imagen 43" descr="1327167860_0"/>
                  <wp:cNvGraphicFramePr/>
                  <a:graphic xmlns:a="http://schemas.openxmlformats.org/drawingml/2006/main">
                    <a:graphicData uri="http://schemas.openxmlformats.org/drawingml/2006/picture">
                      <pic:pic xmlns:pic="http://schemas.openxmlformats.org/drawingml/2006/picture">
                        <pic:nvPicPr>
                          <pic:cNvPr id="0" name="image14.jpg" descr="1327167860_0"/>
                          <pic:cNvPicPr preferRelativeResize="0"/>
                        </pic:nvPicPr>
                        <pic:blipFill>
                          <a:blip r:embed="rId21"/>
                          <a:srcRect l="15868" r="15556"/>
                          <a:stretch>
                            <a:fillRect/>
                          </a:stretch>
                        </pic:blipFill>
                        <pic:spPr>
                          <a:xfrm>
                            <a:off x="0" y="0"/>
                            <a:ext cx="904875" cy="923925"/>
                          </a:xfrm>
                          <a:prstGeom prst="rect">
                            <a:avLst/>
                          </a:prstGeom>
                          <a:ln/>
                        </pic:spPr>
                      </pic:pic>
                    </a:graphicData>
                  </a:graphic>
                  <wp14:sizeRelH relativeFrom="margin">
                    <wp14:pctWidth>0</wp14:pctWidth>
                  </wp14:sizeRelH>
                  <wp14:sizeRelV relativeFrom="margin">
                    <wp14:pctHeight>0</wp14:pctHeight>
                  </wp14:sizeRelV>
                </wp:anchor>
              </w:drawing>
            </w:r>
          </w:p>
        </w:tc>
        <w:tc>
          <w:tcPr>
            <w:tcW w:w="4535" w:type="dxa"/>
            <w:tcBorders>
              <w:top w:val="single" w:sz="24" w:space="0" w:color="C00000"/>
              <w:left w:val="single" w:sz="2" w:space="0" w:color="FFFFFF" w:themeColor="background1"/>
              <w:bottom w:val="single" w:sz="2" w:space="0" w:color="FFFFFF" w:themeColor="background1"/>
              <w:right w:val="single" w:sz="2" w:space="0" w:color="FFFFFF" w:themeColor="background1"/>
            </w:tcBorders>
          </w:tcPr>
          <w:p w14:paraId="2BB21E22" w14:textId="77777777" w:rsidR="00883E08" w:rsidRDefault="00E20756" w:rsidP="00D2772D">
            <w:pPr>
              <w:spacing w:after="0" w:line="240" w:lineRule="auto"/>
              <w:jc w:val="both"/>
              <w:rPr>
                <w:rFonts w:eastAsia="Century Gothic" w:cs="Century Gothic"/>
                <w:b/>
                <w:sz w:val="20"/>
                <w:szCs w:val="20"/>
              </w:rPr>
            </w:pPr>
            <w:r>
              <w:rPr>
                <w:rFonts w:eastAsia="Century Gothic" w:cs="Century Gothic"/>
                <w:b/>
                <w:sz w:val="20"/>
                <w:szCs w:val="20"/>
              </w:rPr>
              <w:t xml:space="preserve">OTROS </w:t>
            </w:r>
            <w:r w:rsidR="00883E08">
              <w:rPr>
                <w:rFonts w:eastAsia="Century Gothic" w:cs="Century Gothic"/>
                <w:b/>
                <w:sz w:val="20"/>
                <w:szCs w:val="20"/>
              </w:rPr>
              <w:t xml:space="preserve">RESIDUOS </w:t>
            </w:r>
            <w:r>
              <w:rPr>
                <w:rFonts w:eastAsia="Century Gothic" w:cs="Century Gothic"/>
                <w:b/>
                <w:sz w:val="20"/>
                <w:szCs w:val="20"/>
              </w:rPr>
              <w:t>PELIGROSOS</w:t>
            </w:r>
          </w:p>
          <w:p w14:paraId="4774104A" w14:textId="77777777" w:rsidR="004F2C81" w:rsidRDefault="004F2C81" w:rsidP="00D2772D">
            <w:pPr>
              <w:spacing w:after="0" w:line="240" w:lineRule="auto"/>
              <w:jc w:val="both"/>
              <w:rPr>
                <w:rFonts w:eastAsia="Century Gothic" w:cs="Century Gothic"/>
                <w:b/>
                <w:sz w:val="20"/>
                <w:szCs w:val="20"/>
              </w:rPr>
            </w:pPr>
          </w:p>
          <w:p w14:paraId="6ACB866F" w14:textId="374B758F" w:rsidR="004F2C81" w:rsidRPr="00883E08" w:rsidRDefault="004F2C81" w:rsidP="00D2772D">
            <w:pPr>
              <w:spacing w:after="0" w:line="240" w:lineRule="auto"/>
              <w:jc w:val="both"/>
              <w:rPr>
                <w:rFonts w:eastAsia="Century Gothic" w:cs="Century Gothic"/>
                <w:b/>
                <w:sz w:val="20"/>
                <w:szCs w:val="20"/>
              </w:rPr>
            </w:pPr>
            <w:r>
              <w:rPr>
                <w:rFonts w:eastAsia="Century Gothic" w:cs="Century Gothic"/>
                <w:b/>
                <w:sz w:val="20"/>
                <w:szCs w:val="20"/>
              </w:rPr>
              <w:t xml:space="preserve">Sede: </w:t>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r>
            <w:r>
              <w:rPr>
                <w:rFonts w:eastAsia="Century Gothic" w:cs="Century Gothic"/>
                <w:b/>
                <w:sz w:val="20"/>
                <w:szCs w:val="20"/>
              </w:rPr>
              <w:softHyphen/>
              <w:t>____________________________________</w:t>
            </w:r>
          </w:p>
        </w:tc>
        <w:tc>
          <w:tcPr>
            <w:tcW w:w="567" w:type="dxa"/>
            <w:vMerge w:val="restart"/>
            <w:tcBorders>
              <w:top w:val="single" w:sz="24" w:space="0" w:color="C00000"/>
              <w:left w:val="single" w:sz="2" w:space="0" w:color="FFFFFF" w:themeColor="background1"/>
              <w:right w:val="single" w:sz="2" w:space="0" w:color="FFFFFF" w:themeColor="background1"/>
            </w:tcBorders>
          </w:tcPr>
          <w:p w14:paraId="1CF15327" w14:textId="77777777" w:rsidR="00883E08" w:rsidRPr="00943144" w:rsidRDefault="00883E08" w:rsidP="00D2772D">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710FC3BA" w14:textId="77777777" w:rsidR="00883E08" w:rsidRPr="00943144" w:rsidRDefault="00883E08" w:rsidP="00D2772D">
            <w:pPr>
              <w:spacing w:after="0" w:line="240" w:lineRule="auto"/>
              <w:jc w:val="both"/>
              <w:rPr>
                <w:rFonts w:eastAsia="Century Gothic" w:cs="Century Gothic"/>
                <w:sz w:val="20"/>
                <w:szCs w:val="20"/>
              </w:rPr>
            </w:pPr>
          </w:p>
        </w:tc>
      </w:tr>
      <w:tr w:rsidR="00883E08" w:rsidRPr="00943144" w14:paraId="142A2F26" w14:textId="77777777" w:rsidTr="009D715A">
        <w:trPr>
          <w:trHeight w:val="20"/>
          <w:jc w:val="center"/>
        </w:trPr>
        <w:tc>
          <w:tcPr>
            <w:tcW w:w="283" w:type="dxa"/>
            <w:vMerge/>
            <w:tcBorders>
              <w:right w:val="single" w:sz="2" w:space="0" w:color="FFFFFF" w:themeColor="background1"/>
            </w:tcBorders>
          </w:tcPr>
          <w:p w14:paraId="6ADCF0A5" w14:textId="77777777" w:rsidR="00883E08" w:rsidRPr="00943144" w:rsidRDefault="00883E08" w:rsidP="00D2772D">
            <w:pPr>
              <w:spacing w:after="0" w:line="240" w:lineRule="auto"/>
              <w:jc w:val="both"/>
              <w:rPr>
                <w:rFonts w:eastAsia="Century Gothic" w:cs="Century Gothic"/>
                <w:sz w:val="20"/>
                <w:szCs w:val="20"/>
              </w:rPr>
            </w:pPr>
          </w:p>
        </w:tc>
        <w:tc>
          <w:tcPr>
            <w:tcW w:w="567" w:type="dxa"/>
            <w:vMerge/>
            <w:tcBorders>
              <w:left w:val="single" w:sz="2" w:space="0" w:color="FFFFFF" w:themeColor="background1"/>
              <w:right w:val="single" w:sz="2" w:space="0" w:color="FFFFFF" w:themeColor="background1"/>
            </w:tcBorders>
          </w:tcPr>
          <w:p w14:paraId="3908CECC" w14:textId="77777777" w:rsidR="00883E08" w:rsidRPr="00943144" w:rsidRDefault="00883E08" w:rsidP="00D2772D">
            <w:pPr>
              <w:spacing w:after="0" w:line="240" w:lineRule="auto"/>
              <w:jc w:val="both"/>
              <w:rPr>
                <w:rFonts w:eastAsia="Century Gothic" w:cs="Century Gothic"/>
                <w:sz w:val="20"/>
                <w:szCs w:val="20"/>
              </w:rPr>
            </w:pPr>
          </w:p>
        </w:tc>
        <w:tc>
          <w:tcPr>
            <w:tcW w:w="1660" w:type="dxa"/>
            <w:vMerge/>
            <w:tcBorders>
              <w:left w:val="single" w:sz="2" w:space="0" w:color="FFFFFF" w:themeColor="background1"/>
              <w:right w:val="single" w:sz="2" w:space="0" w:color="FFFFFF" w:themeColor="background1"/>
            </w:tcBorders>
          </w:tcPr>
          <w:p w14:paraId="21F22E78" w14:textId="77777777" w:rsidR="00883E08" w:rsidRPr="00943144" w:rsidRDefault="00883E08" w:rsidP="00D2772D">
            <w:pPr>
              <w:spacing w:after="0" w:line="240" w:lineRule="auto"/>
              <w:jc w:val="both"/>
              <w:rPr>
                <w:rFonts w:eastAsia="Century Gothic" w:cs="Century Gothic"/>
                <w:sz w:val="20"/>
                <w:szCs w:val="20"/>
              </w:rPr>
            </w:pPr>
          </w:p>
        </w:tc>
        <w:tc>
          <w:tcPr>
            <w:tcW w:w="453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62ED7A92" w14:textId="77777777" w:rsidR="00883E08" w:rsidRPr="00943144" w:rsidRDefault="00883E08" w:rsidP="00D2772D">
            <w:pPr>
              <w:spacing w:after="0" w:line="240" w:lineRule="auto"/>
              <w:jc w:val="both"/>
              <w:rPr>
                <w:rFonts w:eastAsia="Century Gothic" w:cs="Century Gothic"/>
                <w:b/>
                <w:bCs/>
                <w:sz w:val="20"/>
                <w:szCs w:val="20"/>
              </w:rPr>
            </w:pPr>
            <w:r>
              <w:rPr>
                <w:rFonts w:eastAsia="Century Gothic" w:cs="Century Gothic"/>
                <w:b/>
                <w:bCs/>
                <w:sz w:val="20"/>
                <w:szCs w:val="20"/>
              </w:rPr>
              <w:t>Área o servicio</w:t>
            </w:r>
            <w:r w:rsidRPr="00943144">
              <w:rPr>
                <w:rFonts w:eastAsia="Century Gothic" w:cs="Century Gothic"/>
                <w:b/>
                <w:bCs/>
                <w:sz w:val="20"/>
                <w:szCs w:val="20"/>
              </w:rPr>
              <w:t>: ___________________________</w:t>
            </w:r>
          </w:p>
        </w:tc>
        <w:tc>
          <w:tcPr>
            <w:tcW w:w="567" w:type="dxa"/>
            <w:vMerge/>
            <w:tcBorders>
              <w:left w:val="single" w:sz="2" w:space="0" w:color="FFFFFF" w:themeColor="background1"/>
              <w:right w:val="single" w:sz="2" w:space="0" w:color="FFFFFF" w:themeColor="background1"/>
            </w:tcBorders>
          </w:tcPr>
          <w:p w14:paraId="4B843018" w14:textId="77777777" w:rsidR="00883E08" w:rsidRPr="00943144" w:rsidRDefault="00883E08" w:rsidP="00D2772D">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2935E8A1" w14:textId="77777777" w:rsidR="00883E08" w:rsidRPr="00943144" w:rsidRDefault="00883E08" w:rsidP="00D2772D">
            <w:pPr>
              <w:spacing w:after="0" w:line="240" w:lineRule="auto"/>
              <w:jc w:val="both"/>
              <w:rPr>
                <w:rFonts w:eastAsia="Century Gothic" w:cs="Century Gothic"/>
                <w:sz w:val="20"/>
                <w:szCs w:val="20"/>
              </w:rPr>
            </w:pPr>
          </w:p>
        </w:tc>
      </w:tr>
      <w:tr w:rsidR="00883E08" w:rsidRPr="00943144" w14:paraId="1A329DFC" w14:textId="77777777" w:rsidTr="009D715A">
        <w:trPr>
          <w:trHeight w:val="20"/>
          <w:jc w:val="center"/>
        </w:trPr>
        <w:tc>
          <w:tcPr>
            <w:tcW w:w="283" w:type="dxa"/>
            <w:vMerge/>
            <w:tcBorders>
              <w:right w:val="single" w:sz="2" w:space="0" w:color="FFFFFF" w:themeColor="background1"/>
            </w:tcBorders>
          </w:tcPr>
          <w:p w14:paraId="315F834C" w14:textId="77777777" w:rsidR="00883E08" w:rsidRPr="00943144" w:rsidRDefault="00883E08" w:rsidP="00D2772D">
            <w:pPr>
              <w:spacing w:after="0" w:line="240" w:lineRule="auto"/>
              <w:jc w:val="both"/>
              <w:rPr>
                <w:rFonts w:eastAsia="Century Gothic" w:cs="Century Gothic"/>
                <w:sz w:val="20"/>
                <w:szCs w:val="20"/>
              </w:rPr>
            </w:pPr>
          </w:p>
        </w:tc>
        <w:tc>
          <w:tcPr>
            <w:tcW w:w="567" w:type="dxa"/>
            <w:vMerge/>
            <w:tcBorders>
              <w:left w:val="single" w:sz="2" w:space="0" w:color="FFFFFF" w:themeColor="background1"/>
              <w:right w:val="single" w:sz="2" w:space="0" w:color="FFFFFF" w:themeColor="background1"/>
            </w:tcBorders>
          </w:tcPr>
          <w:p w14:paraId="383CC0D1" w14:textId="77777777" w:rsidR="00883E08" w:rsidRPr="00943144" w:rsidRDefault="00883E08" w:rsidP="00D2772D">
            <w:pPr>
              <w:spacing w:after="0" w:line="240" w:lineRule="auto"/>
              <w:jc w:val="both"/>
              <w:rPr>
                <w:rFonts w:eastAsia="Century Gothic" w:cs="Century Gothic"/>
                <w:sz w:val="20"/>
                <w:szCs w:val="20"/>
              </w:rPr>
            </w:pPr>
          </w:p>
        </w:tc>
        <w:tc>
          <w:tcPr>
            <w:tcW w:w="1660" w:type="dxa"/>
            <w:vMerge/>
            <w:tcBorders>
              <w:left w:val="single" w:sz="2" w:space="0" w:color="FFFFFF" w:themeColor="background1"/>
              <w:right w:val="single" w:sz="2" w:space="0" w:color="FFFFFF" w:themeColor="background1"/>
            </w:tcBorders>
          </w:tcPr>
          <w:p w14:paraId="0DBDF356" w14:textId="77777777" w:rsidR="00883E08" w:rsidRPr="00943144" w:rsidRDefault="00883E08" w:rsidP="00D2772D">
            <w:pPr>
              <w:spacing w:after="0" w:line="240" w:lineRule="auto"/>
              <w:jc w:val="both"/>
              <w:rPr>
                <w:rFonts w:eastAsia="Century Gothic" w:cs="Century Gothic"/>
                <w:sz w:val="20"/>
                <w:szCs w:val="20"/>
              </w:rPr>
            </w:pPr>
          </w:p>
        </w:tc>
        <w:tc>
          <w:tcPr>
            <w:tcW w:w="453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4B2CE2D0" w14:textId="77777777" w:rsidR="00883E08" w:rsidRPr="00943144" w:rsidRDefault="00883E08" w:rsidP="00D2772D">
            <w:pPr>
              <w:spacing w:after="0" w:line="240" w:lineRule="auto"/>
              <w:jc w:val="both"/>
              <w:rPr>
                <w:rFonts w:eastAsia="Century Gothic" w:cs="Century Gothic"/>
                <w:b/>
                <w:bCs/>
                <w:sz w:val="20"/>
                <w:szCs w:val="20"/>
              </w:rPr>
            </w:pPr>
            <w:r>
              <w:rPr>
                <w:rFonts w:eastAsia="Century Gothic" w:cs="Century Gothic"/>
                <w:b/>
                <w:bCs/>
                <w:sz w:val="20"/>
                <w:szCs w:val="20"/>
              </w:rPr>
              <w:t>Fecha:</w:t>
            </w:r>
            <w:r w:rsidRPr="00943144">
              <w:rPr>
                <w:rFonts w:eastAsia="Century Gothic" w:cs="Century Gothic"/>
                <w:b/>
                <w:bCs/>
                <w:sz w:val="20"/>
                <w:szCs w:val="20"/>
              </w:rPr>
              <w:t>_____________________________________</w:t>
            </w:r>
          </w:p>
        </w:tc>
        <w:tc>
          <w:tcPr>
            <w:tcW w:w="567" w:type="dxa"/>
            <w:vMerge/>
            <w:tcBorders>
              <w:left w:val="single" w:sz="2" w:space="0" w:color="FFFFFF" w:themeColor="background1"/>
              <w:right w:val="single" w:sz="2" w:space="0" w:color="FFFFFF" w:themeColor="background1"/>
            </w:tcBorders>
          </w:tcPr>
          <w:p w14:paraId="140624B9" w14:textId="77777777" w:rsidR="00883E08" w:rsidRPr="00943144" w:rsidRDefault="00883E08" w:rsidP="00D2772D">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4ABB9AE8" w14:textId="77777777" w:rsidR="00883E08" w:rsidRPr="00943144" w:rsidRDefault="00883E08" w:rsidP="00D2772D">
            <w:pPr>
              <w:spacing w:after="0" w:line="240" w:lineRule="auto"/>
              <w:jc w:val="both"/>
              <w:rPr>
                <w:rFonts w:eastAsia="Century Gothic" w:cs="Century Gothic"/>
                <w:sz w:val="20"/>
                <w:szCs w:val="20"/>
              </w:rPr>
            </w:pPr>
          </w:p>
        </w:tc>
      </w:tr>
      <w:tr w:rsidR="00883E08" w:rsidRPr="00943144" w14:paraId="5F6387B9" w14:textId="77777777" w:rsidTr="009D715A">
        <w:trPr>
          <w:trHeight w:val="20"/>
          <w:jc w:val="center"/>
        </w:trPr>
        <w:tc>
          <w:tcPr>
            <w:tcW w:w="283" w:type="dxa"/>
            <w:vMerge/>
            <w:tcBorders>
              <w:right w:val="single" w:sz="2" w:space="0" w:color="FFFFFF" w:themeColor="background1"/>
            </w:tcBorders>
          </w:tcPr>
          <w:p w14:paraId="22E38F03" w14:textId="77777777" w:rsidR="00883E08" w:rsidRPr="00943144" w:rsidRDefault="00883E08" w:rsidP="00D2772D">
            <w:pPr>
              <w:spacing w:after="0" w:line="240" w:lineRule="auto"/>
              <w:jc w:val="both"/>
              <w:rPr>
                <w:rFonts w:eastAsia="Century Gothic" w:cs="Century Gothic"/>
                <w:sz w:val="20"/>
                <w:szCs w:val="20"/>
              </w:rPr>
            </w:pPr>
          </w:p>
        </w:tc>
        <w:tc>
          <w:tcPr>
            <w:tcW w:w="567" w:type="dxa"/>
            <w:vMerge/>
            <w:tcBorders>
              <w:left w:val="single" w:sz="2" w:space="0" w:color="FFFFFF" w:themeColor="background1"/>
              <w:right w:val="single" w:sz="2" w:space="0" w:color="FFFFFF" w:themeColor="background1"/>
            </w:tcBorders>
          </w:tcPr>
          <w:p w14:paraId="0EF21DFD" w14:textId="77777777" w:rsidR="00883E08" w:rsidRPr="00943144" w:rsidRDefault="00883E08" w:rsidP="00D2772D">
            <w:pPr>
              <w:spacing w:after="0" w:line="240" w:lineRule="auto"/>
              <w:jc w:val="both"/>
              <w:rPr>
                <w:rFonts w:eastAsia="Century Gothic" w:cs="Century Gothic"/>
                <w:sz w:val="20"/>
                <w:szCs w:val="20"/>
              </w:rPr>
            </w:pPr>
          </w:p>
        </w:tc>
        <w:tc>
          <w:tcPr>
            <w:tcW w:w="1660" w:type="dxa"/>
            <w:vMerge/>
            <w:tcBorders>
              <w:left w:val="single" w:sz="2" w:space="0" w:color="FFFFFF" w:themeColor="background1"/>
              <w:right w:val="single" w:sz="2" w:space="0" w:color="FFFFFF" w:themeColor="background1"/>
            </w:tcBorders>
          </w:tcPr>
          <w:p w14:paraId="797539B7" w14:textId="77777777" w:rsidR="00883E08" w:rsidRPr="00943144" w:rsidRDefault="00883E08" w:rsidP="00D2772D">
            <w:pPr>
              <w:spacing w:after="0" w:line="240" w:lineRule="auto"/>
              <w:jc w:val="both"/>
              <w:rPr>
                <w:rFonts w:eastAsia="Century Gothic" w:cs="Century Gothic"/>
                <w:sz w:val="20"/>
                <w:szCs w:val="20"/>
              </w:rPr>
            </w:pPr>
          </w:p>
        </w:tc>
        <w:tc>
          <w:tcPr>
            <w:tcW w:w="453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21341446" w14:textId="77777777" w:rsidR="00883E08" w:rsidRPr="00943144" w:rsidRDefault="00883E08" w:rsidP="00D2772D">
            <w:pPr>
              <w:spacing w:after="0" w:line="240" w:lineRule="auto"/>
              <w:jc w:val="both"/>
              <w:rPr>
                <w:rFonts w:eastAsia="Century Gothic" w:cs="Century Gothic"/>
                <w:b/>
                <w:bCs/>
                <w:sz w:val="20"/>
                <w:szCs w:val="20"/>
              </w:rPr>
            </w:pPr>
            <w:r>
              <w:rPr>
                <w:rFonts w:eastAsia="Century Gothic" w:cs="Century Gothic"/>
                <w:b/>
                <w:bCs/>
                <w:sz w:val="20"/>
                <w:szCs w:val="20"/>
              </w:rPr>
              <w:t>Tipo de residuo</w:t>
            </w:r>
            <w:r w:rsidRPr="00943144">
              <w:rPr>
                <w:rFonts w:eastAsia="Century Gothic" w:cs="Century Gothic"/>
                <w:b/>
                <w:bCs/>
                <w:sz w:val="20"/>
                <w:szCs w:val="20"/>
              </w:rPr>
              <w:t>: ___________________________</w:t>
            </w:r>
          </w:p>
        </w:tc>
        <w:tc>
          <w:tcPr>
            <w:tcW w:w="567" w:type="dxa"/>
            <w:vMerge/>
            <w:tcBorders>
              <w:left w:val="single" w:sz="2" w:space="0" w:color="FFFFFF" w:themeColor="background1"/>
              <w:right w:val="single" w:sz="2" w:space="0" w:color="FFFFFF" w:themeColor="background1"/>
            </w:tcBorders>
          </w:tcPr>
          <w:p w14:paraId="65FA7F65" w14:textId="77777777" w:rsidR="00883E08" w:rsidRPr="00943144" w:rsidRDefault="00883E08" w:rsidP="00D2772D">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55F627D9" w14:textId="77777777" w:rsidR="00883E08" w:rsidRPr="00943144" w:rsidRDefault="00883E08" w:rsidP="00D2772D">
            <w:pPr>
              <w:spacing w:after="0" w:line="240" w:lineRule="auto"/>
              <w:jc w:val="both"/>
              <w:rPr>
                <w:rFonts w:eastAsia="Century Gothic" w:cs="Century Gothic"/>
                <w:sz w:val="20"/>
                <w:szCs w:val="20"/>
              </w:rPr>
            </w:pPr>
          </w:p>
        </w:tc>
      </w:tr>
      <w:tr w:rsidR="00883E08" w:rsidRPr="00943144" w14:paraId="26FEFC84" w14:textId="77777777" w:rsidTr="009D715A">
        <w:trPr>
          <w:trHeight w:val="20"/>
          <w:jc w:val="center"/>
        </w:trPr>
        <w:tc>
          <w:tcPr>
            <w:tcW w:w="283" w:type="dxa"/>
            <w:vMerge/>
            <w:tcBorders>
              <w:right w:val="single" w:sz="2" w:space="0" w:color="FFFFFF" w:themeColor="background1"/>
            </w:tcBorders>
          </w:tcPr>
          <w:p w14:paraId="085AA086" w14:textId="77777777" w:rsidR="00883E08" w:rsidRPr="00943144" w:rsidRDefault="00883E08" w:rsidP="00D2772D">
            <w:pPr>
              <w:spacing w:after="0" w:line="240" w:lineRule="auto"/>
              <w:jc w:val="both"/>
              <w:rPr>
                <w:rFonts w:eastAsia="Century Gothic" w:cs="Century Gothic"/>
                <w:sz w:val="20"/>
                <w:szCs w:val="20"/>
              </w:rPr>
            </w:pPr>
          </w:p>
        </w:tc>
        <w:tc>
          <w:tcPr>
            <w:tcW w:w="567" w:type="dxa"/>
            <w:vMerge/>
            <w:tcBorders>
              <w:left w:val="single" w:sz="2" w:space="0" w:color="FFFFFF" w:themeColor="background1"/>
              <w:right w:val="single" w:sz="2" w:space="0" w:color="FFFFFF" w:themeColor="background1"/>
            </w:tcBorders>
          </w:tcPr>
          <w:p w14:paraId="17CCDFC4" w14:textId="77777777" w:rsidR="00883E08" w:rsidRPr="00943144" w:rsidRDefault="00883E08" w:rsidP="00D2772D">
            <w:pPr>
              <w:spacing w:after="0" w:line="240" w:lineRule="auto"/>
              <w:jc w:val="both"/>
              <w:rPr>
                <w:rFonts w:eastAsia="Century Gothic" w:cs="Century Gothic"/>
                <w:sz w:val="20"/>
                <w:szCs w:val="20"/>
              </w:rPr>
            </w:pPr>
          </w:p>
        </w:tc>
        <w:tc>
          <w:tcPr>
            <w:tcW w:w="1660" w:type="dxa"/>
            <w:vMerge/>
            <w:tcBorders>
              <w:left w:val="single" w:sz="2" w:space="0" w:color="FFFFFF" w:themeColor="background1"/>
              <w:right w:val="single" w:sz="2" w:space="0" w:color="FFFFFF" w:themeColor="background1"/>
            </w:tcBorders>
          </w:tcPr>
          <w:p w14:paraId="29B126B0" w14:textId="77777777" w:rsidR="00883E08" w:rsidRPr="00943144" w:rsidRDefault="00883E08" w:rsidP="00D2772D">
            <w:pPr>
              <w:spacing w:after="0" w:line="240" w:lineRule="auto"/>
              <w:jc w:val="both"/>
              <w:rPr>
                <w:rFonts w:eastAsia="Century Gothic" w:cs="Century Gothic"/>
                <w:sz w:val="20"/>
                <w:szCs w:val="20"/>
              </w:rPr>
            </w:pPr>
          </w:p>
        </w:tc>
        <w:tc>
          <w:tcPr>
            <w:tcW w:w="4535"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vAlign w:val="bottom"/>
          </w:tcPr>
          <w:p w14:paraId="0C260887" w14:textId="77777777" w:rsidR="00883E08" w:rsidRPr="00943144" w:rsidRDefault="00883E08" w:rsidP="00D2772D">
            <w:pPr>
              <w:spacing w:after="0" w:line="240" w:lineRule="auto"/>
              <w:jc w:val="both"/>
              <w:rPr>
                <w:rFonts w:eastAsia="Century Gothic" w:cs="Century Gothic"/>
                <w:b/>
                <w:bCs/>
                <w:sz w:val="20"/>
                <w:szCs w:val="20"/>
              </w:rPr>
            </w:pPr>
            <w:r w:rsidRPr="00943144">
              <w:rPr>
                <w:rFonts w:eastAsia="Century Gothic" w:cs="Century Gothic"/>
                <w:b/>
                <w:bCs/>
                <w:sz w:val="20"/>
                <w:szCs w:val="20"/>
              </w:rPr>
              <w:t>Peso: _____________________________________</w:t>
            </w:r>
          </w:p>
        </w:tc>
        <w:tc>
          <w:tcPr>
            <w:tcW w:w="567" w:type="dxa"/>
            <w:vMerge/>
            <w:tcBorders>
              <w:left w:val="single" w:sz="2" w:space="0" w:color="FFFFFF" w:themeColor="background1"/>
              <w:right w:val="single" w:sz="2" w:space="0" w:color="FFFFFF" w:themeColor="background1"/>
            </w:tcBorders>
          </w:tcPr>
          <w:p w14:paraId="2A21EDAC" w14:textId="77777777" w:rsidR="00883E08" w:rsidRPr="00943144" w:rsidRDefault="00883E08" w:rsidP="00D2772D">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72A7B606" w14:textId="77777777" w:rsidR="00883E08" w:rsidRPr="00943144" w:rsidRDefault="00883E08" w:rsidP="00D2772D">
            <w:pPr>
              <w:spacing w:after="0" w:line="240" w:lineRule="auto"/>
              <w:jc w:val="both"/>
              <w:rPr>
                <w:rFonts w:eastAsia="Century Gothic" w:cs="Century Gothic"/>
                <w:sz w:val="20"/>
                <w:szCs w:val="20"/>
              </w:rPr>
            </w:pPr>
          </w:p>
        </w:tc>
      </w:tr>
      <w:tr w:rsidR="00883E08" w:rsidRPr="00943144" w14:paraId="4EF15AFA" w14:textId="77777777" w:rsidTr="009D715A">
        <w:trPr>
          <w:trHeight w:val="20"/>
          <w:jc w:val="center"/>
        </w:trPr>
        <w:tc>
          <w:tcPr>
            <w:tcW w:w="283" w:type="dxa"/>
            <w:vMerge/>
            <w:tcBorders>
              <w:right w:val="single" w:sz="2" w:space="0" w:color="FFFFFF" w:themeColor="background1"/>
            </w:tcBorders>
          </w:tcPr>
          <w:p w14:paraId="1F2A2301" w14:textId="77777777" w:rsidR="00883E08" w:rsidRPr="00943144" w:rsidRDefault="00883E08" w:rsidP="00D2772D">
            <w:pPr>
              <w:spacing w:after="0" w:line="240" w:lineRule="auto"/>
              <w:jc w:val="both"/>
              <w:rPr>
                <w:rFonts w:eastAsia="Century Gothic" w:cs="Century Gothic"/>
                <w:sz w:val="20"/>
                <w:szCs w:val="20"/>
              </w:rPr>
            </w:pPr>
          </w:p>
        </w:tc>
        <w:tc>
          <w:tcPr>
            <w:tcW w:w="567" w:type="dxa"/>
            <w:vMerge/>
            <w:tcBorders>
              <w:left w:val="single" w:sz="2" w:space="0" w:color="FFFFFF" w:themeColor="background1"/>
              <w:bottom w:val="single" w:sz="24" w:space="0" w:color="C00000"/>
              <w:right w:val="single" w:sz="2" w:space="0" w:color="FFFFFF" w:themeColor="background1"/>
            </w:tcBorders>
          </w:tcPr>
          <w:p w14:paraId="2E8DA90B" w14:textId="77777777" w:rsidR="00883E08" w:rsidRPr="00943144" w:rsidRDefault="00883E08" w:rsidP="00D2772D">
            <w:pPr>
              <w:spacing w:after="0" w:line="240" w:lineRule="auto"/>
              <w:jc w:val="both"/>
              <w:rPr>
                <w:rFonts w:eastAsia="Century Gothic" w:cs="Century Gothic"/>
                <w:sz w:val="20"/>
                <w:szCs w:val="20"/>
              </w:rPr>
            </w:pPr>
          </w:p>
        </w:tc>
        <w:tc>
          <w:tcPr>
            <w:tcW w:w="1660" w:type="dxa"/>
            <w:vMerge/>
            <w:tcBorders>
              <w:left w:val="single" w:sz="2" w:space="0" w:color="FFFFFF" w:themeColor="background1"/>
              <w:bottom w:val="single" w:sz="24" w:space="0" w:color="C00000"/>
              <w:right w:val="single" w:sz="2" w:space="0" w:color="FFFFFF" w:themeColor="background1"/>
            </w:tcBorders>
          </w:tcPr>
          <w:p w14:paraId="0B9AD002" w14:textId="77777777" w:rsidR="00883E08" w:rsidRPr="00943144" w:rsidRDefault="00883E08" w:rsidP="00D2772D">
            <w:pPr>
              <w:spacing w:after="0" w:line="240" w:lineRule="auto"/>
              <w:jc w:val="both"/>
              <w:rPr>
                <w:rFonts w:eastAsia="Century Gothic" w:cs="Century Gothic"/>
                <w:sz w:val="20"/>
                <w:szCs w:val="20"/>
              </w:rPr>
            </w:pPr>
          </w:p>
        </w:tc>
        <w:tc>
          <w:tcPr>
            <w:tcW w:w="4535" w:type="dxa"/>
            <w:tcBorders>
              <w:top w:val="single" w:sz="2" w:space="0" w:color="FFFFFF" w:themeColor="background1"/>
              <w:left w:val="single" w:sz="2" w:space="0" w:color="FFFFFF" w:themeColor="background1"/>
              <w:bottom w:val="single" w:sz="24" w:space="0" w:color="C00000"/>
              <w:right w:val="single" w:sz="2" w:space="0" w:color="FFFFFF" w:themeColor="background1"/>
            </w:tcBorders>
          </w:tcPr>
          <w:p w14:paraId="4D2A9B5E" w14:textId="77777777" w:rsidR="00883E08" w:rsidRPr="00943144" w:rsidRDefault="00883E08" w:rsidP="00D2772D">
            <w:pPr>
              <w:spacing w:after="0" w:line="240" w:lineRule="auto"/>
              <w:jc w:val="both"/>
              <w:rPr>
                <w:rFonts w:eastAsia="Century Gothic" w:cs="Century Gothic"/>
                <w:sz w:val="20"/>
                <w:szCs w:val="20"/>
              </w:rPr>
            </w:pPr>
          </w:p>
        </w:tc>
        <w:tc>
          <w:tcPr>
            <w:tcW w:w="567" w:type="dxa"/>
            <w:vMerge/>
            <w:tcBorders>
              <w:left w:val="single" w:sz="2" w:space="0" w:color="FFFFFF" w:themeColor="background1"/>
              <w:bottom w:val="single" w:sz="24" w:space="0" w:color="C00000"/>
              <w:right w:val="single" w:sz="2" w:space="0" w:color="FFFFFF" w:themeColor="background1"/>
            </w:tcBorders>
          </w:tcPr>
          <w:p w14:paraId="7697394A" w14:textId="77777777" w:rsidR="00883E08" w:rsidRPr="00943144" w:rsidRDefault="00883E08" w:rsidP="00D2772D">
            <w:pPr>
              <w:spacing w:after="0" w:line="240" w:lineRule="auto"/>
              <w:jc w:val="both"/>
              <w:rPr>
                <w:rFonts w:eastAsia="Century Gothic" w:cs="Century Gothic"/>
                <w:sz w:val="20"/>
                <w:szCs w:val="20"/>
              </w:rPr>
            </w:pPr>
          </w:p>
        </w:tc>
        <w:tc>
          <w:tcPr>
            <w:tcW w:w="283" w:type="dxa"/>
            <w:vMerge/>
            <w:tcBorders>
              <w:left w:val="single" w:sz="2" w:space="0" w:color="FFFFFF" w:themeColor="background1"/>
            </w:tcBorders>
          </w:tcPr>
          <w:p w14:paraId="227DCB6A" w14:textId="77777777" w:rsidR="00883E08" w:rsidRPr="00943144" w:rsidRDefault="00883E08" w:rsidP="00D2772D">
            <w:pPr>
              <w:spacing w:after="0" w:line="240" w:lineRule="auto"/>
              <w:jc w:val="both"/>
              <w:rPr>
                <w:rFonts w:eastAsia="Century Gothic" w:cs="Century Gothic"/>
                <w:sz w:val="20"/>
                <w:szCs w:val="20"/>
              </w:rPr>
            </w:pPr>
          </w:p>
        </w:tc>
      </w:tr>
      <w:tr w:rsidR="00883E08" w:rsidRPr="00943144" w14:paraId="7C4F61F3" w14:textId="77777777" w:rsidTr="009D715A">
        <w:trPr>
          <w:trHeight w:val="20"/>
          <w:jc w:val="center"/>
        </w:trPr>
        <w:tc>
          <w:tcPr>
            <w:tcW w:w="283" w:type="dxa"/>
            <w:vMerge/>
            <w:tcBorders>
              <w:right w:val="single" w:sz="2" w:space="0" w:color="FFFFFF" w:themeColor="background1"/>
            </w:tcBorders>
          </w:tcPr>
          <w:p w14:paraId="1C3C0EE0" w14:textId="77777777" w:rsidR="00883E08" w:rsidRPr="00943144" w:rsidRDefault="00883E08" w:rsidP="00D2772D">
            <w:pPr>
              <w:spacing w:after="0" w:line="240" w:lineRule="auto"/>
              <w:jc w:val="both"/>
              <w:rPr>
                <w:rFonts w:eastAsia="Century Gothic" w:cs="Century Gothic"/>
                <w:sz w:val="20"/>
                <w:szCs w:val="20"/>
              </w:rPr>
            </w:pPr>
          </w:p>
        </w:tc>
        <w:tc>
          <w:tcPr>
            <w:tcW w:w="7329" w:type="dxa"/>
            <w:gridSpan w:val="4"/>
            <w:tcBorders>
              <w:left w:val="single" w:sz="2" w:space="0" w:color="FFFFFF" w:themeColor="background1"/>
              <w:right w:val="single" w:sz="2" w:space="0" w:color="FFFFFF" w:themeColor="background1"/>
            </w:tcBorders>
          </w:tcPr>
          <w:p w14:paraId="471369FC" w14:textId="77777777" w:rsidR="00883E08" w:rsidRPr="00943144" w:rsidRDefault="00883E08" w:rsidP="00D2772D">
            <w:pPr>
              <w:spacing w:after="0" w:line="240" w:lineRule="auto"/>
              <w:jc w:val="both"/>
              <w:rPr>
                <w:rFonts w:eastAsia="Century Gothic" w:cs="Century Gothic"/>
                <w:sz w:val="20"/>
                <w:szCs w:val="20"/>
              </w:rPr>
            </w:pPr>
          </w:p>
        </w:tc>
        <w:tc>
          <w:tcPr>
            <w:tcW w:w="283" w:type="dxa"/>
            <w:vMerge/>
            <w:tcBorders>
              <w:top w:val="single" w:sz="24" w:space="0" w:color="C00000"/>
              <w:left w:val="single" w:sz="2" w:space="0" w:color="FFFFFF" w:themeColor="background1"/>
            </w:tcBorders>
          </w:tcPr>
          <w:p w14:paraId="4ED5D4BE" w14:textId="77777777" w:rsidR="00883E08" w:rsidRPr="00943144" w:rsidRDefault="00883E08" w:rsidP="00D2772D">
            <w:pPr>
              <w:spacing w:after="0" w:line="240" w:lineRule="auto"/>
              <w:jc w:val="both"/>
              <w:rPr>
                <w:rFonts w:eastAsia="Century Gothic" w:cs="Century Gothic"/>
                <w:sz w:val="20"/>
                <w:szCs w:val="20"/>
              </w:rPr>
            </w:pPr>
          </w:p>
        </w:tc>
      </w:tr>
    </w:tbl>
    <w:p w14:paraId="7B84A6A6" w14:textId="7FC20F8D" w:rsidR="00297ADF" w:rsidRPr="00943144" w:rsidRDefault="00297ADF" w:rsidP="00A40E4B">
      <w:pPr>
        <w:spacing w:after="0" w:line="240" w:lineRule="auto"/>
        <w:jc w:val="center"/>
        <w:rPr>
          <w:rFonts w:eastAsia="Century Gothic" w:cs="Century Gothic"/>
          <w:sz w:val="18"/>
          <w:szCs w:val="18"/>
        </w:rPr>
      </w:pPr>
      <w:bookmarkStart w:id="218" w:name="_Hlk195083542"/>
      <w:r w:rsidRPr="00943144">
        <w:rPr>
          <w:rFonts w:eastAsia="Century Gothic" w:cs="Century Gothic"/>
          <w:b/>
          <w:sz w:val="18"/>
          <w:szCs w:val="18"/>
        </w:rPr>
        <w:t xml:space="preserve">Figura </w:t>
      </w:r>
      <w:r w:rsidR="00B178EA">
        <w:rPr>
          <w:rFonts w:eastAsia="Century Gothic" w:cs="Century Gothic"/>
          <w:b/>
          <w:sz w:val="18"/>
          <w:szCs w:val="18"/>
        </w:rPr>
        <w:t>1</w:t>
      </w:r>
      <w:r w:rsidR="00735003">
        <w:rPr>
          <w:rFonts w:eastAsia="Century Gothic" w:cs="Century Gothic"/>
          <w:b/>
          <w:sz w:val="18"/>
          <w:szCs w:val="18"/>
        </w:rPr>
        <w:t>1</w:t>
      </w:r>
      <w:r w:rsidRPr="00943144">
        <w:rPr>
          <w:rFonts w:eastAsia="Century Gothic" w:cs="Century Gothic"/>
          <w:b/>
          <w:sz w:val="18"/>
          <w:szCs w:val="18"/>
        </w:rPr>
        <w:t>.</w:t>
      </w:r>
      <w:r w:rsidRPr="00943144">
        <w:rPr>
          <w:rFonts w:eastAsia="Century Gothic" w:cs="Century Gothic"/>
          <w:sz w:val="18"/>
          <w:szCs w:val="18"/>
        </w:rPr>
        <w:t xml:space="preserve"> Rótulo para bolsas de </w:t>
      </w:r>
      <w:r w:rsidR="00B108DE">
        <w:rPr>
          <w:rFonts w:eastAsia="Century Gothic" w:cs="Century Gothic"/>
          <w:sz w:val="18"/>
          <w:szCs w:val="18"/>
        </w:rPr>
        <w:t xml:space="preserve">otros </w:t>
      </w:r>
      <w:r w:rsidRPr="00943144">
        <w:rPr>
          <w:rFonts w:eastAsia="Century Gothic" w:cs="Century Gothic"/>
          <w:sz w:val="18"/>
          <w:szCs w:val="18"/>
        </w:rPr>
        <w:t>residuos</w:t>
      </w:r>
      <w:r w:rsidR="002F4510">
        <w:rPr>
          <w:rFonts w:eastAsia="Century Gothic" w:cs="Century Gothic"/>
          <w:sz w:val="18"/>
          <w:szCs w:val="18"/>
        </w:rPr>
        <w:t xml:space="preserve"> </w:t>
      </w:r>
      <w:r w:rsidRPr="00943144">
        <w:rPr>
          <w:rFonts w:eastAsia="Century Gothic" w:cs="Century Gothic"/>
          <w:sz w:val="18"/>
          <w:szCs w:val="18"/>
        </w:rPr>
        <w:t>peligrosos</w:t>
      </w:r>
      <w:r w:rsidR="00FB550D">
        <w:rPr>
          <w:rFonts w:eastAsia="Century Gothic" w:cs="Century Gothic"/>
          <w:sz w:val="18"/>
          <w:szCs w:val="18"/>
        </w:rPr>
        <w:t xml:space="preserve"> (FR-GAD-025)</w:t>
      </w:r>
      <w:r w:rsidRPr="00943144">
        <w:rPr>
          <w:rFonts w:eastAsia="Century Gothic" w:cs="Century Gothic"/>
          <w:sz w:val="18"/>
          <w:szCs w:val="18"/>
        </w:rPr>
        <w:t>.</w:t>
      </w:r>
    </w:p>
    <w:bookmarkEnd w:id="218"/>
    <w:p w14:paraId="401CA4A1" w14:textId="52DB89EF" w:rsidR="00550244" w:rsidRDefault="00297ADF" w:rsidP="00665167">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4B477D73" w14:textId="77777777" w:rsidR="00FB550D" w:rsidRPr="00665167" w:rsidRDefault="00FB550D" w:rsidP="00665167">
      <w:pPr>
        <w:pBdr>
          <w:top w:val="nil"/>
          <w:left w:val="nil"/>
          <w:bottom w:val="nil"/>
          <w:right w:val="nil"/>
          <w:between w:val="nil"/>
        </w:pBdr>
        <w:spacing w:after="0" w:line="240" w:lineRule="auto"/>
        <w:jc w:val="center"/>
        <w:rPr>
          <w:rFonts w:eastAsia="Century Gothic" w:cs="Century Gothic"/>
          <w:sz w:val="18"/>
          <w:szCs w:val="18"/>
        </w:rPr>
      </w:pPr>
    </w:p>
    <w:p w14:paraId="21B25FB6" w14:textId="5A220716" w:rsidR="00550244" w:rsidRPr="006B1DD8" w:rsidRDefault="006B1DD8" w:rsidP="00461998">
      <w:pPr>
        <w:pStyle w:val="Prrafodelista"/>
        <w:keepNext/>
        <w:numPr>
          <w:ilvl w:val="0"/>
          <w:numId w:val="43"/>
        </w:numPr>
        <w:spacing w:after="0" w:line="240" w:lineRule="auto"/>
        <w:jc w:val="both"/>
        <w:rPr>
          <w:b/>
          <w:bCs/>
        </w:rPr>
      </w:pPr>
      <w:r w:rsidRPr="006B1DD8">
        <w:rPr>
          <w:b/>
          <w:bCs/>
        </w:rPr>
        <w:t>C</w:t>
      </w:r>
      <w:r w:rsidR="00550244" w:rsidRPr="006B1DD8">
        <w:rPr>
          <w:b/>
          <w:bCs/>
        </w:rPr>
        <w:t>ondiciones de manejo para los residuos anatomopatológicos</w:t>
      </w:r>
      <w:r w:rsidR="00ED6819">
        <w:rPr>
          <w:b/>
          <w:bCs/>
        </w:rPr>
        <w:t xml:space="preserve"> (FR-GAD-032)</w:t>
      </w:r>
      <w:r w:rsidR="00550244" w:rsidRPr="006B1DD8">
        <w:rPr>
          <w:b/>
          <w:bCs/>
        </w:rPr>
        <w:t>:</w:t>
      </w:r>
    </w:p>
    <w:p w14:paraId="530E8116" w14:textId="77777777" w:rsidR="00550244" w:rsidRPr="006B1DD8" w:rsidRDefault="00550244" w:rsidP="00550244">
      <w:pPr>
        <w:keepNext/>
        <w:spacing w:after="0" w:line="240" w:lineRule="auto"/>
        <w:jc w:val="both"/>
        <w:rPr>
          <w:rFonts w:eastAsia="Century Gothic" w:cs="Century Gothic"/>
          <w:sz w:val="18"/>
          <w:szCs w:val="18"/>
        </w:rPr>
      </w:pPr>
    </w:p>
    <w:p w14:paraId="6E7B1D21" w14:textId="77777777" w:rsidR="00550244" w:rsidRPr="006B1DD8" w:rsidRDefault="00550244" w:rsidP="00461998">
      <w:pPr>
        <w:pStyle w:val="Prrafodelista"/>
        <w:keepNext/>
        <w:numPr>
          <w:ilvl w:val="0"/>
          <w:numId w:val="16"/>
        </w:numPr>
        <w:spacing w:after="0" w:line="240" w:lineRule="auto"/>
        <w:jc w:val="both"/>
        <w:rPr>
          <w:rFonts w:eastAsia="Century Gothic" w:cs="Century Gothic"/>
          <w:sz w:val="18"/>
          <w:szCs w:val="18"/>
        </w:rPr>
      </w:pPr>
      <w:r w:rsidRPr="006B1DD8">
        <w:t xml:space="preserve">Los residuos anatomopatológicos una vez segregados, deben ser ubicados en el equipo de refrigeración y mantenerlos a una temperatura inferior a 4°C, para retrasar </w:t>
      </w:r>
      <w:r w:rsidRPr="006B1DD8">
        <w:lastRenderedPageBreak/>
        <w:t>su proceso de descomposición, hasta ser entregados a la empresa de servicio de residuos peligrosos.</w:t>
      </w:r>
    </w:p>
    <w:p w14:paraId="041969A9" w14:textId="33D64959" w:rsidR="00550244" w:rsidRPr="006B1DD8" w:rsidRDefault="00550244" w:rsidP="00461998">
      <w:pPr>
        <w:pStyle w:val="Prrafodelista"/>
        <w:keepNext/>
        <w:numPr>
          <w:ilvl w:val="0"/>
          <w:numId w:val="16"/>
        </w:numPr>
        <w:spacing w:after="0" w:line="240" w:lineRule="auto"/>
        <w:jc w:val="both"/>
        <w:rPr>
          <w:rFonts w:eastAsia="Century Gothic" w:cs="Century Gothic"/>
          <w:sz w:val="18"/>
          <w:szCs w:val="18"/>
        </w:rPr>
      </w:pPr>
      <w:r w:rsidRPr="006B1DD8">
        <w:t>Los residuos anatomopatológicos en estado líquido (como fluidos corporales de alto riesgo) deben ser segregados y depositados en contenedores rígidos o doble bolsa para evitar la fuga de este tipo de residuos</w:t>
      </w:r>
      <w:r w:rsidR="00ED6819">
        <w:t xml:space="preserve"> (FR-GAD-033)</w:t>
      </w:r>
      <w:r w:rsidRPr="006B1DD8">
        <w:t xml:space="preserve">. </w:t>
      </w:r>
    </w:p>
    <w:p w14:paraId="5DF736CF" w14:textId="77777777" w:rsidR="00550244" w:rsidRPr="006B1DD8" w:rsidRDefault="00550244" w:rsidP="00461998">
      <w:pPr>
        <w:pStyle w:val="Prrafodelista"/>
        <w:keepNext/>
        <w:numPr>
          <w:ilvl w:val="0"/>
          <w:numId w:val="16"/>
        </w:numPr>
        <w:spacing w:after="0" w:line="240" w:lineRule="auto"/>
        <w:jc w:val="both"/>
        <w:rPr>
          <w:rFonts w:eastAsia="Century Gothic" w:cs="Century Gothic"/>
          <w:sz w:val="18"/>
          <w:szCs w:val="18"/>
        </w:rPr>
      </w:pPr>
      <w:r w:rsidRPr="006B1DD8">
        <w:t xml:space="preserve">Las piezas dentales son residuos anatomopatológicos, sin embargo, serán segregadas con los residuos biosanitarios. Por otro lado, si la pieza dental tiene una amalgama de mercurio, ésta debe ser retirada, o en caso contrario, la pieza dental será gestionada de manera diferenciada como residuo mercurial. </w:t>
      </w:r>
    </w:p>
    <w:p w14:paraId="48DF5010" w14:textId="77777777" w:rsidR="00550244" w:rsidRPr="00807BFE" w:rsidRDefault="00550244" w:rsidP="00807BFE">
      <w:pPr>
        <w:rPr>
          <w:lang w:val="es-MX" w:eastAsia="x-none"/>
        </w:rPr>
      </w:pPr>
    </w:p>
    <w:p w14:paraId="0A40EDF8" w14:textId="32FB1C41" w:rsidR="008D646D" w:rsidRPr="00BF4E55" w:rsidRDefault="00536C79" w:rsidP="00787B95">
      <w:pPr>
        <w:pStyle w:val="Ttulo3"/>
      </w:pPr>
      <w:bookmarkStart w:id="219" w:name="_Toc206138330"/>
      <w:r>
        <w:t>I</w:t>
      </w:r>
      <w:r w:rsidRPr="00BF4E55">
        <w:t>dentificación y descripción de las condiciones par</w:t>
      </w:r>
      <w:r>
        <w:t>a el movimiento</w:t>
      </w:r>
      <w:r w:rsidRPr="00BF4E55">
        <w:t xml:space="preserve"> interno de residuos</w:t>
      </w:r>
      <w:bookmarkEnd w:id="219"/>
    </w:p>
    <w:p w14:paraId="77F5F9DD" w14:textId="77777777" w:rsidR="008D646D" w:rsidRPr="00BF4E55" w:rsidRDefault="008D646D" w:rsidP="00BF4E55">
      <w:pPr>
        <w:tabs>
          <w:tab w:val="left" w:pos="1929"/>
        </w:tabs>
        <w:spacing w:after="0" w:line="240" w:lineRule="auto"/>
        <w:jc w:val="both"/>
        <w:rPr>
          <w:rFonts w:eastAsia="Century Gothic" w:cs="Century Gothic"/>
        </w:rPr>
      </w:pPr>
    </w:p>
    <w:p w14:paraId="327F8B06" w14:textId="0B31DF75" w:rsidR="008D646D" w:rsidRPr="00BF4E55" w:rsidRDefault="00DF6FB4" w:rsidP="00BF4E55">
      <w:pPr>
        <w:tabs>
          <w:tab w:val="left" w:pos="1929"/>
        </w:tabs>
        <w:spacing w:after="0" w:line="240" w:lineRule="auto"/>
        <w:jc w:val="both"/>
        <w:rPr>
          <w:rFonts w:eastAsia="Century Gothic" w:cs="Century Gothic"/>
          <w:bCs/>
        </w:rPr>
      </w:pPr>
      <w:r w:rsidRPr="00BF4E55">
        <w:rPr>
          <w:rFonts w:eastAsia="Century Gothic" w:cs="Century Gothic"/>
        </w:rPr>
        <w:t xml:space="preserve">El </w:t>
      </w:r>
      <w:r w:rsidR="00D505F7">
        <w:rPr>
          <w:rFonts w:eastAsia="Century Gothic" w:cs="Century Gothic"/>
        </w:rPr>
        <w:t>m</w:t>
      </w:r>
      <w:r w:rsidRPr="00BF4E55">
        <w:rPr>
          <w:rFonts w:eastAsia="Century Gothic" w:cs="Century Gothic"/>
        </w:rPr>
        <w:t xml:space="preserve">ovimiento interno consiste en trasladar los residuos, desde el punto de generación hasta </w:t>
      </w:r>
      <w:r w:rsidR="00A9410F">
        <w:rPr>
          <w:rFonts w:eastAsia="Century Gothic" w:cs="Century Gothic"/>
        </w:rPr>
        <w:t xml:space="preserve">el </w:t>
      </w:r>
      <w:r w:rsidRPr="00BF4E55">
        <w:rPr>
          <w:rFonts w:eastAsia="Century Gothic" w:cs="Century Gothic"/>
        </w:rPr>
        <w:t>almacenamiento central</w:t>
      </w:r>
      <w:r w:rsidR="00A9410F">
        <w:rPr>
          <w:rFonts w:eastAsia="Century Gothic" w:cs="Century Gothic"/>
        </w:rPr>
        <w:t xml:space="preserve"> (pasando por el almacenamiento intermedio cuando aplica)</w:t>
      </w:r>
      <w:r w:rsidRPr="00BF4E55">
        <w:rPr>
          <w:rFonts w:eastAsia="Century Gothic" w:cs="Century Gothic"/>
        </w:rPr>
        <w:t xml:space="preserve">, donde se ubican transitoriamente los residuos de carácter peligroso y </w:t>
      </w:r>
      <w:r w:rsidR="00344EF7" w:rsidRPr="00BF4E55">
        <w:rPr>
          <w:rFonts w:eastAsia="Century Gothic" w:cs="Century Gothic"/>
        </w:rPr>
        <w:t>n</w:t>
      </w:r>
      <w:r w:rsidRPr="00BF4E55">
        <w:rPr>
          <w:rFonts w:eastAsia="Century Gothic" w:cs="Century Gothic"/>
        </w:rPr>
        <w:t>o peligroso</w:t>
      </w:r>
      <w:r w:rsidR="00226B33">
        <w:rPr>
          <w:rFonts w:eastAsia="Century Gothic" w:cs="Century Gothic"/>
        </w:rPr>
        <w:t>. P</w:t>
      </w:r>
      <w:r w:rsidRPr="00BF4E55">
        <w:rPr>
          <w:rFonts w:eastAsia="Century Gothic" w:cs="Century Gothic"/>
        </w:rPr>
        <w:t xml:space="preserve">ara ello se debe hacer una clasificación de áreas </w:t>
      </w:r>
      <w:r w:rsidR="00F822A2">
        <w:rPr>
          <w:rFonts w:eastAsia="Century Gothic" w:cs="Century Gothic"/>
        </w:rPr>
        <w:t xml:space="preserve">de acuerdo con su nivel de peligrosidad en residuos </w:t>
      </w:r>
      <w:r w:rsidRPr="00BF4E55">
        <w:rPr>
          <w:rFonts w:eastAsia="Century Gothic" w:cs="Century Gothic"/>
        </w:rPr>
        <w:t>y posterior a esto planear la ruta de recolección.</w:t>
      </w:r>
      <w:r w:rsidRPr="00BF4E55">
        <w:rPr>
          <w:rFonts w:eastAsia="Century Gothic" w:cs="Century Gothic"/>
          <w:bCs/>
        </w:rPr>
        <w:t xml:space="preserve"> </w:t>
      </w:r>
    </w:p>
    <w:p w14:paraId="0B8C2AEE" w14:textId="77777777" w:rsidR="00882132" w:rsidRPr="00BF4E55" w:rsidRDefault="00882132" w:rsidP="00BF4E55">
      <w:pPr>
        <w:tabs>
          <w:tab w:val="left" w:pos="1929"/>
        </w:tabs>
        <w:spacing w:after="0" w:line="240" w:lineRule="auto"/>
        <w:jc w:val="both"/>
        <w:rPr>
          <w:rFonts w:eastAsia="Century Gothic" w:cs="Century Gothic"/>
          <w:bCs/>
        </w:rPr>
      </w:pPr>
    </w:p>
    <w:tbl>
      <w:tblPr>
        <w:tblStyle w:val="Tablaconcuadrcula"/>
        <w:tblW w:w="0" w:type="auto"/>
        <w:jc w:val="center"/>
        <w:tblLook w:val="04A0" w:firstRow="1" w:lastRow="0" w:firstColumn="1" w:lastColumn="0" w:noHBand="0" w:noVBand="1"/>
      </w:tblPr>
      <w:tblGrid>
        <w:gridCol w:w="2835"/>
        <w:gridCol w:w="3038"/>
        <w:gridCol w:w="2835"/>
      </w:tblGrid>
      <w:tr w:rsidR="00882132" w:rsidRPr="00943144" w14:paraId="3E2A0E2D" w14:textId="77777777" w:rsidTr="009D715A">
        <w:trPr>
          <w:trHeight w:val="20"/>
          <w:jc w:val="center"/>
        </w:trPr>
        <w:tc>
          <w:tcPr>
            <w:tcW w:w="2835" w:type="dxa"/>
            <w:vAlign w:val="center"/>
          </w:tcPr>
          <w:p w14:paraId="13D71B14" w14:textId="2FC1B0F3" w:rsidR="00882132" w:rsidRPr="00943144" w:rsidRDefault="00882132" w:rsidP="00BF4E55">
            <w:pPr>
              <w:tabs>
                <w:tab w:val="left" w:pos="1929"/>
              </w:tabs>
              <w:spacing w:after="0" w:line="240" w:lineRule="auto"/>
              <w:jc w:val="center"/>
              <w:rPr>
                <w:rFonts w:eastAsia="Century Gothic" w:cs="Century Gothic"/>
                <w:b/>
                <w:sz w:val="20"/>
                <w:szCs w:val="20"/>
              </w:rPr>
            </w:pPr>
            <w:r w:rsidRPr="00943144">
              <w:rPr>
                <w:rFonts w:eastAsia="Century Gothic" w:cs="Century Gothic"/>
                <w:b/>
                <w:sz w:val="20"/>
                <w:szCs w:val="20"/>
              </w:rPr>
              <w:t>CRÍTICAS</w:t>
            </w:r>
          </w:p>
        </w:tc>
        <w:tc>
          <w:tcPr>
            <w:tcW w:w="2835" w:type="dxa"/>
            <w:vAlign w:val="center"/>
          </w:tcPr>
          <w:p w14:paraId="3E3678C0" w14:textId="0CA3528E" w:rsidR="00882132" w:rsidRPr="00943144" w:rsidRDefault="00882132" w:rsidP="00BF4E55">
            <w:pPr>
              <w:tabs>
                <w:tab w:val="left" w:pos="1929"/>
              </w:tabs>
              <w:spacing w:after="0" w:line="240" w:lineRule="auto"/>
              <w:jc w:val="center"/>
              <w:rPr>
                <w:rFonts w:eastAsia="Century Gothic" w:cs="Century Gothic"/>
                <w:b/>
                <w:sz w:val="20"/>
                <w:szCs w:val="20"/>
              </w:rPr>
            </w:pPr>
            <w:r w:rsidRPr="00943144">
              <w:rPr>
                <w:rFonts w:eastAsia="Century Gothic" w:cs="Century Gothic"/>
                <w:b/>
                <w:sz w:val="20"/>
                <w:szCs w:val="20"/>
              </w:rPr>
              <w:t>SEMICRÍTICAS</w:t>
            </w:r>
          </w:p>
        </w:tc>
        <w:tc>
          <w:tcPr>
            <w:tcW w:w="2835" w:type="dxa"/>
            <w:vAlign w:val="center"/>
          </w:tcPr>
          <w:p w14:paraId="4AC33737" w14:textId="302EC01A" w:rsidR="00882132" w:rsidRPr="00943144" w:rsidRDefault="00882132" w:rsidP="00BF4E55">
            <w:pPr>
              <w:tabs>
                <w:tab w:val="left" w:pos="1929"/>
              </w:tabs>
              <w:spacing w:after="0" w:line="240" w:lineRule="auto"/>
              <w:jc w:val="center"/>
              <w:rPr>
                <w:rFonts w:eastAsia="Century Gothic" w:cs="Century Gothic"/>
                <w:b/>
                <w:sz w:val="20"/>
                <w:szCs w:val="20"/>
              </w:rPr>
            </w:pPr>
            <w:r w:rsidRPr="00943144">
              <w:rPr>
                <w:rFonts w:eastAsia="Century Gothic" w:cs="Century Gothic"/>
                <w:b/>
                <w:sz w:val="20"/>
                <w:szCs w:val="20"/>
              </w:rPr>
              <w:t>NO CRÍTICAS</w:t>
            </w:r>
          </w:p>
        </w:tc>
      </w:tr>
      <w:tr w:rsidR="00882132" w:rsidRPr="00943144" w14:paraId="268EE123" w14:textId="77777777" w:rsidTr="009D715A">
        <w:trPr>
          <w:trHeight w:val="20"/>
          <w:jc w:val="center"/>
        </w:trPr>
        <w:tc>
          <w:tcPr>
            <w:tcW w:w="2835" w:type="dxa"/>
          </w:tcPr>
          <w:p w14:paraId="3470CF4E" w14:textId="77777777" w:rsidR="00882132" w:rsidRPr="00943144" w:rsidRDefault="00882132" w:rsidP="00BF4E55">
            <w:pPr>
              <w:tabs>
                <w:tab w:val="left" w:pos="1929"/>
              </w:tabs>
              <w:spacing w:after="0" w:line="240" w:lineRule="auto"/>
              <w:jc w:val="both"/>
              <w:rPr>
                <w:rFonts w:eastAsia="Century Gothic" w:cs="Century Gothic"/>
                <w:bCs/>
                <w:sz w:val="20"/>
                <w:szCs w:val="20"/>
              </w:rPr>
            </w:pPr>
          </w:p>
          <w:p w14:paraId="1B0AFC9B" w14:textId="77777777" w:rsidR="0090332C" w:rsidRDefault="00F822A2" w:rsidP="00461998">
            <w:pPr>
              <w:pStyle w:val="Prrafodelista"/>
              <w:widowControl w:val="0"/>
              <w:numPr>
                <w:ilvl w:val="0"/>
                <w:numId w:val="4"/>
              </w:numPr>
              <w:spacing w:after="0" w:line="240" w:lineRule="auto"/>
              <w:ind w:left="305" w:hanging="284"/>
              <w:rPr>
                <w:rFonts w:eastAsia="Century Gothic" w:cs="Century Gothic"/>
                <w:sz w:val="20"/>
                <w:szCs w:val="20"/>
              </w:rPr>
            </w:pPr>
            <w:r>
              <w:rPr>
                <w:rFonts w:eastAsia="Century Gothic" w:cs="Century Gothic"/>
                <w:sz w:val="20"/>
                <w:szCs w:val="20"/>
              </w:rPr>
              <w:t>Cirugía</w:t>
            </w:r>
          </w:p>
          <w:p w14:paraId="06110FE1" w14:textId="1D4FD780" w:rsidR="00882132" w:rsidRPr="00943144" w:rsidRDefault="00F822A2" w:rsidP="00461998">
            <w:pPr>
              <w:pStyle w:val="Prrafodelista"/>
              <w:widowControl w:val="0"/>
              <w:numPr>
                <w:ilvl w:val="0"/>
                <w:numId w:val="4"/>
              </w:numPr>
              <w:spacing w:after="0" w:line="240" w:lineRule="auto"/>
              <w:ind w:left="305" w:hanging="284"/>
              <w:rPr>
                <w:rFonts w:eastAsia="Century Gothic" w:cs="Century Gothic"/>
                <w:sz w:val="20"/>
                <w:szCs w:val="20"/>
              </w:rPr>
            </w:pPr>
            <w:r>
              <w:rPr>
                <w:rFonts w:eastAsia="Century Gothic" w:cs="Century Gothic"/>
                <w:sz w:val="20"/>
                <w:szCs w:val="20"/>
              </w:rPr>
              <w:t>Sala de Partos</w:t>
            </w:r>
          </w:p>
          <w:p w14:paraId="7AAC5728" w14:textId="7CE4C05D" w:rsidR="00882132" w:rsidRPr="00943144" w:rsidRDefault="003F0D67" w:rsidP="00461998">
            <w:pPr>
              <w:pStyle w:val="Prrafodelista"/>
              <w:widowControl w:val="0"/>
              <w:numPr>
                <w:ilvl w:val="0"/>
                <w:numId w:val="4"/>
              </w:numPr>
              <w:spacing w:after="0" w:line="240" w:lineRule="auto"/>
              <w:ind w:left="305" w:hanging="284"/>
              <w:rPr>
                <w:rFonts w:eastAsia="Century Gothic" w:cs="Century Gothic"/>
                <w:sz w:val="20"/>
                <w:szCs w:val="20"/>
              </w:rPr>
            </w:pPr>
            <w:r>
              <w:rPr>
                <w:rFonts w:eastAsia="Century Gothic" w:cs="Century Gothic"/>
                <w:sz w:val="20"/>
                <w:szCs w:val="20"/>
              </w:rPr>
              <w:t>Laboratorio</w:t>
            </w:r>
          </w:p>
          <w:p w14:paraId="7EB10F93" w14:textId="1C97EB79" w:rsidR="00882132" w:rsidRDefault="0090332C" w:rsidP="00461998">
            <w:pPr>
              <w:pStyle w:val="Prrafodelista"/>
              <w:widowControl w:val="0"/>
              <w:numPr>
                <w:ilvl w:val="0"/>
                <w:numId w:val="4"/>
              </w:numPr>
              <w:spacing w:after="0" w:line="240" w:lineRule="auto"/>
              <w:ind w:left="305" w:hanging="284"/>
              <w:rPr>
                <w:rFonts w:eastAsia="Century Gothic" w:cs="Century Gothic"/>
                <w:sz w:val="20"/>
                <w:szCs w:val="20"/>
              </w:rPr>
            </w:pPr>
            <w:r>
              <w:rPr>
                <w:rFonts w:eastAsia="Century Gothic" w:cs="Century Gothic"/>
                <w:sz w:val="20"/>
                <w:szCs w:val="20"/>
              </w:rPr>
              <w:t>U</w:t>
            </w:r>
            <w:r w:rsidR="003F0D67">
              <w:rPr>
                <w:rFonts w:eastAsia="Century Gothic" w:cs="Century Gothic"/>
                <w:sz w:val="20"/>
                <w:szCs w:val="20"/>
              </w:rPr>
              <w:t>rgencias</w:t>
            </w:r>
          </w:p>
          <w:p w14:paraId="11F4869C" w14:textId="3DDA8AEB" w:rsidR="003F0D67" w:rsidRDefault="003F0D67" w:rsidP="00461998">
            <w:pPr>
              <w:pStyle w:val="Prrafodelista"/>
              <w:widowControl w:val="0"/>
              <w:numPr>
                <w:ilvl w:val="0"/>
                <w:numId w:val="4"/>
              </w:numPr>
              <w:spacing w:after="0" w:line="240" w:lineRule="auto"/>
              <w:ind w:left="305" w:hanging="284"/>
              <w:rPr>
                <w:rFonts w:eastAsia="Century Gothic" w:cs="Century Gothic"/>
                <w:bCs/>
                <w:sz w:val="20"/>
                <w:szCs w:val="20"/>
              </w:rPr>
            </w:pPr>
            <w:r w:rsidRPr="003F0D67">
              <w:rPr>
                <w:rFonts w:eastAsia="Century Gothic" w:cs="Century Gothic"/>
                <w:bCs/>
                <w:sz w:val="20"/>
                <w:szCs w:val="20"/>
              </w:rPr>
              <w:t>U</w:t>
            </w:r>
            <w:r w:rsidR="0090332C">
              <w:rPr>
                <w:rFonts w:eastAsia="Century Gothic" w:cs="Century Gothic"/>
                <w:bCs/>
                <w:sz w:val="20"/>
                <w:szCs w:val="20"/>
              </w:rPr>
              <w:t>CI</w:t>
            </w:r>
          </w:p>
          <w:p w14:paraId="6CDCC3A5" w14:textId="5D570D3F" w:rsidR="003F0D67" w:rsidRDefault="001C68C4" w:rsidP="00461998">
            <w:pPr>
              <w:pStyle w:val="Prrafodelista"/>
              <w:widowControl w:val="0"/>
              <w:numPr>
                <w:ilvl w:val="0"/>
                <w:numId w:val="4"/>
              </w:numPr>
              <w:spacing w:after="0" w:line="240" w:lineRule="auto"/>
              <w:ind w:left="305" w:hanging="284"/>
              <w:rPr>
                <w:rFonts w:eastAsia="Century Gothic" w:cs="Century Gothic"/>
                <w:bCs/>
                <w:sz w:val="20"/>
                <w:szCs w:val="20"/>
              </w:rPr>
            </w:pPr>
            <w:r>
              <w:rPr>
                <w:rFonts w:eastAsia="Century Gothic" w:cs="Century Gothic"/>
                <w:bCs/>
                <w:sz w:val="20"/>
                <w:szCs w:val="20"/>
              </w:rPr>
              <w:t>Hospital</w:t>
            </w:r>
            <w:r w:rsidR="003F0D67">
              <w:rPr>
                <w:rFonts w:eastAsia="Century Gothic" w:cs="Century Gothic"/>
                <w:bCs/>
                <w:sz w:val="20"/>
                <w:szCs w:val="20"/>
              </w:rPr>
              <w:t>ización</w:t>
            </w:r>
          </w:p>
          <w:p w14:paraId="7A5D243B" w14:textId="77777777" w:rsidR="003F0D67" w:rsidRPr="00943144" w:rsidRDefault="003F0D67" w:rsidP="003F0D67">
            <w:pPr>
              <w:pStyle w:val="Prrafodelista"/>
              <w:widowControl w:val="0"/>
              <w:spacing w:after="0" w:line="240" w:lineRule="auto"/>
              <w:ind w:left="305"/>
              <w:rPr>
                <w:rFonts w:eastAsia="Century Gothic" w:cs="Century Gothic"/>
                <w:sz w:val="20"/>
                <w:szCs w:val="20"/>
              </w:rPr>
            </w:pPr>
          </w:p>
          <w:p w14:paraId="6E6E9BFA" w14:textId="3EEECB4C" w:rsidR="00882132" w:rsidRPr="00943144" w:rsidRDefault="00882132" w:rsidP="00BF4E55">
            <w:pPr>
              <w:tabs>
                <w:tab w:val="left" w:pos="1929"/>
              </w:tabs>
              <w:spacing w:after="0" w:line="240" w:lineRule="auto"/>
              <w:jc w:val="both"/>
              <w:rPr>
                <w:rFonts w:eastAsia="Century Gothic" w:cs="Century Gothic"/>
                <w:bCs/>
                <w:sz w:val="20"/>
                <w:szCs w:val="20"/>
              </w:rPr>
            </w:pPr>
          </w:p>
        </w:tc>
        <w:tc>
          <w:tcPr>
            <w:tcW w:w="2835" w:type="dxa"/>
          </w:tcPr>
          <w:p w14:paraId="0CD6F46F" w14:textId="77777777" w:rsidR="00882132" w:rsidRPr="00943144" w:rsidRDefault="00882132" w:rsidP="00BF4E55">
            <w:pPr>
              <w:tabs>
                <w:tab w:val="left" w:pos="1929"/>
              </w:tabs>
              <w:spacing w:after="0" w:line="240" w:lineRule="auto"/>
              <w:jc w:val="both"/>
              <w:rPr>
                <w:rFonts w:eastAsia="Century Gothic" w:cs="Century Gothic"/>
                <w:bCs/>
                <w:sz w:val="20"/>
                <w:szCs w:val="20"/>
              </w:rPr>
            </w:pPr>
          </w:p>
          <w:p w14:paraId="5CEBB9B1" w14:textId="6EB6A930" w:rsidR="00882132" w:rsidRDefault="003F0D67" w:rsidP="00461998">
            <w:pPr>
              <w:pStyle w:val="Prrafodelista"/>
              <w:widowControl w:val="0"/>
              <w:numPr>
                <w:ilvl w:val="0"/>
                <w:numId w:val="4"/>
              </w:numPr>
              <w:spacing w:after="0" w:line="240" w:lineRule="auto"/>
              <w:ind w:left="305" w:hanging="284"/>
              <w:rPr>
                <w:rFonts w:eastAsia="Century Gothic" w:cs="Century Gothic"/>
                <w:sz w:val="20"/>
                <w:szCs w:val="20"/>
              </w:rPr>
            </w:pPr>
            <w:r>
              <w:rPr>
                <w:rFonts w:eastAsia="Century Gothic" w:cs="Century Gothic"/>
                <w:sz w:val="20"/>
                <w:szCs w:val="20"/>
              </w:rPr>
              <w:t>Consulta externa</w:t>
            </w:r>
          </w:p>
          <w:p w14:paraId="56472EEC" w14:textId="2978A5F4" w:rsidR="003F0D67" w:rsidRDefault="003F0D67" w:rsidP="00461998">
            <w:pPr>
              <w:pStyle w:val="Prrafodelista"/>
              <w:widowControl w:val="0"/>
              <w:numPr>
                <w:ilvl w:val="0"/>
                <w:numId w:val="4"/>
              </w:numPr>
              <w:spacing w:after="0" w:line="240" w:lineRule="auto"/>
              <w:ind w:left="305" w:hanging="284"/>
              <w:rPr>
                <w:rFonts w:eastAsia="Century Gothic" w:cs="Century Gothic"/>
                <w:sz w:val="20"/>
                <w:szCs w:val="20"/>
              </w:rPr>
            </w:pPr>
            <w:r>
              <w:rPr>
                <w:rFonts w:eastAsia="Century Gothic" w:cs="Century Gothic"/>
                <w:sz w:val="20"/>
                <w:szCs w:val="20"/>
              </w:rPr>
              <w:t>Odontología</w:t>
            </w:r>
          </w:p>
          <w:p w14:paraId="53D61F8E" w14:textId="270575CB" w:rsidR="00C71977" w:rsidRPr="00C71977" w:rsidRDefault="003F0D67" w:rsidP="00461998">
            <w:pPr>
              <w:pStyle w:val="Prrafodelista"/>
              <w:widowControl w:val="0"/>
              <w:numPr>
                <w:ilvl w:val="0"/>
                <w:numId w:val="4"/>
              </w:numPr>
              <w:spacing w:after="0" w:line="240" w:lineRule="auto"/>
              <w:ind w:left="305" w:hanging="284"/>
              <w:rPr>
                <w:rFonts w:eastAsia="Century Gothic" w:cs="Century Gothic"/>
                <w:sz w:val="20"/>
                <w:szCs w:val="20"/>
              </w:rPr>
            </w:pPr>
            <w:r>
              <w:rPr>
                <w:rFonts w:eastAsia="Century Gothic" w:cs="Century Gothic"/>
                <w:sz w:val="20"/>
                <w:szCs w:val="20"/>
              </w:rPr>
              <w:t>Consulta por especialidad</w:t>
            </w:r>
          </w:p>
          <w:p w14:paraId="3842E615" w14:textId="77777777" w:rsidR="003F0D67" w:rsidRDefault="003F0D67" w:rsidP="00461998">
            <w:pPr>
              <w:pStyle w:val="Prrafodelista"/>
              <w:widowControl w:val="0"/>
              <w:numPr>
                <w:ilvl w:val="0"/>
                <w:numId w:val="4"/>
              </w:numPr>
              <w:spacing w:after="0" w:line="240" w:lineRule="auto"/>
              <w:ind w:left="305" w:hanging="284"/>
              <w:rPr>
                <w:rFonts w:eastAsia="Century Gothic" w:cs="Century Gothic"/>
                <w:bCs/>
                <w:sz w:val="20"/>
                <w:szCs w:val="20"/>
              </w:rPr>
            </w:pPr>
            <w:r w:rsidRPr="003F0D67">
              <w:rPr>
                <w:rFonts w:eastAsia="Century Gothic" w:cs="Century Gothic"/>
                <w:bCs/>
                <w:sz w:val="20"/>
                <w:szCs w:val="20"/>
              </w:rPr>
              <w:t>Farmacia</w:t>
            </w:r>
          </w:p>
          <w:p w14:paraId="28A571C7" w14:textId="55F06225" w:rsidR="003F0D67" w:rsidRDefault="008A3B68" w:rsidP="00461998">
            <w:pPr>
              <w:pStyle w:val="Prrafodelista"/>
              <w:widowControl w:val="0"/>
              <w:numPr>
                <w:ilvl w:val="0"/>
                <w:numId w:val="4"/>
              </w:numPr>
              <w:spacing w:after="0" w:line="240" w:lineRule="auto"/>
              <w:ind w:left="305" w:hanging="284"/>
              <w:rPr>
                <w:rFonts w:eastAsia="Century Gothic" w:cs="Century Gothic"/>
                <w:bCs/>
                <w:sz w:val="20"/>
                <w:szCs w:val="20"/>
              </w:rPr>
            </w:pPr>
            <w:r>
              <w:rPr>
                <w:rFonts w:eastAsia="Century Gothic" w:cs="Century Gothic"/>
                <w:bCs/>
                <w:sz w:val="20"/>
                <w:szCs w:val="20"/>
              </w:rPr>
              <w:t>I</w:t>
            </w:r>
            <w:r w:rsidRPr="003F0D67">
              <w:rPr>
                <w:rFonts w:eastAsia="Century Gothic" w:cs="Century Gothic"/>
                <w:bCs/>
                <w:sz w:val="20"/>
                <w:szCs w:val="20"/>
              </w:rPr>
              <w:t>magenología</w:t>
            </w:r>
          </w:p>
          <w:p w14:paraId="22C078D4" w14:textId="1B3A5125" w:rsidR="003F0D67" w:rsidRDefault="008A3B68" w:rsidP="00461998">
            <w:pPr>
              <w:pStyle w:val="Prrafodelista"/>
              <w:widowControl w:val="0"/>
              <w:numPr>
                <w:ilvl w:val="0"/>
                <w:numId w:val="4"/>
              </w:numPr>
              <w:spacing w:after="0" w:line="240" w:lineRule="auto"/>
              <w:ind w:left="305" w:hanging="284"/>
              <w:rPr>
                <w:rFonts w:eastAsia="Century Gothic" w:cs="Century Gothic"/>
                <w:bCs/>
                <w:sz w:val="20"/>
                <w:szCs w:val="20"/>
              </w:rPr>
            </w:pPr>
            <w:proofErr w:type="spellStart"/>
            <w:r>
              <w:rPr>
                <w:rFonts w:eastAsia="Century Gothic" w:cs="Century Gothic"/>
                <w:bCs/>
                <w:sz w:val="20"/>
                <w:szCs w:val="20"/>
              </w:rPr>
              <w:t>N</w:t>
            </w:r>
            <w:r w:rsidRPr="003F0D67">
              <w:rPr>
                <w:rFonts w:eastAsia="Century Gothic" w:cs="Century Gothic"/>
                <w:bCs/>
                <w:sz w:val="20"/>
                <w:szCs w:val="20"/>
              </w:rPr>
              <w:t>efroprotecc</w:t>
            </w:r>
            <w:r>
              <w:rPr>
                <w:rFonts w:eastAsia="Century Gothic" w:cs="Century Gothic"/>
                <w:bCs/>
                <w:sz w:val="20"/>
                <w:szCs w:val="20"/>
              </w:rPr>
              <w:t>i</w:t>
            </w:r>
            <w:r w:rsidRPr="003F0D67">
              <w:rPr>
                <w:rFonts w:eastAsia="Century Gothic" w:cs="Century Gothic"/>
                <w:bCs/>
                <w:sz w:val="20"/>
                <w:szCs w:val="20"/>
              </w:rPr>
              <w:t>ón</w:t>
            </w:r>
            <w:proofErr w:type="spellEnd"/>
            <w:r w:rsidR="001869D8">
              <w:rPr>
                <w:rFonts w:eastAsia="Century Gothic" w:cs="Century Gothic"/>
                <w:bCs/>
                <w:sz w:val="20"/>
                <w:szCs w:val="20"/>
              </w:rPr>
              <w:t>/crónicos</w:t>
            </w:r>
          </w:p>
          <w:p w14:paraId="01D79363" w14:textId="72D71E3F" w:rsidR="001869D8" w:rsidRDefault="001869D8" w:rsidP="00461998">
            <w:pPr>
              <w:pStyle w:val="Prrafodelista"/>
              <w:widowControl w:val="0"/>
              <w:numPr>
                <w:ilvl w:val="0"/>
                <w:numId w:val="4"/>
              </w:numPr>
              <w:spacing w:after="0" w:line="240" w:lineRule="auto"/>
              <w:ind w:left="305" w:hanging="284"/>
              <w:rPr>
                <w:rFonts w:eastAsia="Century Gothic" w:cs="Century Gothic"/>
                <w:bCs/>
                <w:sz w:val="20"/>
                <w:szCs w:val="20"/>
              </w:rPr>
            </w:pPr>
            <w:r>
              <w:rPr>
                <w:rFonts w:eastAsia="Century Gothic" w:cs="Century Gothic"/>
                <w:bCs/>
                <w:sz w:val="20"/>
                <w:szCs w:val="20"/>
              </w:rPr>
              <w:t>Terapias</w:t>
            </w:r>
          </w:p>
          <w:p w14:paraId="2BB3ABB6" w14:textId="04884B43" w:rsidR="008449AC" w:rsidRDefault="008449AC" w:rsidP="00461998">
            <w:pPr>
              <w:pStyle w:val="Prrafodelista"/>
              <w:widowControl w:val="0"/>
              <w:numPr>
                <w:ilvl w:val="0"/>
                <w:numId w:val="4"/>
              </w:numPr>
              <w:spacing w:after="0" w:line="240" w:lineRule="auto"/>
              <w:ind w:left="305" w:hanging="284"/>
              <w:rPr>
                <w:rFonts w:eastAsia="Century Gothic" w:cs="Century Gothic"/>
                <w:bCs/>
                <w:sz w:val="20"/>
                <w:szCs w:val="20"/>
              </w:rPr>
            </w:pPr>
            <w:r>
              <w:rPr>
                <w:rFonts w:eastAsia="Century Gothic" w:cs="Century Gothic"/>
                <w:bCs/>
                <w:sz w:val="20"/>
                <w:szCs w:val="20"/>
              </w:rPr>
              <w:t>Unidad móvil y ambulancias</w:t>
            </w:r>
          </w:p>
          <w:p w14:paraId="2462B88A" w14:textId="6BC90A8E" w:rsidR="00855BCA" w:rsidRPr="003F0D67" w:rsidRDefault="00855BCA" w:rsidP="00855BCA">
            <w:pPr>
              <w:pStyle w:val="Prrafodelista"/>
              <w:widowControl w:val="0"/>
              <w:spacing w:after="0" w:line="240" w:lineRule="auto"/>
              <w:ind w:left="305"/>
              <w:rPr>
                <w:rFonts w:eastAsia="Century Gothic" w:cs="Century Gothic"/>
                <w:bCs/>
                <w:sz w:val="20"/>
                <w:szCs w:val="20"/>
              </w:rPr>
            </w:pPr>
          </w:p>
        </w:tc>
        <w:tc>
          <w:tcPr>
            <w:tcW w:w="2835" w:type="dxa"/>
          </w:tcPr>
          <w:p w14:paraId="6899DC76" w14:textId="77777777" w:rsidR="00882132" w:rsidRPr="00943144" w:rsidRDefault="00882132" w:rsidP="00BF4E55">
            <w:pPr>
              <w:tabs>
                <w:tab w:val="left" w:pos="1929"/>
              </w:tabs>
              <w:spacing w:after="0" w:line="240" w:lineRule="auto"/>
              <w:jc w:val="both"/>
              <w:rPr>
                <w:rFonts w:eastAsia="Century Gothic" w:cs="Century Gothic"/>
                <w:bCs/>
                <w:sz w:val="20"/>
                <w:szCs w:val="20"/>
              </w:rPr>
            </w:pPr>
          </w:p>
          <w:p w14:paraId="260DAA5D" w14:textId="584F0D2D" w:rsidR="00882132" w:rsidRPr="00943144" w:rsidRDefault="00927712" w:rsidP="00461998">
            <w:pPr>
              <w:pStyle w:val="Prrafodelista"/>
              <w:widowControl w:val="0"/>
              <w:numPr>
                <w:ilvl w:val="0"/>
                <w:numId w:val="4"/>
              </w:numPr>
              <w:spacing w:after="0" w:line="240" w:lineRule="auto"/>
              <w:ind w:left="305" w:hanging="284"/>
              <w:rPr>
                <w:rFonts w:eastAsia="Century Gothic" w:cs="Century Gothic"/>
                <w:sz w:val="20"/>
                <w:szCs w:val="20"/>
              </w:rPr>
            </w:pPr>
            <w:r>
              <w:rPr>
                <w:rFonts w:eastAsia="Century Gothic" w:cs="Century Gothic"/>
                <w:sz w:val="20"/>
                <w:szCs w:val="20"/>
              </w:rPr>
              <w:t>Facturación</w:t>
            </w:r>
          </w:p>
          <w:p w14:paraId="4FD09E52" w14:textId="546A0502" w:rsidR="00882132" w:rsidRPr="00943144" w:rsidRDefault="00882132" w:rsidP="00461998">
            <w:pPr>
              <w:pStyle w:val="Prrafodelista"/>
              <w:widowControl w:val="0"/>
              <w:numPr>
                <w:ilvl w:val="0"/>
                <w:numId w:val="4"/>
              </w:numPr>
              <w:spacing w:after="0" w:line="240" w:lineRule="auto"/>
              <w:ind w:left="305" w:hanging="284"/>
              <w:rPr>
                <w:rFonts w:eastAsia="Century Gothic" w:cs="Century Gothic"/>
                <w:sz w:val="20"/>
                <w:szCs w:val="20"/>
              </w:rPr>
            </w:pPr>
            <w:r w:rsidRPr="00943144">
              <w:rPr>
                <w:rFonts w:eastAsia="Century Gothic" w:cs="Century Gothic"/>
                <w:sz w:val="20"/>
                <w:szCs w:val="20"/>
              </w:rPr>
              <w:t>Sala de espera</w:t>
            </w:r>
          </w:p>
          <w:p w14:paraId="0A920485" w14:textId="33BE3249" w:rsidR="00927712" w:rsidRPr="00927712" w:rsidRDefault="00927712" w:rsidP="00461998">
            <w:pPr>
              <w:pStyle w:val="Prrafodelista"/>
              <w:widowControl w:val="0"/>
              <w:numPr>
                <w:ilvl w:val="0"/>
                <w:numId w:val="4"/>
              </w:numPr>
              <w:spacing w:after="0" w:line="240" w:lineRule="auto"/>
              <w:ind w:left="305" w:hanging="284"/>
              <w:rPr>
                <w:rFonts w:eastAsia="Century Gothic" w:cs="Century Gothic"/>
                <w:bCs/>
                <w:sz w:val="20"/>
                <w:szCs w:val="20"/>
              </w:rPr>
            </w:pPr>
            <w:r>
              <w:rPr>
                <w:rFonts w:eastAsia="Century Gothic" w:cs="Century Gothic"/>
                <w:sz w:val="20"/>
                <w:szCs w:val="20"/>
              </w:rPr>
              <w:t>Cafetines</w:t>
            </w:r>
          </w:p>
          <w:p w14:paraId="6DE2DE6E" w14:textId="038F49B4" w:rsidR="00927712" w:rsidRDefault="00927712" w:rsidP="00461998">
            <w:pPr>
              <w:pStyle w:val="Prrafodelista"/>
              <w:widowControl w:val="0"/>
              <w:numPr>
                <w:ilvl w:val="0"/>
                <w:numId w:val="4"/>
              </w:numPr>
              <w:spacing w:after="0" w:line="240" w:lineRule="auto"/>
              <w:ind w:left="305" w:hanging="284"/>
              <w:rPr>
                <w:rFonts w:eastAsia="Century Gothic" w:cs="Century Gothic"/>
                <w:bCs/>
                <w:sz w:val="20"/>
                <w:szCs w:val="20"/>
              </w:rPr>
            </w:pPr>
            <w:r>
              <w:rPr>
                <w:rFonts w:eastAsia="Century Gothic" w:cs="Century Gothic"/>
                <w:bCs/>
                <w:sz w:val="20"/>
                <w:szCs w:val="20"/>
              </w:rPr>
              <w:t>Á</w:t>
            </w:r>
            <w:r w:rsidRPr="00927712">
              <w:rPr>
                <w:rFonts w:eastAsia="Century Gothic" w:cs="Century Gothic"/>
                <w:bCs/>
                <w:sz w:val="20"/>
                <w:szCs w:val="20"/>
              </w:rPr>
              <w:t>rea administrativa</w:t>
            </w:r>
          </w:p>
          <w:p w14:paraId="26F0F01C" w14:textId="62EF8F4E" w:rsidR="00927712" w:rsidRDefault="00927712" w:rsidP="00461998">
            <w:pPr>
              <w:pStyle w:val="Prrafodelista"/>
              <w:widowControl w:val="0"/>
              <w:numPr>
                <w:ilvl w:val="0"/>
                <w:numId w:val="4"/>
              </w:numPr>
              <w:spacing w:after="0" w:line="240" w:lineRule="auto"/>
              <w:ind w:left="305" w:hanging="284"/>
              <w:rPr>
                <w:rFonts w:eastAsia="Century Gothic" w:cs="Century Gothic"/>
                <w:bCs/>
                <w:sz w:val="20"/>
                <w:szCs w:val="20"/>
              </w:rPr>
            </w:pPr>
            <w:r>
              <w:rPr>
                <w:rFonts w:eastAsia="Century Gothic" w:cs="Century Gothic"/>
                <w:bCs/>
                <w:sz w:val="20"/>
                <w:szCs w:val="20"/>
              </w:rPr>
              <w:t>Archivo y almacén</w:t>
            </w:r>
          </w:p>
          <w:p w14:paraId="0669094E" w14:textId="200853C2" w:rsidR="00927712" w:rsidRDefault="00927712" w:rsidP="00461998">
            <w:pPr>
              <w:pStyle w:val="Prrafodelista"/>
              <w:widowControl w:val="0"/>
              <w:numPr>
                <w:ilvl w:val="0"/>
                <w:numId w:val="4"/>
              </w:numPr>
              <w:spacing w:after="0" w:line="240" w:lineRule="auto"/>
              <w:ind w:left="305" w:hanging="284"/>
              <w:rPr>
                <w:rFonts w:eastAsia="Century Gothic" w:cs="Century Gothic"/>
                <w:bCs/>
                <w:sz w:val="20"/>
                <w:szCs w:val="20"/>
              </w:rPr>
            </w:pPr>
            <w:r>
              <w:rPr>
                <w:rFonts w:eastAsia="Century Gothic" w:cs="Century Gothic"/>
                <w:bCs/>
                <w:sz w:val="20"/>
                <w:szCs w:val="20"/>
              </w:rPr>
              <w:t>M</w:t>
            </w:r>
            <w:r w:rsidRPr="00927712">
              <w:rPr>
                <w:rFonts w:eastAsia="Century Gothic" w:cs="Century Gothic"/>
                <w:bCs/>
                <w:sz w:val="20"/>
                <w:szCs w:val="20"/>
              </w:rPr>
              <w:t>antenimiento</w:t>
            </w:r>
          </w:p>
          <w:p w14:paraId="7A81FBEF" w14:textId="181EE0E8" w:rsidR="00927712" w:rsidRPr="00927712" w:rsidRDefault="00927712" w:rsidP="00461998">
            <w:pPr>
              <w:pStyle w:val="Prrafodelista"/>
              <w:widowControl w:val="0"/>
              <w:numPr>
                <w:ilvl w:val="0"/>
                <w:numId w:val="4"/>
              </w:numPr>
              <w:spacing w:after="0" w:line="240" w:lineRule="auto"/>
              <w:ind w:left="305" w:hanging="284"/>
              <w:rPr>
                <w:rFonts w:eastAsia="Century Gothic" w:cs="Century Gothic"/>
                <w:bCs/>
                <w:sz w:val="20"/>
                <w:szCs w:val="20"/>
              </w:rPr>
            </w:pPr>
            <w:r>
              <w:rPr>
                <w:rFonts w:eastAsia="Century Gothic" w:cs="Century Gothic"/>
                <w:bCs/>
                <w:sz w:val="20"/>
                <w:szCs w:val="20"/>
              </w:rPr>
              <w:t>Zonas verdes y áreas externas</w:t>
            </w:r>
          </w:p>
          <w:p w14:paraId="7A4E3D34" w14:textId="5A5C5FEF" w:rsidR="00927712" w:rsidRPr="00927712" w:rsidRDefault="00927712" w:rsidP="00927712">
            <w:pPr>
              <w:widowControl w:val="0"/>
              <w:spacing w:after="0" w:line="240" w:lineRule="auto"/>
              <w:rPr>
                <w:rFonts w:eastAsia="Century Gothic" w:cs="Century Gothic"/>
                <w:bCs/>
                <w:sz w:val="20"/>
                <w:szCs w:val="20"/>
              </w:rPr>
            </w:pPr>
          </w:p>
        </w:tc>
      </w:tr>
    </w:tbl>
    <w:p w14:paraId="7EBFE94A" w14:textId="03308022" w:rsidR="00882132" w:rsidRPr="00943144" w:rsidRDefault="00882132" w:rsidP="00BF4E55">
      <w:pPr>
        <w:spacing w:after="0" w:line="240" w:lineRule="auto"/>
        <w:jc w:val="center"/>
        <w:rPr>
          <w:rFonts w:eastAsia="Century Gothic" w:cs="Century Gothic"/>
          <w:sz w:val="18"/>
          <w:szCs w:val="18"/>
        </w:rPr>
      </w:pPr>
      <w:bookmarkStart w:id="220" w:name="_Hlk195083605"/>
      <w:r w:rsidRPr="00943144">
        <w:rPr>
          <w:rFonts w:eastAsia="Century Gothic" w:cs="Century Gothic"/>
          <w:b/>
          <w:sz w:val="18"/>
          <w:szCs w:val="18"/>
        </w:rPr>
        <w:t xml:space="preserve">Tabla </w:t>
      </w:r>
      <w:r w:rsidR="00735003">
        <w:rPr>
          <w:rFonts w:eastAsia="Century Gothic" w:cs="Century Gothic"/>
          <w:b/>
          <w:sz w:val="18"/>
          <w:szCs w:val="18"/>
        </w:rPr>
        <w:t>5</w:t>
      </w:r>
      <w:r w:rsidRPr="00943144">
        <w:rPr>
          <w:rFonts w:eastAsia="Century Gothic" w:cs="Century Gothic"/>
          <w:b/>
          <w:sz w:val="18"/>
          <w:szCs w:val="18"/>
        </w:rPr>
        <w:t xml:space="preserve">. </w:t>
      </w:r>
      <w:r w:rsidRPr="00943144">
        <w:rPr>
          <w:rFonts w:eastAsia="Century Gothic" w:cs="Century Gothic"/>
          <w:sz w:val="18"/>
          <w:szCs w:val="18"/>
        </w:rPr>
        <w:t>Identificación áreas de</w:t>
      </w:r>
      <w:r w:rsidR="00735003">
        <w:rPr>
          <w:rFonts w:eastAsia="Century Gothic" w:cs="Century Gothic"/>
          <w:sz w:val="18"/>
          <w:szCs w:val="18"/>
        </w:rPr>
        <w:t xml:space="preserve"> generación de</w:t>
      </w:r>
      <w:r w:rsidRPr="00943144">
        <w:rPr>
          <w:rFonts w:eastAsia="Century Gothic" w:cs="Century Gothic"/>
          <w:sz w:val="18"/>
          <w:szCs w:val="18"/>
        </w:rPr>
        <w:t xml:space="preserve"> residuos.</w:t>
      </w:r>
    </w:p>
    <w:bookmarkEnd w:id="220"/>
    <w:p w14:paraId="3FAFC4C8" w14:textId="00D21A23" w:rsidR="008D646D" w:rsidRPr="00943144" w:rsidRDefault="00882132" w:rsidP="00BF4E55">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6A06BACF" w14:textId="77777777" w:rsidR="00344EF7" w:rsidRPr="00BF4E55" w:rsidRDefault="00344EF7" w:rsidP="00BF4E55">
      <w:pPr>
        <w:tabs>
          <w:tab w:val="left" w:pos="1929"/>
        </w:tabs>
        <w:spacing w:after="0" w:line="240" w:lineRule="auto"/>
        <w:jc w:val="both"/>
        <w:rPr>
          <w:rFonts w:eastAsia="Century Gothic" w:cs="Century Gothic"/>
        </w:rPr>
      </w:pPr>
    </w:p>
    <w:p w14:paraId="0500F039" w14:textId="77777777" w:rsidR="006F7B6A" w:rsidRPr="006F7B6A" w:rsidRDefault="006F7B6A" w:rsidP="006F7B6A">
      <w:pPr>
        <w:pBdr>
          <w:top w:val="nil"/>
          <w:left w:val="nil"/>
          <w:bottom w:val="nil"/>
          <w:right w:val="nil"/>
          <w:between w:val="nil"/>
        </w:pBdr>
        <w:spacing w:after="0" w:line="240" w:lineRule="auto"/>
        <w:jc w:val="both"/>
        <w:rPr>
          <w:rFonts w:eastAsia="Century Gothic" w:cs="Century Gothic"/>
        </w:rPr>
      </w:pPr>
    </w:p>
    <w:p w14:paraId="5538CBB0" w14:textId="7AFF4257" w:rsidR="008D646D" w:rsidRPr="002F00CC" w:rsidRDefault="00502FE6" w:rsidP="00461998">
      <w:pPr>
        <w:pStyle w:val="Prrafodelista"/>
        <w:numPr>
          <w:ilvl w:val="0"/>
          <w:numId w:val="17"/>
        </w:numPr>
        <w:rPr>
          <w:b/>
          <w:bCs/>
        </w:rPr>
      </w:pPr>
      <w:r w:rsidRPr="002F00CC">
        <w:rPr>
          <w:b/>
          <w:bCs/>
          <w:lang w:val="es-MX"/>
        </w:rPr>
        <w:t>R</w:t>
      </w:r>
      <w:proofErr w:type="spellStart"/>
      <w:r w:rsidR="00226B33" w:rsidRPr="002F00CC">
        <w:rPr>
          <w:b/>
          <w:bCs/>
        </w:rPr>
        <w:t>ecolección</w:t>
      </w:r>
      <w:proofErr w:type="spellEnd"/>
      <w:r w:rsidRPr="002F00CC">
        <w:rPr>
          <w:b/>
          <w:bCs/>
        </w:rPr>
        <w:t xml:space="preserve"> y transporte de residuos </w:t>
      </w:r>
    </w:p>
    <w:p w14:paraId="7EEB00DE" w14:textId="77777777" w:rsidR="008D646D" w:rsidRPr="00BF4E55" w:rsidRDefault="008D646D" w:rsidP="00BF4E55">
      <w:pPr>
        <w:tabs>
          <w:tab w:val="left" w:pos="1929"/>
        </w:tabs>
        <w:spacing w:after="0" w:line="240" w:lineRule="auto"/>
        <w:jc w:val="both"/>
        <w:rPr>
          <w:rFonts w:eastAsia="Century Gothic" w:cs="Century Gothic"/>
        </w:rPr>
      </w:pPr>
    </w:p>
    <w:p w14:paraId="188D2E00" w14:textId="27A30B06" w:rsidR="008D646D" w:rsidRPr="00BF4E55" w:rsidRDefault="002F4510" w:rsidP="00BF4E55">
      <w:pPr>
        <w:tabs>
          <w:tab w:val="left" w:pos="1929"/>
        </w:tabs>
        <w:spacing w:after="0" w:line="240" w:lineRule="auto"/>
        <w:jc w:val="both"/>
        <w:rPr>
          <w:rFonts w:eastAsia="Century Gothic" w:cs="Century Gothic"/>
        </w:rPr>
      </w:pPr>
      <w:r>
        <w:rPr>
          <w:rFonts w:eastAsia="Century Gothic" w:cs="Century Gothic"/>
        </w:rPr>
        <w:t>Red</w:t>
      </w:r>
      <w:r w:rsidR="00546A89" w:rsidRPr="00BF4E55">
        <w:rPr>
          <w:rFonts w:eastAsia="Century Gothic" w:cs="Century Gothic"/>
        </w:rPr>
        <w:t xml:space="preserve"> </w:t>
      </w:r>
      <w:proofErr w:type="spellStart"/>
      <w:r>
        <w:rPr>
          <w:rFonts w:eastAsia="Century Gothic" w:cs="Century Gothic"/>
        </w:rPr>
        <w:t>Medicron</w:t>
      </w:r>
      <w:proofErr w:type="spellEnd"/>
      <w:r w:rsidR="00546A89" w:rsidRPr="00BF4E55">
        <w:rPr>
          <w:rFonts w:eastAsia="Century Gothic" w:cs="Century Gothic"/>
        </w:rPr>
        <w:t xml:space="preserve"> </w:t>
      </w:r>
      <w:r w:rsidR="001C68C4">
        <w:rPr>
          <w:rFonts w:eastAsia="Century Gothic" w:cs="Century Gothic"/>
        </w:rPr>
        <w:t>IPS</w:t>
      </w:r>
      <w:r w:rsidR="00546A89" w:rsidRPr="00BF4E55">
        <w:rPr>
          <w:rFonts w:eastAsia="Century Gothic" w:cs="Century Gothic"/>
        </w:rPr>
        <w:t xml:space="preserve"> </w:t>
      </w:r>
      <w:r w:rsidR="00502FE6">
        <w:rPr>
          <w:rFonts w:eastAsia="Century Gothic" w:cs="Century Gothic"/>
        </w:rPr>
        <w:t>cuenta con</w:t>
      </w:r>
      <w:r w:rsidR="00546A89" w:rsidRPr="00BF4E55">
        <w:rPr>
          <w:rFonts w:eastAsia="Century Gothic" w:cs="Century Gothic"/>
        </w:rPr>
        <w:t xml:space="preserve"> </w:t>
      </w:r>
      <w:r w:rsidR="000C2965">
        <w:rPr>
          <w:rFonts w:eastAsia="Century Gothic" w:cs="Century Gothic"/>
        </w:rPr>
        <w:t>a</w:t>
      </w:r>
      <w:r w:rsidR="00546A89" w:rsidRPr="00BF4E55">
        <w:rPr>
          <w:rFonts w:eastAsia="Century Gothic" w:cs="Century Gothic"/>
        </w:rPr>
        <w:t xml:space="preserve">uxiliares de servicios generales y </w:t>
      </w:r>
      <w:r w:rsidR="00EF15E8" w:rsidRPr="00BF4E55">
        <w:rPr>
          <w:rFonts w:eastAsia="Century Gothic" w:cs="Century Gothic"/>
        </w:rPr>
        <w:t>un</w:t>
      </w:r>
      <w:r w:rsidR="00EF15E8">
        <w:rPr>
          <w:rFonts w:eastAsia="Century Gothic" w:cs="Century Gothic"/>
        </w:rPr>
        <w:t xml:space="preserve"> </w:t>
      </w:r>
      <w:r w:rsidR="00EF15E8" w:rsidRPr="00BF4E55">
        <w:rPr>
          <w:rFonts w:eastAsia="Century Gothic" w:cs="Century Gothic"/>
        </w:rPr>
        <w:t>responsable</w:t>
      </w:r>
      <w:r w:rsidR="008449AC">
        <w:rPr>
          <w:rFonts w:eastAsia="Century Gothic" w:cs="Century Gothic"/>
        </w:rPr>
        <w:t xml:space="preserve"> de cada </w:t>
      </w:r>
      <w:r w:rsidR="00EF15E8">
        <w:rPr>
          <w:rFonts w:eastAsia="Century Gothic" w:cs="Century Gothic"/>
        </w:rPr>
        <w:t xml:space="preserve">sede </w:t>
      </w:r>
      <w:r w:rsidR="00EF15E8" w:rsidRPr="00BF4E55">
        <w:rPr>
          <w:rFonts w:eastAsia="Century Gothic" w:cs="Century Gothic"/>
        </w:rPr>
        <w:t>encargado</w:t>
      </w:r>
      <w:r w:rsidR="00546A89" w:rsidRPr="00BF4E55">
        <w:rPr>
          <w:rFonts w:eastAsia="Century Gothic" w:cs="Century Gothic"/>
        </w:rPr>
        <w:t>/a de verificar la correcta realización de los procesos de movimiento interno</w:t>
      </w:r>
      <w:r w:rsidR="00502FE6">
        <w:rPr>
          <w:rFonts w:eastAsia="Century Gothic" w:cs="Century Gothic"/>
        </w:rPr>
        <w:t xml:space="preserve"> de residuos</w:t>
      </w:r>
      <w:r w:rsidR="00546A89" w:rsidRPr="00BF4E55">
        <w:rPr>
          <w:rFonts w:eastAsia="Century Gothic" w:cs="Century Gothic"/>
        </w:rPr>
        <w:t>, limpieza y desinfección correspondiente.</w:t>
      </w:r>
    </w:p>
    <w:p w14:paraId="7B2A7875" w14:textId="77777777" w:rsidR="008D646D" w:rsidRPr="00BF4E55" w:rsidRDefault="008D646D" w:rsidP="00BF4E55">
      <w:pPr>
        <w:tabs>
          <w:tab w:val="left" w:pos="1929"/>
        </w:tabs>
        <w:spacing w:after="0" w:line="240" w:lineRule="auto"/>
        <w:jc w:val="both"/>
        <w:rPr>
          <w:rFonts w:eastAsia="Century Gothic" w:cs="Century Gothic"/>
        </w:rPr>
      </w:pPr>
    </w:p>
    <w:p w14:paraId="275C2521" w14:textId="56B1D712" w:rsidR="008D646D" w:rsidRPr="00BF4E55" w:rsidRDefault="00502FE6" w:rsidP="00BF4E55">
      <w:pPr>
        <w:tabs>
          <w:tab w:val="left" w:pos="1929"/>
        </w:tabs>
        <w:spacing w:after="0" w:line="240" w:lineRule="auto"/>
        <w:jc w:val="both"/>
        <w:rPr>
          <w:rFonts w:eastAsia="Century Gothic" w:cs="Century Gothic"/>
        </w:rPr>
      </w:pPr>
      <w:r>
        <w:rPr>
          <w:rFonts w:eastAsia="Century Gothic" w:cs="Century Gothic"/>
        </w:rPr>
        <w:t>Este personal se encarga de trasladar los r</w:t>
      </w:r>
      <w:r w:rsidR="00DF6FB4" w:rsidRPr="00BF4E55">
        <w:rPr>
          <w:rFonts w:eastAsia="Century Gothic" w:cs="Century Gothic"/>
        </w:rPr>
        <w:t>esiduos desde el punto de generación</w:t>
      </w:r>
      <w:r w:rsidR="00852669">
        <w:rPr>
          <w:rFonts w:eastAsia="Century Gothic" w:cs="Century Gothic"/>
        </w:rPr>
        <w:t xml:space="preserve"> hasta el sitio de almacenamiento</w:t>
      </w:r>
      <w:r>
        <w:rPr>
          <w:rFonts w:eastAsia="Century Gothic" w:cs="Century Gothic"/>
        </w:rPr>
        <w:t xml:space="preserve"> intermedio</w:t>
      </w:r>
      <w:r w:rsidR="009F6776">
        <w:rPr>
          <w:rFonts w:eastAsia="Century Gothic" w:cs="Century Gothic"/>
        </w:rPr>
        <w:t xml:space="preserve"> (en áreas que aplique)</w:t>
      </w:r>
      <w:r>
        <w:rPr>
          <w:rFonts w:eastAsia="Century Gothic" w:cs="Century Gothic"/>
        </w:rPr>
        <w:t xml:space="preserve"> </w:t>
      </w:r>
      <w:r w:rsidR="00A22A35">
        <w:rPr>
          <w:rFonts w:eastAsia="Century Gothic" w:cs="Century Gothic"/>
        </w:rPr>
        <w:t xml:space="preserve">y </w:t>
      </w:r>
      <w:r w:rsidR="00BD1420">
        <w:rPr>
          <w:rFonts w:eastAsia="Century Gothic" w:cs="Century Gothic"/>
        </w:rPr>
        <w:t>posteriormente</w:t>
      </w:r>
      <w:r w:rsidR="00A22A35">
        <w:rPr>
          <w:rFonts w:eastAsia="Century Gothic" w:cs="Century Gothic"/>
        </w:rPr>
        <w:t xml:space="preserve"> </w:t>
      </w:r>
      <w:r>
        <w:rPr>
          <w:rFonts w:eastAsia="Century Gothic" w:cs="Century Gothic"/>
        </w:rPr>
        <w:t xml:space="preserve">al sitio de </w:t>
      </w:r>
      <w:r>
        <w:rPr>
          <w:rFonts w:eastAsia="Century Gothic" w:cs="Century Gothic"/>
        </w:rPr>
        <w:lastRenderedPageBreak/>
        <w:t>almacenamiento central</w:t>
      </w:r>
      <w:r w:rsidR="00852669">
        <w:rPr>
          <w:rFonts w:eastAsia="Century Gothic" w:cs="Century Gothic"/>
        </w:rPr>
        <w:t>,</w:t>
      </w:r>
      <w:r w:rsidR="00DF6FB4" w:rsidRPr="00BF4E55">
        <w:rPr>
          <w:rFonts w:eastAsia="Century Gothic" w:cs="Century Gothic"/>
        </w:rPr>
        <w:t xml:space="preserve"> cubriendo la </w:t>
      </w:r>
      <w:r>
        <w:rPr>
          <w:rFonts w:eastAsia="Century Gothic" w:cs="Century Gothic"/>
        </w:rPr>
        <w:t>recolección de los residuos generados en la totalidad de las áreas físicas d</w:t>
      </w:r>
      <w:r w:rsidR="00226B33">
        <w:rPr>
          <w:rFonts w:eastAsia="Century Gothic" w:cs="Century Gothic"/>
        </w:rPr>
        <w:t>e la institución</w:t>
      </w:r>
      <w:r w:rsidR="00DF6FB4" w:rsidRPr="00BF4E55">
        <w:rPr>
          <w:rFonts w:eastAsia="Century Gothic" w:cs="Century Gothic"/>
        </w:rPr>
        <w:t>.</w:t>
      </w:r>
    </w:p>
    <w:p w14:paraId="150929F3" w14:textId="77777777" w:rsidR="008D646D" w:rsidRPr="00B7624E" w:rsidRDefault="008D646D" w:rsidP="00BF4E55">
      <w:pPr>
        <w:tabs>
          <w:tab w:val="left" w:pos="1929"/>
        </w:tabs>
        <w:spacing w:after="0" w:line="240" w:lineRule="auto"/>
        <w:jc w:val="both"/>
        <w:rPr>
          <w:rFonts w:eastAsia="Century Gothic" w:cs="Century Gothic"/>
        </w:rPr>
      </w:pPr>
    </w:p>
    <w:p w14:paraId="1B9B0348" w14:textId="42AB59EB" w:rsidR="008D646D" w:rsidRDefault="005976EA" w:rsidP="00BF4E55">
      <w:pPr>
        <w:tabs>
          <w:tab w:val="left" w:pos="1929"/>
        </w:tabs>
        <w:spacing w:after="0" w:line="240" w:lineRule="auto"/>
        <w:jc w:val="both"/>
        <w:rPr>
          <w:rFonts w:eastAsia="Century Gothic" w:cs="Century Gothic"/>
        </w:rPr>
      </w:pPr>
      <w:r w:rsidRPr="00B7624E">
        <w:rPr>
          <w:rFonts w:eastAsia="Century Gothic" w:cs="Century Gothic"/>
        </w:rPr>
        <w:t>La f</w:t>
      </w:r>
      <w:r w:rsidR="00DF6FB4" w:rsidRPr="00B7624E">
        <w:rPr>
          <w:rFonts w:eastAsia="Century Gothic" w:cs="Century Gothic"/>
        </w:rPr>
        <w:t>recuencia de recole</w:t>
      </w:r>
      <w:r w:rsidRPr="00B7624E">
        <w:rPr>
          <w:rFonts w:eastAsia="Century Gothic" w:cs="Century Gothic"/>
        </w:rPr>
        <w:t xml:space="preserve">cción de residuos no peligrosos y peligrosos se </w:t>
      </w:r>
      <w:r w:rsidR="00B7624E" w:rsidRPr="00B7624E">
        <w:rPr>
          <w:rFonts w:eastAsia="Century Gothic" w:cs="Century Gothic"/>
        </w:rPr>
        <w:t>realiza</w:t>
      </w:r>
      <w:r w:rsidR="00B7624E">
        <w:rPr>
          <w:rFonts w:eastAsia="Century Gothic" w:cs="Century Gothic"/>
        </w:rPr>
        <w:t xml:space="preserve"> en el misma frecuencia y horari</w:t>
      </w:r>
      <w:r w:rsidR="00B7624E" w:rsidRPr="00B7624E">
        <w:rPr>
          <w:rFonts w:eastAsia="Century Gothic" w:cs="Century Gothic"/>
        </w:rPr>
        <w:t>o,</w:t>
      </w:r>
      <w:r w:rsidRPr="00B7624E">
        <w:rPr>
          <w:rFonts w:eastAsia="Century Gothic" w:cs="Century Gothic"/>
        </w:rPr>
        <w:t xml:space="preserve"> pero de manera separada, empezando con la recolección de los residuos no peligrosos y finalizando con la recolección de los residuos peligrosos, con una frecuencia establecida dependiendo del tipo de área donde se generan los residuos, es decir critica, </w:t>
      </w:r>
      <w:proofErr w:type="spellStart"/>
      <w:r w:rsidRPr="00B7624E">
        <w:rPr>
          <w:rFonts w:eastAsia="Century Gothic" w:cs="Century Gothic"/>
        </w:rPr>
        <w:t>semi</w:t>
      </w:r>
      <w:r w:rsidR="00BD1420">
        <w:rPr>
          <w:rFonts w:eastAsia="Century Gothic" w:cs="Century Gothic"/>
        </w:rPr>
        <w:t>-</w:t>
      </w:r>
      <w:r w:rsidRPr="00B7624E">
        <w:rPr>
          <w:rFonts w:eastAsia="Century Gothic" w:cs="Century Gothic"/>
        </w:rPr>
        <w:t>critica</w:t>
      </w:r>
      <w:proofErr w:type="spellEnd"/>
      <w:r w:rsidRPr="00B7624E">
        <w:rPr>
          <w:rFonts w:eastAsia="Century Gothic" w:cs="Century Gothic"/>
        </w:rPr>
        <w:t xml:space="preserve"> y no </w:t>
      </w:r>
      <w:r w:rsidR="0035401E" w:rsidRPr="00B7624E">
        <w:rPr>
          <w:rFonts w:eastAsia="Century Gothic" w:cs="Century Gothic"/>
        </w:rPr>
        <w:t>crítica</w:t>
      </w:r>
      <w:r w:rsidR="00B7624E" w:rsidRPr="00B7624E">
        <w:rPr>
          <w:rFonts w:eastAsia="Century Gothic" w:cs="Century Gothic"/>
        </w:rPr>
        <w:t xml:space="preserve">. </w:t>
      </w:r>
    </w:p>
    <w:p w14:paraId="7CBEDDB0" w14:textId="72EDA9DF" w:rsidR="00B7624E" w:rsidRDefault="00B7624E" w:rsidP="00BF4E55">
      <w:pPr>
        <w:tabs>
          <w:tab w:val="left" w:pos="1929"/>
        </w:tabs>
        <w:spacing w:after="0" w:line="240" w:lineRule="auto"/>
        <w:jc w:val="both"/>
        <w:rPr>
          <w:rFonts w:eastAsia="Century Gothic" w:cs="Century Gothic"/>
          <w:color w:val="FF0000"/>
        </w:rPr>
      </w:pPr>
    </w:p>
    <w:p w14:paraId="0533D19C" w14:textId="7F7A5D20" w:rsidR="00B7624E" w:rsidRDefault="00B7624E" w:rsidP="00B7624E">
      <w:pPr>
        <w:tabs>
          <w:tab w:val="left" w:pos="1929"/>
        </w:tabs>
        <w:spacing w:after="0" w:line="240" w:lineRule="auto"/>
        <w:jc w:val="both"/>
        <w:rPr>
          <w:rFonts w:eastAsia="Century Gothic" w:cs="Century Gothic"/>
        </w:rPr>
      </w:pPr>
      <w:r w:rsidRPr="00124428">
        <w:rPr>
          <w:rFonts w:eastAsia="Century Gothic" w:cs="Century Gothic"/>
        </w:rPr>
        <w:t xml:space="preserve">La frecuencia de recolección </w:t>
      </w:r>
      <w:r w:rsidR="00C86A97">
        <w:rPr>
          <w:rFonts w:eastAsia="Century Gothic" w:cs="Century Gothic"/>
        </w:rPr>
        <w:t xml:space="preserve">para cada sede de Red </w:t>
      </w:r>
      <w:proofErr w:type="spellStart"/>
      <w:r w:rsidR="00C86A97">
        <w:rPr>
          <w:rFonts w:eastAsia="Century Gothic" w:cs="Century Gothic"/>
        </w:rPr>
        <w:t>Medicron</w:t>
      </w:r>
      <w:proofErr w:type="spellEnd"/>
      <w:r w:rsidR="00C86A97">
        <w:rPr>
          <w:rFonts w:eastAsia="Century Gothic" w:cs="Century Gothic"/>
        </w:rPr>
        <w:t xml:space="preserve"> IPS es la establecida en el anexo</w:t>
      </w:r>
      <w:r w:rsidR="00AE1CDE">
        <w:rPr>
          <w:rFonts w:eastAsia="Century Gothic" w:cs="Century Gothic"/>
        </w:rPr>
        <w:t xml:space="preserve"> </w:t>
      </w:r>
      <w:r w:rsidR="001B19EA">
        <w:rPr>
          <w:rFonts w:eastAsia="Century Gothic" w:cs="Century Gothic"/>
        </w:rPr>
        <w:t>37</w:t>
      </w:r>
      <w:r w:rsidR="008763C8">
        <w:rPr>
          <w:rFonts w:eastAsia="Century Gothic" w:cs="Century Gothic"/>
        </w:rPr>
        <w:t xml:space="preserve"> y 38</w:t>
      </w:r>
      <w:r w:rsidR="00C86A97">
        <w:rPr>
          <w:rFonts w:eastAsia="Century Gothic" w:cs="Century Gothic"/>
        </w:rPr>
        <w:t>, sin embargo, también se realizará</w:t>
      </w:r>
      <w:r w:rsidR="006E4B5F">
        <w:rPr>
          <w:rFonts w:eastAsia="Century Gothic" w:cs="Century Gothic"/>
        </w:rPr>
        <w:t xml:space="preserve"> cuando sea solicitado por el personal de las diferentes áreas</w:t>
      </w:r>
      <w:r w:rsidR="00A30678">
        <w:rPr>
          <w:rFonts w:eastAsia="Century Gothic" w:cs="Century Gothic"/>
        </w:rPr>
        <w:t>, debido a una desinfección termina</w:t>
      </w:r>
      <w:r w:rsidR="00C370BE">
        <w:rPr>
          <w:rFonts w:eastAsia="Century Gothic" w:cs="Century Gothic"/>
        </w:rPr>
        <w:t xml:space="preserve">l de un área </w:t>
      </w:r>
      <w:r w:rsidR="00D80AA1">
        <w:rPr>
          <w:rFonts w:eastAsia="Century Gothic" w:cs="Century Gothic"/>
        </w:rPr>
        <w:t>específica</w:t>
      </w:r>
      <w:r w:rsidR="00A30678">
        <w:rPr>
          <w:rFonts w:eastAsia="Century Gothic" w:cs="Century Gothic"/>
        </w:rPr>
        <w:t xml:space="preserve"> o el rebose de un recipiente.</w:t>
      </w:r>
      <w:r w:rsidR="006E4B5F">
        <w:rPr>
          <w:rFonts w:eastAsia="Century Gothic" w:cs="Century Gothic"/>
        </w:rPr>
        <w:t xml:space="preserve"> </w:t>
      </w:r>
    </w:p>
    <w:p w14:paraId="11678D40" w14:textId="4CA28872" w:rsidR="002F0F3B" w:rsidRDefault="002F0F3B" w:rsidP="00B7624E">
      <w:pPr>
        <w:tabs>
          <w:tab w:val="left" w:pos="1929"/>
        </w:tabs>
        <w:spacing w:after="0" w:line="240" w:lineRule="auto"/>
        <w:jc w:val="both"/>
        <w:rPr>
          <w:rFonts w:eastAsia="Century Gothic" w:cs="Century Gothic"/>
        </w:rPr>
      </w:pPr>
    </w:p>
    <w:p w14:paraId="598FFA06" w14:textId="4BF34B8C" w:rsidR="00BE62FD" w:rsidRDefault="00B7624E" w:rsidP="00BF4E55">
      <w:pPr>
        <w:tabs>
          <w:tab w:val="left" w:pos="1929"/>
        </w:tabs>
        <w:spacing w:after="0" w:line="240" w:lineRule="auto"/>
        <w:jc w:val="both"/>
        <w:rPr>
          <w:rFonts w:eastAsia="Century Gothic" w:cs="Century Gothic"/>
        </w:rPr>
      </w:pPr>
      <w:r w:rsidRPr="00763FC5">
        <w:rPr>
          <w:rFonts w:eastAsia="Century Gothic" w:cs="Century Gothic"/>
        </w:rPr>
        <w:t>P</w:t>
      </w:r>
      <w:r w:rsidR="00763FC5" w:rsidRPr="00763FC5">
        <w:rPr>
          <w:rFonts w:eastAsia="Century Gothic" w:cs="Century Gothic"/>
        </w:rPr>
        <w:t>ara la demarcación de</w:t>
      </w:r>
      <w:r w:rsidRPr="00763FC5">
        <w:rPr>
          <w:rFonts w:eastAsia="Century Gothic" w:cs="Century Gothic"/>
        </w:rPr>
        <w:t xml:space="preserve"> las rutas </w:t>
      </w:r>
      <w:r w:rsidR="00763FC5" w:rsidRPr="00763FC5">
        <w:rPr>
          <w:rFonts w:eastAsia="Century Gothic" w:cs="Century Gothic"/>
        </w:rPr>
        <w:t>de recolección y movimiento</w:t>
      </w:r>
      <w:r w:rsidRPr="00763FC5">
        <w:rPr>
          <w:rFonts w:eastAsia="Century Gothic" w:cs="Century Gothic"/>
        </w:rPr>
        <w:t xml:space="preserve"> interno de los residuos </w:t>
      </w:r>
      <w:r w:rsidR="00763FC5" w:rsidRPr="00763FC5">
        <w:rPr>
          <w:rFonts w:eastAsia="Century Gothic" w:cs="Century Gothic"/>
        </w:rPr>
        <w:t>se utilizará</w:t>
      </w:r>
      <w:r w:rsidR="00763FC5">
        <w:rPr>
          <w:rFonts w:eastAsia="Century Gothic" w:cs="Century Gothic"/>
        </w:rPr>
        <w:t xml:space="preserve"> el </w:t>
      </w:r>
      <w:r w:rsidR="00763FC5" w:rsidRPr="00763FC5">
        <w:rPr>
          <w:rFonts w:eastAsia="Century Gothic" w:cs="Century Gothic"/>
        </w:rPr>
        <w:t>siguiente diseño indicando la dirección del movimiento y el horario de recolección</w:t>
      </w:r>
      <w:r w:rsidR="003202D5">
        <w:rPr>
          <w:rFonts w:eastAsia="Century Gothic" w:cs="Century Gothic"/>
        </w:rPr>
        <w:t xml:space="preserve"> para las sedes ambulatorias y hospitalarias.</w:t>
      </w:r>
    </w:p>
    <w:p w14:paraId="48AF25A5" w14:textId="16088C5A" w:rsidR="004F0CDD" w:rsidRPr="00BF4E55" w:rsidRDefault="00C86A97" w:rsidP="00BF4E55">
      <w:pPr>
        <w:tabs>
          <w:tab w:val="left" w:pos="1929"/>
        </w:tabs>
        <w:spacing w:after="0" w:line="240" w:lineRule="auto"/>
        <w:jc w:val="both"/>
        <w:rPr>
          <w:rFonts w:eastAsia="Century Gothic" w:cs="Century Gothic"/>
        </w:rPr>
      </w:pPr>
      <w:r w:rsidRPr="00BF4E55">
        <w:rPr>
          <w:rFonts w:eastAsia="Century Gothic" w:cs="Century Gothic"/>
          <w:noProof/>
          <w:lang w:val="es-MX" w:eastAsia="es-MX"/>
        </w:rPr>
        <mc:AlternateContent>
          <mc:Choice Requires="wps">
            <w:drawing>
              <wp:anchor distT="0" distB="0" distL="114300" distR="114300" simplePos="0" relativeHeight="251713536" behindDoc="0" locked="0" layoutInCell="1" allowOverlap="1" wp14:anchorId="7238EBB1" wp14:editId="60FD1F0D">
                <wp:simplePos x="0" y="0"/>
                <wp:positionH relativeFrom="margin">
                  <wp:align>center</wp:align>
                </wp:positionH>
                <wp:positionV relativeFrom="paragraph">
                  <wp:posOffset>13335</wp:posOffset>
                </wp:positionV>
                <wp:extent cx="2903855" cy="1184910"/>
                <wp:effectExtent l="0" t="19050" r="29845" b="34290"/>
                <wp:wrapNone/>
                <wp:docPr id="1389288798" name="Flecha: a la derecha 15"/>
                <wp:cNvGraphicFramePr/>
                <a:graphic xmlns:a="http://schemas.openxmlformats.org/drawingml/2006/main">
                  <a:graphicData uri="http://schemas.microsoft.com/office/word/2010/wordprocessingShape">
                    <wps:wsp>
                      <wps:cNvSpPr/>
                      <wps:spPr>
                        <a:xfrm>
                          <a:off x="0" y="0"/>
                          <a:ext cx="2903855" cy="1184910"/>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5BE648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5" o:spid="_x0000_s1026" type="#_x0000_t13" style="position:absolute;margin-left:0;margin-top:1.05pt;width:228.65pt;height:93.3pt;z-index:2517135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rKqpwIAAMoFAAAOAAAAZHJzL2Uyb0RvYy54bWysVE1v2zAMvQ/YfxB0X22nyZYYdYogRYYB&#10;RVusHXpWZDkWIEsapcTJfv0o+aNZV+xQLAdFNMlH8onk1fWxUeQgwEmjC5pdpJQIzU0p9a6gP542&#10;n+aUOM90yZTRoqAn4ej18uOHq9bmYmJqo0oBBEG0y1tb0Np7myeJ47VomLswVmhUVgYa5lGEXVIC&#10;axG9UckkTT8nrYHSguHCOfx60ynpMuJXleD+vqqc8EQVFHPz8YR4bsOZLK9YvgNma8n7NNg7smiY&#10;1Bh0hLphnpE9yL+gGsnBOFP5C26axFSV5CLWgNVk6atqHmtmRawFyXF2pMn9P1h+d3gAIkt8u8v5&#10;YjKff1ngi2nW4FttlOA1ywkjihF8piCRbBY4a63L0fXRPkAvObwGAo4VNOEfSyPHyPNp5FkcPeH4&#10;cbJIL+ezGSUcdVk2ny6y+BLJi7sF578K05BwKSjIXe1XAKaNLLPDrfMYGB0GwxDTGSXLjVQqCrDb&#10;rhWQA8OnX6fhFzJHlz/MlH6fJ+IE1yQw0dUeb/6kRABU+ruokNdQbUw5drQYE2KcC+2zTlWzUnR5&#10;zs7TDDMQPGLSETAgV1jfiN0DDJYdyIDdVdvbB1cRB2J0Tv+VWOc8esTIRvvRuZHawFsACqvqI3f2&#10;A0kdNYGlrSlP2HVgunF0lm8kPvMtc/6BAc4fTiruFH+PR6VMW1DT3yipDfx663uwx7FALSUtznNB&#10;3c89A0GJ+qZxYBbZdBoWQBSmsy8TFOBcsz3X6H2zNtg3GW4vy+M12Hs1XCswzTOunlWIiiqmOcYu&#10;KPcwCGvf7RlcXlysVtEMh94yf6sfLQ/ggdXQwE/HZwa273WPY3Jnhtln+atm72yDpzarvTeVjJPw&#10;wmvPNy6M2Dj9cgsb6VyOVi8rePkbAAD//wMAUEsDBBQABgAIAAAAIQBVUxFo3gAAAAYBAAAPAAAA&#10;ZHJzL2Rvd25yZXYueG1sTI9bS8QwFITfBf9DOIJvbrrrZUttunhBxFWE3RX0MW2ObbE5KcnpxX9v&#10;fNLHYYaZb/LNbDsxog+tIwXLRQICqXKmpVrB2+HhLAURWJPRnSNU8I0BNsXxUa4z4yba4bjnWsQS&#10;CplW0DD3mZShatDqsHA9UvQ+nbeao/S1NF5Psdx2cpUkV9LqluJCo3u8a7D62g9WwfBx78cyeZle&#10;edx2t8/8uH3Cd6VOT+abaxCMM/+F4Rc/okMRmUo3kAmiUxCPsILVEkQ0Ly7X5yDKmErTNcgil//x&#10;ix8AAAD//wMAUEsBAi0AFAAGAAgAAAAhALaDOJL+AAAA4QEAABMAAAAAAAAAAAAAAAAAAAAAAFtD&#10;b250ZW50X1R5cGVzXS54bWxQSwECLQAUAAYACAAAACEAOP0h/9YAAACUAQAACwAAAAAAAAAAAAAA&#10;AAAvAQAAX3JlbHMvLnJlbHNQSwECLQAUAAYACAAAACEAggKyqqcCAADKBQAADgAAAAAAAAAAAAAA&#10;AAAuAgAAZHJzL2Uyb0RvYy54bWxQSwECLQAUAAYACAAAACEAVVMRaN4AAAAGAQAADwAAAAAAAAAA&#10;AAAAAAABBQAAZHJzL2Rvd25yZXYueG1sUEsFBgAAAAAEAAQA8wAAAAwGAAAAAA==&#10;" adj="17193" fillcolor="#c00000" strokecolor="#c00000" strokeweight="1pt">
                <w10:wrap anchorx="margin"/>
              </v:shape>
            </w:pict>
          </mc:Fallback>
        </mc:AlternateContent>
      </w:r>
    </w:p>
    <w:p w14:paraId="0901E11B" w14:textId="4CF486A9" w:rsidR="004F0CDD" w:rsidRPr="00BF4E55" w:rsidRDefault="004F0CDD" w:rsidP="00BF4E55">
      <w:pPr>
        <w:tabs>
          <w:tab w:val="left" w:pos="1929"/>
        </w:tabs>
        <w:spacing w:after="0" w:line="240" w:lineRule="auto"/>
        <w:jc w:val="both"/>
        <w:rPr>
          <w:rFonts w:eastAsia="Century Gothic" w:cs="Century Gothic"/>
        </w:rPr>
      </w:pPr>
    </w:p>
    <w:p w14:paraId="4A7E18A5" w14:textId="5BDED550" w:rsidR="008D646D" w:rsidRPr="00BF4E55" w:rsidRDefault="00C86A97" w:rsidP="00BF4E55">
      <w:pPr>
        <w:tabs>
          <w:tab w:val="left" w:pos="1929"/>
        </w:tabs>
        <w:spacing w:after="0" w:line="240" w:lineRule="auto"/>
        <w:jc w:val="both"/>
        <w:rPr>
          <w:rFonts w:eastAsia="Century Gothic" w:cs="Century Gothic"/>
        </w:rPr>
      </w:pPr>
      <w:r w:rsidRPr="00BF4E55">
        <w:rPr>
          <w:noProof/>
          <w:lang w:val="es-MX" w:eastAsia="es-MX"/>
        </w:rPr>
        <mc:AlternateContent>
          <mc:Choice Requires="wps">
            <w:drawing>
              <wp:anchor distT="114300" distB="114300" distL="114300" distR="114300" simplePos="0" relativeHeight="251715584" behindDoc="0" locked="0" layoutInCell="1" hidden="0" allowOverlap="1" wp14:anchorId="42DBA866" wp14:editId="0FE1C994">
                <wp:simplePos x="0" y="0"/>
                <wp:positionH relativeFrom="column">
                  <wp:posOffset>1794510</wp:posOffset>
                </wp:positionH>
                <wp:positionV relativeFrom="paragraph">
                  <wp:posOffset>59690</wp:posOffset>
                </wp:positionV>
                <wp:extent cx="2106778" cy="438150"/>
                <wp:effectExtent l="0" t="0" r="0" b="0"/>
                <wp:wrapNone/>
                <wp:docPr id="900361704" name="Cuadro de texto 900361704"/>
                <wp:cNvGraphicFramePr/>
                <a:graphic xmlns:a="http://schemas.openxmlformats.org/drawingml/2006/main">
                  <a:graphicData uri="http://schemas.microsoft.com/office/word/2010/wordprocessingShape">
                    <wps:wsp>
                      <wps:cNvSpPr txBox="1"/>
                      <wps:spPr>
                        <a:xfrm>
                          <a:off x="0" y="0"/>
                          <a:ext cx="2106778" cy="438150"/>
                        </a:xfrm>
                        <a:prstGeom prst="rect">
                          <a:avLst/>
                        </a:prstGeom>
                        <a:noFill/>
                        <a:ln>
                          <a:noFill/>
                        </a:ln>
                      </wps:spPr>
                      <wps:txbx>
                        <w:txbxContent>
                          <w:p w14:paraId="5767AA08" w14:textId="3CA03124" w:rsidR="00D93973" w:rsidRPr="00943144" w:rsidRDefault="00D93973" w:rsidP="004F0CDD">
                            <w:pPr>
                              <w:spacing w:after="0" w:line="240" w:lineRule="auto"/>
                              <w:jc w:val="center"/>
                              <w:textDirection w:val="btLr"/>
                              <w:rPr>
                                <w:sz w:val="20"/>
                                <w:szCs w:val="20"/>
                              </w:rPr>
                            </w:pPr>
                            <w:r>
                              <w:rPr>
                                <w:rFonts w:eastAsia="Arial" w:cs="Arial"/>
                                <w:b/>
                                <w:color w:val="FFFFFF"/>
                                <w:sz w:val="20"/>
                                <w:szCs w:val="20"/>
                              </w:rPr>
                              <w:t xml:space="preserve">Horario de recolección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42DBA866" id="Cuadro de texto 900361704" o:spid="_x0000_s1046" type="#_x0000_t202" style="position:absolute;left:0;text-align:left;margin-left:141.3pt;margin-top:4.7pt;width:165.9pt;height:34.5pt;z-index:25171558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Ij2AEAAJwDAAAOAAAAZHJzL2Uyb0RvYy54bWysU9tu2zAMfR+wfxD0vthOc2mDOMXWIsOA&#10;YivQ7gMUWYoFWKImMbHz96OUNMm6t2EvsngReQ55vLwfbMf2KkQDrubVqORMOQmNcdua/3xdf7rl&#10;LKJwjejAqZofVOT3q48flr1fqDG00DUqMCri4qL3NW8R/aIoomyVFXEEXjkKaghWIJlhWzRB9FTd&#10;dsW4LGdFD6HxAaSKkbyPxyBf5fpaK4k/tI4KWVdzwob5DPncpLNYLcViG4RvjTzBEP+AwgrjqOm5&#10;1KNAwXbB/FXKGhkggsaRBFuA1kaqzIHYVOU7Ni+t8CpzoeFEfx5T/H9l5ff9c2CmqfldWd7Mqnk5&#10;4cwJS6t62IkmAGsUQzUgsEsCDa33cUFvXzy9xuELDLT8NMzkj+RMsxh0sOlLLBnFafyH88ipIpPk&#10;HFflbD4nkUiKTW5uq2neSXF57UPErwosS5eaB1ppnrTYP0WkjpT6lpKaOVibrstr7dwfDkpMnuIC&#10;Md1w2AyZfzV9w7+B5kC0opdrQz2fRMRnEUgWFWc9SaXm8ddOBMVZ983RLu6qyXhK2ro2wrWxuTaE&#10;ky2QApGz4/UBsx6PWD/vELTJvBK6I5QTaJJApnuSa9LYtZ2zLj/V6jcAAAD//wMAUEsDBBQABgAI&#10;AAAAIQCQi8Ue4QAAAAgBAAAPAAAAZHJzL2Rvd25yZXYueG1sTI/BSsQwEIbvgu8QRvAibrql1Fqb&#10;LiIoIiyLVURv2SZtos2kNtnd6tM7nvQ2w//zzTfVanYD2+spWI8ClosEmMbWK4u9gOen2/MCWIgS&#10;lRw8agFfOsCqPj6qZKn8AR/1vok9IwiGUgowMY4l56E12smw8KNGyjo/ORlpnXquJnkguBt4miQ5&#10;d9IiXTBy1DdGtx/Nzgm4fHk9696s+e7vNu95d9+s7efDWojTk/n6CljUc/wrw68+qUNNTlu/QxXY&#10;ICAt0pyqBMuAUZ4vMxq2Ai6KDHhd8f8P1D8AAAD//wMAUEsBAi0AFAAGAAgAAAAhALaDOJL+AAAA&#10;4QEAABMAAAAAAAAAAAAAAAAAAAAAAFtDb250ZW50X1R5cGVzXS54bWxQSwECLQAUAAYACAAAACEA&#10;OP0h/9YAAACUAQAACwAAAAAAAAAAAAAAAAAvAQAAX3JlbHMvLnJlbHNQSwECLQAUAAYACAAAACEA&#10;DRWSI9gBAACcAwAADgAAAAAAAAAAAAAAAAAuAgAAZHJzL2Uyb0RvYy54bWxQSwECLQAUAAYACAAA&#10;ACEAkIvFHuEAAAAIAQAADwAAAAAAAAAAAAAAAAAyBAAAZHJzL2Rvd25yZXYueG1sUEsFBgAAAAAE&#10;AAQA8wAAAEAFAAAAAA==&#10;" filled="f" stroked="f">
                <v:textbox inset="2.53958mm,2.53958mm,2.53958mm,2.53958mm">
                  <w:txbxContent>
                    <w:p w14:paraId="5767AA08" w14:textId="3CA03124" w:rsidR="00D93973" w:rsidRPr="00943144" w:rsidRDefault="00D93973" w:rsidP="004F0CDD">
                      <w:pPr>
                        <w:spacing w:after="0" w:line="240" w:lineRule="auto"/>
                        <w:jc w:val="center"/>
                        <w:textDirection w:val="btLr"/>
                        <w:rPr>
                          <w:sz w:val="20"/>
                          <w:szCs w:val="20"/>
                        </w:rPr>
                      </w:pPr>
                      <w:r>
                        <w:rPr>
                          <w:rFonts w:eastAsia="Arial" w:cs="Arial"/>
                          <w:b/>
                          <w:color w:val="FFFFFF"/>
                          <w:sz w:val="20"/>
                          <w:szCs w:val="20"/>
                        </w:rPr>
                        <w:t xml:space="preserve">Horario de recolección </w:t>
                      </w:r>
                    </w:p>
                  </w:txbxContent>
                </v:textbox>
              </v:shape>
            </w:pict>
          </mc:Fallback>
        </mc:AlternateContent>
      </w:r>
    </w:p>
    <w:p w14:paraId="628442CA" w14:textId="2540ED4C" w:rsidR="008D646D" w:rsidRPr="00BF4E55" w:rsidRDefault="008D646D" w:rsidP="00BF4E55">
      <w:pPr>
        <w:tabs>
          <w:tab w:val="left" w:pos="1929"/>
        </w:tabs>
        <w:spacing w:after="0" w:line="240" w:lineRule="auto"/>
        <w:ind w:left="1985"/>
        <w:jc w:val="both"/>
        <w:rPr>
          <w:rFonts w:eastAsia="Century Gothic" w:cs="Century Gothic"/>
        </w:rPr>
      </w:pPr>
    </w:p>
    <w:p w14:paraId="070318DA" w14:textId="03F1CAA5" w:rsidR="008D646D" w:rsidRPr="00BF4E55" w:rsidRDefault="008D646D" w:rsidP="00BF4E55">
      <w:pPr>
        <w:tabs>
          <w:tab w:val="left" w:pos="1929"/>
        </w:tabs>
        <w:spacing w:after="0" w:line="240" w:lineRule="auto"/>
        <w:jc w:val="center"/>
        <w:rPr>
          <w:rFonts w:eastAsia="Century Gothic" w:cs="Century Gothic"/>
        </w:rPr>
      </w:pPr>
    </w:p>
    <w:p w14:paraId="1CDD1207" w14:textId="4F4768F0" w:rsidR="008D646D" w:rsidRPr="00BF4E55" w:rsidRDefault="008D646D" w:rsidP="00BF4E55">
      <w:pPr>
        <w:tabs>
          <w:tab w:val="left" w:pos="1929"/>
        </w:tabs>
        <w:spacing w:after="0" w:line="240" w:lineRule="auto"/>
        <w:jc w:val="both"/>
        <w:rPr>
          <w:rFonts w:eastAsia="Century Gothic" w:cs="Century Gothic"/>
        </w:rPr>
      </w:pPr>
    </w:p>
    <w:p w14:paraId="68095E2C" w14:textId="77777777" w:rsidR="008D646D" w:rsidRPr="00BF4E55" w:rsidRDefault="008D646D" w:rsidP="00BF4E55">
      <w:pPr>
        <w:tabs>
          <w:tab w:val="left" w:pos="1929"/>
        </w:tabs>
        <w:spacing w:after="0" w:line="240" w:lineRule="auto"/>
        <w:jc w:val="both"/>
        <w:rPr>
          <w:rFonts w:eastAsia="Century Gothic" w:cs="Century Gothic"/>
        </w:rPr>
      </w:pPr>
    </w:p>
    <w:p w14:paraId="4A6EB0B3" w14:textId="5D0D0B81" w:rsidR="008D646D" w:rsidRPr="00943144" w:rsidRDefault="00DF6FB4" w:rsidP="00BF4E55">
      <w:pPr>
        <w:spacing w:after="0" w:line="240" w:lineRule="auto"/>
        <w:jc w:val="center"/>
        <w:rPr>
          <w:rFonts w:eastAsia="Century Gothic" w:cs="Century Gothic"/>
          <w:sz w:val="18"/>
          <w:szCs w:val="18"/>
        </w:rPr>
      </w:pPr>
      <w:bookmarkStart w:id="221" w:name="_Hlk195083628"/>
      <w:r w:rsidRPr="00943144">
        <w:rPr>
          <w:rFonts w:eastAsia="Century Gothic" w:cs="Century Gothic"/>
          <w:b/>
          <w:sz w:val="18"/>
          <w:szCs w:val="18"/>
        </w:rPr>
        <w:t>Figura 1</w:t>
      </w:r>
      <w:r w:rsidR="00735003">
        <w:rPr>
          <w:rFonts w:eastAsia="Century Gothic" w:cs="Century Gothic"/>
          <w:b/>
          <w:sz w:val="18"/>
          <w:szCs w:val="18"/>
        </w:rPr>
        <w:t>2</w:t>
      </w:r>
      <w:r w:rsidRPr="00943144">
        <w:rPr>
          <w:rFonts w:eastAsia="Century Gothic" w:cs="Century Gothic"/>
          <w:b/>
          <w:sz w:val="18"/>
          <w:szCs w:val="18"/>
        </w:rPr>
        <w:t xml:space="preserve">. </w:t>
      </w:r>
      <w:r w:rsidRPr="00943144">
        <w:rPr>
          <w:rFonts w:eastAsia="Century Gothic" w:cs="Century Gothic"/>
          <w:sz w:val="18"/>
          <w:szCs w:val="18"/>
        </w:rPr>
        <w:t>Demarcaci</w:t>
      </w:r>
      <w:r w:rsidR="004F0CDD" w:rsidRPr="00943144">
        <w:rPr>
          <w:rFonts w:eastAsia="Century Gothic" w:cs="Century Gothic"/>
          <w:sz w:val="18"/>
          <w:szCs w:val="18"/>
        </w:rPr>
        <w:t>ó</w:t>
      </w:r>
      <w:r w:rsidRPr="00943144">
        <w:rPr>
          <w:rFonts w:eastAsia="Century Gothic" w:cs="Century Gothic"/>
          <w:sz w:val="18"/>
          <w:szCs w:val="18"/>
        </w:rPr>
        <w:t>n rutas de recolecci</w:t>
      </w:r>
      <w:r w:rsidR="004F0CDD" w:rsidRPr="00943144">
        <w:rPr>
          <w:rFonts w:eastAsia="Century Gothic" w:cs="Century Gothic"/>
          <w:sz w:val="18"/>
          <w:szCs w:val="18"/>
        </w:rPr>
        <w:t>ó</w:t>
      </w:r>
      <w:r w:rsidRPr="00943144">
        <w:rPr>
          <w:rFonts w:eastAsia="Century Gothic" w:cs="Century Gothic"/>
          <w:sz w:val="18"/>
          <w:szCs w:val="18"/>
        </w:rPr>
        <w:t>n</w:t>
      </w:r>
      <w:bookmarkEnd w:id="221"/>
      <w:r w:rsidR="004F0CDD" w:rsidRPr="00943144">
        <w:rPr>
          <w:rFonts w:eastAsia="Century Gothic" w:cs="Century Gothic"/>
          <w:sz w:val="18"/>
          <w:szCs w:val="18"/>
        </w:rPr>
        <w:t>.</w:t>
      </w:r>
    </w:p>
    <w:p w14:paraId="4820DB7A" w14:textId="4EC3E349" w:rsidR="004F0CDD" w:rsidRPr="00943144" w:rsidRDefault="004F0CDD" w:rsidP="00BF4E55">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r w:rsidRPr="003202D5">
        <w:rPr>
          <w:rFonts w:eastAsia="Century Gothic" w:cs="Century Gothic"/>
          <w:color w:val="FF0000"/>
          <w:sz w:val="18"/>
          <w:szCs w:val="18"/>
        </w:rPr>
        <w:t>.</w:t>
      </w:r>
    </w:p>
    <w:p w14:paraId="6FB9A283" w14:textId="2D2A9322" w:rsidR="00C86A97" w:rsidRDefault="00C86A97" w:rsidP="00BF4E55">
      <w:pPr>
        <w:spacing w:after="0" w:line="240" w:lineRule="auto"/>
        <w:jc w:val="both"/>
        <w:rPr>
          <w:rFonts w:eastAsia="Century Gothic" w:cs="Century Gothic"/>
        </w:rPr>
      </w:pPr>
    </w:p>
    <w:p w14:paraId="6F1285D7" w14:textId="63E06688" w:rsidR="00C86A97" w:rsidRPr="00BF4E55" w:rsidRDefault="00C86A97" w:rsidP="00BF4E55">
      <w:pPr>
        <w:spacing w:after="0" w:line="240" w:lineRule="auto"/>
        <w:jc w:val="both"/>
        <w:rPr>
          <w:rFonts w:eastAsia="Century Gothic" w:cs="Century Gothic"/>
          <w:b/>
        </w:rPr>
      </w:pPr>
    </w:p>
    <w:p w14:paraId="30D09AA1" w14:textId="5D8E146B" w:rsidR="008D646D" w:rsidRPr="00BF6DB5" w:rsidRDefault="00502FE6" w:rsidP="000A6793">
      <w:pPr>
        <w:keepNext/>
        <w:spacing w:line="240" w:lineRule="auto"/>
        <w:ind w:hanging="2"/>
        <w:rPr>
          <w:sz w:val="18"/>
          <w:szCs w:val="18"/>
          <w:lang w:eastAsia="es-MX"/>
        </w:rPr>
      </w:pPr>
      <w:r w:rsidRPr="002F00CC">
        <w:rPr>
          <w:b/>
          <w:bCs/>
          <w:lang w:val="es-MX"/>
        </w:rPr>
        <w:t>P</w:t>
      </w:r>
      <w:proofErr w:type="spellStart"/>
      <w:r w:rsidRPr="002F00CC">
        <w:rPr>
          <w:b/>
          <w:bCs/>
        </w:rPr>
        <w:t>laneación</w:t>
      </w:r>
      <w:proofErr w:type="spellEnd"/>
      <w:r w:rsidRPr="002F00CC">
        <w:rPr>
          <w:b/>
          <w:bCs/>
        </w:rPr>
        <w:t xml:space="preserve"> de rutas internas</w:t>
      </w:r>
      <w:r w:rsidR="008570B1" w:rsidRPr="002F00CC">
        <w:rPr>
          <w:b/>
          <w:bCs/>
          <w:lang w:val="es-MX"/>
        </w:rPr>
        <w:t xml:space="preserve"> de recolección de residuos</w:t>
      </w:r>
      <w:r w:rsidR="002F00CC">
        <w:rPr>
          <w:b/>
          <w:bCs/>
          <w:lang w:val="es-MX"/>
        </w:rPr>
        <w:t xml:space="preserve"> </w:t>
      </w:r>
      <w:r w:rsidR="004F0CDD" w:rsidRPr="002F00CC">
        <w:rPr>
          <w:rFonts w:eastAsia="Century Gothic" w:cs="Century Gothic"/>
          <w:bCs/>
        </w:rPr>
        <w:t xml:space="preserve">(Ver </w:t>
      </w:r>
      <w:r w:rsidR="004F0CDD" w:rsidRPr="0009536E">
        <w:rPr>
          <w:rFonts w:eastAsia="Century Gothic" w:cs="Century Gothic"/>
          <w:bCs/>
        </w:rPr>
        <w:t>anexo</w:t>
      </w:r>
      <w:r w:rsidR="008763C8">
        <w:rPr>
          <w:rFonts w:eastAsia="Century Gothic" w:cs="Century Gothic"/>
          <w:bCs/>
        </w:rPr>
        <w:t>s</w:t>
      </w:r>
      <w:r w:rsidR="004F0CDD" w:rsidRPr="0009536E">
        <w:rPr>
          <w:rFonts w:eastAsia="Century Gothic" w:cs="Century Gothic"/>
          <w:bCs/>
        </w:rPr>
        <w:t xml:space="preserve"> </w:t>
      </w:r>
      <w:r w:rsidR="008763C8">
        <w:rPr>
          <w:rFonts w:eastAsia="Century Gothic" w:cs="Century Gothic"/>
          <w:bCs/>
        </w:rPr>
        <w:t>39-</w:t>
      </w:r>
      <w:r w:rsidR="00A81863">
        <w:rPr>
          <w:rFonts w:eastAsia="Century Gothic" w:cs="Century Gothic"/>
          <w:bCs/>
        </w:rPr>
        <w:t>62</w:t>
      </w:r>
      <w:r w:rsidR="004F0CDD" w:rsidRPr="0009536E">
        <w:rPr>
          <w:rFonts w:eastAsia="Century Gothic" w:cs="Century Gothic"/>
          <w:bCs/>
        </w:rPr>
        <w:t xml:space="preserve">. </w:t>
      </w:r>
      <w:r w:rsidR="00BF6DB5">
        <w:rPr>
          <w:rFonts w:eastAsia="Century Gothic" w:cs="Century Gothic"/>
          <w:bCs/>
        </w:rPr>
        <w:t xml:space="preserve">Planos </w:t>
      </w:r>
      <w:r w:rsidR="004F0CDD" w:rsidRPr="002F00CC">
        <w:rPr>
          <w:rFonts w:eastAsia="Century Gothic" w:cs="Century Gothic"/>
          <w:bCs/>
        </w:rPr>
        <w:t>Ruta interna de recolección</w:t>
      </w:r>
      <w:r w:rsidR="00BF6DB5">
        <w:t>).</w:t>
      </w:r>
    </w:p>
    <w:p w14:paraId="4DC8DACB" w14:textId="77777777" w:rsidR="008D646D" w:rsidRPr="00BF4E55" w:rsidRDefault="008D646D" w:rsidP="00BF4E55">
      <w:pPr>
        <w:pBdr>
          <w:top w:val="nil"/>
          <w:left w:val="nil"/>
          <w:bottom w:val="nil"/>
          <w:right w:val="nil"/>
          <w:between w:val="nil"/>
        </w:pBdr>
        <w:spacing w:after="0" w:line="240" w:lineRule="auto"/>
        <w:ind w:left="-567" w:firstLine="567"/>
        <w:jc w:val="both"/>
        <w:rPr>
          <w:rFonts w:eastAsia="Century Gothic" w:cs="Century Gothic"/>
          <w:b/>
        </w:rPr>
      </w:pPr>
    </w:p>
    <w:p w14:paraId="2D7E8274" w14:textId="358B224C" w:rsidR="008D646D" w:rsidRDefault="00DF6FB4" w:rsidP="00461998">
      <w:pPr>
        <w:numPr>
          <w:ilvl w:val="0"/>
          <w:numId w:val="7"/>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 xml:space="preserve">Las rutas cubren la totalidad de </w:t>
      </w:r>
      <w:r w:rsidR="004E394E">
        <w:rPr>
          <w:rFonts w:eastAsia="Century Gothic" w:cs="Century Gothic"/>
        </w:rPr>
        <w:t>servicios</w:t>
      </w:r>
      <w:r w:rsidRPr="00BF4E55">
        <w:rPr>
          <w:rFonts w:eastAsia="Century Gothic" w:cs="Century Gothic"/>
        </w:rPr>
        <w:t xml:space="preserve"> habilitad</w:t>
      </w:r>
      <w:r w:rsidR="004E394E">
        <w:rPr>
          <w:rFonts w:eastAsia="Century Gothic" w:cs="Century Gothic"/>
        </w:rPr>
        <w:t>o</w:t>
      </w:r>
      <w:r w:rsidRPr="00BF4E55">
        <w:rPr>
          <w:rFonts w:eastAsia="Century Gothic" w:cs="Century Gothic"/>
        </w:rPr>
        <w:t xml:space="preserve">s </w:t>
      </w:r>
      <w:r w:rsidR="004E394E">
        <w:rPr>
          <w:rFonts w:eastAsia="Century Gothic" w:cs="Century Gothic"/>
        </w:rPr>
        <w:t>en</w:t>
      </w:r>
      <w:r w:rsidR="003202D5">
        <w:rPr>
          <w:rFonts w:eastAsia="Century Gothic" w:cs="Century Gothic"/>
        </w:rPr>
        <w:t xml:space="preserve"> las </w:t>
      </w:r>
      <w:r w:rsidR="004E394E">
        <w:rPr>
          <w:rFonts w:eastAsia="Century Gothic" w:cs="Century Gothic"/>
        </w:rPr>
        <w:t>di</w:t>
      </w:r>
      <w:r w:rsidR="00FB383B">
        <w:rPr>
          <w:rFonts w:eastAsia="Century Gothic" w:cs="Century Gothic"/>
        </w:rPr>
        <w:t>ferentes</w:t>
      </w:r>
      <w:r w:rsidR="004E394E">
        <w:rPr>
          <w:rFonts w:eastAsia="Century Gothic" w:cs="Century Gothic"/>
        </w:rPr>
        <w:t xml:space="preserve"> </w:t>
      </w:r>
      <w:r w:rsidR="003202D5">
        <w:rPr>
          <w:rFonts w:eastAsia="Century Gothic" w:cs="Century Gothic"/>
        </w:rPr>
        <w:t>sedes</w:t>
      </w:r>
      <w:r w:rsidR="004E394E">
        <w:rPr>
          <w:rFonts w:eastAsia="Century Gothic" w:cs="Century Gothic"/>
        </w:rPr>
        <w:t xml:space="preserve"> de Red </w:t>
      </w:r>
      <w:proofErr w:type="spellStart"/>
      <w:r w:rsidR="004E394E">
        <w:rPr>
          <w:rFonts w:eastAsia="Century Gothic" w:cs="Century Gothic"/>
        </w:rPr>
        <w:t>Medicron</w:t>
      </w:r>
      <w:proofErr w:type="spellEnd"/>
      <w:r w:rsidR="004E394E">
        <w:rPr>
          <w:rFonts w:eastAsia="Century Gothic" w:cs="Century Gothic"/>
        </w:rPr>
        <w:t xml:space="preserve"> IPS</w:t>
      </w:r>
      <w:r w:rsidRPr="00BF4E55">
        <w:rPr>
          <w:rFonts w:eastAsia="Century Gothic" w:cs="Century Gothic"/>
        </w:rPr>
        <w:t>, y se elabora una ruta sanitaria sobre el es</w:t>
      </w:r>
      <w:r w:rsidR="00502FE6">
        <w:rPr>
          <w:rFonts w:eastAsia="Century Gothic" w:cs="Century Gothic"/>
        </w:rPr>
        <w:t xml:space="preserve">quema de distribución de planta, teniendo en cuanta </w:t>
      </w:r>
      <w:r w:rsidRPr="00BF4E55">
        <w:rPr>
          <w:rFonts w:eastAsia="Century Gothic" w:cs="Century Gothic"/>
        </w:rPr>
        <w:t xml:space="preserve">las áreas críticas, </w:t>
      </w:r>
      <w:r w:rsidR="00502FE6">
        <w:rPr>
          <w:rFonts w:eastAsia="Century Gothic" w:cs="Century Gothic"/>
        </w:rPr>
        <w:t>semi</w:t>
      </w:r>
      <w:r w:rsidR="0064413B" w:rsidRPr="00BF4E55">
        <w:rPr>
          <w:rFonts w:eastAsia="Century Gothic" w:cs="Century Gothic"/>
        </w:rPr>
        <w:t xml:space="preserve"> </w:t>
      </w:r>
      <w:r w:rsidR="00502FE6">
        <w:rPr>
          <w:rFonts w:eastAsia="Century Gothic" w:cs="Century Gothic"/>
        </w:rPr>
        <w:t>críticas y no críticas</w:t>
      </w:r>
      <w:r w:rsidRPr="00BF4E55">
        <w:rPr>
          <w:rFonts w:eastAsia="Century Gothic" w:cs="Century Gothic"/>
        </w:rPr>
        <w:t>.</w:t>
      </w:r>
    </w:p>
    <w:p w14:paraId="6942C277" w14:textId="77777777" w:rsidR="00595FA8" w:rsidRDefault="00595FA8" w:rsidP="00595FA8">
      <w:pPr>
        <w:pBdr>
          <w:top w:val="nil"/>
          <w:left w:val="nil"/>
          <w:bottom w:val="nil"/>
          <w:right w:val="nil"/>
          <w:between w:val="nil"/>
        </w:pBdr>
        <w:spacing w:after="0" w:line="240" w:lineRule="auto"/>
        <w:ind w:left="851"/>
        <w:jc w:val="both"/>
        <w:rPr>
          <w:rFonts w:eastAsia="Century Gothic" w:cs="Century Gothic"/>
        </w:rPr>
      </w:pPr>
    </w:p>
    <w:p w14:paraId="6EF9CB49" w14:textId="3BDDF821" w:rsidR="00DC385D" w:rsidRPr="00BF4E55" w:rsidRDefault="00595FA8" w:rsidP="00461998">
      <w:pPr>
        <w:numPr>
          <w:ilvl w:val="0"/>
          <w:numId w:val="7"/>
        </w:numPr>
        <w:pBdr>
          <w:top w:val="nil"/>
          <w:left w:val="nil"/>
          <w:bottom w:val="nil"/>
          <w:right w:val="nil"/>
          <w:between w:val="nil"/>
        </w:pBdr>
        <w:spacing w:after="0" w:line="240" w:lineRule="auto"/>
        <w:ind w:left="851" w:hanging="284"/>
        <w:jc w:val="both"/>
        <w:rPr>
          <w:rFonts w:eastAsia="Century Gothic" w:cs="Century Gothic"/>
        </w:rPr>
      </w:pPr>
      <w:r>
        <w:rPr>
          <w:rFonts w:eastAsia="Century Gothic" w:cs="Century Gothic"/>
        </w:rPr>
        <w:t xml:space="preserve">Para </w:t>
      </w:r>
      <w:r w:rsidR="00DF5697">
        <w:rPr>
          <w:rFonts w:eastAsia="Century Gothic" w:cs="Century Gothic"/>
        </w:rPr>
        <w:t xml:space="preserve">el servicio de laboratorio de </w:t>
      </w:r>
      <w:r>
        <w:rPr>
          <w:rFonts w:eastAsia="Century Gothic" w:cs="Century Gothic"/>
        </w:rPr>
        <w:t xml:space="preserve">la </w:t>
      </w:r>
      <w:r w:rsidR="00DF5697">
        <w:rPr>
          <w:rFonts w:eastAsia="Century Gothic" w:cs="Century Gothic"/>
        </w:rPr>
        <w:t>sede</w:t>
      </w:r>
      <w:r w:rsidR="003202D5">
        <w:rPr>
          <w:rFonts w:eastAsia="Century Gothic" w:cs="Century Gothic"/>
        </w:rPr>
        <w:t xml:space="preserve"> hospitalaria</w:t>
      </w:r>
      <w:r>
        <w:rPr>
          <w:rFonts w:eastAsia="Century Gothic" w:cs="Century Gothic"/>
        </w:rPr>
        <w:t>, se tendrá una ruta intermedia y una ruta final al contar con cuarto de almacenamiento intermedio, sin embargo, para l</w:t>
      </w:r>
      <w:r w:rsidR="00FB383B">
        <w:rPr>
          <w:rFonts w:eastAsia="Century Gothic" w:cs="Century Gothic"/>
        </w:rPr>
        <w:t>os demás servicios</w:t>
      </w:r>
      <w:r>
        <w:rPr>
          <w:rFonts w:eastAsia="Century Gothic" w:cs="Century Gothic"/>
        </w:rPr>
        <w:t xml:space="preserve"> la ruta será final es decir con dirección directamente hacia la UTAR.</w:t>
      </w:r>
    </w:p>
    <w:p w14:paraId="695F5469" w14:textId="56A108A5" w:rsidR="008D646D" w:rsidRPr="00BF4E55" w:rsidRDefault="00DF6FB4" w:rsidP="00461998">
      <w:pPr>
        <w:numPr>
          <w:ilvl w:val="0"/>
          <w:numId w:val="7"/>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La primera ruta corresponde a la recolección de los residuos no peligrosos y la segunda ruta pertenece a la recolección de los residuos peligrosos (iniciando en el lugar más lejano al almacenamiento intermedio</w:t>
      </w:r>
      <w:r w:rsidR="00DC385D">
        <w:rPr>
          <w:rFonts w:eastAsia="Century Gothic" w:cs="Century Gothic"/>
        </w:rPr>
        <w:t xml:space="preserve"> o central</w:t>
      </w:r>
      <w:r w:rsidRPr="00BF4E55">
        <w:rPr>
          <w:rFonts w:eastAsia="Century Gothic" w:cs="Century Gothic"/>
        </w:rPr>
        <w:t xml:space="preserve"> de residuos y teniendo en cuenta la clasificación hecha anteriormente comenzando por las áreas no críticas).</w:t>
      </w:r>
    </w:p>
    <w:p w14:paraId="014A75BA" w14:textId="77777777" w:rsidR="00894183" w:rsidRPr="00BF4E55" w:rsidRDefault="00894183" w:rsidP="00BF4E55">
      <w:pPr>
        <w:pBdr>
          <w:top w:val="nil"/>
          <w:left w:val="nil"/>
          <w:bottom w:val="nil"/>
          <w:right w:val="nil"/>
          <w:between w:val="nil"/>
        </w:pBdr>
        <w:spacing w:after="0" w:line="240" w:lineRule="auto"/>
        <w:ind w:left="851"/>
        <w:jc w:val="both"/>
        <w:rPr>
          <w:rFonts w:eastAsia="Century Gothic" w:cs="Century Gothic"/>
        </w:rPr>
      </w:pPr>
    </w:p>
    <w:p w14:paraId="30820FED" w14:textId="23700D9A" w:rsidR="006A1946" w:rsidRDefault="00DF6FB4" w:rsidP="00461998">
      <w:pPr>
        <w:numPr>
          <w:ilvl w:val="0"/>
          <w:numId w:val="7"/>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lastRenderedPageBreak/>
        <w:t xml:space="preserve">La recolección se realiza </w:t>
      </w:r>
      <w:r w:rsidR="00135AEC">
        <w:rPr>
          <w:rFonts w:eastAsia="Century Gothic" w:cs="Century Gothic"/>
        </w:rPr>
        <w:t xml:space="preserve">en los horarios establecidos para cada </w:t>
      </w:r>
      <w:r w:rsidR="00F46698">
        <w:rPr>
          <w:rFonts w:eastAsia="Century Gothic" w:cs="Century Gothic"/>
        </w:rPr>
        <w:t>sede y servicio en particular</w:t>
      </w:r>
      <w:r w:rsidR="00135AEC">
        <w:rPr>
          <w:rFonts w:eastAsia="Century Gothic" w:cs="Century Gothic"/>
        </w:rPr>
        <w:t xml:space="preserve">, teniendo en cuenta según corresponda lo siguiente: que </w:t>
      </w:r>
      <w:r w:rsidRPr="00BF4E55">
        <w:rPr>
          <w:rFonts w:eastAsia="Century Gothic" w:cs="Century Gothic"/>
        </w:rPr>
        <w:t>el personal haya terminado la jornada laboral evitando que haya contaminac</w:t>
      </w:r>
      <w:r w:rsidR="00135AEC">
        <w:rPr>
          <w:rFonts w:eastAsia="Century Gothic" w:cs="Century Gothic"/>
        </w:rPr>
        <w:t>ión con usuarios y funcionarios, y después del desayuno, almuerzo y cena de los pacientes para evitar la contaminación cruzada con los alimentos.</w:t>
      </w:r>
      <w:r w:rsidR="00F67DC5">
        <w:rPr>
          <w:rFonts w:eastAsia="Century Gothic" w:cs="Century Gothic"/>
        </w:rPr>
        <w:t xml:space="preserve"> </w:t>
      </w:r>
      <w:r w:rsidR="00736697">
        <w:rPr>
          <w:rFonts w:eastAsia="Century Gothic" w:cs="Century Gothic"/>
        </w:rPr>
        <w:t>Además,</w:t>
      </w:r>
      <w:r w:rsidR="00F67DC5">
        <w:rPr>
          <w:rFonts w:eastAsia="Century Gothic" w:cs="Century Gothic"/>
        </w:rPr>
        <w:t xml:space="preserve"> se debe evitar realizar la recolección de residuos al mismo tiempo que se lleva a cabo el transporte de material limpio o medicamentos dentro de los servicios.</w:t>
      </w:r>
    </w:p>
    <w:p w14:paraId="01BB5863" w14:textId="77777777" w:rsidR="006A1946" w:rsidRPr="006A1946" w:rsidRDefault="006A1946" w:rsidP="006A1946">
      <w:pPr>
        <w:pBdr>
          <w:top w:val="nil"/>
          <w:left w:val="nil"/>
          <w:bottom w:val="nil"/>
          <w:right w:val="nil"/>
          <w:between w:val="nil"/>
        </w:pBdr>
        <w:spacing w:after="0" w:line="240" w:lineRule="auto"/>
        <w:jc w:val="both"/>
        <w:rPr>
          <w:rFonts w:eastAsia="Century Gothic" w:cs="Century Gothic"/>
        </w:rPr>
      </w:pPr>
    </w:p>
    <w:p w14:paraId="37180B9B" w14:textId="32DA7572" w:rsidR="006A1946" w:rsidRDefault="006A1946" w:rsidP="00461998">
      <w:pPr>
        <w:numPr>
          <w:ilvl w:val="0"/>
          <w:numId w:val="7"/>
        </w:numPr>
        <w:pBdr>
          <w:top w:val="nil"/>
          <w:left w:val="nil"/>
          <w:bottom w:val="nil"/>
          <w:right w:val="nil"/>
          <w:between w:val="nil"/>
        </w:pBdr>
        <w:spacing w:after="0" w:line="240" w:lineRule="auto"/>
        <w:ind w:left="851" w:hanging="284"/>
        <w:jc w:val="both"/>
        <w:rPr>
          <w:rFonts w:eastAsia="Century Gothic" w:cs="Century Gothic"/>
        </w:rPr>
      </w:pPr>
      <w:r>
        <w:rPr>
          <w:rFonts w:eastAsia="Century Gothic" w:cs="Century Gothic"/>
        </w:rPr>
        <w:t xml:space="preserve">En </w:t>
      </w:r>
      <w:r w:rsidR="00F95157">
        <w:rPr>
          <w:rFonts w:eastAsia="Century Gothic" w:cs="Century Gothic"/>
        </w:rPr>
        <w:t>algunas</w:t>
      </w:r>
      <w:r>
        <w:rPr>
          <w:rFonts w:eastAsia="Century Gothic" w:cs="Century Gothic"/>
        </w:rPr>
        <w:t xml:space="preserve"> de las rutas se </w:t>
      </w:r>
      <w:r w:rsidR="00F95157">
        <w:rPr>
          <w:rFonts w:eastAsia="Century Gothic" w:cs="Century Gothic"/>
        </w:rPr>
        <w:t>realiza</w:t>
      </w:r>
      <w:r>
        <w:rPr>
          <w:rFonts w:eastAsia="Century Gothic" w:cs="Century Gothic"/>
        </w:rPr>
        <w:t xml:space="preserve"> la recolección de residuos por áreas compartidas, </w:t>
      </w:r>
      <w:r w:rsidR="00796209">
        <w:rPr>
          <w:rFonts w:eastAsia="Century Gothic" w:cs="Century Gothic"/>
        </w:rPr>
        <w:t>empezando por el área menos crítica hacia la más</w:t>
      </w:r>
      <w:r w:rsidR="00FC36DB">
        <w:rPr>
          <w:rFonts w:eastAsia="Century Gothic" w:cs="Century Gothic"/>
        </w:rPr>
        <w:t xml:space="preserve"> </w:t>
      </w:r>
      <w:r w:rsidR="00796209">
        <w:rPr>
          <w:rFonts w:eastAsia="Century Gothic" w:cs="Century Gothic"/>
        </w:rPr>
        <w:t xml:space="preserve">crítica, </w:t>
      </w:r>
      <w:r>
        <w:rPr>
          <w:rFonts w:eastAsia="Century Gothic" w:cs="Century Gothic"/>
        </w:rPr>
        <w:t>por lo que es obligatorio depositar los residuos de cada área en bolsa separada y rotulada para su posterior pesaje.</w:t>
      </w:r>
    </w:p>
    <w:p w14:paraId="4A4573B1" w14:textId="536062F9" w:rsidR="00417F3A" w:rsidRPr="00665167" w:rsidRDefault="006A0237" w:rsidP="00665167">
      <w:pPr>
        <w:spacing w:before="100" w:beforeAutospacing="1" w:after="100" w:afterAutospacing="1" w:line="240" w:lineRule="auto"/>
        <w:jc w:val="both"/>
        <w:rPr>
          <w:rFonts w:eastAsia="Times New Roman" w:cs="Times New Roman"/>
          <w:lang w:val="es-CO" w:eastAsia="es-CO"/>
        </w:rPr>
      </w:pPr>
      <w:r w:rsidRPr="006A0237">
        <w:rPr>
          <w:rFonts w:eastAsia="Times New Roman" w:cs="Times New Roman"/>
          <w:lang w:val="es-CO" w:eastAsia="es-CO"/>
        </w:rPr>
        <w:t xml:space="preserve">Sumado a lo anterior, en el Instructivo para el Manejo y Recolección Interna de </w:t>
      </w:r>
      <w:r w:rsidRPr="00FB550D">
        <w:rPr>
          <w:rFonts w:eastAsia="Times New Roman" w:cs="Times New Roman"/>
          <w:lang w:val="es-CO" w:eastAsia="es-CO"/>
        </w:rPr>
        <w:t>Residuos</w:t>
      </w:r>
      <w:r w:rsidR="00AB5A2E" w:rsidRPr="00FB550D">
        <w:rPr>
          <w:rFonts w:eastAsia="Times New Roman" w:cs="Times New Roman"/>
          <w:lang w:val="es-CO" w:eastAsia="es-CO"/>
        </w:rPr>
        <w:t xml:space="preserve"> (</w:t>
      </w:r>
      <w:r w:rsidR="00FB550D" w:rsidRPr="00FB550D">
        <w:rPr>
          <w:rFonts w:eastAsia="Times New Roman" w:cs="Times New Roman"/>
          <w:lang w:val="es-CO" w:eastAsia="es-CO"/>
        </w:rPr>
        <w:t>IN-GAD-006</w:t>
      </w:r>
      <w:r w:rsidR="00AB5A2E" w:rsidRPr="00FB550D">
        <w:rPr>
          <w:rFonts w:eastAsia="Times New Roman" w:cs="Times New Roman"/>
          <w:lang w:val="es-CO" w:eastAsia="es-CO"/>
        </w:rPr>
        <w:t>)</w:t>
      </w:r>
      <w:r w:rsidRPr="00FB550D">
        <w:rPr>
          <w:rFonts w:eastAsia="Times New Roman" w:cs="Times New Roman"/>
          <w:lang w:val="es-CO" w:eastAsia="es-CO"/>
        </w:rPr>
        <w:t xml:space="preserve">, </w:t>
      </w:r>
      <w:r w:rsidRPr="006A0237">
        <w:rPr>
          <w:rFonts w:eastAsia="Times New Roman" w:cs="Times New Roman"/>
          <w:lang w:val="es-CO" w:eastAsia="es-CO"/>
        </w:rPr>
        <w:t>se detalla de manera clara y precisa el procedimiento para la adecuada recolección de residuos. Además, se especifican los recursos y medios necesarios para llevar a cabo esta tarea, así como los Equipos de Protección Personal (EPP) que deben utilizar obligatoriamente los trabajadores encargados del manejo y movimiento de los residuos, con el fin de garantizar su bioseguridad.</w:t>
      </w:r>
      <w:r w:rsidR="0035401E">
        <w:rPr>
          <w:rFonts w:eastAsia="Century Gothic" w:cs="Century Gothic"/>
        </w:rPr>
        <w:tab/>
      </w:r>
      <w:r w:rsidR="00884609">
        <w:rPr>
          <w:rFonts w:eastAsia="Century Gothic" w:cs="Century Gothic"/>
        </w:rPr>
        <w:tab/>
      </w:r>
    </w:p>
    <w:p w14:paraId="24455254" w14:textId="512B8C8F" w:rsidR="00E85EC0" w:rsidRPr="00CA6614" w:rsidRDefault="00800258" w:rsidP="00F377A7">
      <w:pPr>
        <w:pStyle w:val="Ttulo3"/>
        <w:rPr>
          <w:rFonts w:eastAsia="Century Gothic"/>
          <w:sz w:val="18"/>
          <w:szCs w:val="18"/>
        </w:rPr>
      </w:pPr>
      <w:bookmarkStart w:id="222" w:name="_heading=h.3rdcrjn" w:colFirst="0" w:colLast="0"/>
      <w:bookmarkStart w:id="223" w:name="_heading=h.tn3mliaaztjb" w:colFirst="0" w:colLast="0"/>
      <w:bookmarkStart w:id="224" w:name="_Toc206138331"/>
      <w:bookmarkEnd w:id="222"/>
      <w:bookmarkEnd w:id="223"/>
      <w:r w:rsidRPr="00CA6614">
        <w:rPr>
          <w:rFonts w:eastAsia="Century Gothic"/>
        </w:rPr>
        <w:t xml:space="preserve">Contenedores para el transporte </w:t>
      </w:r>
      <w:r w:rsidR="00B918B3" w:rsidRPr="00CA6614">
        <w:rPr>
          <w:rFonts w:eastAsia="Century Gothic"/>
        </w:rPr>
        <w:t xml:space="preserve">interno </w:t>
      </w:r>
      <w:r w:rsidRPr="00CA6614">
        <w:rPr>
          <w:rFonts w:eastAsia="Century Gothic"/>
        </w:rPr>
        <w:t>de los residuos</w:t>
      </w:r>
      <w:bookmarkEnd w:id="224"/>
    </w:p>
    <w:p w14:paraId="11D70122" w14:textId="77777777" w:rsidR="00800258" w:rsidRPr="00800258" w:rsidRDefault="00800258" w:rsidP="00800258">
      <w:pPr>
        <w:pStyle w:val="Prrafodelista"/>
        <w:pBdr>
          <w:top w:val="nil"/>
          <w:left w:val="nil"/>
          <w:bottom w:val="nil"/>
          <w:right w:val="nil"/>
          <w:between w:val="nil"/>
        </w:pBdr>
        <w:spacing w:after="0" w:line="240" w:lineRule="auto"/>
        <w:rPr>
          <w:rFonts w:eastAsia="Century Gothic" w:cs="Century Gothic"/>
          <w:iCs/>
          <w:sz w:val="18"/>
          <w:szCs w:val="18"/>
        </w:rPr>
      </w:pPr>
    </w:p>
    <w:p w14:paraId="1DAEE8E2" w14:textId="35A3EAC6" w:rsidR="00E85EC0" w:rsidRDefault="00E85EC0" w:rsidP="00E85EC0">
      <w:pPr>
        <w:spacing w:after="0" w:line="240" w:lineRule="auto"/>
        <w:jc w:val="both"/>
      </w:pPr>
      <w:r w:rsidRPr="00E85EC0">
        <w:t>Los contenedores de recolección utilizados en las actividades de movimiento interno de residuos deben cumplir con las siguientes características y condic</w:t>
      </w:r>
      <w:r>
        <w:t>i</w:t>
      </w:r>
      <w:r w:rsidRPr="00E85EC0">
        <w:t>ones de manejo</w:t>
      </w:r>
      <w:r>
        <w:t>:</w:t>
      </w:r>
    </w:p>
    <w:p w14:paraId="23351728" w14:textId="77777777" w:rsidR="00E85EC0" w:rsidRPr="00E85EC0" w:rsidRDefault="00E85EC0" w:rsidP="00E85EC0">
      <w:pPr>
        <w:spacing w:after="0" w:line="240" w:lineRule="auto"/>
        <w:jc w:val="both"/>
      </w:pPr>
    </w:p>
    <w:p w14:paraId="23E96874" w14:textId="7F876BAC" w:rsidR="00872242" w:rsidRDefault="00E85EC0" w:rsidP="00461998">
      <w:pPr>
        <w:pStyle w:val="Prrafodelista"/>
        <w:numPr>
          <w:ilvl w:val="0"/>
          <w:numId w:val="20"/>
        </w:numPr>
        <w:spacing w:after="0" w:line="240" w:lineRule="auto"/>
        <w:jc w:val="both"/>
      </w:pPr>
      <w:r w:rsidRPr="00872242">
        <w:t xml:space="preserve">Con bordes </w:t>
      </w:r>
      <w:r w:rsidR="00D266A4">
        <w:t>r</w:t>
      </w:r>
      <w:r w:rsidR="002F4510">
        <w:t>ed</w:t>
      </w:r>
      <w:r w:rsidRPr="00872242">
        <w:t>ondeados, rígidos, con tapa, lavables e impermeables, que faciliten y garanticen la seguridad para la carga y descarga sin generar derrames.</w:t>
      </w:r>
    </w:p>
    <w:p w14:paraId="201770D5" w14:textId="77777777" w:rsidR="00872242" w:rsidRDefault="00800258" w:rsidP="00461998">
      <w:pPr>
        <w:pStyle w:val="Prrafodelista"/>
        <w:numPr>
          <w:ilvl w:val="0"/>
          <w:numId w:val="20"/>
        </w:numPr>
        <w:spacing w:after="0" w:line="240" w:lineRule="auto"/>
        <w:jc w:val="both"/>
      </w:pPr>
      <w:r w:rsidRPr="00872242">
        <w:t>S</w:t>
      </w:r>
      <w:r w:rsidR="00E85EC0" w:rsidRPr="00872242">
        <w:t>er rodantes para facilitar su desplazamiento</w:t>
      </w:r>
    </w:p>
    <w:p w14:paraId="4B471136" w14:textId="77777777" w:rsidR="00872242" w:rsidRDefault="00E85EC0" w:rsidP="00461998">
      <w:pPr>
        <w:pStyle w:val="Prrafodelista"/>
        <w:numPr>
          <w:ilvl w:val="0"/>
          <w:numId w:val="20"/>
        </w:numPr>
        <w:spacing w:after="0" w:line="240" w:lineRule="auto"/>
        <w:jc w:val="both"/>
      </w:pPr>
      <w:r w:rsidRPr="00872242">
        <w:t>Estar identificados de acuerdo con el tipo de residuo a trasladar.</w:t>
      </w:r>
    </w:p>
    <w:p w14:paraId="7313A62F" w14:textId="4FBE15D4" w:rsidR="008D646D" w:rsidRDefault="00E85EC0" w:rsidP="00461998">
      <w:pPr>
        <w:pStyle w:val="Prrafodelista"/>
        <w:numPr>
          <w:ilvl w:val="0"/>
          <w:numId w:val="20"/>
        </w:numPr>
        <w:spacing w:after="0" w:line="240" w:lineRule="auto"/>
        <w:jc w:val="both"/>
      </w:pPr>
      <w:r w:rsidRPr="00872242">
        <w:t>Deben ser lavados y desinfectados conforme a los procedimientos de limpieza y desinfección.</w:t>
      </w:r>
    </w:p>
    <w:p w14:paraId="74C90731" w14:textId="77777777" w:rsidR="00943144" w:rsidRPr="00BF4E55" w:rsidRDefault="00943144" w:rsidP="00BF4E55">
      <w:pPr>
        <w:spacing w:after="0" w:line="240" w:lineRule="auto"/>
      </w:pPr>
    </w:p>
    <w:p w14:paraId="53DB4066" w14:textId="462D121D" w:rsidR="008D646D" w:rsidRPr="008570B1" w:rsidRDefault="008570B1" w:rsidP="00787B95">
      <w:pPr>
        <w:pStyle w:val="Ttulo3"/>
      </w:pPr>
      <w:bookmarkStart w:id="225" w:name="_Toc206138332"/>
      <w:r w:rsidRPr="008570B1">
        <w:t>Condiciones para el almacenamiento interno de residuos</w:t>
      </w:r>
      <w:bookmarkEnd w:id="225"/>
      <w:r w:rsidRPr="008570B1">
        <w:t xml:space="preserve"> </w:t>
      </w:r>
    </w:p>
    <w:p w14:paraId="6808D88F" w14:textId="472B27A6" w:rsidR="008D646D" w:rsidRPr="00ED0720" w:rsidRDefault="008D646D" w:rsidP="00BF4E55">
      <w:pPr>
        <w:pBdr>
          <w:top w:val="nil"/>
          <w:left w:val="nil"/>
          <w:bottom w:val="nil"/>
          <w:right w:val="nil"/>
          <w:between w:val="nil"/>
        </w:pBdr>
        <w:spacing w:after="0" w:line="240" w:lineRule="auto"/>
        <w:jc w:val="both"/>
        <w:rPr>
          <w:rFonts w:eastAsia="Century Gothic" w:cs="Century Gothic"/>
        </w:rPr>
      </w:pPr>
    </w:p>
    <w:p w14:paraId="3668C45C" w14:textId="0806B620" w:rsidR="008D646D" w:rsidRDefault="00AB48BA" w:rsidP="00BF4E55">
      <w:pPr>
        <w:pBdr>
          <w:top w:val="nil"/>
          <w:left w:val="nil"/>
          <w:bottom w:val="nil"/>
          <w:right w:val="nil"/>
          <w:between w:val="nil"/>
        </w:pBdr>
        <w:spacing w:after="0" w:line="240" w:lineRule="auto"/>
        <w:jc w:val="both"/>
        <w:rPr>
          <w:rFonts w:eastAsia="Century Gothic" w:cs="Century Gothic"/>
        </w:rPr>
      </w:pPr>
      <w:r>
        <w:rPr>
          <w:rFonts w:eastAsia="Century Gothic" w:cs="Century Gothic"/>
        </w:rPr>
        <w:t xml:space="preserve">Cada sede de </w:t>
      </w:r>
      <w:r w:rsidR="002F4510">
        <w:rPr>
          <w:rFonts w:eastAsia="Century Gothic" w:cs="Century Gothic"/>
        </w:rPr>
        <w:t>Red</w:t>
      </w:r>
      <w:r w:rsidR="00534892" w:rsidRPr="00ED0720">
        <w:rPr>
          <w:rFonts w:eastAsia="Century Gothic" w:cs="Century Gothic"/>
        </w:rPr>
        <w:t xml:space="preserve"> </w:t>
      </w:r>
      <w:proofErr w:type="spellStart"/>
      <w:r w:rsidR="002F4510">
        <w:rPr>
          <w:rFonts w:eastAsia="Century Gothic" w:cs="Century Gothic"/>
        </w:rPr>
        <w:t>Medicron</w:t>
      </w:r>
      <w:proofErr w:type="spellEnd"/>
      <w:r w:rsidR="00534892" w:rsidRPr="00ED0720">
        <w:rPr>
          <w:rFonts w:eastAsia="Century Gothic" w:cs="Century Gothic"/>
        </w:rPr>
        <w:t xml:space="preserve"> </w:t>
      </w:r>
      <w:r w:rsidR="001C68C4">
        <w:rPr>
          <w:rFonts w:eastAsia="Century Gothic" w:cs="Century Gothic"/>
        </w:rPr>
        <w:t>IPS</w:t>
      </w:r>
      <w:r>
        <w:rPr>
          <w:rFonts w:eastAsia="Century Gothic" w:cs="Century Gothic"/>
        </w:rPr>
        <w:t xml:space="preserve"> </w:t>
      </w:r>
      <w:r w:rsidR="00534892" w:rsidRPr="00ED0720">
        <w:rPr>
          <w:rFonts w:eastAsia="Century Gothic" w:cs="Century Gothic"/>
        </w:rPr>
        <w:t xml:space="preserve">cuenta con una </w:t>
      </w:r>
      <w:r>
        <w:rPr>
          <w:rFonts w:eastAsia="Century Gothic" w:cs="Century Gothic"/>
        </w:rPr>
        <w:t>unidad</w:t>
      </w:r>
      <w:r w:rsidR="00534892" w:rsidRPr="00ED0720">
        <w:rPr>
          <w:rFonts w:eastAsia="Century Gothic" w:cs="Century Gothic"/>
        </w:rPr>
        <w:t xml:space="preserve"> para el almacenamiento de los residuos generados (UTAR), </w:t>
      </w:r>
      <w:r>
        <w:rPr>
          <w:rFonts w:eastAsia="Century Gothic" w:cs="Century Gothic"/>
        </w:rPr>
        <w:t xml:space="preserve">en la cual se </w:t>
      </w:r>
      <w:r w:rsidR="00534892" w:rsidRPr="00ED0720">
        <w:rPr>
          <w:rFonts w:eastAsia="Century Gothic" w:cs="Century Gothic"/>
        </w:rPr>
        <w:t xml:space="preserve">encuentran los contenedores de las bolsas </w:t>
      </w:r>
      <w:r w:rsidR="00ED0720" w:rsidRPr="00ED0720">
        <w:rPr>
          <w:rFonts w:eastAsia="Century Gothic" w:cs="Century Gothic"/>
        </w:rPr>
        <w:t xml:space="preserve">de residuos </w:t>
      </w:r>
      <w:r w:rsidR="00534892" w:rsidRPr="00ED0720">
        <w:rPr>
          <w:rFonts w:eastAsia="Century Gothic" w:cs="Century Gothic"/>
        </w:rPr>
        <w:t xml:space="preserve">con su respectivo color, de acuerdo al material contaminado o no contaminado depositado en cada una de ellas, cumpliendo con las especificaciones técnicas de la Resolución </w:t>
      </w:r>
      <w:r>
        <w:rPr>
          <w:rFonts w:eastAsia="Century Gothic" w:cs="Century Gothic"/>
        </w:rPr>
        <w:t xml:space="preserve">591 del 2024. Además, cada unidad de residuos cuenta con los elementos de limpieza y desinfección propios del área. </w:t>
      </w:r>
    </w:p>
    <w:p w14:paraId="0485A413" w14:textId="77777777" w:rsidR="009230A9" w:rsidRPr="00BF4E55" w:rsidRDefault="009230A9" w:rsidP="00BF4E55">
      <w:pPr>
        <w:pBdr>
          <w:top w:val="nil"/>
          <w:left w:val="nil"/>
          <w:bottom w:val="nil"/>
          <w:right w:val="nil"/>
          <w:between w:val="nil"/>
        </w:pBdr>
        <w:spacing w:after="0" w:line="240" w:lineRule="auto"/>
        <w:jc w:val="both"/>
        <w:rPr>
          <w:rFonts w:eastAsia="Century Gothic" w:cs="Century Gothic"/>
        </w:rPr>
      </w:pPr>
    </w:p>
    <w:p w14:paraId="34287FCF" w14:textId="20DB37AA" w:rsidR="008D646D" w:rsidRPr="00BF4E55" w:rsidRDefault="00534892" w:rsidP="00461998">
      <w:pPr>
        <w:pStyle w:val="Prrafodelista"/>
        <w:numPr>
          <w:ilvl w:val="0"/>
          <w:numId w:val="3"/>
        </w:numPr>
        <w:spacing w:after="0" w:line="240" w:lineRule="auto"/>
        <w:ind w:left="567" w:hanging="283"/>
        <w:jc w:val="both"/>
        <w:rPr>
          <w:rFonts w:eastAsia="Century Gothic" w:cs="Century Gothic"/>
          <w:b/>
        </w:rPr>
      </w:pPr>
      <w:r w:rsidRPr="00BF4E55">
        <w:rPr>
          <w:rFonts w:eastAsia="Century Gothic" w:cs="Century Gothic"/>
          <w:b/>
        </w:rPr>
        <w:t xml:space="preserve">Unidad Técnica de Almacenamiento de Residuos (UTAR) </w:t>
      </w:r>
    </w:p>
    <w:p w14:paraId="10BBE711" w14:textId="77777777" w:rsidR="008D646D" w:rsidRPr="00BF4E55" w:rsidRDefault="008D646D" w:rsidP="00BF4E55">
      <w:pPr>
        <w:pBdr>
          <w:top w:val="nil"/>
          <w:left w:val="nil"/>
          <w:bottom w:val="nil"/>
          <w:right w:val="nil"/>
          <w:between w:val="nil"/>
        </w:pBdr>
        <w:spacing w:after="0" w:line="240" w:lineRule="auto"/>
        <w:jc w:val="both"/>
        <w:rPr>
          <w:rFonts w:eastAsia="Century Gothic" w:cs="Century Gothic"/>
        </w:rPr>
      </w:pPr>
    </w:p>
    <w:p w14:paraId="1B8F6275" w14:textId="7C836CA7" w:rsidR="007F5F79" w:rsidRDefault="00AB48BA" w:rsidP="007F5F79">
      <w:pPr>
        <w:pBdr>
          <w:top w:val="nil"/>
          <w:left w:val="nil"/>
          <w:bottom w:val="nil"/>
          <w:right w:val="nil"/>
          <w:between w:val="nil"/>
        </w:pBdr>
        <w:spacing w:after="0" w:line="240" w:lineRule="auto"/>
        <w:jc w:val="both"/>
        <w:rPr>
          <w:rFonts w:eastAsia="Century Gothic" w:cs="Century Gothic"/>
        </w:rPr>
      </w:pPr>
      <w:r>
        <w:rPr>
          <w:rFonts w:eastAsia="Century Gothic" w:cs="Century Gothic"/>
        </w:rPr>
        <w:t xml:space="preserve">La sede hospitalaria de </w:t>
      </w:r>
      <w:r w:rsidR="002F4510">
        <w:rPr>
          <w:rFonts w:eastAsia="Century Gothic" w:cs="Century Gothic"/>
        </w:rPr>
        <w:t>Red</w:t>
      </w:r>
      <w:r w:rsidR="00534892" w:rsidRPr="0080308E">
        <w:rPr>
          <w:rFonts w:eastAsia="Century Gothic" w:cs="Century Gothic"/>
        </w:rPr>
        <w:t xml:space="preserve"> </w:t>
      </w:r>
      <w:proofErr w:type="spellStart"/>
      <w:r w:rsidR="002F4510">
        <w:rPr>
          <w:rFonts w:eastAsia="Century Gothic" w:cs="Century Gothic"/>
        </w:rPr>
        <w:t>Medicron</w:t>
      </w:r>
      <w:proofErr w:type="spellEnd"/>
      <w:r w:rsidR="00534892" w:rsidRPr="0080308E">
        <w:rPr>
          <w:rFonts w:eastAsia="Century Gothic" w:cs="Century Gothic"/>
        </w:rPr>
        <w:t xml:space="preserve"> </w:t>
      </w:r>
      <w:r w:rsidR="001C68C4">
        <w:rPr>
          <w:rFonts w:eastAsia="Century Gothic" w:cs="Century Gothic"/>
        </w:rPr>
        <w:t>IPS</w:t>
      </w:r>
      <w:r w:rsidR="00534892" w:rsidRPr="0080308E">
        <w:rPr>
          <w:rFonts w:eastAsia="Century Gothic" w:cs="Century Gothic"/>
        </w:rPr>
        <w:t xml:space="preserve"> cuenta con </w:t>
      </w:r>
      <w:r w:rsidR="00C622E6">
        <w:rPr>
          <w:rFonts w:eastAsia="Century Gothic" w:cs="Century Gothic"/>
        </w:rPr>
        <w:t>dos</w:t>
      </w:r>
      <w:r w:rsidR="00534892" w:rsidRPr="0080308E">
        <w:rPr>
          <w:rFonts w:eastAsia="Century Gothic" w:cs="Century Gothic"/>
        </w:rPr>
        <w:t xml:space="preserve"> (</w:t>
      </w:r>
      <w:r w:rsidR="00C622E6">
        <w:rPr>
          <w:rFonts w:eastAsia="Century Gothic" w:cs="Century Gothic"/>
        </w:rPr>
        <w:t>2</w:t>
      </w:r>
      <w:r w:rsidR="00534892" w:rsidRPr="0080308E">
        <w:rPr>
          <w:rFonts w:eastAsia="Century Gothic" w:cs="Century Gothic"/>
        </w:rPr>
        <w:t>) unidad</w:t>
      </w:r>
      <w:r w:rsidR="00C622E6">
        <w:rPr>
          <w:rFonts w:eastAsia="Century Gothic" w:cs="Century Gothic"/>
        </w:rPr>
        <w:t>es</w:t>
      </w:r>
      <w:r w:rsidR="0080308E" w:rsidRPr="0080308E">
        <w:rPr>
          <w:rFonts w:eastAsia="Century Gothic" w:cs="Century Gothic"/>
        </w:rPr>
        <w:t xml:space="preserve"> de almacenamiento central de residuos, ubicad</w:t>
      </w:r>
      <w:r w:rsidR="001C082C">
        <w:rPr>
          <w:rFonts w:eastAsia="Century Gothic" w:cs="Century Gothic"/>
        </w:rPr>
        <w:t>a</w:t>
      </w:r>
      <w:r w:rsidR="00C622E6">
        <w:rPr>
          <w:rFonts w:eastAsia="Century Gothic" w:cs="Century Gothic"/>
        </w:rPr>
        <w:t>s</w:t>
      </w:r>
      <w:r w:rsidR="00534892" w:rsidRPr="0080308E">
        <w:rPr>
          <w:rFonts w:eastAsia="Century Gothic" w:cs="Century Gothic"/>
        </w:rPr>
        <w:t xml:space="preserve"> en la parte posterior del </w:t>
      </w:r>
      <w:r w:rsidR="001C68C4">
        <w:rPr>
          <w:rFonts w:eastAsia="Century Gothic" w:cs="Century Gothic"/>
        </w:rPr>
        <w:t>Hospital</w:t>
      </w:r>
      <w:r w:rsidR="0080308E" w:rsidRPr="0080308E">
        <w:rPr>
          <w:rFonts w:eastAsia="Century Gothic" w:cs="Century Gothic"/>
        </w:rPr>
        <w:t>,</w:t>
      </w:r>
      <w:r w:rsidR="00534892" w:rsidRPr="0080308E">
        <w:rPr>
          <w:rFonts w:eastAsia="Century Gothic" w:cs="Century Gothic"/>
        </w:rPr>
        <w:t xml:space="preserve"> cer</w:t>
      </w:r>
      <w:r w:rsidR="0080308E" w:rsidRPr="0080308E">
        <w:rPr>
          <w:rFonts w:eastAsia="Century Gothic" w:cs="Century Gothic"/>
        </w:rPr>
        <w:t>ca al parqueadero,</w:t>
      </w:r>
      <w:r w:rsidR="001C082C">
        <w:rPr>
          <w:rFonts w:eastAsia="Century Gothic" w:cs="Century Gothic"/>
        </w:rPr>
        <w:t xml:space="preserve"> y en la </w:t>
      </w:r>
      <w:r w:rsidR="001C082C">
        <w:rPr>
          <w:rFonts w:eastAsia="Century Gothic" w:cs="Century Gothic"/>
        </w:rPr>
        <w:lastRenderedPageBreak/>
        <w:t>parte posterior del bloque nuevo. Actualmente el cuarto de almacenamiento usado es la UTAR del parqueadero, esta</w:t>
      </w:r>
      <w:r w:rsidR="0080308E" w:rsidRPr="0080308E">
        <w:rPr>
          <w:rFonts w:eastAsia="Century Gothic" w:cs="Century Gothic"/>
        </w:rPr>
        <w:t xml:space="preserve"> posee </w:t>
      </w:r>
      <w:r w:rsidR="008E191F">
        <w:rPr>
          <w:rFonts w:eastAsia="Century Gothic" w:cs="Century Gothic"/>
        </w:rPr>
        <w:t>tres</w:t>
      </w:r>
      <w:r w:rsidR="0080308E" w:rsidRPr="0080308E">
        <w:rPr>
          <w:rFonts w:eastAsia="Century Gothic" w:cs="Century Gothic"/>
        </w:rPr>
        <w:t xml:space="preserve"> (</w:t>
      </w:r>
      <w:r w:rsidR="008E191F">
        <w:rPr>
          <w:rFonts w:eastAsia="Century Gothic" w:cs="Century Gothic"/>
        </w:rPr>
        <w:t>3</w:t>
      </w:r>
      <w:r w:rsidR="00534892" w:rsidRPr="0080308E">
        <w:rPr>
          <w:rFonts w:eastAsia="Century Gothic" w:cs="Century Gothic"/>
        </w:rPr>
        <w:t>) cuarto</w:t>
      </w:r>
      <w:r w:rsidR="003E30BA" w:rsidRPr="0080308E">
        <w:rPr>
          <w:rFonts w:eastAsia="Century Gothic" w:cs="Century Gothic"/>
        </w:rPr>
        <w:t>s</w:t>
      </w:r>
      <w:r w:rsidR="00534892" w:rsidRPr="0080308E">
        <w:rPr>
          <w:rFonts w:eastAsia="Century Gothic" w:cs="Century Gothic"/>
        </w:rPr>
        <w:t xml:space="preserve"> de almacenamiento</w:t>
      </w:r>
      <w:r w:rsidR="0080308E">
        <w:rPr>
          <w:rFonts w:eastAsia="Century Gothic" w:cs="Century Gothic"/>
        </w:rPr>
        <w:t xml:space="preserve"> central de residuos</w:t>
      </w:r>
      <w:r w:rsidR="0080308E" w:rsidRPr="0080308E">
        <w:rPr>
          <w:rFonts w:eastAsia="Century Gothic" w:cs="Century Gothic"/>
        </w:rPr>
        <w:t xml:space="preserve">, uno para los residuos peligrosos y </w:t>
      </w:r>
      <w:r w:rsidR="008E191F">
        <w:rPr>
          <w:rFonts w:eastAsia="Century Gothic" w:cs="Century Gothic"/>
        </w:rPr>
        <w:t>dos</w:t>
      </w:r>
      <w:r w:rsidR="0080308E" w:rsidRPr="0080308E">
        <w:rPr>
          <w:rFonts w:eastAsia="Century Gothic" w:cs="Century Gothic"/>
        </w:rPr>
        <w:t xml:space="preserve"> para los residuos no peligrosos</w:t>
      </w:r>
      <w:r w:rsidR="001C082C">
        <w:rPr>
          <w:rFonts w:eastAsia="Century Gothic" w:cs="Century Gothic"/>
        </w:rPr>
        <w:t xml:space="preserve">. No obstante, el otro cuarto de almacenamiento </w:t>
      </w:r>
      <w:r w:rsidR="002F0F3B">
        <w:rPr>
          <w:rFonts w:eastAsia="Century Gothic" w:cs="Century Gothic"/>
        </w:rPr>
        <w:t>está</w:t>
      </w:r>
      <w:r w:rsidR="001C082C">
        <w:rPr>
          <w:rFonts w:eastAsia="Century Gothic" w:cs="Century Gothic"/>
        </w:rPr>
        <w:t xml:space="preserve"> disponible para situaciones de emergencia en las cuales se requiera de mayor capacidad de almacenaje de residuos </w:t>
      </w:r>
      <w:r w:rsidR="00FE5BA0">
        <w:rPr>
          <w:rFonts w:eastAsia="Century Gothic" w:cs="Century Gothic"/>
        </w:rPr>
        <w:t xml:space="preserve">peligrosos </w:t>
      </w:r>
      <w:r w:rsidR="001C082C">
        <w:rPr>
          <w:rFonts w:eastAsia="Century Gothic" w:cs="Century Gothic"/>
        </w:rPr>
        <w:t>o en casos relacionados con eventos epidemiológicos como el COVID 19.</w:t>
      </w:r>
    </w:p>
    <w:p w14:paraId="585D4E62" w14:textId="0E94EDE8" w:rsidR="00AB48BA" w:rsidRDefault="00AB48BA" w:rsidP="007F5F79">
      <w:pPr>
        <w:pBdr>
          <w:top w:val="nil"/>
          <w:left w:val="nil"/>
          <w:bottom w:val="nil"/>
          <w:right w:val="nil"/>
          <w:between w:val="nil"/>
        </w:pBdr>
        <w:spacing w:after="0" w:line="240" w:lineRule="auto"/>
        <w:jc w:val="both"/>
        <w:rPr>
          <w:rFonts w:eastAsia="Century Gothic" w:cs="Century Gothic"/>
        </w:rPr>
      </w:pPr>
    </w:p>
    <w:p w14:paraId="02778AC4" w14:textId="07D99A83" w:rsidR="00AB48BA" w:rsidRDefault="00AB48BA" w:rsidP="007F5F79">
      <w:pPr>
        <w:pBdr>
          <w:top w:val="nil"/>
          <w:left w:val="nil"/>
          <w:bottom w:val="nil"/>
          <w:right w:val="nil"/>
          <w:between w:val="nil"/>
        </w:pBdr>
        <w:spacing w:after="0" w:line="240" w:lineRule="auto"/>
        <w:jc w:val="both"/>
        <w:rPr>
          <w:rFonts w:eastAsia="Century Gothic" w:cs="Century Gothic"/>
        </w:rPr>
      </w:pPr>
      <w:r>
        <w:rPr>
          <w:rFonts w:eastAsia="Century Gothic" w:cs="Century Gothic"/>
        </w:rPr>
        <w:t>Las sedes ambulatorias</w:t>
      </w:r>
      <w:r w:rsidR="00F57AD2">
        <w:rPr>
          <w:rFonts w:eastAsia="Century Gothic" w:cs="Century Gothic"/>
        </w:rPr>
        <w:t xml:space="preserve"> </w:t>
      </w:r>
      <w:r>
        <w:rPr>
          <w:rFonts w:eastAsia="Century Gothic" w:cs="Century Gothic"/>
        </w:rPr>
        <w:t xml:space="preserve">de </w:t>
      </w:r>
      <w:r w:rsidR="00F57AD2">
        <w:rPr>
          <w:rFonts w:eastAsia="Century Gothic" w:cs="Century Gothic"/>
        </w:rPr>
        <w:t xml:space="preserve">Red </w:t>
      </w:r>
      <w:proofErr w:type="spellStart"/>
      <w:r w:rsidR="00F57AD2">
        <w:rPr>
          <w:rFonts w:eastAsia="Century Gothic" w:cs="Century Gothic"/>
        </w:rPr>
        <w:t>Medicron</w:t>
      </w:r>
      <w:proofErr w:type="spellEnd"/>
      <w:r w:rsidR="00F57AD2">
        <w:rPr>
          <w:rFonts w:eastAsia="Century Gothic" w:cs="Century Gothic"/>
        </w:rPr>
        <w:t xml:space="preserve"> I</w:t>
      </w:r>
      <w:r w:rsidR="006662D1">
        <w:rPr>
          <w:rFonts w:eastAsia="Century Gothic" w:cs="Century Gothic"/>
        </w:rPr>
        <w:t>PS</w:t>
      </w:r>
      <w:r w:rsidR="00F57AD2">
        <w:rPr>
          <w:rFonts w:eastAsia="Century Gothic" w:cs="Century Gothic"/>
        </w:rPr>
        <w:t xml:space="preserve"> </w:t>
      </w:r>
      <w:r>
        <w:rPr>
          <w:rFonts w:eastAsia="Century Gothic" w:cs="Century Gothic"/>
        </w:rPr>
        <w:t>cuentan con una unidad central de residuos, que garantiza el almacenamiento adecuado de residuos de acuerdo a su tipo.</w:t>
      </w:r>
    </w:p>
    <w:p w14:paraId="6B64A016" w14:textId="77777777" w:rsidR="008D646D" w:rsidRPr="00BF4E55" w:rsidRDefault="008D646D" w:rsidP="00BF4E55">
      <w:pPr>
        <w:pBdr>
          <w:top w:val="nil"/>
          <w:left w:val="nil"/>
          <w:bottom w:val="nil"/>
          <w:right w:val="nil"/>
          <w:between w:val="nil"/>
        </w:pBdr>
        <w:spacing w:after="0" w:line="240" w:lineRule="auto"/>
        <w:jc w:val="both"/>
        <w:rPr>
          <w:rFonts w:eastAsia="Century Gothic" w:cs="Century Gothic"/>
        </w:rPr>
      </w:pPr>
    </w:p>
    <w:p w14:paraId="52B52206" w14:textId="420935C2" w:rsidR="008D646D" w:rsidRDefault="002F4510" w:rsidP="00BF4E55">
      <w:pPr>
        <w:pBdr>
          <w:top w:val="nil"/>
          <w:left w:val="nil"/>
          <w:bottom w:val="nil"/>
          <w:right w:val="nil"/>
          <w:between w:val="nil"/>
        </w:pBdr>
        <w:spacing w:after="0" w:line="240" w:lineRule="auto"/>
        <w:jc w:val="both"/>
        <w:rPr>
          <w:rFonts w:eastAsia="Century Gothic" w:cs="Century Gothic"/>
        </w:rPr>
      </w:pPr>
      <w:r>
        <w:rPr>
          <w:rFonts w:eastAsia="Century Gothic" w:cs="Century Gothic"/>
        </w:rPr>
        <w:t>Red</w:t>
      </w:r>
      <w:r w:rsidR="00534892" w:rsidRPr="00BF4E55">
        <w:rPr>
          <w:rFonts w:eastAsia="Century Gothic" w:cs="Century Gothic"/>
        </w:rPr>
        <w:t xml:space="preserve"> </w:t>
      </w:r>
      <w:proofErr w:type="spellStart"/>
      <w:r>
        <w:rPr>
          <w:rFonts w:eastAsia="Century Gothic" w:cs="Century Gothic"/>
        </w:rPr>
        <w:t>Medicron</w:t>
      </w:r>
      <w:proofErr w:type="spellEnd"/>
      <w:r w:rsidR="00534892" w:rsidRPr="00BF4E55">
        <w:rPr>
          <w:rFonts w:eastAsia="Century Gothic" w:cs="Century Gothic"/>
        </w:rPr>
        <w:t xml:space="preserve"> </w:t>
      </w:r>
      <w:r w:rsidR="001C68C4">
        <w:rPr>
          <w:rFonts w:eastAsia="Century Gothic" w:cs="Century Gothic"/>
        </w:rPr>
        <w:t>IPS</w:t>
      </w:r>
      <w:r w:rsidR="00534892" w:rsidRPr="00BF4E55">
        <w:rPr>
          <w:rFonts w:eastAsia="Century Gothic" w:cs="Century Gothic"/>
        </w:rPr>
        <w:t xml:space="preserve"> adopta el almacenamiento de tipo temporal, en donde se ubican transitoriamente los residuos ordinarios que no representan características de peligrosidad y los cuales se recogen en los días establecidos por la empresa de recolección externa. De igual forma, para los residuos que presentan características de peligrosidad se almacena en la UTAR para posteriormente </w:t>
      </w:r>
      <w:r w:rsidR="008E5D94">
        <w:rPr>
          <w:rFonts w:eastAsia="Century Gothic" w:cs="Century Gothic"/>
        </w:rPr>
        <w:t>ser entregado</w:t>
      </w:r>
      <w:r w:rsidR="00534892" w:rsidRPr="00BF4E55">
        <w:rPr>
          <w:rFonts w:eastAsia="Century Gothic" w:cs="Century Gothic"/>
        </w:rPr>
        <w:t>s a la empresa encargada de la recolección externa,</w:t>
      </w:r>
      <w:r w:rsidR="000D5D20">
        <w:rPr>
          <w:rFonts w:eastAsia="Century Gothic" w:cs="Century Gothic"/>
        </w:rPr>
        <w:t xml:space="preserve"> quien </w:t>
      </w:r>
      <w:r w:rsidR="00534892" w:rsidRPr="00BF4E55">
        <w:rPr>
          <w:rFonts w:eastAsia="Century Gothic" w:cs="Century Gothic"/>
        </w:rPr>
        <w:t>se encarga de realizar el respectivo tratamiento</w:t>
      </w:r>
      <w:r w:rsidR="000D5D20">
        <w:rPr>
          <w:rFonts w:eastAsia="Century Gothic" w:cs="Century Gothic"/>
        </w:rPr>
        <w:t xml:space="preserve"> y</w:t>
      </w:r>
      <w:r w:rsidR="00534892" w:rsidRPr="00BF4E55">
        <w:rPr>
          <w:rFonts w:eastAsia="Century Gothic" w:cs="Century Gothic"/>
        </w:rPr>
        <w:t xml:space="preserve"> disposición final.</w:t>
      </w:r>
      <w:bookmarkStart w:id="226" w:name="_heading=h.26in1rg" w:colFirst="0" w:colLast="0"/>
      <w:bookmarkEnd w:id="226"/>
    </w:p>
    <w:p w14:paraId="50254F72" w14:textId="77777777" w:rsidR="00C622E6" w:rsidRDefault="00C622E6" w:rsidP="00BF4E55">
      <w:pPr>
        <w:pBdr>
          <w:top w:val="nil"/>
          <w:left w:val="nil"/>
          <w:bottom w:val="nil"/>
          <w:right w:val="nil"/>
          <w:between w:val="nil"/>
        </w:pBdr>
        <w:spacing w:after="0" w:line="240" w:lineRule="auto"/>
        <w:jc w:val="both"/>
        <w:rPr>
          <w:rFonts w:eastAsia="Century Gothic" w:cs="Century Gothic"/>
        </w:rPr>
      </w:pPr>
    </w:p>
    <w:p w14:paraId="2C7ED3A6" w14:textId="502C7FDC" w:rsidR="00C622E6" w:rsidRDefault="00C622E6" w:rsidP="00461998">
      <w:pPr>
        <w:pStyle w:val="Prrafodelista"/>
        <w:numPr>
          <w:ilvl w:val="0"/>
          <w:numId w:val="19"/>
        </w:numPr>
        <w:pBdr>
          <w:top w:val="nil"/>
          <w:left w:val="nil"/>
          <w:bottom w:val="nil"/>
          <w:right w:val="nil"/>
          <w:between w:val="nil"/>
        </w:pBdr>
        <w:spacing w:after="0" w:line="240" w:lineRule="auto"/>
        <w:jc w:val="both"/>
        <w:rPr>
          <w:rFonts w:eastAsia="Century Gothic" w:cs="Century Gothic"/>
          <w:b/>
          <w:bCs/>
        </w:rPr>
      </w:pPr>
      <w:r w:rsidRPr="00C622E6">
        <w:rPr>
          <w:rFonts w:eastAsia="Century Gothic" w:cs="Century Gothic"/>
          <w:b/>
          <w:bCs/>
        </w:rPr>
        <w:t>Unidades de almacenamiento intermedio de residuos</w:t>
      </w:r>
    </w:p>
    <w:p w14:paraId="56320372" w14:textId="77777777" w:rsidR="00C622E6" w:rsidRDefault="00C622E6" w:rsidP="00C622E6">
      <w:pPr>
        <w:pStyle w:val="Prrafodelista"/>
        <w:pBdr>
          <w:top w:val="nil"/>
          <w:left w:val="nil"/>
          <w:bottom w:val="nil"/>
          <w:right w:val="nil"/>
          <w:between w:val="nil"/>
        </w:pBdr>
        <w:spacing w:after="0" w:line="240" w:lineRule="auto"/>
        <w:jc w:val="both"/>
        <w:rPr>
          <w:rFonts w:eastAsia="Century Gothic" w:cs="Century Gothic"/>
          <w:b/>
          <w:bCs/>
        </w:rPr>
      </w:pPr>
    </w:p>
    <w:p w14:paraId="628CE369" w14:textId="452EF211" w:rsidR="00C622E6" w:rsidRDefault="00C622E6" w:rsidP="00C622E6">
      <w:pPr>
        <w:pBdr>
          <w:top w:val="nil"/>
          <w:left w:val="nil"/>
          <w:bottom w:val="nil"/>
          <w:right w:val="nil"/>
          <w:between w:val="nil"/>
        </w:pBdr>
        <w:spacing w:after="0" w:line="240" w:lineRule="auto"/>
        <w:jc w:val="both"/>
        <w:rPr>
          <w:rFonts w:eastAsia="Century Gothic" w:cs="Century Gothic"/>
        </w:rPr>
      </w:pPr>
      <w:r w:rsidRPr="008A4AC0">
        <w:rPr>
          <w:rFonts w:eastAsia="Century Gothic" w:cs="Century Gothic"/>
        </w:rPr>
        <w:t xml:space="preserve"> </w:t>
      </w:r>
      <w:r w:rsidR="006662D1" w:rsidRPr="008A4AC0">
        <w:rPr>
          <w:rFonts w:eastAsia="Century Gothic" w:cs="Century Gothic"/>
        </w:rPr>
        <w:t>En la sede hospitalaria, s</w:t>
      </w:r>
      <w:r w:rsidRPr="008A4AC0">
        <w:rPr>
          <w:rFonts w:eastAsia="Century Gothic" w:cs="Century Gothic"/>
        </w:rPr>
        <w:t>e</w:t>
      </w:r>
      <w:r w:rsidRPr="00C622E6">
        <w:rPr>
          <w:rFonts w:eastAsia="Century Gothic" w:cs="Century Gothic"/>
        </w:rPr>
        <w:t xml:space="preserve"> cuenta con </w:t>
      </w:r>
      <w:r w:rsidR="006662D1">
        <w:rPr>
          <w:rFonts w:eastAsia="Century Gothic" w:cs="Century Gothic"/>
        </w:rPr>
        <w:t xml:space="preserve">un </w:t>
      </w:r>
      <w:r w:rsidRPr="00C622E6">
        <w:rPr>
          <w:rFonts w:eastAsia="Century Gothic" w:cs="Century Gothic"/>
        </w:rPr>
        <w:t xml:space="preserve">cuarto de </w:t>
      </w:r>
      <w:r w:rsidRPr="00787467">
        <w:rPr>
          <w:rFonts w:eastAsia="Century Gothic" w:cs="Century Gothic"/>
        </w:rPr>
        <w:t>residuos</w:t>
      </w:r>
      <w:r w:rsidR="001C082C" w:rsidRPr="00787467">
        <w:rPr>
          <w:rFonts w:eastAsia="Century Gothic" w:cs="Century Gothic"/>
        </w:rPr>
        <w:t xml:space="preserve"> </w:t>
      </w:r>
      <w:r w:rsidRPr="00787467">
        <w:rPr>
          <w:rFonts w:eastAsia="Century Gothic" w:cs="Century Gothic"/>
        </w:rPr>
        <w:t>p</w:t>
      </w:r>
      <w:r w:rsidRPr="00C622E6">
        <w:rPr>
          <w:rFonts w:eastAsia="Century Gothic" w:cs="Century Gothic"/>
        </w:rPr>
        <w:t xml:space="preserve">ara almacenamiento intermedio, ubicado </w:t>
      </w:r>
      <w:r>
        <w:rPr>
          <w:rFonts w:eastAsia="Century Gothic" w:cs="Century Gothic"/>
        </w:rPr>
        <w:t xml:space="preserve">en </w:t>
      </w:r>
      <w:r w:rsidR="006662D1">
        <w:rPr>
          <w:rFonts w:eastAsia="Century Gothic" w:cs="Century Gothic"/>
        </w:rPr>
        <w:t>el servicio de laboratorio</w:t>
      </w:r>
      <w:r w:rsidRPr="00C622E6">
        <w:rPr>
          <w:rFonts w:eastAsia="Century Gothic" w:cs="Century Gothic"/>
        </w:rPr>
        <w:t>.</w:t>
      </w:r>
      <w:r>
        <w:rPr>
          <w:rFonts w:eastAsia="Century Gothic" w:cs="Century Gothic"/>
        </w:rPr>
        <w:t xml:space="preserve"> En </w:t>
      </w:r>
      <w:r w:rsidR="008A4AC0">
        <w:rPr>
          <w:rFonts w:eastAsia="Century Gothic" w:cs="Century Gothic"/>
        </w:rPr>
        <w:t>este</w:t>
      </w:r>
      <w:r>
        <w:rPr>
          <w:rFonts w:eastAsia="Century Gothic" w:cs="Century Gothic"/>
        </w:rPr>
        <w:t xml:space="preserve"> se almacena los residuos </w:t>
      </w:r>
      <w:r w:rsidR="00C61099">
        <w:rPr>
          <w:rFonts w:eastAsia="Century Gothic" w:cs="Century Gothic"/>
        </w:rPr>
        <w:t>recolectados en las rutas intermedias</w:t>
      </w:r>
      <w:r>
        <w:rPr>
          <w:rFonts w:eastAsia="Century Gothic" w:cs="Century Gothic"/>
        </w:rPr>
        <w:t xml:space="preserve"> realizada</w:t>
      </w:r>
      <w:r w:rsidR="00C61099">
        <w:rPr>
          <w:rFonts w:eastAsia="Century Gothic" w:cs="Century Gothic"/>
        </w:rPr>
        <w:t>s</w:t>
      </w:r>
      <w:r>
        <w:rPr>
          <w:rFonts w:eastAsia="Century Gothic" w:cs="Century Gothic"/>
        </w:rPr>
        <w:t xml:space="preserve"> en el día, </w:t>
      </w:r>
      <w:r w:rsidR="00C61099">
        <w:rPr>
          <w:rFonts w:eastAsia="Century Gothic" w:cs="Century Gothic"/>
        </w:rPr>
        <w:t>y al finalizar el día</w:t>
      </w:r>
      <w:r>
        <w:rPr>
          <w:rFonts w:eastAsia="Century Gothic" w:cs="Century Gothic"/>
        </w:rPr>
        <w:t xml:space="preserve"> se traslada todos los residuos a la UTAR, para ser pesados</w:t>
      </w:r>
      <w:r w:rsidR="001C082C">
        <w:rPr>
          <w:rFonts w:eastAsia="Century Gothic" w:cs="Century Gothic"/>
        </w:rPr>
        <w:t xml:space="preserve"> </w:t>
      </w:r>
      <w:r>
        <w:rPr>
          <w:rFonts w:eastAsia="Century Gothic" w:cs="Century Gothic"/>
        </w:rPr>
        <w:t>como corresponde.</w:t>
      </w:r>
    </w:p>
    <w:p w14:paraId="5B5F8906" w14:textId="7B188EE8" w:rsidR="007F5F79" w:rsidRDefault="007F5F79" w:rsidP="00C622E6">
      <w:pPr>
        <w:pBdr>
          <w:top w:val="nil"/>
          <w:left w:val="nil"/>
          <w:bottom w:val="nil"/>
          <w:right w:val="nil"/>
          <w:between w:val="nil"/>
        </w:pBdr>
        <w:spacing w:after="0" w:line="240" w:lineRule="auto"/>
        <w:jc w:val="both"/>
        <w:rPr>
          <w:rFonts w:eastAsia="Century Gothic" w:cs="Century Gothic"/>
        </w:rPr>
      </w:pPr>
    </w:p>
    <w:p w14:paraId="782F516A" w14:textId="655C7FC4" w:rsidR="007F5F79" w:rsidRPr="007F5F79" w:rsidRDefault="007F5F79" w:rsidP="00461998">
      <w:pPr>
        <w:pStyle w:val="Prrafodelista"/>
        <w:numPr>
          <w:ilvl w:val="0"/>
          <w:numId w:val="19"/>
        </w:numPr>
        <w:pBdr>
          <w:top w:val="nil"/>
          <w:left w:val="nil"/>
          <w:bottom w:val="nil"/>
          <w:right w:val="nil"/>
          <w:between w:val="nil"/>
        </w:pBdr>
        <w:spacing w:after="0" w:line="240" w:lineRule="auto"/>
        <w:jc w:val="both"/>
        <w:rPr>
          <w:rFonts w:eastAsia="Century Gothic" w:cs="Century Gothic"/>
          <w:b/>
          <w:bCs/>
        </w:rPr>
      </w:pPr>
      <w:r w:rsidRPr="007F5F79">
        <w:rPr>
          <w:rFonts w:eastAsia="Century Gothic" w:cs="Century Gothic"/>
          <w:b/>
          <w:bCs/>
        </w:rPr>
        <w:t>Condiciones para las unidades de almacenamiento de residuos</w:t>
      </w:r>
    </w:p>
    <w:p w14:paraId="0D0FE3ED" w14:textId="2FDC6CE5" w:rsidR="00534892" w:rsidRDefault="00534892" w:rsidP="00C622E6">
      <w:pPr>
        <w:pBdr>
          <w:top w:val="nil"/>
          <w:left w:val="nil"/>
          <w:bottom w:val="nil"/>
          <w:right w:val="nil"/>
          <w:between w:val="nil"/>
        </w:pBdr>
        <w:spacing w:after="0" w:line="240" w:lineRule="auto"/>
        <w:jc w:val="both"/>
        <w:rPr>
          <w:rFonts w:eastAsia="Century Gothic" w:cs="Century Gothic"/>
        </w:rPr>
      </w:pPr>
    </w:p>
    <w:p w14:paraId="538AD103" w14:textId="5F04D9B7" w:rsidR="007F5F79" w:rsidRDefault="007F5F79" w:rsidP="00461998">
      <w:pPr>
        <w:pStyle w:val="Prrafodelista"/>
        <w:numPr>
          <w:ilvl w:val="0"/>
          <w:numId w:val="21"/>
        </w:numPr>
        <w:pBdr>
          <w:top w:val="nil"/>
          <w:left w:val="nil"/>
          <w:bottom w:val="nil"/>
          <w:right w:val="nil"/>
          <w:between w:val="nil"/>
        </w:pBdr>
        <w:spacing w:after="0" w:line="240" w:lineRule="auto"/>
        <w:jc w:val="both"/>
        <w:rPr>
          <w:rFonts w:eastAsia="Century Gothic" w:cs="Century Gothic"/>
        </w:rPr>
      </w:pPr>
      <w:r>
        <w:rPr>
          <w:rFonts w:eastAsia="Century Gothic" w:cs="Century Gothic"/>
        </w:rPr>
        <w:t>E</w:t>
      </w:r>
      <w:r w:rsidRPr="007F5F79">
        <w:rPr>
          <w:rFonts w:eastAsia="Century Gothic" w:cs="Century Gothic"/>
        </w:rPr>
        <w:t>stán ubicad</w:t>
      </w:r>
      <w:r>
        <w:rPr>
          <w:rFonts w:eastAsia="Century Gothic" w:cs="Century Gothic"/>
        </w:rPr>
        <w:t>a</w:t>
      </w:r>
      <w:r w:rsidRPr="007F5F79">
        <w:rPr>
          <w:rFonts w:eastAsia="Century Gothic" w:cs="Century Gothic"/>
        </w:rPr>
        <w:t>s en sitios alejados de las áreas que requieran excelentes condiciones de higiene</w:t>
      </w:r>
      <w:r>
        <w:rPr>
          <w:rFonts w:eastAsia="Century Gothic" w:cs="Century Gothic"/>
        </w:rPr>
        <w:t>.</w:t>
      </w:r>
    </w:p>
    <w:p w14:paraId="58212D9A" w14:textId="18CA5037" w:rsidR="0009015E" w:rsidRDefault="0009015E" w:rsidP="00461998">
      <w:pPr>
        <w:pStyle w:val="Prrafodelista"/>
        <w:numPr>
          <w:ilvl w:val="0"/>
          <w:numId w:val="21"/>
        </w:numPr>
        <w:pBdr>
          <w:top w:val="nil"/>
          <w:left w:val="nil"/>
          <w:bottom w:val="nil"/>
          <w:right w:val="nil"/>
          <w:between w:val="nil"/>
        </w:pBdr>
        <w:spacing w:after="0" w:line="240" w:lineRule="auto"/>
        <w:jc w:val="both"/>
        <w:rPr>
          <w:rFonts w:eastAsia="Century Gothic" w:cs="Century Gothic"/>
        </w:rPr>
      </w:pPr>
      <w:r>
        <w:rPr>
          <w:rFonts w:eastAsia="Century Gothic" w:cs="Century Gothic"/>
        </w:rPr>
        <w:t>Están debidamente identificadas de acuerdo al tipo de residuos a almacenar.</w:t>
      </w:r>
    </w:p>
    <w:p w14:paraId="10C50F67" w14:textId="50C9D0DE" w:rsidR="007F5F79" w:rsidRDefault="007F5F79" w:rsidP="00461998">
      <w:pPr>
        <w:pStyle w:val="Prrafodelista"/>
        <w:numPr>
          <w:ilvl w:val="0"/>
          <w:numId w:val="21"/>
        </w:numPr>
        <w:pBdr>
          <w:top w:val="nil"/>
          <w:left w:val="nil"/>
          <w:bottom w:val="nil"/>
          <w:right w:val="nil"/>
          <w:between w:val="nil"/>
        </w:pBdr>
        <w:spacing w:after="0" w:line="240" w:lineRule="auto"/>
        <w:jc w:val="both"/>
        <w:rPr>
          <w:rFonts w:eastAsia="Century Gothic" w:cs="Century Gothic"/>
        </w:rPr>
      </w:pPr>
      <w:r w:rsidRPr="007F5F79">
        <w:rPr>
          <w:rFonts w:eastAsia="Century Gothic" w:cs="Century Gothic"/>
        </w:rPr>
        <w:t>Los cuartos de almacenamiento presentan superficies como pisos, pa</w:t>
      </w:r>
      <w:r w:rsidR="002F0F3B">
        <w:rPr>
          <w:rFonts w:eastAsia="Century Gothic" w:cs="Century Gothic"/>
        </w:rPr>
        <w:t>r</w:t>
      </w:r>
      <w:r w:rsidR="002F4510">
        <w:rPr>
          <w:rFonts w:eastAsia="Century Gothic" w:cs="Century Gothic"/>
        </w:rPr>
        <w:t>ed</w:t>
      </w:r>
      <w:r w:rsidRPr="007F5F79">
        <w:rPr>
          <w:rFonts w:eastAsia="Century Gothic" w:cs="Century Gothic"/>
        </w:rPr>
        <w:t>es y techos de fácil limpieza y desinfección</w:t>
      </w:r>
    </w:p>
    <w:p w14:paraId="0DE417C9" w14:textId="0884376E" w:rsidR="00C861AD" w:rsidRPr="00C861AD" w:rsidRDefault="00C861AD" w:rsidP="00461998">
      <w:pPr>
        <w:pStyle w:val="Prrafodelista"/>
        <w:numPr>
          <w:ilvl w:val="0"/>
          <w:numId w:val="21"/>
        </w:numPr>
        <w:pBdr>
          <w:top w:val="nil"/>
          <w:left w:val="nil"/>
          <w:bottom w:val="nil"/>
          <w:right w:val="nil"/>
          <w:between w:val="nil"/>
        </w:pBdr>
        <w:spacing w:after="0" w:line="240" w:lineRule="auto"/>
        <w:jc w:val="both"/>
        <w:rPr>
          <w:rFonts w:eastAsia="Century Gothic" w:cs="Century Gothic"/>
        </w:rPr>
      </w:pPr>
      <w:r w:rsidRPr="00C861AD">
        <w:t>Se cuenta con recipientes rígidos con tapa</w:t>
      </w:r>
      <w:r>
        <w:t xml:space="preserve"> e</w:t>
      </w:r>
      <w:r w:rsidRPr="00C861AD">
        <w:t xml:space="preserve"> impermeables y de fácil limpieza para almacenar los residuos.</w:t>
      </w:r>
    </w:p>
    <w:p w14:paraId="39F36AB6" w14:textId="77777777" w:rsidR="0009015E" w:rsidRDefault="007F5F79" w:rsidP="00461998">
      <w:pPr>
        <w:pStyle w:val="Prrafodelista"/>
        <w:numPr>
          <w:ilvl w:val="0"/>
          <w:numId w:val="21"/>
        </w:numPr>
        <w:pBdr>
          <w:top w:val="nil"/>
          <w:left w:val="nil"/>
          <w:bottom w:val="nil"/>
          <w:right w:val="nil"/>
          <w:between w:val="nil"/>
        </w:pBdr>
        <w:spacing w:after="0" w:line="240" w:lineRule="auto"/>
        <w:jc w:val="both"/>
        <w:rPr>
          <w:rFonts w:eastAsia="Century Gothic" w:cs="Century Gothic"/>
        </w:rPr>
      </w:pPr>
      <w:r>
        <w:rPr>
          <w:rFonts w:eastAsia="Century Gothic" w:cs="Century Gothic"/>
        </w:rPr>
        <w:t>C</w:t>
      </w:r>
      <w:r w:rsidRPr="007F5F79">
        <w:rPr>
          <w:rFonts w:eastAsia="Century Gothic" w:cs="Century Gothic"/>
        </w:rPr>
        <w:t>uentan con agua y drenaje para llevar a cabo las labores de limpieza</w:t>
      </w:r>
    </w:p>
    <w:p w14:paraId="2CE9165F" w14:textId="4A61BD6E" w:rsidR="0009015E" w:rsidRDefault="0009015E" w:rsidP="00461998">
      <w:pPr>
        <w:pStyle w:val="Prrafodelista"/>
        <w:numPr>
          <w:ilvl w:val="0"/>
          <w:numId w:val="21"/>
        </w:numPr>
        <w:pBdr>
          <w:top w:val="nil"/>
          <w:left w:val="nil"/>
          <w:bottom w:val="nil"/>
          <w:right w:val="nil"/>
          <w:between w:val="nil"/>
        </w:pBdr>
        <w:spacing w:after="0" w:line="240" w:lineRule="auto"/>
        <w:jc w:val="both"/>
        <w:rPr>
          <w:rFonts w:eastAsia="Century Gothic" w:cs="Century Gothic"/>
        </w:rPr>
      </w:pPr>
      <w:r w:rsidRPr="007F5F79">
        <w:rPr>
          <w:rFonts w:eastAsia="Century Gothic" w:cs="Century Gothic"/>
        </w:rPr>
        <w:t xml:space="preserve">El cuarto de almacenamiento </w:t>
      </w:r>
      <w:r>
        <w:rPr>
          <w:rFonts w:eastAsia="Century Gothic" w:cs="Century Gothic"/>
        </w:rPr>
        <w:t xml:space="preserve">central </w:t>
      </w:r>
      <w:r w:rsidRPr="007F5F79">
        <w:rPr>
          <w:rFonts w:eastAsia="Century Gothic" w:cs="Century Gothic"/>
        </w:rPr>
        <w:t>de residuos peligrosos cuenta con refrigerador para el manejo de los residuos anatomopatológicos</w:t>
      </w:r>
      <w:r w:rsidR="006662D1">
        <w:rPr>
          <w:rFonts w:eastAsia="Century Gothic" w:cs="Century Gothic"/>
        </w:rPr>
        <w:t xml:space="preserve"> (aplicable para la sede hospitalaria).</w:t>
      </w:r>
    </w:p>
    <w:p w14:paraId="36738C0C" w14:textId="24F17AE8" w:rsidR="0009015E" w:rsidRPr="0009015E" w:rsidRDefault="0009015E" w:rsidP="00461998">
      <w:pPr>
        <w:pStyle w:val="Prrafodelista"/>
        <w:numPr>
          <w:ilvl w:val="0"/>
          <w:numId w:val="21"/>
        </w:numPr>
        <w:pBdr>
          <w:top w:val="nil"/>
          <w:left w:val="nil"/>
          <w:bottom w:val="nil"/>
          <w:right w:val="nil"/>
          <w:between w:val="nil"/>
        </w:pBdr>
        <w:spacing w:after="0" w:line="240" w:lineRule="auto"/>
        <w:jc w:val="both"/>
        <w:rPr>
          <w:rFonts w:eastAsia="Century Gothic" w:cs="Century Gothic"/>
        </w:rPr>
      </w:pPr>
      <w:r w:rsidRPr="0009015E">
        <w:rPr>
          <w:rFonts w:eastAsia="Century Gothic" w:cs="Century Gothic"/>
        </w:rPr>
        <w:t xml:space="preserve">La unidad central de almacenamiento de residuos cuenta con bascula </w:t>
      </w:r>
      <w:r>
        <w:rPr>
          <w:rFonts w:eastAsia="Century Gothic" w:cs="Century Gothic"/>
        </w:rPr>
        <w:t>para el pesaje de los mismos.</w:t>
      </w:r>
    </w:p>
    <w:p w14:paraId="050BF2F0" w14:textId="6C51B69E" w:rsidR="0009015E" w:rsidRPr="00FB550D" w:rsidRDefault="0009015E" w:rsidP="00461998">
      <w:pPr>
        <w:pStyle w:val="Prrafodelista"/>
        <w:numPr>
          <w:ilvl w:val="0"/>
          <w:numId w:val="21"/>
        </w:numPr>
        <w:pBdr>
          <w:top w:val="nil"/>
          <w:left w:val="nil"/>
          <w:bottom w:val="nil"/>
          <w:right w:val="nil"/>
          <w:between w:val="nil"/>
        </w:pBdr>
        <w:spacing w:after="0" w:line="240" w:lineRule="auto"/>
        <w:jc w:val="both"/>
        <w:rPr>
          <w:rFonts w:eastAsia="Century Gothic" w:cs="Century Gothic"/>
        </w:rPr>
      </w:pPr>
      <w:r>
        <w:t>En cada unidad se</w:t>
      </w:r>
      <w:r w:rsidRPr="0009015E">
        <w:t xml:space="preserve"> cuenta con kit </w:t>
      </w:r>
      <w:r w:rsidR="001271E1">
        <w:t xml:space="preserve">control de </w:t>
      </w:r>
      <w:r w:rsidRPr="0009015E">
        <w:t>derrames teniendo en cuanta lo previsto en el plan de contingencia</w:t>
      </w:r>
      <w:r>
        <w:t>.</w:t>
      </w:r>
    </w:p>
    <w:p w14:paraId="15D7CEE7" w14:textId="77777777" w:rsidR="00FB550D" w:rsidRPr="002F0F3B" w:rsidRDefault="00FB550D" w:rsidP="00FB550D">
      <w:pPr>
        <w:pStyle w:val="Prrafodelista"/>
        <w:pBdr>
          <w:top w:val="nil"/>
          <w:left w:val="nil"/>
          <w:bottom w:val="nil"/>
          <w:right w:val="nil"/>
          <w:between w:val="nil"/>
        </w:pBdr>
        <w:spacing w:after="0" w:line="240" w:lineRule="auto"/>
        <w:jc w:val="both"/>
        <w:rPr>
          <w:rFonts w:eastAsia="Century Gothic" w:cs="Century Gothic"/>
        </w:rPr>
      </w:pPr>
    </w:p>
    <w:p w14:paraId="428477C6" w14:textId="6328BAA0" w:rsidR="00EA674E" w:rsidRDefault="00EA674E" w:rsidP="00787B95">
      <w:pPr>
        <w:pStyle w:val="Ttulo3"/>
        <w:rPr>
          <w:lang w:val="es-MX"/>
        </w:rPr>
      </w:pPr>
      <w:bookmarkStart w:id="227" w:name="_Toc206138333"/>
      <w:r>
        <w:rPr>
          <w:lang w:val="es-MX"/>
        </w:rPr>
        <w:lastRenderedPageBreak/>
        <w:t>C</w:t>
      </w:r>
      <w:proofErr w:type="spellStart"/>
      <w:r w:rsidRPr="00BF4E55">
        <w:t>ondiciones</w:t>
      </w:r>
      <w:proofErr w:type="spellEnd"/>
      <w:r w:rsidRPr="00BF4E55">
        <w:t xml:space="preserve"> para </w:t>
      </w:r>
      <w:r>
        <w:rPr>
          <w:lang w:val="es-MX"/>
        </w:rPr>
        <w:t xml:space="preserve">el movimiento y </w:t>
      </w:r>
      <w:r w:rsidRPr="00BF4E55">
        <w:t xml:space="preserve">almacenamiento interno de residuos </w:t>
      </w:r>
      <w:r w:rsidR="00D72DCE">
        <w:t xml:space="preserve">no </w:t>
      </w:r>
      <w:r w:rsidR="004705FB">
        <w:t>h</w:t>
      </w:r>
      <w:r w:rsidR="001C68C4">
        <w:t>ospital</w:t>
      </w:r>
      <w:r w:rsidR="00D72DCE">
        <w:t xml:space="preserve">arios </w:t>
      </w:r>
      <w:r w:rsidR="00D72DCE">
        <w:rPr>
          <w:lang w:val="es-MX"/>
        </w:rPr>
        <w:t>e</w:t>
      </w:r>
      <w:r>
        <w:rPr>
          <w:lang w:val="es-MX"/>
        </w:rPr>
        <w:t>speciales</w:t>
      </w:r>
      <w:bookmarkEnd w:id="227"/>
    </w:p>
    <w:p w14:paraId="353571FF" w14:textId="77777777" w:rsidR="00D72DCE" w:rsidRPr="00D72DCE" w:rsidRDefault="00D72DCE" w:rsidP="00D72DCE">
      <w:pPr>
        <w:rPr>
          <w:lang w:val="es-MX"/>
        </w:rPr>
      </w:pPr>
    </w:p>
    <w:p w14:paraId="7A270E1D" w14:textId="526530C8" w:rsidR="00EA674E" w:rsidRPr="00EA674E" w:rsidRDefault="00EA674E" w:rsidP="00EA674E">
      <w:pPr>
        <w:rPr>
          <w:lang w:val="es-MX" w:eastAsia="x-none"/>
        </w:rPr>
      </w:pPr>
      <w:r w:rsidRPr="00EA674E">
        <w:rPr>
          <w:lang w:val="es-MX" w:eastAsia="x-none"/>
        </w:rPr>
        <w:t xml:space="preserve">Considerando la generación de residuos especiales como </w:t>
      </w:r>
      <w:r>
        <w:rPr>
          <w:lang w:val="es-MX" w:eastAsia="x-none"/>
        </w:rPr>
        <w:t>RAEE</w:t>
      </w:r>
      <w:r w:rsidR="00D72DCE">
        <w:rPr>
          <w:lang w:val="es-MX" w:eastAsia="x-none"/>
        </w:rPr>
        <w:t>, pilas y</w:t>
      </w:r>
      <w:r>
        <w:rPr>
          <w:lang w:val="es-MX" w:eastAsia="x-none"/>
        </w:rPr>
        <w:t xml:space="preserve"> </w:t>
      </w:r>
      <w:r w:rsidR="00D72DCE">
        <w:rPr>
          <w:lang w:val="es-MX" w:eastAsia="x-none"/>
        </w:rPr>
        <w:t>luminarias</w:t>
      </w:r>
      <w:r w:rsidRPr="00EA674E">
        <w:rPr>
          <w:lang w:val="es-MX" w:eastAsia="x-none"/>
        </w:rPr>
        <w:t xml:space="preserve"> dentro de</w:t>
      </w:r>
      <w:r w:rsidR="006662D1">
        <w:rPr>
          <w:lang w:val="es-MX" w:eastAsia="x-none"/>
        </w:rPr>
        <w:t xml:space="preserve"> Red </w:t>
      </w:r>
      <w:proofErr w:type="spellStart"/>
      <w:r w:rsidR="006662D1">
        <w:rPr>
          <w:lang w:val="es-MX" w:eastAsia="x-none"/>
        </w:rPr>
        <w:t>Medicron</w:t>
      </w:r>
      <w:proofErr w:type="spellEnd"/>
      <w:r w:rsidR="006662D1">
        <w:rPr>
          <w:lang w:val="es-MX" w:eastAsia="x-none"/>
        </w:rPr>
        <w:t xml:space="preserve"> IPS</w:t>
      </w:r>
      <w:r w:rsidRPr="00EA674E">
        <w:rPr>
          <w:lang w:val="es-MX" w:eastAsia="x-none"/>
        </w:rPr>
        <w:t xml:space="preserve">, se describe a continuación </w:t>
      </w:r>
      <w:r>
        <w:rPr>
          <w:lang w:val="es-MX" w:eastAsia="x-none"/>
        </w:rPr>
        <w:t>las instrucciones para su manejo interno</w:t>
      </w:r>
      <w:r w:rsidRPr="00EA674E">
        <w:rPr>
          <w:lang w:val="es-MX" w:eastAsia="x-none"/>
        </w:rPr>
        <w:t>.</w:t>
      </w:r>
    </w:p>
    <w:p w14:paraId="19AF54A1" w14:textId="3D311783" w:rsidR="00EA674E" w:rsidRDefault="00EA674E" w:rsidP="00BF4E55">
      <w:pPr>
        <w:tabs>
          <w:tab w:val="left" w:pos="0"/>
        </w:tabs>
        <w:spacing w:after="0" w:line="240" w:lineRule="auto"/>
        <w:jc w:val="both"/>
        <w:rPr>
          <w:rFonts w:eastAsia="Century Gothic" w:cs="Century Gothic"/>
        </w:rPr>
      </w:pPr>
    </w:p>
    <w:p w14:paraId="60BD6CDE" w14:textId="77777777" w:rsidR="00A22A35" w:rsidRDefault="00A22A35" w:rsidP="00461998">
      <w:pPr>
        <w:pStyle w:val="Prrafodelista"/>
        <w:numPr>
          <w:ilvl w:val="0"/>
          <w:numId w:val="3"/>
        </w:numPr>
        <w:spacing w:after="0" w:line="240" w:lineRule="auto"/>
        <w:ind w:left="567" w:hanging="283"/>
        <w:jc w:val="both"/>
        <w:rPr>
          <w:rFonts w:eastAsia="Century Gothic" w:cs="Century Gothic"/>
          <w:b/>
        </w:rPr>
      </w:pPr>
      <w:r>
        <w:rPr>
          <w:rFonts w:eastAsia="Century Gothic" w:cs="Century Gothic"/>
          <w:b/>
        </w:rPr>
        <w:t>Instrucciones para el desecho, almacenamiento y entrega de residuos RAEE (Residuos de Aparatos Eléctricos y Electrónicos)</w:t>
      </w:r>
    </w:p>
    <w:p w14:paraId="5E066893" w14:textId="77777777" w:rsidR="00A22A35" w:rsidRDefault="00A22A35" w:rsidP="00A22A35">
      <w:pPr>
        <w:spacing w:after="0" w:line="240" w:lineRule="auto"/>
        <w:jc w:val="both"/>
        <w:rPr>
          <w:rFonts w:eastAsia="Century Gothic" w:cs="Century Gothic"/>
          <w:b/>
        </w:rPr>
      </w:pPr>
    </w:p>
    <w:p w14:paraId="36E6A6C5" w14:textId="77777777" w:rsidR="00A22A35" w:rsidRDefault="00A22A35" w:rsidP="00A22A35">
      <w:pPr>
        <w:spacing w:after="0" w:line="240" w:lineRule="auto"/>
        <w:jc w:val="both"/>
        <w:rPr>
          <w:rFonts w:eastAsia="Century Gothic" w:cs="Century Gothic"/>
        </w:rPr>
      </w:pPr>
      <w:r>
        <w:rPr>
          <w:rFonts w:eastAsia="Century Gothic" w:cs="Century Gothic"/>
        </w:rPr>
        <w:t>De conformidad con lo establecido en el Decreto 1076 de 2015, el tiempo máximo para el almacenaje de los RAEE es de un año, teniendo en cuenta lo anterior se establecen los tiempos de almacenamiento para los diferentes tipos de RAEE.</w:t>
      </w:r>
    </w:p>
    <w:p w14:paraId="4998A576" w14:textId="77777777" w:rsidR="00A22A35" w:rsidRDefault="00A22A35" w:rsidP="00A22A35">
      <w:pPr>
        <w:spacing w:after="0" w:line="240" w:lineRule="auto"/>
        <w:jc w:val="both"/>
        <w:rPr>
          <w:rFonts w:eastAsia="Century Gothic" w:cs="Century Gothic"/>
        </w:rPr>
      </w:pPr>
    </w:p>
    <w:tbl>
      <w:tblPr>
        <w:tblStyle w:val="Tablaconcuadrcula"/>
        <w:tblW w:w="0" w:type="auto"/>
        <w:jc w:val="center"/>
        <w:tblLook w:val="04A0" w:firstRow="1" w:lastRow="0" w:firstColumn="1" w:lastColumn="0" w:noHBand="0" w:noVBand="1"/>
      </w:tblPr>
      <w:tblGrid>
        <w:gridCol w:w="2835"/>
        <w:gridCol w:w="2551"/>
      </w:tblGrid>
      <w:tr w:rsidR="00A22A35" w14:paraId="7CC0A923" w14:textId="77777777" w:rsidTr="009D715A">
        <w:trPr>
          <w:trHeight w:val="20"/>
          <w:jc w:val="center"/>
        </w:trPr>
        <w:tc>
          <w:tcPr>
            <w:tcW w:w="2835" w:type="dxa"/>
            <w:vAlign w:val="center"/>
          </w:tcPr>
          <w:p w14:paraId="00108E2A" w14:textId="77777777" w:rsidR="00A22A35" w:rsidRPr="001561CF" w:rsidRDefault="00A22A35" w:rsidP="0087720A">
            <w:pPr>
              <w:spacing w:after="0" w:line="240" w:lineRule="auto"/>
              <w:jc w:val="center"/>
              <w:rPr>
                <w:rFonts w:eastAsia="Century Gothic" w:cs="Century Gothic"/>
                <w:b/>
                <w:sz w:val="20"/>
                <w:szCs w:val="20"/>
              </w:rPr>
            </w:pPr>
            <w:r w:rsidRPr="001561CF">
              <w:rPr>
                <w:rFonts w:eastAsia="Century Gothic" w:cs="Century Gothic"/>
                <w:b/>
                <w:sz w:val="20"/>
                <w:szCs w:val="20"/>
              </w:rPr>
              <w:t>Tipo de RAEE</w:t>
            </w:r>
          </w:p>
        </w:tc>
        <w:tc>
          <w:tcPr>
            <w:tcW w:w="2551" w:type="dxa"/>
            <w:vAlign w:val="center"/>
          </w:tcPr>
          <w:p w14:paraId="162AA31F" w14:textId="77777777" w:rsidR="00A22A35" w:rsidRPr="001561CF" w:rsidRDefault="00A22A35" w:rsidP="0087720A">
            <w:pPr>
              <w:spacing w:after="0" w:line="240" w:lineRule="auto"/>
              <w:jc w:val="center"/>
              <w:rPr>
                <w:rFonts w:eastAsia="Century Gothic" w:cs="Century Gothic"/>
                <w:b/>
                <w:sz w:val="20"/>
                <w:szCs w:val="20"/>
              </w:rPr>
            </w:pPr>
            <w:r w:rsidRPr="001561CF">
              <w:rPr>
                <w:rFonts w:eastAsia="Century Gothic" w:cs="Century Gothic"/>
                <w:b/>
                <w:sz w:val="20"/>
                <w:szCs w:val="20"/>
              </w:rPr>
              <w:t>Tiempo máximo de almacenamiento</w:t>
            </w:r>
          </w:p>
        </w:tc>
      </w:tr>
      <w:tr w:rsidR="00A22A35" w14:paraId="6AB6D160" w14:textId="77777777" w:rsidTr="009D715A">
        <w:trPr>
          <w:trHeight w:val="20"/>
          <w:jc w:val="center"/>
        </w:trPr>
        <w:tc>
          <w:tcPr>
            <w:tcW w:w="2835" w:type="dxa"/>
            <w:vAlign w:val="center"/>
          </w:tcPr>
          <w:p w14:paraId="06259926"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Equipos de cómputo y periféricos</w:t>
            </w:r>
          </w:p>
        </w:tc>
        <w:tc>
          <w:tcPr>
            <w:tcW w:w="2551" w:type="dxa"/>
            <w:vAlign w:val="center"/>
          </w:tcPr>
          <w:p w14:paraId="6B710AC3"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1 año</w:t>
            </w:r>
          </w:p>
        </w:tc>
      </w:tr>
      <w:tr w:rsidR="00A22A35" w14:paraId="08098472" w14:textId="77777777" w:rsidTr="009D715A">
        <w:trPr>
          <w:trHeight w:val="20"/>
          <w:jc w:val="center"/>
        </w:trPr>
        <w:tc>
          <w:tcPr>
            <w:tcW w:w="2835" w:type="dxa"/>
            <w:vAlign w:val="center"/>
          </w:tcPr>
          <w:p w14:paraId="028B3781"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Componentes eléctricos y electrónicos</w:t>
            </w:r>
          </w:p>
        </w:tc>
        <w:tc>
          <w:tcPr>
            <w:tcW w:w="2551" w:type="dxa"/>
            <w:vAlign w:val="center"/>
          </w:tcPr>
          <w:p w14:paraId="31DD0B5C"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6 meses</w:t>
            </w:r>
          </w:p>
        </w:tc>
      </w:tr>
      <w:tr w:rsidR="00A22A35" w14:paraId="04270ACC" w14:textId="77777777" w:rsidTr="009D715A">
        <w:trPr>
          <w:trHeight w:val="20"/>
          <w:jc w:val="center"/>
        </w:trPr>
        <w:tc>
          <w:tcPr>
            <w:tcW w:w="2835" w:type="dxa"/>
            <w:vAlign w:val="center"/>
          </w:tcPr>
          <w:p w14:paraId="702AC07C"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Pilas y baterías UPS</w:t>
            </w:r>
          </w:p>
        </w:tc>
        <w:tc>
          <w:tcPr>
            <w:tcW w:w="2551" w:type="dxa"/>
            <w:vAlign w:val="center"/>
          </w:tcPr>
          <w:p w14:paraId="3327424B"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6 meses</w:t>
            </w:r>
          </w:p>
        </w:tc>
      </w:tr>
      <w:tr w:rsidR="00A22A35" w14:paraId="78616FFF" w14:textId="77777777" w:rsidTr="009D715A">
        <w:trPr>
          <w:trHeight w:val="20"/>
          <w:jc w:val="center"/>
        </w:trPr>
        <w:tc>
          <w:tcPr>
            <w:tcW w:w="2835" w:type="dxa"/>
            <w:vAlign w:val="center"/>
          </w:tcPr>
          <w:p w14:paraId="68D5D586"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Tóner y cartuchos</w:t>
            </w:r>
          </w:p>
        </w:tc>
        <w:tc>
          <w:tcPr>
            <w:tcW w:w="2551" w:type="dxa"/>
            <w:vAlign w:val="center"/>
          </w:tcPr>
          <w:p w14:paraId="6E6D7654"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3 meses</w:t>
            </w:r>
          </w:p>
        </w:tc>
      </w:tr>
      <w:tr w:rsidR="00A22A35" w14:paraId="5727664A" w14:textId="77777777" w:rsidTr="009D715A">
        <w:trPr>
          <w:trHeight w:val="20"/>
          <w:jc w:val="center"/>
        </w:trPr>
        <w:tc>
          <w:tcPr>
            <w:tcW w:w="2835" w:type="dxa"/>
            <w:vAlign w:val="center"/>
          </w:tcPr>
          <w:p w14:paraId="4D1270AA"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Tubos fluorescentes</w:t>
            </w:r>
          </w:p>
        </w:tc>
        <w:tc>
          <w:tcPr>
            <w:tcW w:w="2551" w:type="dxa"/>
            <w:vAlign w:val="center"/>
          </w:tcPr>
          <w:p w14:paraId="5778FA4E"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6 meses</w:t>
            </w:r>
          </w:p>
        </w:tc>
      </w:tr>
      <w:tr w:rsidR="00A22A35" w14:paraId="1C4A7BDB" w14:textId="77777777" w:rsidTr="009D715A">
        <w:trPr>
          <w:trHeight w:val="20"/>
          <w:jc w:val="center"/>
        </w:trPr>
        <w:tc>
          <w:tcPr>
            <w:tcW w:w="2835" w:type="dxa"/>
            <w:vAlign w:val="center"/>
          </w:tcPr>
          <w:p w14:paraId="1D8C0A90"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Dispositivos médicos</w:t>
            </w:r>
          </w:p>
        </w:tc>
        <w:tc>
          <w:tcPr>
            <w:tcW w:w="2551" w:type="dxa"/>
            <w:vAlign w:val="center"/>
          </w:tcPr>
          <w:p w14:paraId="207DFC73" w14:textId="77777777" w:rsidR="00A22A35" w:rsidRPr="001561CF" w:rsidRDefault="00A22A35" w:rsidP="0087720A">
            <w:pPr>
              <w:spacing w:after="0" w:line="240" w:lineRule="auto"/>
              <w:jc w:val="center"/>
              <w:rPr>
                <w:rFonts w:eastAsia="Century Gothic" w:cs="Century Gothic"/>
                <w:sz w:val="20"/>
                <w:szCs w:val="20"/>
              </w:rPr>
            </w:pPr>
            <w:r w:rsidRPr="001561CF">
              <w:rPr>
                <w:rFonts w:eastAsia="Century Gothic" w:cs="Century Gothic"/>
                <w:sz w:val="20"/>
                <w:szCs w:val="20"/>
              </w:rPr>
              <w:t>6 meses</w:t>
            </w:r>
          </w:p>
        </w:tc>
      </w:tr>
    </w:tbl>
    <w:p w14:paraId="3126283C" w14:textId="67FFCE44" w:rsidR="00B178EA" w:rsidRPr="00943144" w:rsidRDefault="00B178EA" w:rsidP="00B178EA">
      <w:pPr>
        <w:spacing w:after="0" w:line="240" w:lineRule="auto"/>
        <w:jc w:val="center"/>
        <w:rPr>
          <w:rFonts w:eastAsia="Century Gothic" w:cs="Century Gothic"/>
          <w:sz w:val="18"/>
          <w:szCs w:val="18"/>
        </w:rPr>
      </w:pPr>
      <w:bookmarkStart w:id="228" w:name="_Hlk195083658"/>
      <w:r w:rsidRPr="00943144">
        <w:rPr>
          <w:rFonts w:eastAsia="Century Gothic" w:cs="Century Gothic"/>
          <w:b/>
          <w:sz w:val="18"/>
          <w:szCs w:val="18"/>
        </w:rPr>
        <w:t xml:space="preserve">Tabla </w:t>
      </w:r>
      <w:r w:rsidR="00735003">
        <w:rPr>
          <w:rFonts w:eastAsia="Century Gothic" w:cs="Century Gothic"/>
          <w:b/>
          <w:sz w:val="18"/>
          <w:szCs w:val="18"/>
        </w:rPr>
        <w:t>6</w:t>
      </w:r>
      <w:r w:rsidRPr="00943144">
        <w:rPr>
          <w:rFonts w:eastAsia="Century Gothic" w:cs="Century Gothic"/>
          <w:b/>
          <w:sz w:val="18"/>
          <w:szCs w:val="18"/>
        </w:rPr>
        <w:t xml:space="preserve">. </w:t>
      </w:r>
      <w:r>
        <w:rPr>
          <w:rFonts w:eastAsia="Century Gothic" w:cs="Century Gothic"/>
          <w:sz w:val="18"/>
          <w:szCs w:val="18"/>
        </w:rPr>
        <w:t xml:space="preserve">Frecuencias </w:t>
      </w:r>
      <w:r w:rsidRPr="00943144">
        <w:rPr>
          <w:rFonts w:eastAsia="Century Gothic" w:cs="Century Gothic"/>
          <w:sz w:val="18"/>
          <w:szCs w:val="18"/>
        </w:rPr>
        <w:t>de recolección</w:t>
      </w:r>
      <w:r>
        <w:rPr>
          <w:rFonts w:eastAsia="Century Gothic" w:cs="Century Gothic"/>
          <w:sz w:val="18"/>
          <w:szCs w:val="18"/>
        </w:rPr>
        <w:t xml:space="preserve"> RAAE</w:t>
      </w:r>
    </w:p>
    <w:bookmarkEnd w:id="228"/>
    <w:p w14:paraId="48149D90" w14:textId="13AC00FE" w:rsidR="00B178EA" w:rsidRPr="000B76B9" w:rsidRDefault="00B178EA" w:rsidP="000B76B9">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36009F09" w14:textId="77777777" w:rsidR="00A22A35" w:rsidRDefault="00A22A35" w:rsidP="00A22A35">
      <w:pPr>
        <w:spacing w:after="0" w:line="240" w:lineRule="auto"/>
        <w:jc w:val="both"/>
        <w:rPr>
          <w:rFonts w:eastAsia="Century Gothic" w:cs="Century Gothic"/>
        </w:rPr>
      </w:pPr>
    </w:p>
    <w:p w14:paraId="50E1ED91" w14:textId="791890BB" w:rsidR="00A22A35" w:rsidRDefault="00A22A35" w:rsidP="00461998">
      <w:pPr>
        <w:pStyle w:val="Prrafodelista"/>
        <w:numPr>
          <w:ilvl w:val="0"/>
          <w:numId w:val="12"/>
        </w:numPr>
        <w:spacing w:after="0" w:line="240" w:lineRule="auto"/>
        <w:jc w:val="both"/>
        <w:rPr>
          <w:rFonts w:eastAsia="Century Gothic" w:cs="Century Gothic"/>
        </w:rPr>
      </w:pPr>
      <w:r>
        <w:rPr>
          <w:rFonts w:eastAsia="Century Gothic" w:cs="Century Gothic"/>
        </w:rPr>
        <w:t xml:space="preserve">Una vez se determine la no utilidad ni </w:t>
      </w:r>
      <w:proofErr w:type="spellStart"/>
      <w:r>
        <w:rPr>
          <w:rFonts w:eastAsia="Century Gothic" w:cs="Century Gothic"/>
        </w:rPr>
        <w:t>aprovechabilidad</w:t>
      </w:r>
      <w:proofErr w:type="spellEnd"/>
      <w:r>
        <w:rPr>
          <w:rFonts w:eastAsia="Century Gothic" w:cs="Century Gothic"/>
        </w:rPr>
        <w:t xml:space="preserve"> del AEE se deben realizar el traslado de este, hasta el cuarto de almacenamiento</w:t>
      </w:r>
      <w:r w:rsidR="00ED1760">
        <w:rPr>
          <w:rFonts w:eastAsia="Century Gothic" w:cs="Century Gothic"/>
        </w:rPr>
        <w:t xml:space="preserve"> para RAEE</w:t>
      </w:r>
      <w:r>
        <w:rPr>
          <w:rFonts w:eastAsia="Century Gothic" w:cs="Century Gothic"/>
        </w:rPr>
        <w:t>, donde no se debe mezclar con ningún otro tipo de residuo</w:t>
      </w:r>
      <w:r w:rsidR="00ED1760">
        <w:rPr>
          <w:rFonts w:eastAsia="Century Gothic" w:cs="Century Gothic"/>
        </w:rPr>
        <w:t>.</w:t>
      </w:r>
      <w:r>
        <w:rPr>
          <w:rFonts w:eastAsia="Century Gothic" w:cs="Century Gothic"/>
        </w:rPr>
        <w:t xml:space="preserve"> Previo al transporte de RAEE se debe realizar desde las áreas de TIC la baja en el inventario ya sea por obsolescencia, deterioro o agotamiento de la vida útil.</w:t>
      </w:r>
    </w:p>
    <w:p w14:paraId="0663B097" w14:textId="25F070E3" w:rsidR="00A22A35" w:rsidRDefault="00A22A35" w:rsidP="00461998">
      <w:pPr>
        <w:pStyle w:val="Prrafodelista"/>
        <w:numPr>
          <w:ilvl w:val="0"/>
          <w:numId w:val="12"/>
        </w:numPr>
        <w:spacing w:after="0" w:line="240" w:lineRule="auto"/>
        <w:jc w:val="both"/>
        <w:rPr>
          <w:rFonts w:eastAsia="Century Gothic" w:cs="Century Gothic"/>
        </w:rPr>
      </w:pPr>
      <w:r>
        <w:rPr>
          <w:rFonts w:eastAsia="Century Gothic" w:cs="Century Gothic"/>
        </w:rPr>
        <w:t xml:space="preserve">El RAEE se debe almacenar de manera temporal sin exceder los tiempos máximos establecidos en </w:t>
      </w:r>
      <w:r w:rsidRPr="00B178EA">
        <w:rPr>
          <w:rFonts w:eastAsia="Century Gothic" w:cs="Century Gothic"/>
        </w:rPr>
        <w:t xml:space="preserve">la </w:t>
      </w:r>
      <w:r w:rsidRPr="00E34B0E">
        <w:rPr>
          <w:rFonts w:eastAsia="Century Gothic" w:cs="Century Gothic"/>
        </w:rPr>
        <w:t xml:space="preserve">tabla </w:t>
      </w:r>
      <w:r w:rsidR="00E34B0E" w:rsidRPr="00E34B0E">
        <w:rPr>
          <w:rFonts w:eastAsia="Century Gothic" w:cs="Century Gothic"/>
        </w:rPr>
        <w:t>6</w:t>
      </w:r>
      <w:r>
        <w:rPr>
          <w:rFonts w:eastAsia="Century Gothic" w:cs="Century Gothic"/>
        </w:rPr>
        <w:t>. Tiempos de almacenamiento RAEE</w:t>
      </w:r>
      <w:r w:rsidR="00ED1760">
        <w:rPr>
          <w:rFonts w:eastAsia="Century Gothic" w:cs="Century Gothic"/>
        </w:rPr>
        <w:t>,</w:t>
      </w:r>
      <w:r>
        <w:rPr>
          <w:rFonts w:eastAsia="Century Gothic" w:cs="Century Gothic"/>
        </w:rPr>
        <w:t xml:space="preserve"> o hasta que se complete un lote de residuos similares que se puedan entregar al recolector de residuos peligrosos contratado.</w:t>
      </w:r>
    </w:p>
    <w:p w14:paraId="397A4D53" w14:textId="77777777" w:rsidR="00A22A35" w:rsidRDefault="00A22A35" w:rsidP="00461998">
      <w:pPr>
        <w:pStyle w:val="Prrafodelista"/>
        <w:numPr>
          <w:ilvl w:val="0"/>
          <w:numId w:val="12"/>
        </w:numPr>
        <w:spacing w:after="0" w:line="240" w:lineRule="auto"/>
        <w:jc w:val="both"/>
        <w:rPr>
          <w:rFonts w:eastAsia="Century Gothic" w:cs="Century Gothic"/>
        </w:rPr>
      </w:pPr>
      <w:r>
        <w:rPr>
          <w:rFonts w:eastAsia="Century Gothic" w:cs="Century Gothic"/>
        </w:rPr>
        <w:t>El almacenamiento de RAEE debe efectuarse de manera diferenciada de los otros tipos de residuos y separados del suelo, ya sea por un contenedor o sobre una estiba de madera,</w:t>
      </w:r>
    </w:p>
    <w:p w14:paraId="23F53309" w14:textId="77777777" w:rsidR="00A22A35" w:rsidRDefault="00A22A35" w:rsidP="00461998">
      <w:pPr>
        <w:pStyle w:val="Prrafodelista"/>
        <w:numPr>
          <w:ilvl w:val="0"/>
          <w:numId w:val="12"/>
        </w:numPr>
        <w:spacing w:after="0" w:line="240" w:lineRule="auto"/>
        <w:jc w:val="both"/>
        <w:rPr>
          <w:rFonts w:eastAsia="Century Gothic" w:cs="Century Gothic"/>
        </w:rPr>
      </w:pPr>
      <w:r>
        <w:rPr>
          <w:rFonts w:eastAsia="Century Gothic" w:cs="Century Gothic"/>
        </w:rPr>
        <w:t>Los RAEE deben almacenarse en los posible en sus cajas originales y/o rotularse como equipo en desuso o dado de baja.</w:t>
      </w:r>
    </w:p>
    <w:p w14:paraId="10B3977F" w14:textId="77777777" w:rsidR="00A22A35" w:rsidRDefault="00A22A35" w:rsidP="00461998">
      <w:pPr>
        <w:pStyle w:val="Prrafodelista"/>
        <w:numPr>
          <w:ilvl w:val="0"/>
          <w:numId w:val="12"/>
        </w:numPr>
        <w:spacing w:after="0" w:line="240" w:lineRule="auto"/>
        <w:jc w:val="both"/>
        <w:rPr>
          <w:rFonts w:eastAsia="Century Gothic" w:cs="Century Gothic"/>
        </w:rPr>
      </w:pPr>
      <w:r>
        <w:rPr>
          <w:rFonts w:eastAsia="Century Gothic" w:cs="Century Gothic"/>
        </w:rPr>
        <w:t>Cuando se genere un lote suficiente para entregar o estén los RAEE a punto de superar el tiempo máximo de almacenamiento se debe notificar al recolector contratado de residuos peligrosos para que ellos realicen la recolección, transporte y manejo final ambientalmente seguro para dichos residuos.</w:t>
      </w:r>
    </w:p>
    <w:p w14:paraId="54C79197" w14:textId="4471417F" w:rsidR="00A22A35" w:rsidRDefault="00634F2D" w:rsidP="00461998">
      <w:pPr>
        <w:pStyle w:val="Prrafodelista"/>
        <w:numPr>
          <w:ilvl w:val="0"/>
          <w:numId w:val="12"/>
        </w:numPr>
        <w:spacing w:after="0" w:line="240" w:lineRule="auto"/>
        <w:jc w:val="both"/>
        <w:rPr>
          <w:rFonts w:eastAsia="Century Gothic" w:cs="Century Gothic"/>
        </w:rPr>
      </w:pPr>
      <w:r>
        <w:lastRenderedPageBreak/>
        <w:t>Diligenciar el formato de registro de residuos, anotando el peso y la palabra “RAEE” en la casilla correspondiente a “Otros”.</w:t>
      </w:r>
    </w:p>
    <w:p w14:paraId="07293F60" w14:textId="77777777" w:rsidR="00A22A35" w:rsidRDefault="00A22A35" w:rsidP="00461998">
      <w:pPr>
        <w:pStyle w:val="Prrafodelista"/>
        <w:numPr>
          <w:ilvl w:val="0"/>
          <w:numId w:val="12"/>
        </w:numPr>
        <w:spacing w:after="0" w:line="240" w:lineRule="auto"/>
        <w:jc w:val="both"/>
        <w:rPr>
          <w:rFonts w:eastAsia="Century Gothic" w:cs="Century Gothic"/>
        </w:rPr>
      </w:pPr>
      <w:r>
        <w:rPr>
          <w:rFonts w:eastAsia="Century Gothic" w:cs="Century Gothic"/>
        </w:rPr>
        <w:t>Comunicar al área de gestión ambiental, la cantidad exacta del residuo y el pesaje.</w:t>
      </w:r>
    </w:p>
    <w:p w14:paraId="54710078" w14:textId="004046E8" w:rsidR="00A22A35" w:rsidRDefault="00A22A35" w:rsidP="00461998">
      <w:pPr>
        <w:pStyle w:val="Prrafodelista"/>
        <w:numPr>
          <w:ilvl w:val="0"/>
          <w:numId w:val="12"/>
        </w:numPr>
        <w:spacing w:after="0" w:line="240" w:lineRule="auto"/>
        <w:jc w:val="both"/>
        <w:rPr>
          <w:rFonts w:eastAsia="Century Gothic" w:cs="Century Gothic"/>
        </w:rPr>
      </w:pPr>
      <w:r>
        <w:rPr>
          <w:rFonts w:eastAsia="Century Gothic" w:cs="Century Gothic"/>
        </w:rPr>
        <w:t xml:space="preserve">Realizada la entrega de los RAEE se debe recibir el acta de entrega a </w:t>
      </w:r>
      <w:r w:rsidR="00ED1760">
        <w:rPr>
          <w:rFonts w:eastAsia="Century Gothic" w:cs="Century Gothic"/>
        </w:rPr>
        <w:t>la empresa gestora</w:t>
      </w:r>
      <w:r>
        <w:rPr>
          <w:rFonts w:eastAsia="Century Gothic" w:cs="Century Gothic"/>
        </w:rPr>
        <w:t xml:space="preserve"> y </w:t>
      </w:r>
      <w:r w:rsidR="00ED1760">
        <w:rPr>
          <w:rFonts w:eastAsia="Century Gothic" w:cs="Century Gothic"/>
        </w:rPr>
        <w:t xml:space="preserve">el </w:t>
      </w:r>
      <w:r>
        <w:rPr>
          <w:rFonts w:eastAsia="Century Gothic" w:cs="Century Gothic"/>
        </w:rPr>
        <w:t xml:space="preserve">certificado de disposición final. </w:t>
      </w:r>
    </w:p>
    <w:p w14:paraId="42E71227" w14:textId="77777777" w:rsidR="00A22A35" w:rsidRPr="00D72DCE" w:rsidRDefault="00A22A35" w:rsidP="00D72DCE">
      <w:pPr>
        <w:spacing w:after="0" w:line="240" w:lineRule="auto"/>
        <w:jc w:val="both"/>
        <w:rPr>
          <w:rFonts w:eastAsia="Century Gothic" w:cs="Century Gothic"/>
        </w:rPr>
      </w:pPr>
    </w:p>
    <w:p w14:paraId="35B02D9F" w14:textId="77777777" w:rsidR="00A22A35" w:rsidRPr="009A2A39" w:rsidRDefault="00A22A35" w:rsidP="00A22A35">
      <w:pPr>
        <w:spacing w:after="0" w:line="240" w:lineRule="auto"/>
        <w:jc w:val="both"/>
        <w:rPr>
          <w:rFonts w:eastAsia="Century Gothic" w:cs="Century Gothic"/>
        </w:rPr>
      </w:pPr>
    </w:p>
    <w:p w14:paraId="42D3033B" w14:textId="77777777" w:rsidR="00A22A35" w:rsidRPr="00BF4E55" w:rsidRDefault="00A22A35" w:rsidP="00461998">
      <w:pPr>
        <w:pStyle w:val="Prrafodelista"/>
        <w:numPr>
          <w:ilvl w:val="0"/>
          <w:numId w:val="3"/>
        </w:numPr>
        <w:spacing w:after="0" w:line="240" w:lineRule="auto"/>
        <w:ind w:left="567" w:hanging="283"/>
        <w:jc w:val="both"/>
        <w:rPr>
          <w:rFonts w:eastAsia="Century Gothic" w:cs="Century Gothic"/>
          <w:b/>
        </w:rPr>
      </w:pPr>
      <w:r w:rsidRPr="00BF4E55">
        <w:rPr>
          <w:rFonts w:eastAsia="Century Gothic" w:cs="Century Gothic"/>
          <w:b/>
        </w:rPr>
        <w:t xml:space="preserve">Instrucciones para la recolección, rotulación y entrega de luminarias </w:t>
      </w:r>
    </w:p>
    <w:p w14:paraId="342FB970" w14:textId="77777777" w:rsidR="00A22A35" w:rsidRPr="00BF4E55" w:rsidRDefault="00A22A35" w:rsidP="00A22A35">
      <w:pPr>
        <w:pBdr>
          <w:top w:val="nil"/>
          <w:left w:val="nil"/>
          <w:bottom w:val="nil"/>
          <w:right w:val="nil"/>
          <w:between w:val="nil"/>
        </w:pBdr>
        <w:spacing w:after="0" w:line="240" w:lineRule="auto"/>
        <w:jc w:val="both"/>
        <w:rPr>
          <w:rFonts w:eastAsia="Century Gothic" w:cs="Century Gothic"/>
        </w:rPr>
      </w:pPr>
    </w:p>
    <w:p w14:paraId="25E9D0B6" w14:textId="77777777" w:rsidR="00A22A35" w:rsidRPr="00BF4E55" w:rsidRDefault="00A22A35" w:rsidP="00461998">
      <w:pPr>
        <w:pStyle w:val="Prrafodelista"/>
        <w:numPr>
          <w:ilvl w:val="0"/>
          <w:numId w:val="8"/>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 xml:space="preserve">Generación del residuo, desmontaje de luminaria o lámpara fluorescente fundidos y/o en desuso para desecho. </w:t>
      </w:r>
    </w:p>
    <w:p w14:paraId="0F2B2708" w14:textId="77777777" w:rsidR="00D72DCE" w:rsidRDefault="00A22A35" w:rsidP="00461998">
      <w:pPr>
        <w:pStyle w:val="Prrafodelista"/>
        <w:numPr>
          <w:ilvl w:val="0"/>
          <w:numId w:val="8"/>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Retirar la luminaria o lámpara fluorescente por el personal encargado hasta la zona de almacenamiento.</w:t>
      </w:r>
    </w:p>
    <w:p w14:paraId="7C3ECCD1" w14:textId="5F1A4DE5" w:rsidR="00A22A35" w:rsidRPr="00D72DCE" w:rsidRDefault="00A22A35" w:rsidP="00461998">
      <w:pPr>
        <w:pStyle w:val="Prrafodelista"/>
        <w:numPr>
          <w:ilvl w:val="0"/>
          <w:numId w:val="8"/>
        </w:numPr>
        <w:pBdr>
          <w:top w:val="nil"/>
          <w:left w:val="nil"/>
          <w:bottom w:val="nil"/>
          <w:right w:val="nil"/>
          <w:between w:val="nil"/>
        </w:pBdr>
        <w:spacing w:after="0" w:line="240" w:lineRule="auto"/>
        <w:ind w:left="851" w:hanging="284"/>
        <w:jc w:val="both"/>
        <w:rPr>
          <w:rFonts w:eastAsia="Century Gothic" w:cs="Century Gothic"/>
        </w:rPr>
      </w:pPr>
      <w:r w:rsidRPr="00D72DCE">
        <w:rPr>
          <w:rFonts w:eastAsia="Century Gothic" w:cs="Century Gothic"/>
        </w:rPr>
        <w:t>Los tubos fluorescentes ya gastados se embalan tal como vienen de fábrica, de forma individual con el protector de cartón y posteriormente en una caja de cartón de mayor tamaño de forma que puedan ser transportados sin riesgo de rotura. Esta caja irá rotulada como “Tubos fluorescentes usados” y se cerrará con cinta adhesiva.</w:t>
      </w:r>
    </w:p>
    <w:p w14:paraId="104466CA" w14:textId="77777777" w:rsidR="00A22A35" w:rsidRPr="00BF4E55" w:rsidRDefault="00A22A35" w:rsidP="00461998">
      <w:pPr>
        <w:pStyle w:val="Prrafodelista"/>
        <w:numPr>
          <w:ilvl w:val="0"/>
          <w:numId w:val="8"/>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Cuando las cajas con los tubos fluorescentes usados se encuentren llenos, el personal encargado de mantenimiento, procederá a coordinar la entrega, con el recolector de residuos peligrosos, con el fin de realizar un buen control de riesgo ambiental.</w:t>
      </w:r>
    </w:p>
    <w:p w14:paraId="2B280669" w14:textId="77777777" w:rsidR="00A22A35" w:rsidRPr="00BF4E55" w:rsidRDefault="00A22A35" w:rsidP="00461998">
      <w:pPr>
        <w:pStyle w:val="Prrafodelista"/>
        <w:numPr>
          <w:ilvl w:val="0"/>
          <w:numId w:val="8"/>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 xml:space="preserve">Excepcionalmente, ante la falta de cajas para embalar los tubos fluorescentes y si no existe otra alternativa mejor, se podrán sujetar pequeños grupos de estos con cinta adhesiva para evitar su caída y rotura, y se apilan en un lado seguro. </w:t>
      </w:r>
    </w:p>
    <w:p w14:paraId="398AB85F" w14:textId="77777777" w:rsidR="00A22A35" w:rsidRPr="00BF4E55" w:rsidRDefault="00A22A35" w:rsidP="00461998">
      <w:pPr>
        <w:pStyle w:val="Prrafodelista"/>
        <w:numPr>
          <w:ilvl w:val="0"/>
          <w:numId w:val="8"/>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Las bombillas de bajo consumo se recogen en cajas de cartón, sin excede</w:t>
      </w:r>
      <w:r>
        <w:rPr>
          <w:rFonts w:eastAsia="Century Gothic" w:cs="Century Gothic"/>
        </w:rPr>
        <w:t>r su capacidad, se cierran y rotulan</w:t>
      </w:r>
      <w:r w:rsidRPr="00BF4E55">
        <w:rPr>
          <w:rFonts w:eastAsia="Century Gothic" w:cs="Century Gothic"/>
        </w:rPr>
        <w:t xml:space="preserve">. </w:t>
      </w:r>
    </w:p>
    <w:p w14:paraId="19CFE044" w14:textId="77777777" w:rsidR="00A22A35" w:rsidRPr="00BF4E55" w:rsidRDefault="00A22A35" w:rsidP="00461998">
      <w:pPr>
        <w:pStyle w:val="Prrafodelista"/>
        <w:numPr>
          <w:ilvl w:val="0"/>
          <w:numId w:val="8"/>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Empacar las lámparas recolectadas en caja de cartón original y/o adecuar embalaje de cartón, donde quede cubierta y protegida completamente.</w:t>
      </w:r>
    </w:p>
    <w:p w14:paraId="0E0727C0" w14:textId="77777777" w:rsidR="008B1A23" w:rsidRDefault="00A22A35" w:rsidP="008B1A23">
      <w:pPr>
        <w:pStyle w:val="Prrafodelista"/>
        <w:numPr>
          <w:ilvl w:val="0"/>
          <w:numId w:val="8"/>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 xml:space="preserve">Se debe poner dentro de una bolsa resistente, sellándola y etiquetándola como: "GASTADO" TUBOS FLUORESCENTES - SUSTANCIA PELIGROSA: CONTIENE MERCURIO Y VIDRIO. </w:t>
      </w:r>
    </w:p>
    <w:p w14:paraId="387F6018" w14:textId="0E4AE451" w:rsidR="00A22A35" w:rsidRPr="008B1A23" w:rsidRDefault="008B1A23" w:rsidP="008B1A23">
      <w:pPr>
        <w:pStyle w:val="Prrafodelista"/>
        <w:numPr>
          <w:ilvl w:val="0"/>
          <w:numId w:val="8"/>
        </w:numPr>
        <w:pBdr>
          <w:top w:val="nil"/>
          <w:left w:val="nil"/>
          <w:bottom w:val="nil"/>
          <w:right w:val="nil"/>
          <w:between w:val="nil"/>
        </w:pBdr>
        <w:spacing w:after="0" w:line="240" w:lineRule="auto"/>
        <w:ind w:left="851" w:hanging="284"/>
        <w:jc w:val="both"/>
        <w:rPr>
          <w:rFonts w:eastAsia="Century Gothic" w:cs="Century Gothic"/>
        </w:rPr>
      </w:pPr>
      <w:r>
        <w:t>Diligenciar el formato de registro de residuos, anotando el peso y la palabra “luminarias” en la casilla correspondiente a “Otros”.</w:t>
      </w:r>
    </w:p>
    <w:p w14:paraId="09964D3E" w14:textId="77777777" w:rsidR="00A22A35" w:rsidRPr="00BF4E55" w:rsidRDefault="00A22A35" w:rsidP="00461998">
      <w:pPr>
        <w:pStyle w:val="Prrafodelista"/>
        <w:numPr>
          <w:ilvl w:val="0"/>
          <w:numId w:val="8"/>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Ubicar los residuos en el lugar acondicionado en la zona de almacenamiento.</w:t>
      </w:r>
    </w:p>
    <w:p w14:paraId="661DF2CD" w14:textId="039DFC07" w:rsidR="00A22A35" w:rsidRDefault="00A22A35" w:rsidP="00461998">
      <w:pPr>
        <w:pStyle w:val="Prrafodelista"/>
        <w:numPr>
          <w:ilvl w:val="0"/>
          <w:numId w:val="8"/>
        </w:numPr>
        <w:pBdr>
          <w:top w:val="nil"/>
          <w:left w:val="nil"/>
          <w:bottom w:val="nil"/>
          <w:right w:val="nil"/>
          <w:between w:val="nil"/>
        </w:pBdr>
        <w:spacing w:after="0" w:line="240" w:lineRule="auto"/>
        <w:ind w:left="851" w:hanging="284"/>
        <w:jc w:val="both"/>
        <w:rPr>
          <w:rFonts w:eastAsia="Century Gothic" w:cs="Century Gothic"/>
        </w:rPr>
      </w:pPr>
      <w:r w:rsidRPr="00BF4E55">
        <w:rPr>
          <w:rFonts w:eastAsia="Century Gothic" w:cs="Century Gothic"/>
        </w:rPr>
        <w:t>Comunicar al área de gestión ambiental, la cantidad exacta del residuo y el pesaje.</w:t>
      </w:r>
    </w:p>
    <w:p w14:paraId="23A0707E" w14:textId="77777777" w:rsidR="00574308" w:rsidRPr="00574308" w:rsidRDefault="00574308" w:rsidP="00574308">
      <w:pPr>
        <w:rPr>
          <w:lang w:val="x-none" w:eastAsia="x-none"/>
        </w:rPr>
      </w:pPr>
    </w:p>
    <w:p w14:paraId="698EB5D1" w14:textId="26FAD9E8" w:rsidR="005451F1" w:rsidRDefault="00574308" w:rsidP="00787B95">
      <w:pPr>
        <w:pStyle w:val="Ttulo3"/>
      </w:pPr>
      <w:bookmarkStart w:id="229" w:name="_Toc206138334"/>
      <w:r>
        <w:t>D</w:t>
      </w:r>
      <w:r w:rsidRPr="00BF4E55">
        <w:t xml:space="preserve">esactivación de residuos </w:t>
      </w:r>
      <w:r>
        <w:rPr>
          <w:lang w:val="es-MX"/>
        </w:rPr>
        <w:t>biológicos</w:t>
      </w:r>
      <w:bookmarkEnd w:id="229"/>
    </w:p>
    <w:p w14:paraId="22E213BB" w14:textId="77777777" w:rsidR="005451F1" w:rsidRPr="00BF4E55" w:rsidRDefault="005451F1" w:rsidP="005451F1">
      <w:pPr>
        <w:tabs>
          <w:tab w:val="left" w:pos="1929"/>
        </w:tabs>
        <w:spacing w:after="0" w:line="240" w:lineRule="auto"/>
        <w:jc w:val="both"/>
        <w:rPr>
          <w:rFonts w:eastAsia="Century Gothic" w:cs="Century Gothic"/>
        </w:rPr>
      </w:pPr>
    </w:p>
    <w:p w14:paraId="561BA9A0" w14:textId="259B04C1" w:rsidR="005451F1" w:rsidRDefault="005451F1" w:rsidP="005451F1">
      <w:pPr>
        <w:tabs>
          <w:tab w:val="left" w:pos="1929"/>
        </w:tabs>
        <w:spacing w:after="0" w:line="240" w:lineRule="auto"/>
        <w:jc w:val="both"/>
        <w:rPr>
          <w:rFonts w:eastAsia="Century Gothic" w:cs="Century Gothic"/>
        </w:rPr>
      </w:pPr>
      <w:r w:rsidRPr="00BF4E55">
        <w:rPr>
          <w:rFonts w:eastAsia="Century Gothic" w:cs="Century Gothic"/>
        </w:rPr>
        <w:t>Los residuos</w:t>
      </w:r>
      <w:r>
        <w:rPr>
          <w:rFonts w:eastAsia="Century Gothic" w:cs="Century Gothic"/>
        </w:rPr>
        <w:t xml:space="preserve"> biológicos </w:t>
      </w:r>
      <w:r w:rsidRPr="00BF4E55">
        <w:rPr>
          <w:rFonts w:eastAsia="Century Gothic" w:cs="Century Gothic"/>
        </w:rPr>
        <w:t xml:space="preserve">generados en </w:t>
      </w:r>
      <w:r w:rsidR="002F4510">
        <w:rPr>
          <w:rFonts w:eastAsia="Century Gothic" w:cs="Century Gothic"/>
        </w:rPr>
        <w:t>Red</w:t>
      </w:r>
      <w:r w:rsidRPr="00BF4E55">
        <w:rPr>
          <w:rFonts w:eastAsia="Century Gothic" w:cs="Century Gothic"/>
        </w:rPr>
        <w:t xml:space="preserve"> </w:t>
      </w:r>
      <w:proofErr w:type="spellStart"/>
      <w:r w:rsidR="002F4510">
        <w:rPr>
          <w:rFonts w:eastAsia="Century Gothic" w:cs="Century Gothic"/>
        </w:rPr>
        <w:t>Medicron</w:t>
      </w:r>
      <w:proofErr w:type="spellEnd"/>
      <w:r w:rsidRPr="00BF4E55">
        <w:rPr>
          <w:rFonts w:eastAsia="Century Gothic" w:cs="Century Gothic"/>
        </w:rPr>
        <w:t xml:space="preserve"> </w:t>
      </w:r>
      <w:r w:rsidR="001C68C4">
        <w:rPr>
          <w:rFonts w:eastAsia="Century Gothic" w:cs="Century Gothic"/>
        </w:rPr>
        <w:t>IPS</w:t>
      </w:r>
      <w:r w:rsidRPr="00BF4E55">
        <w:rPr>
          <w:rFonts w:eastAsia="Century Gothic" w:cs="Century Gothic"/>
        </w:rPr>
        <w:t xml:space="preserve"> tienen características infecciosas </w:t>
      </w:r>
      <w:r>
        <w:rPr>
          <w:rFonts w:eastAsia="Century Gothic" w:cs="Century Gothic"/>
        </w:rPr>
        <w:t xml:space="preserve">que son un riesgo para el personal encargado de su manejo, </w:t>
      </w:r>
      <w:r w:rsidRPr="00BF4E55">
        <w:rPr>
          <w:rFonts w:eastAsia="Century Gothic" w:cs="Century Gothic"/>
        </w:rPr>
        <w:t>por lo cual se implementan las medidas necesarias y preventivas para la manipulación sin ningún tipo de riesgo</w:t>
      </w:r>
      <w:r>
        <w:rPr>
          <w:rFonts w:eastAsia="Century Gothic" w:cs="Century Gothic"/>
        </w:rPr>
        <w:t xml:space="preserve">. Es </w:t>
      </w:r>
      <w:r w:rsidR="00734F6D">
        <w:rPr>
          <w:rFonts w:eastAsia="Century Gothic" w:cs="Century Gothic"/>
        </w:rPr>
        <w:t>así</w:t>
      </w:r>
      <w:r>
        <w:rPr>
          <w:rFonts w:eastAsia="Century Gothic" w:cs="Century Gothic"/>
        </w:rPr>
        <w:t xml:space="preserve"> </w:t>
      </w:r>
      <w:r w:rsidR="00734F6D">
        <w:rPr>
          <w:rFonts w:eastAsia="Century Gothic" w:cs="Century Gothic"/>
        </w:rPr>
        <w:t>que,</w:t>
      </w:r>
      <w:r>
        <w:rPr>
          <w:rFonts w:eastAsia="Century Gothic" w:cs="Century Gothic"/>
        </w:rPr>
        <w:t xml:space="preserve"> p</w:t>
      </w:r>
      <w:r w:rsidRPr="00BF4E55">
        <w:rPr>
          <w:rFonts w:eastAsia="Century Gothic" w:cs="Century Gothic"/>
        </w:rPr>
        <w:t xml:space="preserve">ara cada </w:t>
      </w:r>
      <w:r>
        <w:rPr>
          <w:rFonts w:eastAsia="Century Gothic" w:cs="Century Gothic"/>
        </w:rPr>
        <w:t xml:space="preserve">tipo de </w:t>
      </w:r>
      <w:r w:rsidRPr="00BF4E55">
        <w:rPr>
          <w:rFonts w:eastAsia="Century Gothic" w:cs="Century Gothic"/>
        </w:rPr>
        <w:t>residuo</w:t>
      </w:r>
      <w:r>
        <w:rPr>
          <w:rFonts w:eastAsia="Century Gothic" w:cs="Century Gothic"/>
        </w:rPr>
        <w:t xml:space="preserve"> biológico, antes de entregarlo a la empresa de aseo especial de residuos peligrosos se debe realizar</w:t>
      </w:r>
      <w:r w:rsidRPr="00BF4E55">
        <w:rPr>
          <w:rFonts w:eastAsia="Century Gothic" w:cs="Century Gothic"/>
        </w:rPr>
        <w:t xml:space="preserve"> la desactivación con técnicas de baja eficiencia</w:t>
      </w:r>
      <w:r>
        <w:rPr>
          <w:rFonts w:eastAsia="Century Gothic" w:cs="Century Gothic"/>
        </w:rPr>
        <w:t>, ya que de esta manera se</w:t>
      </w:r>
      <w:r w:rsidRPr="00BF4E55">
        <w:rPr>
          <w:rFonts w:eastAsia="Century Gothic" w:cs="Century Gothic"/>
        </w:rPr>
        <w:t xml:space="preserve"> inactivan sus características de </w:t>
      </w:r>
      <w:r>
        <w:rPr>
          <w:rFonts w:eastAsia="Century Gothic" w:cs="Century Gothic"/>
        </w:rPr>
        <w:t>peligrosidad.</w:t>
      </w:r>
    </w:p>
    <w:p w14:paraId="7E473DE8" w14:textId="77777777" w:rsidR="005451F1" w:rsidRPr="00CA1B99" w:rsidRDefault="005451F1" w:rsidP="005451F1">
      <w:pPr>
        <w:spacing w:after="0" w:line="240" w:lineRule="auto"/>
        <w:jc w:val="both"/>
      </w:pPr>
    </w:p>
    <w:p w14:paraId="0E1EE4DF" w14:textId="466DB19A" w:rsidR="005451F1" w:rsidRDefault="005451F1" w:rsidP="005451F1">
      <w:pPr>
        <w:spacing w:after="0" w:line="240" w:lineRule="auto"/>
        <w:jc w:val="both"/>
      </w:pPr>
      <w:r w:rsidRPr="00CA1B99">
        <w:lastRenderedPageBreak/>
        <w:t>E</w:t>
      </w:r>
      <w:r>
        <w:t>n este punto es</w:t>
      </w:r>
      <w:r w:rsidRPr="00CA1B99">
        <w:t xml:space="preserve"> importante tener en cuenta que los residuos biosanitarios, cortopunzantes y Anatomopatológicos se empacarán en bolsas rojas y/o material que permita su desactivación o tratamiento, garantizando que en su </w:t>
      </w:r>
      <w:r>
        <w:t xml:space="preserve">composición </w:t>
      </w:r>
      <w:r w:rsidR="001051D9">
        <w:t>química</w:t>
      </w:r>
      <w:r w:rsidRPr="00CA1B99">
        <w:t xml:space="preserve"> no contengan PVC u otro material que contenga átomos de cloro.</w:t>
      </w:r>
    </w:p>
    <w:p w14:paraId="583CB7B4" w14:textId="4130A669" w:rsidR="005451F1" w:rsidRPr="00BF4E55" w:rsidRDefault="005451F1" w:rsidP="005451F1">
      <w:pPr>
        <w:tabs>
          <w:tab w:val="left" w:pos="1929"/>
        </w:tabs>
        <w:spacing w:after="0" w:line="240" w:lineRule="auto"/>
        <w:jc w:val="both"/>
        <w:rPr>
          <w:rFonts w:eastAsia="Century Gothic" w:cs="Century Gothic"/>
        </w:rPr>
      </w:pPr>
    </w:p>
    <w:p w14:paraId="2C605580" w14:textId="7E2B493A" w:rsidR="005451F1" w:rsidRPr="00B23BB9" w:rsidRDefault="00B23BB9" w:rsidP="005451F1">
      <w:pPr>
        <w:pBdr>
          <w:top w:val="nil"/>
          <w:left w:val="nil"/>
          <w:bottom w:val="nil"/>
          <w:right w:val="nil"/>
          <w:between w:val="nil"/>
        </w:pBdr>
        <w:spacing w:after="0" w:line="240" w:lineRule="auto"/>
        <w:jc w:val="both"/>
        <w:rPr>
          <w:rFonts w:eastAsia="Century Gothic" w:cs="Century Gothic"/>
        </w:rPr>
      </w:pPr>
      <w:r w:rsidRPr="00B23BB9">
        <w:rPr>
          <w:rFonts w:eastAsia="Century Gothic" w:cs="Century Gothic"/>
        </w:rPr>
        <w:t>En el I</w:t>
      </w:r>
      <w:r w:rsidRPr="00B23BB9">
        <w:t xml:space="preserve">nstructivo </w:t>
      </w:r>
      <w:r>
        <w:t>p</w:t>
      </w:r>
      <w:r w:rsidRPr="00B23BB9">
        <w:t xml:space="preserve">ara Desactivación </w:t>
      </w:r>
      <w:r>
        <w:t>d</w:t>
      </w:r>
      <w:r w:rsidRPr="00B23BB9">
        <w:t>e Residuos Biológicos</w:t>
      </w:r>
      <w:r w:rsidR="00AB5A2E">
        <w:t xml:space="preserve"> </w:t>
      </w:r>
      <w:r w:rsidR="00AB5A2E" w:rsidRPr="00FB550D">
        <w:t>(</w:t>
      </w:r>
      <w:r w:rsidR="00FB550D" w:rsidRPr="00FB550D">
        <w:t>IN-GAD-007</w:t>
      </w:r>
      <w:r w:rsidR="00AB5A2E" w:rsidRPr="00FB550D">
        <w:t>)</w:t>
      </w:r>
      <w:r w:rsidR="00E34B0E" w:rsidRPr="00FB550D">
        <w:t>,</w:t>
      </w:r>
      <w:r w:rsidRPr="00AB5A2E">
        <w:rPr>
          <w:color w:val="FF0000"/>
        </w:rPr>
        <w:t xml:space="preserve"> </w:t>
      </w:r>
      <w:r w:rsidRPr="00B23BB9">
        <w:t>se describe a de</w:t>
      </w:r>
      <w:r>
        <w:t>talle</w:t>
      </w:r>
      <w:r w:rsidRPr="00B23BB9">
        <w:t xml:space="preserve"> el proceso de desactivación, así como la preparación de </w:t>
      </w:r>
      <w:r>
        <w:t xml:space="preserve">la solución del </w:t>
      </w:r>
      <w:r w:rsidRPr="00B23BB9">
        <w:t>desinfectante empleado.</w:t>
      </w:r>
    </w:p>
    <w:p w14:paraId="316469F6" w14:textId="77777777" w:rsidR="007E645F" w:rsidRDefault="007E645F" w:rsidP="00B97FBF">
      <w:pPr>
        <w:pStyle w:val="Ttulo1"/>
        <w:numPr>
          <w:ilvl w:val="0"/>
          <w:numId w:val="0"/>
        </w:numPr>
        <w:spacing w:before="0"/>
        <w:jc w:val="both"/>
        <w:rPr>
          <w:color w:val="auto"/>
          <w:szCs w:val="22"/>
          <w:lang w:val="es-MX"/>
        </w:rPr>
      </w:pPr>
    </w:p>
    <w:p w14:paraId="263C1B2B" w14:textId="0BF1B119" w:rsidR="005451F1" w:rsidRDefault="007E645F" w:rsidP="00787B95">
      <w:pPr>
        <w:pStyle w:val="Ttulo3"/>
      </w:pPr>
      <w:bookmarkStart w:id="230" w:name="_Toc206138335"/>
      <w:r>
        <w:t>Destrucción de medicamentos</w:t>
      </w:r>
      <w:bookmarkEnd w:id="230"/>
    </w:p>
    <w:p w14:paraId="6AEB1836" w14:textId="77777777" w:rsidR="005451F1" w:rsidRDefault="005451F1" w:rsidP="005451F1">
      <w:pPr>
        <w:tabs>
          <w:tab w:val="left" w:pos="1929"/>
        </w:tabs>
        <w:spacing w:after="0" w:line="240" w:lineRule="auto"/>
        <w:jc w:val="both"/>
        <w:rPr>
          <w:rFonts w:eastAsia="Century Gothic" w:cs="Century Gothic"/>
        </w:rPr>
      </w:pPr>
    </w:p>
    <w:p w14:paraId="580CC4CE" w14:textId="650D1B3E" w:rsidR="005451F1" w:rsidRDefault="005451F1" w:rsidP="005451F1">
      <w:pPr>
        <w:tabs>
          <w:tab w:val="left" w:pos="1929"/>
        </w:tabs>
        <w:spacing w:after="0" w:line="240" w:lineRule="auto"/>
        <w:jc w:val="both"/>
        <w:rPr>
          <w:rFonts w:eastAsia="Century Gothic" w:cs="Century Gothic"/>
        </w:rPr>
      </w:pPr>
      <w:r>
        <w:rPr>
          <w:rFonts w:eastAsia="Century Gothic" w:cs="Century Gothic"/>
        </w:rPr>
        <w:t xml:space="preserve">Parte fundamental e inherente de la política ambiental de </w:t>
      </w:r>
      <w:r w:rsidR="002F4510">
        <w:rPr>
          <w:rFonts w:eastAsia="Century Gothic" w:cs="Century Gothic"/>
        </w:rPr>
        <w:t>Red</w:t>
      </w:r>
      <w:r>
        <w:rPr>
          <w:rFonts w:eastAsia="Century Gothic" w:cs="Century Gothic"/>
        </w:rPr>
        <w:t xml:space="preserve"> </w:t>
      </w:r>
      <w:proofErr w:type="spellStart"/>
      <w:r w:rsidR="002F4510">
        <w:rPr>
          <w:rFonts w:eastAsia="Century Gothic" w:cs="Century Gothic"/>
        </w:rPr>
        <w:t>Medicro</w:t>
      </w:r>
      <w:r w:rsidR="003507C0">
        <w:rPr>
          <w:rFonts w:eastAsia="Century Gothic" w:cs="Century Gothic"/>
        </w:rPr>
        <w:t>n</w:t>
      </w:r>
      <w:proofErr w:type="spellEnd"/>
      <w:r w:rsidR="003507C0">
        <w:rPr>
          <w:rFonts w:eastAsia="Century Gothic" w:cs="Century Gothic"/>
        </w:rPr>
        <w:t xml:space="preserve"> IPS</w:t>
      </w:r>
      <w:r>
        <w:rPr>
          <w:rFonts w:eastAsia="Century Gothic" w:cs="Century Gothic"/>
        </w:rPr>
        <w:t xml:space="preserve"> es el manejo adecuado que se deben dar a los medicamentos y dispositivos médicos vencidos, deteriorados o en mal estado,</w:t>
      </w:r>
      <w:r w:rsidR="00054081">
        <w:rPr>
          <w:rFonts w:eastAsia="Century Gothic" w:cs="Century Gothic"/>
        </w:rPr>
        <w:t xml:space="preserve"> o parcialmente </w:t>
      </w:r>
      <w:r w:rsidR="00417F3A">
        <w:rPr>
          <w:rFonts w:eastAsia="Century Gothic" w:cs="Century Gothic"/>
        </w:rPr>
        <w:t>consumidos, los</w:t>
      </w:r>
      <w:r>
        <w:rPr>
          <w:rFonts w:eastAsia="Century Gothic" w:cs="Century Gothic"/>
        </w:rPr>
        <w:t xml:space="preserve"> cuales por sus condiciones y características pasan a ser parte de residuos peligrosos que representan un riesgo a la salud humana y </w:t>
      </w:r>
      <w:r w:rsidR="00FC45E5">
        <w:rPr>
          <w:rFonts w:eastAsia="Century Gothic" w:cs="Century Gothic"/>
        </w:rPr>
        <w:t xml:space="preserve">al </w:t>
      </w:r>
      <w:r>
        <w:rPr>
          <w:rFonts w:eastAsia="Century Gothic" w:cs="Century Gothic"/>
        </w:rPr>
        <w:t>medio ambiente.</w:t>
      </w:r>
    </w:p>
    <w:p w14:paraId="7CE6EFF8" w14:textId="49081F22" w:rsidR="005451F1" w:rsidRDefault="005451F1" w:rsidP="005451F1">
      <w:pPr>
        <w:tabs>
          <w:tab w:val="left" w:pos="1929"/>
        </w:tabs>
        <w:spacing w:after="0" w:line="240" w:lineRule="auto"/>
        <w:jc w:val="both"/>
        <w:rPr>
          <w:rFonts w:eastAsia="Century Gothic" w:cs="Century Gothic"/>
        </w:rPr>
      </w:pPr>
    </w:p>
    <w:p w14:paraId="579F48D2" w14:textId="77777777" w:rsidR="000B76B9" w:rsidRDefault="000B76B9" w:rsidP="005451F1">
      <w:pPr>
        <w:tabs>
          <w:tab w:val="left" w:pos="1929"/>
        </w:tabs>
        <w:spacing w:after="0" w:line="240" w:lineRule="auto"/>
        <w:jc w:val="both"/>
        <w:rPr>
          <w:rFonts w:eastAsia="Century Gothic" w:cs="Century Gothic"/>
        </w:rPr>
      </w:pPr>
    </w:p>
    <w:p w14:paraId="4290F4D4" w14:textId="77777777" w:rsidR="005451F1" w:rsidRPr="009D533E" w:rsidRDefault="005451F1" w:rsidP="00461998">
      <w:pPr>
        <w:pStyle w:val="Prrafodelista"/>
        <w:numPr>
          <w:ilvl w:val="0"/>
          <w:numId w:val="10"/>
        </w:numPr>
        <w:tabs>
          <w:tab w:val="left" w:pos="1929"/>
        </w:tabs>
        <w:spacing w:after="0" w:line="240" w:lineRule="auto"/>
        <w:jc w:val="both"/>
        <w:rPr>
          <w:rFonts w:eastAsia="Century Gothic" w:cs="Century Gothic"/>
        </w:rPr>
      </w:pPr>
      <w:r>
        <w:rPr>
          <w:rFonts w:eastAsia="Century Gothic" w:cs="Century Gothic"/>
          <w:b/>
        </w:rPr>
        <w:t>Manejo de Medicamentos</w:t>
      </w:r>
    </w:p>
    <w:p w14:paraId="4E0D4D0B" w14:textId="77777777" w:rsidR="005451F1" w:rsidRDefault="005451F1" w:rsidP="005451F1">
      <w:pPr>
        <w:tabs>
          <w:tab w:val="left" w:pos="1929"/>
        </w:tabs>
        <w:spacing w:after="0" w:line="240" w:lineRule="auto"/>
        <w:jc w:val="both"/>
        <w:rPr>
          <w:rFonts w:eastAsia="Century Gothic" w:cs="Century Gothic"/>
        </w:rPr>
      </w:pPr>
    </w:p>
    <w:p w14:paraId="6F518BA4" w14:textId="42DB1335" w:rsidR="005451F1" w:rsidRDefault="005451F1" w:rsidP="005451F1">
      <w:pPr>
        <w:tabs>
          <w:tab w:val="left" w:pos="1929"/>
        </w:tabs>
        <w:spacing w:after="0" w:line="240" w:lineRule="auto"/>
        <w:jc w:val="both"/>
        <w:rPr>
          <w:rFonts w:eastAsia="Century Gothic" w:cs="Century Gothic"/>
        </w:rPr>
      </w:pPr>
      <w:r>
        <w:rPr>
          <w:rFonts w:eastAsia="Century Gothic" w:cs="Century Gothic"/>
        </w:rPr>
        <w:t xml:space="preserve">El servicio farmacéutico de </w:t>
      </w:r>
      <w:r w:rsidR="002F4510">
        <w:rPr>
          <w:rFonts w:eastAsia="Century Gothic" w:cs="Century Gothic"/>
        </w:rPr>
        <w:t>Red</w:t>
      </w:r>
      <w:r>
        <w:rPr>
          <w:rFonts w:eastAsia="Century Gothic" w:cs="Century Gothic"/>
        </w:rPr>
        <w:t xml:space="preserve"> </w:t>
      </w:r>
      <w:proofErr w:type="spellStart"/>
      <w:r w:rsidR="002F4510">
        <w:rPr>
          <w:rFonts w:eastAsia="Century Gothic" w:cs="Century Gothic"/>
        </w:rPr>
        <w:t>Medicron</w:t>
      </w:r>
      <w:proofErr w:type="spellEnd"/>
      <w:r>
        <w:rPr>
          <w:rFonts w:eastAsia="Century Gothic" w:cs="Century Gothic"/>
        </w:rPr>
        <w:t xml:space="preserve"> </w:t>
      </w:r>
      <w:r w:rsidR="001C68C4">
        <w:rPr>
          <w:rFonts w:eastAsia="Century Gothic" w:cs="Century Gothic"/>
        </w:rPr>
        <w:t>IPS</w:t>
      </w:r>
      <w:r>
        <w:rPr>
          <w:rFonts w:eastAsia="Century Gothic" w:cs="Century Gothic"/>
        </w:rPr>
        <w:t xml:space="preserve"> cuenta con medicamentos de uso común y comercial los cuales cuando tienen alguna característica que inhabilita su uso son</w:t>
      </w:r>
      <w:r w:rsidR="007E645F">
        <w:rPr>
          <w:rFonts w:eastAsia="Century Gothic" w:cs="Century Gothic"/>
        </w:rPr>
        <w:t xml:space="preserve"> destruidos y</w:t>
      </w:r>
      <w:r>
        <w:rPr>
          <w:rFonts w:eastAsia="Century Gothic" w:cs="Century Gothic"/>
        </w:rPr>
        <w:t xml:space="preserve"> desechados en bolsas de color rojo</w:t>
      </w:r>
      <w:r w:rsidR="007E645F">
        <w:rPr>
          <w:rFonts w:eastAsia="Century Gothic" w:cs="Century Gothic"/>
        </w:rPr>
        <w:t>,</w:t>
      </w:r>
      <w:r>
        <w:rPr>
          <w:rFonts w:eastAsia="Century Gothic" w:cs="Century Gothic"/>
        </w:rPr>
        <w:t xml:space="preserve"> </w:t>
      </w:r>
      <w:r w:rsidR="00FC45E5">
        <w:rPr>
          <w:rFonts w:eastAsia="Century Gothic" w:cs="Century Gothic"/>
        </w:rPr>
        <w:t xml:space="preserve">y </w:t>
      </w:r>
      <w:r>
        <w:rPr>
          <w:rFonts w:eastAsia="Century Gothic" w:cs="Century Gothic"/>
        </w:rPr>
        <w:t>almacena</w:t>
      </w:r>
      <w:r w:rsidR="00FC45E5">
        <w:rPr>
          <w:rFonts w:eastAsia="Century Gothic" w:cs="Century Gothic"/>
        </w:rPr>
        <w:t>dos</w:t>
      </w:r>
      <w:r>
        <w:rPr>
          <w:rFonts w:eastAsia="Century Gothic" w:cs="Century Gothic"/>
        </w:rPr>
        <w:t xml:space="preserve"> co</w:t>
      </w:r>
      <w:r w:rsidR="00FC45E5">
        <w:rPr>
          <w:rFonts w:eastAsia="Century Gothic" w:cs="Century Gothic"/>
        </w:rPr>
        <w:t>mo</w:t>
      </w:r>
      <w:r>
        <w:rPr>
          <w:rFonts w:eastAsia="Century Gothic" w:cs="Century Gothic"/>
        </w:rPr>
        <w:t xml:space="preserve"> residuos peligrosos</w:t>
      </w:r>
      <w:r w:rsidR="007E645F">
        <w:rPr>
          <w:rFonts w:eastAsia="Century Gothic" w:cs="Century Gothic"/>
        </w:rPr>
        <w:t>, los cuales</w:t>
      </w:r>
      <w:r>
        <w:rPr>
          <w:rFonts w:eastAsia="Century Gothic" w:cs="Century Gothic"/>
        </w:rPr>
        <w:t xml:space="preserve"> posteriormente son entregados a</w:t>
      </w:r>
      <w:r w:rsidR="007E645F">
        <w:rPr>
          <w:rFonts w:eastAsia="Century Gothic" w:cs="Century Gothic"/>
        </w:rPr>
        <w:t xml:space="preserve"> la empresa gestora </w:t>
      </w:r>
      <w:r w:rsidR="00FC45E5">
        <w:rPr>
          <w:rFonts w:eastAsia="Century Gothic" w:cs="Century Gothic"/>
        </w:rPr>
        <w:t>correspondiente</w:t>
      </w:r>
      <w:r>
        <w:rPr>
          <w:rFonts w:eastAsia="Century Gothic" w:cs="Century Gothic"/>
        </w:rPr>
        <w:t xml:space="preserve">, quien tiene contratación con </w:t>
      </w:r>
      <w:r w:rsidR="002F4510">
        <w:rPr>
          <w:rFonts w:eastAsia="Century Gothic" w:cs="Century Gothic"/>
        </w:rPr>
        <w:t>Red</w:t>
      </w:r>
      <w:r>
        <w:rPr>
          <w:rFonts w:eastAsia="Century Gothic" w:cs="Century Gothic"/>
        </w:rPr>
        <w:t xml:space="preserve"> </w:t>
      </w:r>
      <w:proofErr w:type="spellStart"/>
      <w:r w:rsidR="002F4510">
        <w:rPr>
          <w:rFonts w:eastAsia="Century Gothic" w:cs="Century Gothic"/>
        </w:rPr>
        <w:t>Medicron</w:t>
      </w:r>
      <w:proofErr w:type="spellEnd"/>
      <w:r>
        <w:rPr>
          <w:rFonts w:eastAsia="Century Gothic" w:cs="Century Gothic"/>
        </w:rPr>
        <w:t xml:space="preserve"> </w:t>
      </w:r>
      <w:r w:rsidR="001C68C4">
        <w:rPr>
          <w:rFonts w:eastAsia="Century Gothic" w:cs="Century Gothic"/>
        </w:rPr>
        <w:t>IPS</w:t>
      </w:r>
      <w:r>
        <w:rPr>
          <w:rFonts w:eastAsia="Century Gothic" w:cs="Century Gothic"/>
        </w:rPr>
        <w:t xml:space="preserve"> para realizar la disposición y manejo final de los residuos</w:t>
      </w:r>
      <w:r w:rsidR="00FC45E5">
        <w:rPr>
          <w:rFonts w:eastAsia="Century Gothic" w:cs="Century Gothic"/>
        </w:rPr>
        <w:t xml:space="preserve"> peligrosos</w:t>
      </w:r>
      <w:r>
        <w:rPr>
          <w:rFonts w:eastAsia="Century Gothic" w:cs="Century Gothic"/>
        </w:rPr>
        <w:t>.</w:t>
      </w:r>
    </w:p>
    <w:p w14:paraId="2666FAF5" w14:textId="77777777" w:rsidR="005451F1" w:rsidRDefault="005451F1" w:rsidP="005451F1">
      <w:pPr>
        <w:tabs>
          <w:tab w:val="left" w:pos="1929"/>
        </w:tabs>
        <w:spacing w:after="0" w:line="240" w:lineRule="auto"/>
        <w:jc w:val="both"/>
        <w:rPr>
          <w:rFonts w:eastAsia="Century Gothic" w:cs="Century Gothic"/>
        </w:rPr>
      </w:pPr>
    </w:p>
    <w:p w14:paraId="4D2FA2EB" w14:textId="19381EE6" w:rsidR="005451F1" w:rsidRPr="00982278" w:rsidRDefault="005451F1" w:rsidP="005451F1">
      <w:pPr>
        <w:tabs>
          <w:tab w:val="left" w:pos="1929"/>
        </w:tabs>
        <w:spacing w:after="0" w:line="240" w:lineRule="auto"/>
        <w:jc w:val="both"/>
        <w:rPr>
          <w:rFonts w:eastAsia="Century Gothic" w:cs="Century Gothic"/>
        </w:rPr>
      </w:pPr>
      <w:r w:rsidRPr="00982278">
        <w:rPr>
          <w:rFonts w:eastAsia="Century Gothic" w:cs="Century Gothic"/>
        </w:rPr>
        <w:t xml:space="preserve">Por otra parte, el servicio farmacéutico también cuenta con medicamentos de control </w:t>
      </w:r>
      <w:r w:rsidRPr="00B53A88">
        <w:rPr>
          <w:rFonts w:eastAsia="Century Gothic" w:cs="Century Gothic"/>
          <w:color w:val="000000" w:themeColor="text1"/>
        </w:rPr>
        <w:t>especial o sustancias controladas, las cuales deben destruirse bajo la aprobación</w:t>
      </w:r>
      <w:r w:rsidR="00FC45E5" w:rsidRPr="00B53A88">
        <w:rPr>
          <w:rFonts w:eastAsia="Century Gothic" w:cs="Century Gothic"/>
          <w:color w:val="000000" w:themeColor="text1"/>
        </w:rPr>
        <w:t xml:space="preserve"> </w:t>
      </w:r>
      <w:r w:rsidR="00FC45E5" w:rsidRPr="00B53A88">
        <w:rPr>
          <w:rFonts w:cs="Arial"/>
          <w:color w:val="000000" w:themeColor="text1"/>
          <w:shd w:val="clear" w:color="auto" w:fill="FFFFFF"/>
        </w:rPr>
        <w:t>o intervención del Delegado de la entidad solicitante y un delegado del Fondo Nacional de Estupefacientes del Ministerio de la Protección Social, o del Fondo Rotatorio de Estupefacientes, la cual debe ser solicitada mínimo con diez (10) días calendario de antelación, informando la fecha, hora y lugar en que se llevará a cabo dicho procedimiento</w:t>
      </w:r>
      <w:r w:rsidRPr="00B53A88">
        <w:rPr>
          <w:rFonts w:eastAsia="Century Gothic" w:cs="Century Gothic"/>
          <w:color w:val="000000" w:themeColor="text1"/>
        </w:rPr>
        <w:t>, de acuerdo a lo establecido en el artículo 78 de la Resolución 1478 de 2006</w:t>
      </w:r>
      <w:r w:rsidR="00FC45E5" w:rsidRPr="00B53A88">
        <w:rPr>
          <w:rFonts w:eastAsia="Century Gothic" w:cs="Century Gothic"/>
          <w:color w:val="000000" w:themeColor="text1"/>
        </w:rPr>
        <w:t xml:space="preserve">. </w:t>
      </w:r>
      <w:r w:rsidRPr="00B53A88">
        <w:rPr>
          <w:rFonts w:eastAsia="Century Gothic" w:cs="Century Gothic"/>
          <w:color w:val="000000" w:themeColor="text1"/>
        </w:rPr>
        <w:t xml:space="preserve"> </w:t>
      </w:r>
      <w:r w:rsidR="00982278" w:rsidRPr="00982278">
        <w:rPr>
          <w:rFonts w:eastAsia="Century Gothic" w:cs="Century Gothic"/>
        </w:rPr>
        <w:t>De tal manera que c</w:t>
      </w:r>
      <w:r w:rsidRPr="00982278">
        <w:rPr>
          <w:rFonts w:eastAsia="Century Gothic" w:cs="Century Gothic"/>
        </w:rPr>
        <w:t>ualquier baja, destrucción e incineración que se vaya a realizar para medicamentos se realizara bajo los parámetros establecidos en la Resolución 1478 de 2006.</w:t>
      </w:r>
    </w:p>
    <w:p w14:paraId="3789E4D8" w14:textId="77777777" w:rsidR="005451F1" w:rsidRPr="00982278" w:rsidRDefault="005451F1" w:rsidP="005451F1">
      <w:pPr>
        <w:tabs>
          <w:tab w:val="left" w:pos="1929"/>
        </w:tabs>
        <w:spacing w:after="0" w:line="240" w:lineRule="auto"/>
        <w:jc w:val="both"/>
        <w:rPr>
          <w:rFonts w:eastAsia="Century Gothic" w:cs="Century Gothic"/>
        </w:rPr>
      </w:pPr>
    </w:p>
    <w:p w14:paraId="401CF348" w14:textId="43BC5EF3" w:rsidR="005451F1" w:rsidRDefault="005451F1" w:rsidP="005451F1">
      <w:pPr>
        <w:tabs>
          <w:tab w:val="left" w:pos="1929"/>
        </w:tabs>
        <w:spacing w:after="0" w:line="240" w:lineRule="auto"/>
        <w:jc w:val="both"/>
        <w:rPr>
          <w:rFonts w:eastAsia="Century Gothic" w:cs="Century Gothic"/>
        </w:rPr>
      </w:pPr>
      <w:r w:rsidRPr="00982278">
        <w:rPr>
          <w:rFonts w:eastAsia="Century Gothic" w:cs="Century Gothic"/>
        </w:rPr>
        <w:t xml:space="preserve">De acuerdo al </w:t>
      </w:r>
      <w:r w:rsidR="001B442A" w:rsidRPr="00982278">
        <w:rPr>
          <w:rFonts w:eastAsia="Century Gothic" w:cs="Century Gothic"/>
        </w:rPr>
        <w:t>PROCEDIMIENTO MANEJO DE MEDICAMENTOS DE CONTROL ESPECIAL DE</w:t>
      </w:r>
      <w:r w:rsidR="001B442A">
        <w:rPr>
          <w:rFonts w:eastAsia="Century Gothic" w:cs="Century Gothic"/>
        </w:rPr>
        <w:t xml:space="preserve"> RED MEDICRON IPS</w:t>
      </w:r>
      <w:r w:rsidR="00AB5A2E">
        <w:rPr>
          <w:rFonts w:eastAsia="Century Gothic" w:cs="Century Gothic"/>
        </w:rPr>
        <w:t xml:space="preserve"> </w:t>
      </w:r>
      <w:r w:rsidR="00AB5A2E" w:rsidRPr="001B442A">
        <w:rPr>
          <w:rFonts w:eastAsia="Century Gothic" w:cs="Century Gothic"/>
        </w:rPr>
        <w:t>(</w:t>
      </w:r>
      <w:r w:rsidR="00FB550D" w:rsidRPr="001B442A">
        <w:rPr>
          <w:rFonts w:eastAsia="Century Gothic" w:cs="Century Gothic"/>
        </w:rPr>
        <w:t>PR-ADI-001</w:t>
      </w:r>
      <w:r w:rsidR="00AB5A2E" w:rsidRPr="001B442A">
        <w:rPr>
          <w:rFonts w:eastAsia="Century Gothic" w:cs="Century Gothic"/>
        </w:rPr>
        <w:t>)</w:t>
      </w:r>
      <w:r w:rsidRPr="001B442A">
        <w:rPr>
          <w:rFonts w:eastAsia="Century Gothic" w:cs="Century Gothic"/>
        </w:rPr>
        <w:t xml:space="preserve">. </w:t>
      </w:r>
      <w:r>
        <w:rPr>
          <w:rFonts w:eastAsia="Century Gothic" w:cs="Century Gothic"/>
        </w:rPr>
        <w:t xml:space="preserve">Inicialmente para dar de baja los medicamentos de control especial por su vencimiento, deterioro y otra condición que inhabilite su uso adecuado, se debe pedir autorización al Fondo Rotatorios de Estupefacientes para su destrucción a la cual se le remite el informe mensual de medicamentos y se debe realizar con diez (10) días de antelación, informando la fecha, hora y lugar donde se realizara la destrucción de estos, y </w:t>
      </w:r>
      <w:r>
        <w:rPr>
          <w:rFonts w:eastAsia="Century Gothic" w:cs="Century Gothic"/>
        </w:rPr>
        <w:lastRenderedPageBreak/>
        <w:t xml:space="preserve">donde se diligenciara el </w:t>
      </w:r>
      <w:r w:rsidR="001B442A">
        <w:rPr>
          <w:rFonts w:eastAsia="Century Gothic" w:cs="Century Gothic"/>
        </w:rPr>
        <w:t>A</w:t>
      </w:r>
      <w:r>
        <w:rPr>
          <w:rFonts w:eastAsia="Century Gothic" w:cs="Century Gothic"/>
        </w:rPr>
        <w:t xml:space="preserve">cta de </w:t>
      </w:r>
      <w:r w:rsidR="001B442A">
        <w:rPr>
          <w:rFonts w:eastAsia="Century Gothic" w:cs="Century Gothic"/>
        </w:rPr>
        <w:t>D</w:t>
      </w:r>
      <w:r w:rsidRPr="002A6880">
        <w:rPr>
          <w:rFonts w:eastAsia="Century Gothic" w:cs="Century Gothic"/>
        </w:rPr>
        <w:t>estrucción</w:t>
      </w:r>
      <w:r w:rsidR="00AB5A2E">
        <w:rPr>
          <w:rFonts w:eastAsia="Century Gothic" w:cs="Century Gothic"/>
        </w:rPr>
        <w:t xml:space="preserve"> </w:t>
      </w:r>
      <w:r w:rsidR="00AB5A2E" w:rsidRPr="001B442A">
        <w:rPr>
          <w:rFonts w:eastAsia="Century Gothic" w:cs="Century Gothic"/>
        </w:rPr>
        <w:t>(</w:t>
      </w:r>
      <w:r w:rsidR="001B442A" w:rsidRPr="001B442A">
        <w:rPr>
          <w:rFonts w:eastAsia="Century Gothic" w:cs="Century Gothic"/>
        </w:rPr>
        <w:t>FR-</w:t>
      </w:r>
      <w:r w:rsidR="001B442A">
        <w:rPr>
          <w:rFonts w:eastAsia="Century Gothic" w:cs="Century Gothic"/>
        </w:rPr>
        <w:t>GAD</w:t>
      </w:r>
      <w:r w:rsidR="001B442A" w:rsidRPr="001B442A">
        <w:rPr>
          <w:rFonts w:eastAsia="Century Gothic" w:cs="Century Gothic"/>
        </w:rPr>
        <w:t>-0</w:t>
      </w:r>
      <w:r w:rsidR="001B442A">
        <w:rPr>
          <w:rFonts w:eastAsia="Century Gothic" w:cs="Century Gothic"/>
        </w:rPr>
        <w:t>26</w:t>
      </w:r>
      <w:r w:rsidR="00AB5A2E" w:rsidRPr="001B442A">
        <w:rPr>
          <w:rFonts w:eastAsia="Century Gothic" w:cs="Century Gothic"/>
        </w:rPr>
        <w:t>)</w:t>
      </w:r>
      <w:r w:rsidRPr="001B442A">
        <w:rPr>
          <w:rFonts w:eastAsia="Century Gothic" w:cs="Century Gothic"/>
        </w:rPr>
        <w:t xml:space="preserve"> </w:t>
      </w:r>
      <w:r>
        <w:rPr>
          <w:rFonts w:eastAsia="Century Gothic" w:cs="Century Gothic"/>
        </w:rPr>
        <w:t>junto al representante de gestión ambiental definido por el Fondo nacional de Estupefacientes.</w:t>
      </w:r>
    </w:p>
    <w:p w14:paraId="31ADEF91" w14:textId="77777777" w:rsidR="005451F1" w:rsidRDefault="005451F1" w:rsidP="005451F1">
      <w:pPr>
        <w:tabs>
          <w:tab w:val="left" w:pos="1929"/>
        </w:tabs>
        <w:spacing w:after="0" w:line="240" w:lineRule="auto"/>
        <w:jc w:val="both"/>
        <w:rPr>
          <w:rFonts w:eastAsia="Century Gothic" w:cs="Century Gothic"/>
        </w:rPr>
      </w:pPr>
    </w:p>
    <w:p w14:paraId="78CC626B" w14:textId="2E81AAF6" w:rsidR="005451F1" w:rsidRDefault="005451F1" w:rsidP="00461998">
      <w:pPr>
        <w:pStyle w:val="Prrafodelista"/>
        <w:numPr>
          <w:ilvl w:val="0"/>
          <w:numId w:val="11"/>
        </w:numPr>
        <w:tabs>
          <w:tab w:val="left" w:pos="1929"/>
        </w:tabs>
        <w:spacing w:after="0" w:line="240" w:lineRule="auto"/>
        <w:jc w:val="both"/>
        <w:rPr>
          <w:rFonts w:eastAsia="Century Gothic" w:cs="Century Gothic"/>
        </w:rPr>
      </w:pPr>
      <w:r>
        <w:rPr>
          <w:rFonts w:eastAsia="Century Gothic" w:cs="Century Gothic"/>
        </w:rPr>
        <w:t xml:space="preserve">En el caso de solidos orales (tabletas, capsulas u otro) se deben sacar de su respectivo blíster, caja, frasco y se debe depositar en un recipiente </w:t>
      </w:r>
      <w:r w:rsidR="00F43587">
        <w:rPr>
          <w:rFonts w:eastAsia="Century Gothic" w:cs="Century Gothic"/>
        </w:rPr>
        <w:t xml:space="preserve">o bolsa </w:t>
      </w:r>
      <w:r>
        <w:rPr>
          <w:rFonts w:eastAsia="Century Gothic" w:cs="Century Gothic"/>
        </w:rPr>
        <w:t>de coloración roja y es entregado al representante de gestión ambiental.</w:t>
      </w:r>
    </w:p>
    <w:p w14:paraId="53E88D6B" w14:textId="77777777" w:rsidR="005451F1" w:rsidRDefault="005451F1" w:rsidP="00461998">
      <w:pPr>
        <w:pStyle w:val="Prrafodelista"/>
        <w:numPr>
          <w:ilvl w:val="0"/>
          <w:numId w:val="11"/>
        </w:numPr>
        <w:tabs>
          <w:tab w:val="left" w:pos="1929"/>
        </w:tabs>
        <w:spacing w:after="0" w:line="240" w:lineRule="auto"/>
        <w:jc w:val="both"/>
        <w:rPr>
          <w:rFonts w:eastAsia="Century Gothic" w:cs="Century Gothic"/>
        </w:rPr>
      </w:pPr>
      <w:r>
        <w:rPr>
          <w:rFonts w:eastAsia="Century Gothic" w:cs="Century Gothic"/>
        </w:rPr>
        <w:t>Para el caso de soluciones o polvos para inyección, el delegado por el Fondo Rotatorio de Estupefacientes debe rasgar la etiqueta del producto para evitar posible uso. En caso de viales se debe retirar la tapa y son entregados al representante de gestión ambiental.</w:t>
      </w:r>
    </w:p>
    <w:p w14:paraId="659C58C5" w14:textId="35A5A7BF" w:rsidR="00F43587" w:rsidRPr="00F43587" w:rsidRDefault="005451F1" w:rsidP="00461998">
      <w:pPr>
        <w:pStyle w:val="Prrafodelista"/>
        <w:numPr>
          <w:ilvl w:val="0"/>
          <w:numId w:val="11"/>
        </w:numPr>
        <w:tabs>
          <w:tab w:val="left" w:pos="1929"/>
        </w:tabs>
        <w:spacing w:after="0" w:line="240" w:lineRule="auto"/>
        <w:jc w:val="both"/>
        <w:rPr>
          <w:rFonts w:eastAsia="Century Gothic" w:cs="Century Gothic"/>
        </w:rPr>
      </w:pPr>
      <w:r>
        <w:rPr>
          <w:rFonts w:eastAsia="Century Gothic" w:cs="Century Gothic"/>
        </w:rPr>
        <w:t>Una vez son entregados todos los medicamentos todas las partes involucradas deben firmar el acta de destrucción y recibir copias de la misma. De la disposición final de los medicamentos de control se hará responsable gestión ambiental municipal.</w:t>
      </w:r>
    </w:p>
    <w:p w14:paraId="0496D323" w14:textId="77777777" w:rsidR="005451F1" w:rsidRDefault="005451F1" w:rsidP="005451F1">
      <w:pPr>
        <w:pStyle w:val="Prrafodelista"/>
        <w:tabs>
          <w:tab w:val="left" w:pos="1929"/>
        </w:tabs>
        <w:spacing w:after="0" w:line="240" w:lineRule="auto"/>
        <w:jc w:val="both"/>
        <w:rPr>
          <w:rFonts w:eastAsia="Century Gothic" w:cs="Century Gothic"/>
        </w:rPr>
      </w:pPr>
    </w:p>
    <w:p w14:paraId="453BF03A" w14:textId="0A7B5D67" w:rsidR="002F0F3B" w:rsidRDefault="005451F1" w:rsidP="00F43587">
      <w:pPr>
        <w:tabs>
          <w:tab w:val="left" w:pos="1929"/>
        </w:tabs>
        <w:spacing w:after="0" w:line="240" w:lineRule="auto"/>
        <w:jc w:val="both"/>
        <w:rPr>
          <w:rFonts w:eastAsia="Century Gothic" w:cs="Century Gothic"/>
        </w:rPr>
      </w:pPr>
      <w:r>
        <w:rPr>
          <w:rFonts w:eastAsia="Century Gothic" w:cs="Century Gothic"/>
        </w:rPr>
        <w:t xml:space="preserve">De igual manera </w:t>
      </w:r>
      <w:r w:rsidR="002F4510">
        <w:rPr>
          <w:rFonts w:eastAsia="Century Gothic" w:cs="Century Gothic"/>
        </w:rPr>
        <w:t>Red</w:t>
      </w:r>
      <w:r>
        <w:rPr>
          <w:rFonts w:eastAsia="Century Gothic" w:cs="Century Gothic"/>
        </w:rPr>
        <w:t xml:space="preserve"> </w:t>
      </w:r>
      <w:proofErr w:type="spellStart"/>
      <w:r w:rsidR="002F4510">
        <w:rPr>
          <w:rFonts w:eastAsia="Century Gothic" w:cs="Century Gothic"/>
        </w:rPr>
        <w:t>Medicron</w:t>
      </w:r>
      <w:proofErr w:type="spellEnd"/>
      <w:r w:rsidR="007366BC">
        <w:rPr>
          <w:rFonts w:eastAsia="Century Gothic" w:cs="Century Gothic"/>
        </w:rPr>
        <w:t xml:space="preserve"> </w:t>
      </w:r>
      <w:r w:rsidR="001C68C4">
        <w:rPr>
          <w:rFonts w:eastAsia="Century Gothic" w:cs="Century Gothic"/>
        </w:rPr>
        <w:t>IPS</w:t>
      </w:r>
      <w:r w:rsidR="007366BC">
        <w:rPr>
          <w:rFonts w:eastAsia="Century Gothic" w:cs="Century Gothic"/>
        </w:rPr>
        <w:t xml:space="preserve"> tiene un gestor de residu</w:t>
      </w:r>
      <w:r>
        <w:rPr>
          <w:rFonts w:eastAsia="Century Gothic" w:cs="Century Gothic"/>
        </w:rPr>
        <w:t>os peligrosos contratado el cual garantiza el transporte, almacenamiento temporal y destrucción mediante incineración de estos medicamentos.</w:t>
      </w:r>
    </w:p>
    <w:p w14:paraId="6DC4E15F" w14:textId="51F95B99" w:rsidR="001271E1" w:rsidRPr="00417F3A" w:rsidRDefault="00C80027" w:rsidP="00B97FBF">
      <w:pPr>
        <w:pStyle w:val="Ttulo2"/>
      </w:pPr>
      <w:bookmarkStart w:id="231" w:name="_Toc206138336"/>
      <w:r>
        <w:rPr>
          <w:lang w:val="es-MX"/>
        </w:rPr>
        <w:t>P</w:t>
      </w:r>
      <w:proofErr w:type="spellStart"/>
      <w:r w:rsidR="001271E1" w:rsidRPr="001271E1">
        <w:t>rocedimientos</w:t>
      </w:r>
      <w:proofErr w:type="spellEnd"/>
      <w:r w:rsidR="001271E1" w:rsidRPr="001271E1">
        <w:t xml:space="preserve"> para la limpieza y desinfección de equipos en desuso, contenedores utilizados en la recolección y movimiento interno de residuos, unidades de almacenamiento</w:t>
      </w:r>
      <w:bookmarkEnd w:id="231"/>
      <w:r w:rsidR="001271E1" w:rsidRPr="001271E1">
        <w:t xml:space="preserve"> </w:t>
      </w:r>
    </w:p>
    <w:p w14:paraId="29323B6B" w14:textId="14FBEAC1" w:rsidR="001271E1" w:rsidRPr="00BF4E55" w:rsidRDefault="001271E1" w:rsidP="00461998">
      <w:pPr>
        <w:pStyle w:val="Prrafodelista"/>
        <w:numPr>
          <w:ilvl w:val="0"/>
          <w:numId w:val="3"/>
        </w:numPr>
        <w:spacing w:after="0" w:line="240" w:lineRule="auto"/>
        <w:ind w:left="567" w:hanging="283"/>
        <w:jc w:val="both"/>
        <w:rPr>
          <w:rFonts w:eastAsia="Century Gothic" w:cs="Century Gothic"/>
          <w:b/>
        </w:rPr>
      </w:pPr>
      <w:r w:rsidRPr="00BF4E55">
        <w:rPr>
          <w:rFonts w:eastAsia="Century Gothic" w:cs="Century Gothic"/>
          <w:b/>
        </w:rPr>
        <w:t>L</w:t>
      </w:r>
      <w:r>
        <w:rPr>
          <w:rFonts w:eastAsia="Century Gothic" w:cs="Century Gothic"/>
          <w:b/>
        </w:rPr>
        <w:t>impieza</w:t>
      </w:r>
      <w:r w:rsidRPr="00BF4E55">
        <w:rPr>
          <w:rFonts w:eastAsia="Century Gothic" w:cs="Century Gothic"/>
          <w:b/>
        </w:rPr>
        <w:t xml:space="preserve"> y desinfección de cuarto de residuos, áreas y recipientes</w:t>
      </w:r>
    </w:p>
    <w:p w14:paraId="071E3D2F" w14:textId="77777777" w:rsidR="001271E1" w:rsidRDefault="001271E1" w:rsidP="001271E1">
      <w:pPr>
        <w:spacing w:after="0" w:line="240" w:lineRule="auto"/>
        <w:jc w:val="both"/>
        <w:rPr>
          <w:rFonts w:eastAsia="Century Gothic" w:cs="Century Gothic"/>
        </w:rPr>
      </w:pPr>
    </w:p>
    <w:p w14:paraId="2E1DE83A" w14:textId="45623260" w:rsidR="001271E1" w:rsidRPr="00DC47D5" w:rsidRDefault="001271E1" w:rsidP="001271E1">
      <w:pPr>
        <w:pBdr>
          <w:top w:val="nil"/>
          <w:left w:val="nil"/>
          <w:bottom w:val="nil"/>
          <w:right w:val="nil"/>
          <w:between w:val="nil"/>
        </w:pBdr>
        <w:spacing w:after="0" w:line="240" w:lineRule="auto"/>
        <w:jc w:val="both"/>
        <w:rPr>
          <w:rFonts w:eastAsia="Century Gothic" w:cs="Century Gothic"/>
        </w:rPr>
      </w:pPr>
      <w:r w:rsidRPr="00DC47D5">
        <w:rPr>
          <w:rFonts w:eastAsia="Century Gothic" w:cs="Century Gothic"/>
        </w:rPr>
        <w:t>En</w:t>
      </w:r>
      <w:r w:rsidR="003507C0">
        <w:rPr>
          <w:rFonts w:eastAsia="Century Gothic" w:cs="Century Gothic"/>
        </w:rPr>
        <w:t xml:space="preserve"> </w:t>
      </w:r>
      <w:r w:rsidR="00952845">
        <w:rPr>
          <w:rFonts w:eastAsia="Century Gothic" w:cs="Century Gothic"/>
        </w:rPr>
        <w:t xml:space="preserve">cada sede de Red </w:t>
      </w:r>
      <w:proofErr w:type="spellStart"/>
      <w:r w:rsidR="00952845">
        <w:rPr>
          <w:rFonts w:eastAsia="Century Gothic" w:cs="Century Gothic"/>
        </w:rPr>
        <w:t>Medicron</w:t>
      </w:r>
      <w:proofErr w:type="spellEnd"/>
      <w:r w:rsidR="00952845">
        <w:rPr>
          <w:rFonts w:eastAsia="Century Gothic" w:cs="Century Gothic"/>
        </w:rPr>
        <w:t xml:space="preserve"> </w:t>
      </w:r>
      <w:r w:rsidR="003507C0">
        <w:rPr>
          <w:rFonts w:eastAsia="Century Gothic" w:cs="Century Gothic"/>
        </w:rPr>
        <w:t>IPS</w:t>
      </w:r>
      <w:r w:rsidRPr="00DC47D5">
        <w:rPr>
          <w:rFonts w:eastAsia="Century Gothic" w:cs="Century Gothic"/>
        </w:rPr>
        <w:t xml:space="preserve">, </w:t>
      </w:r>
      <w:r w:rsidR="003507C0">
        <w:rPr>
          <w:rFonts w:eastAsia="Century Gothic" w:cs="Century Gothic"/>
        </w:rPr>
        <w:t>se cuenta c</w:t>
      </w:r>
      <w:r w:rsidRPr="00DC47D5">
        <w:rPr>
          <w:rFonts w:eastAsia="Century Gothic" w:cs="Century Gothic"/>
        </w:rPr>
        <w:t>on cuarto</w:t>
      </w:r>
      <w:r w:rsidR="003507C0">
        <w:rPr>
          <w:rFonts w:eastAsia="Century Gothic" w:cs="Century Gothic"/>
        </w:rPr>
        <w:t>s</w:t>
      </w:r>
      <w:r w:rsidRPr="00DC47D5">
        <w:rPr>
          <w:rFonts w:eastAsia="Century Gothic" w:cs="Century Gothic"/>
        </w:rPr>
        <w:t xml:space="preserve"> de aseo donde se realizan los procesos de lavado y desinfección de los elementos, recipientes y demás implementos utilizados para el manejo de los residuos generados en la atención de salud. </w:t>
      </w:r>
    </w:p>
    <w:p w14:paraId="4C62BCBB" w14:textId="77777777" w:rsidR="001271E1" w:rsidRPr="008570B1" w:rsidRDefault="001271E1" w:rsidP="001271E1">
      <w:pPr>
        <w:pBdr>
          <w:top w:val="nil"/>
          <w:left w:val="nil"/>
          <w:bottom w:val="nil"/>
          <w:right w:val="nil"/>
          <w:between w:val="nil"/>
        </w:pBdr>
        <w:spacing w:after="0" w:line="240" w:lineRule="auto"/>
        <w:jc w:val="both"/>
        <w:rPr>
          <w:rFonts w:eastAsia="Century Gothic" w:cs="Century Gothic"/>
          <w:color w:val="FF0000"/>
        </w:rPr>
      </w:pPr>
      <w:r>
        <w:rPr>
          <w:rFonts w:eastAsia="Century Gothic" w:cs="Century Gothic"/>
          <w:color w:val="FF0000"/>
        </w:rPr>
        <w:t xml:space="preserve"> </w:t>
      </w:r>
    </w:p>
    <w:p w14:paraId="02EF2C9A" w14:textId="2DB54B23" w:rsidR="001271E1" w:rsidRDefault="001271E1" w:rsidP="001271E1">
      <w:pPr>
        <w:spacing w:after="0" w:line="240" w:lineRule="auto"/>
        <w:jc w:val="both"/>
        <w:rPr>
          <w:rFonts w:eastAsia="Century Gothic" w:cs="Century Gothic"/>
        </w:rPr>
      </w:pPr>
      <w:r w:rsidRPr="00BF4E55">
        <w:rPr>
          <w:rFonts w:eastAsia="Century Gothic" w:cs="Century Gothic"/>
        </w:rPr>
        <w:t>Este componente es parte fundamental en el manejo adecuado de los residuos, con el fin de evitar problemas en la salud por su causa.</w:t>
      </w:r>
      <w:r>
        <w:rPr>
          <w:rFonts w:eastAsia="Century Gothic" w:cs="Century Gothic"/>
        </w:rPr>
        <w:t xml:space="preserve"> </w:t>
      </w:r>
      <w:r w:rsidRPr="00BF4E55">
        <w:rPr>
          <w:rFonts w:eastAsia="Century Gothic" w:cs="Century Gothic"/>
        </w:rPr>
        <w:t>Para los recipientes, carros</w:t>
      </w:r>
      <w:r>
        <w:rPr>
          <w:rFonts w:eastAsia="Century Gothic" w:cs="Century Gothic"/>
        </w:rPr>
        <w:t xml:space="preserve"> de transporte</w:t>
      </w:r>
      <w:r w:rsidRPr="00BF4E55">
        <w:rPr>
          <w:rFonts w:eastAsia="Century Gothic" w:cs="Century Gothic"/>
        </w:rPr>
        <w:t>, superficies y el área del cuarto de residuos se debe realizar el lavado y desinfección así:</w:t>
      </w:r>
    </w:p>
    <w:p w14:paraId="2C8EBB2E" w14:textId="77777777" w:rsidR="001271E1" w:rsidRPr="00BF4E55" w:rsidRDefault="001271E1" w:rsidP="001271E1">
      <w:pPr>
        <w:spacing w:after="0" w:line="240" w:lineRule="auto"/>
        <w:jc w:val="both"/>
        <w:rPr>
          <w:rFonts w:eastAsia="Century Gothic" w:cs="Century Gothic"/>
        </w:rPr>
      </w:pPr>
    </w:p>
    <w:p w14:paraId="7AAFA622" w14:textId="77777777" w:rsidR="001271E1" w:rsidRPr="00BF4E55" w:rsidRDefault="001271E1" w:rsidP="001271E1">
      <w:pPr>
        <w:spacing w:after="0" w:line="240" w:lineRule="auto"/>
        <w:ind w:left="26"/>
        <w:jc w:val="both"/>
        <w:rPr>
          <w:rFonts w:eastAsia="Century Gothic" w:cs="Century Gothic"/>
        </w:rPr>
      </w:pPr>
      <w:r w:rsidRPr="00BF4E55">
        <w:rPr>
          <w:rFonts w:eastAsia="Century Gothic" w:cs="Century Gothic"/>
          <w:b/>
          <w:bCs/>
        </w:rPr>
        <w:t>Recipientes ubicados en todas las áreas:</w:t>
      </w:r>
      <w:r w:rsidRPr="00BF4E55">
        <w:rPr>
          <w:rFonts w:eastAsia="Century Gothic" w:cs="Century Gothic"/>
        </w:rPr>
        <w:t xml:space="preserve"> Se les debe hacer limpieza y desinfección diariamente</w:t>
      </w:r>
      <w:r>
        <w:rPr>
          <w:rFonts w:eastAsia="Century Gothic" w:cs="Century Gothic"/>
        </w:rPr>
        <w:t xml:space="preserve"> y las veces necesarias en caso de derrame de residuos en estos.</w:t>
      </w:r>
    </w:p>
    <w:p w14:paraId="3F854FB3" w14:textId="77777777" w:rsidR="001271E1" w:rsidRDefault="001271E1" w:rsidP="001271E1">
      <w:pPr>
        <w:spacing w:after="0" w:line="240" w:lineRule="auto"/>
        <w:ind w:left="26"/>
        <w:jc w:val="both"/>
        <w:rPr>
          <w:rFonts w:eastAsia="Century Gothic" w:cs="Century Gothic"/>
          <w:b/>
          <w:bCs/>
        </w:rPr>
      </w:pPr>
    </w:p>
    <w:p w14:paraId="784F6ED9" w14:textId="68722CBA" w:rsidR="001271E1" w:rsidRPr="00BF4E55" w:rsidRDefault="001271E1" w:rsidP="001271E1">
      <w:pPr>
        <w:spacing w:after="0" w:line="240" w:lineRule="auto"/>
        <w:ind w:left="26"/>
        <w:jc w:val="both"/>
        <w:rPr>
          <w:rFonts w:eastAsia="Century Gothic" w:cs="Century Gothic"/>
        </w:rPr>
      </w:pPr>
      <w:r w:rsidRPr="00BF4E55">
        <w:rPr>
          <w:rFonts w:eastAsia="Century Gothic" w:cs="Century Gothic"/>
          <w:b/>
          <w:bCs/>
        </w:rPr>
        <w:t>Contenedores</w:t>
      </w:r>
      <w:r>
        <w:rPr>
          <w:rFonts w:eastAsia="Century Gothic" w:cs="Century Gothic"/>
          <w:b/>
          <w:bCs/>
        </w:rPr>
        <w:t xml:space="preserve"> de trasporte interno</w:t>
      </w:r>
      <w:r w:rsidRPr="00BF4E55">
        <w:rPr>
          <w:rFonts w:eastAsia="Century Gothic" w:cs="Century Gothic"/>
          <w:b/>
          <w:bCs/>
        </w:rPr>
        <w:t>:</w:t>
      </w:r>
      <w:r w:rsidRPr="00BF4E55">
        <w:rPr>
          <w:rFonts w:eastAsia="Century Gothic" w:cs="Century Gothic"/>
        </w:rPr>
        <w:t xml:space="preserve"> </w:t>
      </w:r>
      <w:r>
        <w:rPr>
          <w:rFonts w:eastAsia="Century Gothic" w:cs="Century Gothic"/>
        </w:rPr>
        <w:t>Diariamente, y las veces requeridas en caso de usar el mismo contenedor para diferentes áreas</w:t>
      </w:r>
      <w:r w:rsidR="004A1184">
        <w:rPr>
          <w:rFonts w:eastAsia="Century Gothic" w:cs="Century Gothic"/>
        </w:rPr>
        <w:t xml:space="preserve"> o servicios</w:t>
      </w:r>
      <w:r>
        <w:rPr>
          <w:rFonts w:eastAsia="Century Gothic" w:cs="Century Gothic"/>
        </w:rPr>
        <w:t>.</w:t>
      </w:r>
    </w:p>
    <w:p w14:paraId="1A5C7F75" w14:textId="77777777" w:rsidR="001271E1" w:rsidRDefault="001271E1" w:rsidP="001271E1">
      <w:pPr>
        <w:spacing w:after="0" w:line="240" w:lineRule="auto"/>
        <w:ind w:left="26"/>
        <w:jc w:val="both"/>
        <w:rPr>
          <w:rFonts w:eastAsia="Century Gothic" w:cs="Century Gothic"/>
          <w:b/>
          <w:bCs/>
        </w:rPr>
      </w:pPr>
    </w:p>
    <w:p w14:paraId="69927275" w14:textId="77777777" w:rsidR="001271E1" w:rsidRDefault="001271E1" w:rsidP="001271E1">
      <w:pPr>
        <w:spacing w:after="0" w:line="240" w:lineRule="auto"/>
        <w:ind w:left="26"/>
        <w:jc w:val="both"/>
        <w:rPr>
          <w:rFonts w:eastAsia="Century Gothic" w:cs="Century Gothic"/>
        </w:rPr>
      </w:pPr>
      <w:r w:rsidRPr="00BF4E55">
        <w:rPr>
          <w:rFonts w:eastAsia="Century Gothic" w:cs="Century Gothic"/>
          <w:b/>
          <w:bCs/>
        </w:rPr>
        <w:t>Contenedores</w:t>
      </w:r>
      <w:r>
        <w:rPr>
          <w:rFonts w:eastAsia="Century Gothic" w:cs="Century Gothic"/>
          <w:b/>
          <w:bCs/>
        </w:rPr>
        <w:t xml:space="preserve"> de almacenamiento</w:t>
      </w:r>
      <w:r w:rsidRPr="00BF4E55">
        <w:rPr>
          <w:rFonts w:eastAsia="Century Gothic" w:cs="Century Gothic"/>
          <w:b/>
          <w:bCs/>
        </w:rPr>
        <w:t>:</w:t>
      </w:r>
      <w:r w:rsidRPr="00BF4E55">
        <w:rPr>
          <w:rFonts w:eastAsia="Century Gothic" w:cs="Century Gothic"/>
        </w:rPr>
        <w:t xml:space="preserve"> Cada vez que se entrega al operador encargado de hacer la recolección.</w:t>
      </w:r>
    </w:p>
    <w:p w14:paraId="323DF33B" w14:textId="77777777" w:rsidR="001271E1" w:rsidRDefault="001271E1" w:rsidP="001271E1">
      <w:pPr>
        <w:spacing w:after="0" w:line="240" w:lineRule="auto"/>
        <w:ind w:left="26"/>
        <w:jc w:val="both"/>
        <w:rPr>
          <w:rFonts w:eastAsia="Century Gothic" w:cs="Century Gothic"/>
          <w:b/>
          <w:bCs/>
        </w:rPr>
      </w:pPr>
    </w:p>
    <w:p w14:paraId="0DA8FA86" w14:textId="6A7F2081" w:rsidR="001271E1" w:rsidRDefault="001271E1" w:rsidP="001271E1">
      <w:pPr>
        <w:spacing w:after="0" w:line="240" w:lineRule="auto"/>
        <w:ind w:left="26"/>
        <w:jc w:val="both"/>
        <w:rPr>
          <w:rFonts w:eastAsia="Century Gothic" w:cs="Century Gothic"/>
        </w:rPr>
      </w:pPr>
      <w:r w:rsidRPr="00DC47D5">
        <w:rPr>
          <w:rFonts w:eastAsia="Century Gothic" w:cs="Century Gothic"/>
          <w:b/>
          <w:bCs/>
        </w:rPr>
        <w:t>Áreas de almacenamiento:</w:t>
      </w:r>
      <w:r>
        <w:rPr>
          <w:rFonts w:eastAsia="Century Gothic" w:cs="Century Gothic"/>
        </w:rPr>
        <w:t xml:space="preserve"> S</w:t>
      </w:r>
      <w:r w:rsidRPr="00BF4E55">
        <w:rPr>
          <w:rFonts w:eastAsia="Century Gothic" w:cs="Century Gothic"/>
        </w:rPr>
        <w:t>e debe realizar limpieza diaria</w:t>
      </w:r>
      <w:r w:rsidR="004A1184">
        <w:rPr>
          <w:rFonts w:eastAsia="Century Gothic" w:cs="Century Gothic"/>
        </w:rPr>
        <w:t>. L</w:t>
      </w:r>
      <w:r w:rsidRPr="00BF4E55">
        <w:rPr>
          <w:rFonts w:eastAsia="Century Gothic" w:cs="Century Gothic"/>
        </w:rPr>
        <w:t>avado y desinfección</w:t>
      </w:r>
      <w:r w:rsidR="005F1AA4">
        <w:rPr>
          <w:rFonts w:eastAsia="Century Gothic" w:cs="Century Gothic"/>
        </w:rPr>
        <w:t xml:space="preserve"> una o</w:t>
      </w:r>
      <w:r w:rsidRPr="00BF4E55">
        <w:rPr>
          <w:rFonts w:eastAsia="Century Gothic" w:cs="Century Gothic"/>
        </w:rPr>
        <w:t xml:space="preserve"> dos veces por semana</w:t>
      </w:r>
      <w:r>
        <w:rPr>
          <w:rFonts w:eastAsia="Century Gothic" w:cs="Century Gothic"/>
        </w:rPr>
        <w:t>, conforme a la frecuencia de recolección establecida con la empresa gestora de los residuos</w:t>
      </w:r>
      <w:r w:rsidRPr="00BF4E55">
        <w:rPr>
          <w:rFonts w:eastAsia="Century Gothic" w:cs="Century Gothic"/>
        </w:rPr>
        <w:t>. Esta limpieza incluye pa</w:t>
      </w:r>
      <w:r>
        <w:rPr>
          <w:rFonts w:eastAsia="Century Gothic" w:cs="Century Gothic"/>
        </w:rPr>
        <w:t>red</w:t>
      </w:r>
      <w:r w:rsidRPr="00BF4E55">
        <w:rPr>
          <w:rFonts w:eastAsia="Century Gothic" w:cs="Century Gothic"/>
        </w:rPr>
        <w:t>es y piso.</w:t>
      </w:r>
    </w:p>
    <w:p w14:paraId="11BED013" w14:textId="6041248B" w:rsidR="001271E1" w:rsidRDefault="001271E1" w:rsidP="001271E1">
      <w:pPr>
        <w:spacing w:after="0" w:line="240" w:lineRule="auto"/>
        <w:ind w:left="26"/>
        <w:jc w:val="both"/>
        <w:rPr>
          <w:rFonts w:eastAsia="Century Gothic" w:cs="Century Gothic"/>
        </w:rPr>
      </w:pPr>
    </w:p>
    <w:p w14:paraId="6517AB40" w14:textId="77777777" w:rsidR="004F7E57" w:rsidRPr="004F7E57" w:rsidRDefault="001271E1" w:rsidP="00461998">
      <w:pPr>
        <w:pStyle w:val="Prrafodelista"/>
        <w:numPr>
          <w:ilvl w:val="0"/>
          <w:numId w:val="3"/>
        </w:numPr>
        <w:spacing w:after="0" w:line="240" w:lineRule="auto"/>
        <w:ind w:left="567" w:hanging="283"/>
        <w:jc w:val="both"/>
        <w:rPr>
          <w:color w:val="FF0000"/>
        </w:rPr>
      </w:pPr>
      <w:r w:rsidRPr="004F7E57">
        <w:rPr>
          <w:rFonts w:eastAsia="Century Gothic" w:cs="Century Gothic"/>
          <w:b/>
          <w:color w:val="000000" w:themeColor="text1"/>
        </w:rPr>
        <w:t>L</w:t>
      </w:r>
      <w:r w:rsidRPr="001271E1">
        <w:rPr>
          <w:rFonts w:eastAsia="Century Gothic" w:cs="Century Gothic"/>
          <w:b/>
        </w:rPr>
        <w:t xml:space="preserve">impieza y desinfección de </w:t>
      </w:r>
      <w:r>
        <w:rPr>
          <w:rFonts w:eastAsia="Century Gothic" w:cs="Century Gothic"/>
          <w:b/>
        </w:rPr>
        <w:t xml:space="preserve">equipos </w:t>
      </w:r>
      <w:r w:rsidR="004F7E57">
        <w:rPr>
          <w:rFonts w:eastAsia="Century Gothic" w:cs="Century Gothic"/>
          <w:b/>
        </w:rPr>
        <w:t xml:space="preserve">o dispositivos médicos </w:t>
      </w:r>
      <w:r>
        <w:rPr>
          <w:rFonts w:eastAsia="Century Gothic" w:cs="Century Gothic"/>
          <w:b/>
        </w:rPr>
        <w:t>en desuso</w:t>
      </w:r>
      <w:r w:rsidR="004F7E57">
        <w:rPr>
          <w:rFonts w:eastAsia="Century Gothic" w:cs="Century Gothic"/>
          <w:b/>
        </w:rPr>
        <w:t xml:space="preserve">: </w:t>
      </w:r>
    </w:p>
    <w:p w14:paraId="35C8C8E8" w14:textId="77777777" w:rsidR="004F7E57" w:rsidRDefault="004F7E57" w:rsidP="004F7E57">
      <w:pPr>
        <w:pStyle w:val="Prrafodelista"/>
        <w:spacing w:after="0" w:line="240" w:lineRule="auto"/>
        <w:ind w:left="567"/>
        <w:jc w:val="both"/>
        <w:rPr>
          <w:rFonts w:eastAsia="Century Gothic" w:cs="Century Gothic"/>
          <w:b/>
        </w:rPr>
      </w:pPr>
    </w:p>
    <w:p w14:paraId="3933270B" w14:textId="096995AC" w:rsidR="001271E1" w:rsidRPr="00715879" w:rsidRDefault="004F7E57" w:rsidP="00715879">
      <w:pPr>
        <w:spacing w:after="0" w:line="240" w:lineRule="auto"/>
        <w:jc w:val="both"/>
        <w:rPr>
          <w:rFonts w:eastAsia="Century Gothic" w:cs="Century Gothic"/>
          <w:bCs/>
        </w:rPr>
      </w:pPr>
      <w:r w:rsidRPr="00715879">
        <w:rPr>
          <w:rFonts w:eastAsia="Century Gothic" w:cs="Century Gothic"/>
          <w:bCs/>
        </w:rPr>
        <w:t>Una vez se determine el fin de la vida útil de un equipo o dispositivo medico este debe ser segregado como residuos RAEE, previo a ello se debe realizar el proceso de limpieza y desinfección establecido en el protocolo de la institución, de manera semejante a si el equipo estuviese en uso.</w:t>
      </w:r>
    </w:p>
    <w:p w14:paraId="794003B2" w14:textId="587A1682" w:rsidR="008D646D" w:rsidRPr="006915FF" w:rsidRDefault="00DF6FB4" w:rsidP="00787B95">
      <w:pPr>
        <w:pStyle w:val="Ttulo2"/>
      </w:pPr>
      <w:bookmarkStart w:id="232" w:name="_heading=h.ukjdbc8e5jve" w:colFirst="0" w:colLast="0"/>
      <w:bookmarkStart w:id="233" w:name="_heading=h.3whwml4" w:colFirst="0" w:colLast="0"/>
      <w:bookmarkStart w:id="234" w:name="_Toc206138337"/>
      <w:bookmarkEnd w:id="232"/>
      <w:bookmarkEnd w:id="233"/>
      <w:r w:rsidRPr="00BF4E55">
        <w:t>PROGRAMA DE</w:t>
      </w:r>
      <w:r w:rsidR="006915FF">
        <w:t xml:space="preserve"> CAPACITACION Y SOCIALIZACION</w:t>
      </w:r>
      <w:bookmarkEnd w:id="234"/>
    </w:p>
    <w:p w14:paraId="45DF9E9A" w14:textId="3E3CF435" w:rsidR="001D41D8" w:rsidRPr="00BF4E55" w:rsidRDefault="00DF6FB4" w:rsidP="00BF4E55">
      <w:pPr>
        <w:spacing w:after="0" w:line="240" w:lineRule="auto"/>
        <w:jc w:val="both"/>
        <w:rPr>
          <w:rFonts w:eastAsia="Century Gothic" w:cs="Century Gothic"/>
        </w:rPr>
      </w:pPr>
      <w:r w:rsidRPr="00BF4E55">
        <w:rPr>
          <w:rFonts w:eastAsia="Century Gothic" w:cs="Century Gothic"/>
        </w:rPr>
        <w:t xml:space="preserve">Para fortalecer la gestión interna de </w:t>
      </w:r>
      <w:r w:rsidR="002F4510">
        <w:rPr>
          <w:rFonts w:eastAsia="Century Gothic" w:cs="Century Gothic"/>
        </w:rPr>
        <w:t>Red</w:t>
      </w:r>
      <w:r w:rsidR="001D41D8" w:rsidRPr="00BF4E55">
        <w:rPr>
          <w:rFonts w:eastAsia="Century Gothic" w:cs="Century Gothic"/>
        </w:rPr>
        <w:t xml:space="preserve"> </w:t>
      </w:r>
      <w:proofErr w:type="spellStart"/>
      <w:r w:rsidR="002F4510">
        <w:rPr>
          <w:rFonts w:eastAsia="Century Gothic" w:cs="Century Gothic"/>
        </w:rPr>
        <w:t>Medicron</w:t>
      </w:r>
      <w:proofErr w:type="spellEnd"/>
      <w:r w:rsidR="001D41D8" w:rsidRPr="00BF4E55">
        <w:rPr>
          <w:rFonts w:eastAsia="Century Gothic" w:cs="Century Gothic"/>
        </w:rPr>
        <w:t xml:space="preserve"> </w:t>
      </w:r>
      <w:r w:rsidR="001C68C4">
        <w:rPr>
          <w:rFonts w:eastAsia="Century Gothic" w:cs="Century Gothic"/>
        </w:rPr>
        <w:t>IPS</w:t>
      </w:r>
      <w:r w:rsidR="001D41D8" w:rsidRPr="00BF4E55">
        <w:rPr>
          <w:rFonts w:eastAsia="Century Gothic" w:cs="Century Gothic"/>
        </w:rPr>
        <w:t xml:space="preserve"> </w:t>
      </w:r>
      <w:r w:rsidRPr="00BF4E55">
        <w:rPr>
          <w:rFonts w:eastAsia="Century Gothic" w:cs="Century Gothic"/>
        </w:rPr>
        <w:t xml:space="preserve">se </w:t>
      </w:r>
      <w:r w:rsidR="001D41D8" w:rsidRPr="00BF4E55">
        <w:rPr>
          <w:rFonts w:eastAsia="Century Gothic" w:cs="Century Gothic"/>
        </w:rPr>
        <w:t xml:space="preserve">debe </w:t>
      </w:r>
      <w:r w:rsidRPr="00BF4E55">
        <w:rPr>
          <w:rFonts w:eastAsia="Century Gothic" w:cs="Century Gothic"/>
        </w:rPr>
        <w:t xml:space="preserve">capacitar al personal que labora en </w:t>
      </w:r>
      <w:r w:rsidR="003507C0">
        <w:rPr>
          <w:rFonts w:eastAsia="Century Gothic" w:cs="Century Gothic"/>
        </w:rPr>
        <w:t xml:space="preserve">cada </w:t>
      </w:r>
      <w:r w:rsidRPr="00BF4E55">
        <w:rPr>
          <w:rFonts w:eastAsia="Century Gothic" w:cs="Century Gothic"/>
        </w:rPr>
        <w:t xml:space="preserve">sede en cuanto a temas referentes al Plan de Gestión Integral de Residuos </w:t>
      </w:r>
      <w:r w:rsidR="0087366B">
        <w:rPr>
          <w:rFonts w:eastAsia="Century Gothic" w:cs="Century Gothic"/>
        </w:rPr>
        <w:t xml:space="preserve">Generados en la </w:t>
      </w:r>
      <w:r w:rsidRPr="00BF4E55">
        <w:rPr>
          <w:rFonts w:eastAsia="Century Gothic" w:cs="Century Gothic"/>
        </w:rPr>
        <w:t xml:space="preserve">Atención </w:t>
      </w:r>
      <w:r w:rsidR="0087366B">
        <w:rPr>
          <w:rFonts w:eastAsia="Century Gothic" w:cs="Century Gothic"/>
        </w:rPr>
        <w:t>en</w:t>
      </w:r>
      <w:r w:rsidRPr="00BF4E55">
        <w:rPr>
          <w:rFonts w:eastAsia="Century Gothic" w:cs="Century Gothic"/>
        </w:rPr>
        <w:t xml:space="preserve"> Salud y otras Actividades </w:t>
      </w:r>
      <w:r w:rsidR="001D41D8" w:rsidRPr="00BF4E55">
        <w:rPr>
          <w:rFonts w:eastAsia="Century Gothic" w:cs="Century Gothic"/>
        </w:rPr>
        <w:t xml:space="preserve">(PGIRASA) </w:t>
      </w:r>
      <w:r w:rsidRPr="00BF4E55">
        <w:rPr>
          <w:rFonts w:eastAsia="Century Gothic" w:cs="Century Gothic"/>
        </w:rPr>
        <w:t>con el fin de adoptar cultura ambiental y facilitar el manejo de los residuos que se generan en el interior de la</w:t>
      </w:r>
      <w:r w:rsidR="00040965">
        <w:rPr>
          <w:rFonts w:eastAsia="Century Gothic" w:cs="Century Gothic"/>
        </w:rPr>
        <w:t>s</w:t>
      </w:r>
      <w:r w:rsidRPr="00BF4E55">
        <w:rPr>
          <w:rFonts w:eastAsia="Century Gothic" w:cs="Century Gothic"/>
        </w:rPr>
        <w:t xml:space="preserve"> sede</w:t>
      </w:r>
      <w:r w:rsidR="00040965">
        <w:rPr>
          <w:rFonts w:eastAsia="Century Gothic" w:cs="Century Gothic"/>
        </w:rPr>
        <w:t>s</w:t>
      </w:r>
      <w:r w:rsidR="001D41D8" w:rsidRPr="00BF4E55">
        <w:rPr>
          <w:rFonts w:eastAsia="Century Gothic" w:cs="Century Gothic"/>
        </w:rPr>
        <w:t>.</w:t>
      </w:r>
    </w:p>
    <w:p w14:paraId="22AA972D" w14:textId="77777777" w:rsidR="001D41D8" w:rsidRPr="00BF4E55" w:rsidRDefault="001D41D8" w:rsidP="00BF4E55">
      <w:pPr>
        <w:spacing w:after="0" w:line="240" w:lineRule="auto"/>
        <w:jc w:val="both"/>
        <w:rPr>
          <w:rFonts w:eastAsia="Century Gothic" w:cs="Century Gothic"/>
        </w:rPr>
      </w:pPr>
    </w:p>
    <w:p w14:paraId="0D438468" w14:textId="7994D478" w:rsidR="008D646D" w:rsidRPr="00BF4E55" w:rsidRDefault="00DF6FB4" w:rsidP="00BF4E55">
      <w:pPr>
        <w:spacing w:after="0" w:line="240" w:lineRule="auto"/>
        <w:jc w:val="both"/>
        <w:rPr>
          <w:rFonts w:eastAsia="Century Gothic" w:cs="Century Gothic"/>
        </w:rPr>
      </w:pPr>
      <w:r w:rsidRPr="00BF4E55">
        <w:rPr>
          <w:rFonts w:eastAsia="Century Gothic" w:cs="Century Gothic"/>
        </w:rPr>
        <w:t xml:space="preserve">El factor humano, constituye uno de los aspectos más importantes; por lo tanto, </w:t>
      </w:r>
      <w:r w:rsidR="008A20B2">
        <w:rPr>
          <w:rFonts w:eastAsia="Century Gothic" w:cs="Century Gothic"/>
        </w:rPr>
        <w:t xml:space="preserve">la </w:t>
      </w:r>
      <w:r w:rsidRPr="00BF4E55">
        <w:rPr>
          <w:rFonts w:eastAsia="Century Gothic" w:cs="Century Gothic"/>
        </w:rPr>
        <w:t>e</w:t>
      </w:r>
      <w:r w:rsidR="008A20B2">
        <w:rPr>
          <w:rFonts w:eastAsia="Century Gothic" w:cs="Century Gothic"/>
        </w:rPr>
        <w:t>ficiencia del Plan, es</w:t>
      </w:r>
      <w:r w:rsidRPr="00BF4E55">
        <w:rPr>
          <w:rFonts w:eastAsia="Century Gothic" w:cs="Century Gothic"/>
        </w:rPr>
        <w:t xml:space="preserve"> el producto de una adecuada preparación, instrucción y supervisión por parte del personal responsable del diseño y ejecución del Plan.</w:t>
      </w:r>
    </w:p>
    <w:p w14:paraId="723B4353" w14:textId="77777777" w:rsidR="008D646D" w:rsidRPr="00BF4E55" w:rsidRDefault="008D646D" w:rsidP="00BF4E55">
      <w:pPr>
        <w:spacing w:after="0" w:line="240" w:lineRule="auto"/>
        <w:ind w:left="-218"/>
        <w:jc w:val="both"/>
        <w:rPr>
          <w:rFonts w:eastAsia="Century Gothic" w:cs="Century Gothic"/>
        </w:rPr>
      </w:pPr>
    </w:p>
    <w:p w14:paraId="38C16E5C" w14:textId="28A47401" w:rsidR="008D646D" w:rsidRPr="00BF4E55" w:rsidRDefault="001D41D8" w:rsidP="00461998">
      <w:pPr>
        <w:pStyle w:val="Prrafodelista"/>
        <w:numPr>
          <w:ilvl w:val="0"/>
          <w:numId w:val="3"/>
        </w:numPr>
        <w:spacing w:after="0" w:line="240" w:lineRule="auto"/>
        <w:ind w:left="567" w:hanging="283"/>
        <w:jc w:val="both"/>
        <w:rPr>
          <w:rFonts w:eastAsia="Century Gothic" w:cs="Century Gothic"/>
          <w:b/>
        </w:rPr>
      </w:pPr>
      <w:r w:rsidRPr="00BF4E55">
        <w:rPr>
          <w:rFonts w:eastAsia="Century Gothic" w:cs="Century Gothic"/>
          <w:b/>
        </w:rPr>
        <w:t>Objetivos del programa de capacitación</w:t>
      </w:r>
    </w:p>
    <w:p w14:paraId="6FB39ECE" w14:textId="77777777" w:rsidR="008D646D" w:rsidRPr="00BF4E55" w:rsidRDefault="008D646D" w:rsidP="00BF4E55">
      <w:pPr>
        <w:spacing w:after="0" w:line="240" w:lineRule="auto"/>
        <w:ind w:left="-218"/>
        <w:jc w:val="both"/>
        <w:rPr>
          <w:rFonts w:eastAsia="Century Gothic" w:cs="Century Gothic"/>
        </w:rPr>
      </w:pPr>
    </w:p>
    <w:p w14:paraId="58E02771" w14:textId="450311F1" w:rsidR="008D646D" w:rsidRPr="00BF4E55" w:rsidRDefault="00DF6FB4" w:rsidP="00BF4E55">
      <w:pPr>
        <w:spacing w:after="0" w:line="240" w:lineRule="auto"/>
        <w:jc w:val="both"/>
        <w:rPr>
          <w:rFonts w:eastAsia="Century Gothic" w:cs="Century Gothic"/>
        </w:rPr>
      </w:pPr>
      <w:r w:rsidRPr="00BF4E55">
        <w:rPr>
          <w:rFonts w:eastAsia="Century Gothic" w:cs="Century Gothic"/>
        </w:rPr>
        <w:t>Realizar capacitaciones</w:t>
      </w:r>
      <w:r w:rsidR="001D41D8" w:rsidRPr="00BF4E55">
        <w:rPr>
          <w:rFonts w:eastAsia="Century Gothic" w:cs="Century Gothic"/>
        </w:rPr>
        <w:t xml:space="preserve"> cumpliendo el cronograma elaborado, </w:t>
      </w:r>
      <w:r w:rsidR="00053892">
        <w:rPr>
          <w:rFonts w:eastAsia="Century Gothic" w:cs="Century Gothic"/>
        </w:rPr>
        <w:t>que</w:t>
      </w:r>
      <w:r w:rsidRPr="00BF4E55">
        <w:rPr>
          <w:rFonts w:eastAsia="Century Gothic" w:cs="Century Gothic"/>
        </w:rPr>
        <w:t xml:space="preserve"> conlleven a </w:t>
      </w:r>
      <w:r w:rsidR="001D41D8" w:rsidRPr="00BF4E55">
        <w:rPr>
          <w:rFonts w:eastAsia="Century Gothic" w:cs="Century Gothic"/>
        </w:rPr>
        <w:t>c</w:t>
      </w:r>
      <w:r w:rsidRPr="00BF4E55">
        <w:rPr>
          <w:rFonts w:eastAsia="Century Gothic" w:cs="Century Gothic"/>
        </w:rPr>
        <w:t xml:space="preserve">oncientizar y educar al personal involucrado en la gestión integral de residuos </w:t>
      </w:r>
      <w:r w:rsidR="004705FB">
        <w:rPr>
          <w:rFonts w:eastAsia="Century Gothic" w:cs="Century Gothic"/>
        </w:rPr>
        <w:t>generados en la atención en salud y otras actividades</w:t>
      </w:r>
      <w:r w:rsidRPr="00BF4E55">
        <w:rPr>
          <w:rFonts w:eastAsia="Century Gothic" w:cs="Century Gothic"/>
        </w:rPr>
        <w:t xml:space="preserve"> </w:t>
      </w:r>
      <w:r w:rsidR="004705FB">
        <w:rPr>
          <w:rFonts w:eastAsia="Century Gothic" w:cs="Century Gothic"/>
        </w:rPr>
        <w:t>al interior de</w:t>
      </w:r>
      <w:r w:rsidRPr="00BF4E55">
        <w:rPr>
          <w:rFonts w:eastAsia="Century Gothic" w:cs="Century Gothic"/>
        </w:rPr>
        <w:t xml:space="preserve"> </w:t>
      </w:r>
      <w:r w:rsidR="002F4510">
        <w:rPr>
          <w:rFonts w:eastAsia="Century Gothic" w:cs="Century Gothic"/>
        </w:rPr>
        <w:t>Red</w:t>
      </w:r>
      <w:r w:rsidR="001D41D8" w:rsidRPr="00BF4E55">
        <w:rPr>
          <w:rFonts w:eastAsia="Century Gothic" w:cs="Century Gothic"/>
        </w:rPr>
        <w:t xml:space="preserve"> </w:t>
      </w:r>
      <w:proofErr w:type="spellStart"/>
      <w:r w:rsidR="002F4510">
        <w:rPr>
          <w:rFonts w:eastAsia="Century Gothic" w:cs="Century Gothic"/>
        </w:rPr>
        <w:t>Medicron</w:t>
      </w:r>
      <w:proofErr w:type="spellEnd"/>
      <w:r w:rsidR="001D41D8" w:rsidRPr="00BF4E55">
        <w:rPr>
          <w:rFonts w:eastAsia="Century Gothic" w:cs="Century Gothic"/>
        </w:rPr>
        <w:t xml:space="preserve"> </w:t>
      </w:r>
      <w:r w:rsidR="001C68C4">
        <w:rPr>
          <w:rFonts w:eastAsia="Century Gothic" w:cs="Century Gothic"/>
        </w:rPr>
        <w:t>IPS</w:t>
      </w:r>
      <w:r w:rsidR="001D41D8" w:rsidRPr="00BF4E55">
        <w:rPr>
          <w:rFonts w:eastAsia="Century Gothic" w:cs="Century Gothic"/>
        </w:rPr>
        <w:t>.</w:t>
      </w:r>
    </w:p>
    <w:p w14:paraId="2A55F564" w14:textId="77777777" w:rsidR="008D646D" w:rsidRPr="00BF4E55" w:rsidRDefault="008D646D" w:rsidP="00BF4E55">
      <w:pPr>
        <w:spacing w:after="0" w:line="240" w:lineRule="auto"/>
        <w:ind w:left="-709"/>
        <w:jc w:val="both"/>
        <w:rPr>
          <w:rFonts w:eastAsia="Century Gothic" w:cs="Century Gothic"/>
        </w:rPr>
      </w:pPr>
    </w:p>
    <w:p w14:paraId="6ECD9544" w14:textId="77777777" w:rsidR="001D41D8" w:rsidRPr="00BF4E55" w:rsidRDefault="001D41D8" w:rsidP="00461998">
      <w:pPr>
        <w:pStyle w:val="Prrafodelista"/>
        <w:numPr>
          <w:ilvl w:val="0"/>
          <w:numId w:val="3"/>
        </w:numPr>
        <w:spacing w:after="0" w:line="240" w:lineRule="auto"/>
        <w:ind w:left="567" w:hanging="283"/>
        <w:jc w:val="both"/>
        <w:rPr>
          <w:rFonts w:eastAsia="Century Gothic" w:cs="Century Gothic"/>
          <w:b/>
        </w:rPr>
      </w:pPr>
      <w:r w:rsidRPr="00BF4E55">
        <w:rPr>
          <w:rFonts w:eastAsia="Century Gothic" w:cs="Century Gothic"/>
          <w:b/>
        </w:rPr>
        <w:t>Objetivos específicos</w:t>
      </w:r>
    </w:p>
    <w:p w14:paraId="3EB3C0EA" w14:textId="45B86384" w:rsidR="008D646D" w:rsidRPr="00BF4E55" w:rsidRDefault="008D646D" w:rsidP="00BF4E55">
      <w:pPr>
        <w:spacing w:after="0" w:line="240" w:lineRule="auto"/>
        <w:jc w:val="both"/>
        <w:rPr>
          <w:rFonts w:eastAsia="Century Gothic" w:cs="Century Gothic"/>
          <w:b/>
        </w:rPr>
      </w:pPr>
    </w:p>
    <w:p w14:paraId="10FCA4B5" w14:textId="76D2F993" w:rsidR="008D646D" w:rsidRPr="00BF4E55" w:rsidRDefault="00DF6FB4" w:rsidP="00461998">
      <w:pPr>
        <w:numPr>
          <w:ilvl w:val="0"/>
          <w:numId w:val="9"/>
        </w:numPr>
        <w:spacing w:after="0" w:line="240" w:lineRule="auto"/>
        <w:ind w:left="851" w:hanging="284"/>
        <w:jc w:val="both"/>
        <w:rPr>
          <w:rFonts w:eastAsia="Century Gothic" w:cs="Century Gothic"/>
        </w:rPr>
      </w:pPr>
      <w:r w:rsidRPr="00BF4E55">
        <w:rPr>
          <w:rFonts w:eastAsia="Century Gothic" w:cs="Century Gothic"/>
        </w:rPr>
        <w:t xml:space="preserve">Establecer un cronograma de capacitaciones general para </w:t>
      </w:r>
      <w:r w:rsidR="002F4510">
        <w:rPr>
          <w:rFonts w:eastAsia="Century Gothic" w:cs="Century Gothic"/>
        </w:rPr>
        <w:t>Red</w:t>
      </w:r>
      <w:r w:rsidR="001D41D8" w:rsidRPr="00BF4E55">
        <w:rPr>
          <w:rFonts w:eastAsia="Century Gothic" w:cs="Century Gothic"/>
        </w:rPr>
        <w:t xml:space="preserve"> </w:t>
      </w:r>
      <w:proofErr w:type="spellStart"/>
      <w:r w:rsidR="002F4510">
        <w:rPr>
          <w:rFonts w:eastAsia="Century Gothic" w:cs="Century Gothic"/>
        </w:rPr>
        <w:t>Medicron</w:t>
      </w:r>
      <w:proofErr w:type="spellEnd"/>
      <w:r w:rsidR="001D41D8" w:rsidRPr="00BF4E55">
        <w:rPr>
          <w:rFonts w:eastAsia="Century Gothic" w:cs="Century Gothic"/>
        </w:rPr>
        <w:t xml:space="preserve"> </w:t>
      </w:r>
      <w:r w:rsidR="001C68C4">
        <w:rPr>
          <w:rFonts w:eastAsia="Century Gothic" w:cs="Century Gothic"/>
        </w:rPr>
        <w:t>IPS</w:t>
      </w:r>
      <w:r w:rsidR="001D41D8" w:rsidRPr="00BF4E55">
        <w:rPr>
          <w:rFonts w:eastAsia="Century Gothic" w:cs="Century Gothic"/>
        </w:rPr>
        <w:t>.</w:t>
      </w:r>
    </w:p>
    <w:p w14:paraId="5E19B215" w14:textId="77777777" w:rsidR="001D41D8" w:rsidRPr="00BF4E55" w:rsidRDefault="001D41D8" w:rsidP="00BF4E55">
      <w:pPr>
        <w:spacing w:after="0" w:line="240" w:lineRule="auto"/>
        <w:jc w:val="both"/>
        <w:rPr>
          <w:rFonts w:eastAsia="Century Gothic" w:cs="Century Gothic"/>
        </w:rPr>
      </w:pPr>
    </w:p>
    <w:p w14:paraId="4747631C" w14:textId="77777777" w:rsidR="008D646D" w:rsidRPr="00BF4E55" w:rsidRDefault="00DF6FB4" w:rsidP="00461998">
      <w:pPr>
        <w:numPr>
          <w:ilvl w:val="0"/>
          <w:numId w:val="9"/>
        </w:numPr>
        <w:spacing w:after="0" w:line="240" w:lineRule="auto"/>
        <w:ind w:left="851" w:hanging="284"/>
        <w:jc w:val="both"/>
        <w:rPr>
          <w:rFonts w:eastAsia="Century Gothic" w:cs="Century Gothic"/>
        </w:rPr>
      </w:pPr>
      <w:r w:rsidRPr="00BF4E55">
        <w:rPr>
          <w:rFonts w:eastAsia="Century Gothic" w:cs="Century Gothic"/>
        </w:rPr>
        <w:t>Actualizar anualmente el cronograma de capacitaciones con las fechas y temáticas a realizar.</w:t>
      </w:r>
    </w:p>
    <w:p w14:paraId="7EFF6935" w14:textId="77777777" w:rsidR="008D646D" w:rsidRDefault="008D646D" w:rsidP="00BF4E55">
      <w:pPr>
        <w:spacing w:after="0" w:line="240" w:lineRule="auto"/>
        <w:rPr>
          <w:rFonts w:eastAsia="Century Gothic" w:cs="Century Gothic"/>
        </w:rPr>
      </w:pPr>
    </w:p>
    <w:tbl>
      <w:tblPr>
        <w:tblpPr w:leftFromText="180" w:rightFromText="180" w:topFromText="180" w:bottomFromText="180" w:vertAnchor="text" w:tblpXSpec="center"/>
        <w:tblW w:w="10062"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00" w:firstRow="0" w:lastRow="0" w:firstColumn="0" w:lastColumn="0" w:noHBand="0" w:noVBand="1"/>
      </w:tblPr>
      <w:tblGrid>
        <w:gridCol w:w="1840"/>
        <w:gridCol w:w="1701"/>
        <w:gridCol w:w="1276"/>
        <w:gridCol w:w="1134"/>
        <w:gridCol w:w="1875"/>
        <w:gridCol w:w="2236"/>
      </w:tblGrid>
      <w:tr w:rsidR="00E92457" w:rsidRPr="00E92457" w14:paraId="74751D57" w14:textId="77777777" w:rsidTr="009D715A">
        <w:trPr>
          <w:trHeight w:val="20"/>
        </w:trPr>
        <w:tc>
          <w:tcPr>
            <w:tcW w:w="10062" w:type="dxa"/>
            <w:gridSpan w:val="6"/>
            <w:shd w:val="clear" w:color="auto" w:fill="auto"/>
            <w:tcMar>
              <w:top w:w="0" w:type="dxa"/>
              <w:left w:w="115" w:type="dxa"/>
              <w:bottom w:w="0" w:type="dxa"/>
              <w:right w:w="115" w:type="dxa"/>
            </w:tcMar>
            <w:vAlign w:val="center"/>
          </w:tcPr>
          <w:p w14:paraId="25316ED1" w14:textId="77777777" w:rsidR="00E92457" w:rsidRPr="00E92457" w:rsidRDefault="00E92457" w:rsidP="00807BFE">
            <w:pPr>
              <w:spacing w:after="0" w:line="240" w:lineRule="auto"/>
              <w:jc w:val="center"/>
              <w:rPr>
                <w:rFonts w:eastAsia="Century Gothic" w:cs="Century Gothic"/>
                <w:b/>
                <w:sz w:val="20"/>
                <w:szCs w:val="20"/>
              </w:rPr>
            </w:pPr>
            <w:r w:rsidRPr="00E92457">
              <w:rPr>
                <w:rFonts w:eastAsia="Century Gothic" w:cs="Century Gothic"/>
                <w:b/>
                <w:sz w:val="20"/>
                <w:szCs w:val="20"/>
              </w:rPr>
              <w:lastRenderedPageBreak/>
              <w:t>CRONOGRAMA DE CAPACITACIONES</w:t>
            </w:r>
          </w:p>
        </w:tc>
      </w:tr>
      <w:tr w:rsidR="00E92457" w:rsidRPr="00E92457" w14:paraId="4EC0D6ED" w14:textId="77777777" w:rsidTr="009D715A">
        <w:trPr>
          <w:trHeight w:val="20"/>
        </w:trPr>
        <w:tc>
          <w:tcPr>
            <w:tcW w:w="1840" w:type="dxa"/>
            <w:shd w:val="clear" w:color="auto" w:fill="auto"/>
            <w:tcMar>
              <w:top w:w="0" w:type="dxa"/>
              <w:left w:w="115" w:type="dxa"/>
              <w:bottom w:w="0" w:type="dxa"/>
              <w:right w:w="115" w:type="dxa"/>
            </w:tcMar>
            <w:vAlign w:val="center"/>
          </w:tcPr>
          <w:p w14:paraId="4BF39581" w14:textId="77777777" w:rsidR="00E92457" w:rsidRPr="00E92457" w:rsidRDefault="00E92457" w:rsidP="00807BFE">
            <w:pPr>
              <w:spacing w:after="0" w:line="240" w:lineRule="auto"/>
              <w:jc w:val="center"/>
              <w:rPr>
                <w:rFonts w:eastAsia="Century Gothic" w:cs="Century Gothic"/>
                <w:b/>
                <w:sz w:val="20"/>
                <w:szCs w:val="20"/>
              </w:rPr>
            </w:pPr>
            <w:r w:rsidRPr="00E92457">
              <w:rPr>
                <w:rFonts w:eastAsia="Century Gothic" w:cs="Century Gothic"/>
                <w:b/>
                <w:sz w:val="20"/>
                <w:szCs w:val="20"/>
              </w:rPr>
              <w:t>TEMÁTICA</w:t>
            </w:r>
          </w:p>
        </w:tc>
        <w:tc>
          <w:tcPr>
            <w:tcW w:w="1701" w:type="dxa"/>
            <w:shd w:val="clear" w:color="auto" w:fill="auto"/>
            <w:tcMar>
              <w:top w:w="0" w:type="dxa"/>
              <w:left w:w="115" w:type="dxa"/>
              <w:bottom w:w="0" w:type="dxa"/>
              <w:right w:w="115" w:type="dxa"/>
            </w:tcMar>
            <w:vAlign w:val="center"/>
          </w:tcPr>
          <w:p w14:paraId="5ABB5C4A" w14:textId="2FA98828" w:rsidR="00E92457" w:rsidRPr="00E92457" w:rsidRDefault="00E92457" w:rsidP="00807BFE">
            <w:pPr>
              <w:spacing w:after="0" w:line="240" w:lineRule="auto"/>
              <w:jc w:val="center"/>
              <w:rPr>
                <w:rFonts w:eastAsia="Century Gothic" w:cs="Century Gothic"/>
                <w:b/>
                <w:sz w:val="20"/>
                <w:szCs w:val="20"/>
              </w:rPr>
            </w:pPr>
            <w:r w:rsidRPr="00E92457">
              <w:rPr>
                <w:rFonts w:eastAsia="Century Gothic" w:cs="Century Gothic"/>
                <w:b/>
                <w:sz w:val="20"/>
                <w:szCs w:val="20"/>
              </w:rPr>
              <w:t>DIRIGIDO</w:t>
            </w:r>
            <w:r w:rsidR="008A20B2">
              <w:rPr>
                <w:rFonts w:eastAsia="Century Gothic" w:cs="Century Gothic"/>
                <w:b/>
                <w:sz w:val="20"/>
                <w:szCs w:val="20"/>
              </w:rPr>
              <w:t xml:space="preserve"> A</w:t>
            </w:r>
          </w:p>
        </w:tc>
        <w:tc>
          <w:tcPr>
            <w:tcW w:w="1276" w:type="dxa"/>
            <w:shd w:val="clear" w:color="auto" w:fill="auto"/>
            <w:tcMar>
              <w:top w:w="0" w:type="dxa"/>
              <w:left w:w="115" w:type="dxa"/>
              <w:bottom w:w="0" w:type="dxa"/>
              <w:right w:w="115" w:type="dxa"/>
            </w:tcMar>
            <w:vAlign w:val="center"/>
          </w:tcPr>
          <w:p w14:paraId="60D06856" w14:textId="77777777" w:rsidR="00E92457" w:rsidRPr="00E92457" w:rsidRDefault="00E92457" w:rsidP="00807BFE">
            <w:pPr>
              <w:spacing w:after="0" w:line="240" w:lineRule="auto"/>
              <w:jc w:val="center"/>
              <w:rPr>
                <w:rFonts w:eastAsia="Century Gothic" w:cs="Century Gothic"/>
                <w:b/>
                <w:sz w:val="20"/>
                <w:szCs w:val="20"/>
              </w:rPr>
            </w:pPr>
            <w:r w:rsidRPr="00E92457">
              <w:rPr>
                <w:rFonts w:eastAsia="Century Gothic" w:cs="Century Gothic"/>
                <w:b/>
                <w:sz w:val="20"/>
                <w:szCs w:val="20"/>
              </w:rPr>
              <w:t>FECHA TENTATIVA</w:t>
            </w:r>
          </w:p>
        </w:tc>
        <w:tc>
          <w:tcPr>
            <w:tcW w:w="1134" w:type="dxa"/>
            <w:shd w:val="clear" w:color="auto" w:fill="auto"/>
            <w:tcMar>
              <w:top w:w="0" w:type="dxa"/>
              <w:left w:w="115" w:type="dxa"/>
              <w:bottom w:w="0" w:type="dxa"/>
              <w:right w:w="115" w:type="dxa"/>
            </w:tcMar>
            <w:vAlign w:val="center"/>
          </w:tcPr>
          <w:p w14:paraId="363F82D6" w14:textId="77777777" w:rsidR="00E92457" w:rsidRPr="00E92457" w:rsidRDefault="00E92457" w:rsidP="00807BFE">
            <w:pPr>
              <w:spacing w:after="0" w:line="240" w:lineRule="auto"/>
              <w:jc w:val="center"/>
              <w:rPr>
                <w:rFonts w:eastAsia="Century Gothic" w:cs="Century Gothic"/>
                <w:b/>
                <w:sz w:val="20"/>
                <w:szCs w:val="20"/>
              </w:rPr>
            </w:pPr>
            <w:r w:rsidRPr="00E92457">
              <w:rPr>
                <w:rFonts w:eastAsia="Century Gothic" w:cs="Century Gothic"/>
                <w:b/>
                <w:sz w:val="20"/>
                <w:szCs w:val="20"/>
              </w:rPr>
              <w:t>TIEMPO</w:t>
            </w:r>
          </w:p>
        </w:tc>
        <w:tc>
          <w:tcPr>
            <w:tcW w:w="1875" w:type="dxa"/>
            <w:shd w:val="clear" w:color="auto" w:fill="auto"/>
            <w:tcMar>
              <w:top w:w="0" w:type="dxa"/>
              <w:left w:w="115" w:type="dxa"/>
              <w:bottom w:w="0" w:type="dxa"/>
              <w:right w:w="115" w:type="dxa"/>
            </w:tcMar>
            <w:vAlign w:val="center"/>
          </w:tcPr>
          <w:p w14:paraId="3D8B0C2E" w14:textId="77777777" w:rsidR="00E92457" w:rsidRPr="00E92457" w:rsidRDefault="00E92457" w:rsidP="00807BFE">
            <w:pPr>
              <w:spacing w:after="0" w:line="240" w:lineRule="auto"/>
              <w:jc w:val="center"/>
              <w:rPr>
                <w:rFonts w:eastAsia="Century Gothic" w:cs="Century Gothic"/>
                <w:b/>
                <w:sz w:val="20"/>
                <w:szCs w:val="20"/>
              </w:rPr>
            </w:pPr>
            <w:r w:rsidRPr="00E92457">
              <w:rPr>
                <w:rFonts w:eastAsia="Century Gothic" w:cs="Century Gothic"/>
                <w:b/>
                <w:sz w:val="20"/>
                <w:szCs w:val="20"/>
              </w:rPr>
              <w:t>RESPONSABLE DE CAPACITACIÓN</w:t>
            </w:r>
          </w:p>
        </w:tc>
        <w:tc>
          <w:tcPr>
            <w:tcW w:w="2236" w:type="dxa"/>
            <w:shd w:val="clear" w:color="auto" w:fill="auto"/>
            <w:tcMar>
              <w:top w:w="0" w:type="dxa"/>
              <w:left w:w="115" w:type="dxa"/>
              <w:bottom w:w="0" w:type="dxa"/>
              <w:right w:w="115" w:type="dxa"/>
            </w:tcMar>
            <w:vAlign w:val="center"/>
          </w:tcPr>
          <w:p w14:paraId="1A5F22A5" w14:textId="77777777" w:rsidR="00E92457" w:rsidRPr="00E92457" w:rsidRDefault="00E92457" w:rsidP="00807BFE">
            <w:pPr>
              <w:spacing w:after="0" w:line="240" w:lineRule="auto"/>
              <w:jc w:val="center"/>
              <w:rPr>
                <w:rFonts w:eastAsia="Century Gothic" w:cs="Century Gothic"/>
                <w:b/>
                <w:sz w:val="20"/>
                <w:szCs w:val="20"/>
              </w:rPr>
            </w:pPr>
            <w:r w:rsidRPr="00E92457">
              <w:rPr>
                <w:rFonts w:eastAsia="Century Gothic" w:cs="Century Gothic"/>
                <w:b/>
                <w:sz w:val="20"/>
                <w:szCs w:val="20"/>
              </w:rPr>
              <w:t>ACTIVIDADES</w:t>
            </w:r>
          </w:p>
        </w:tc>
      </w:tr>
      <w:tr w:rsidR="00AE527B" w:rsidRPr="00E92457" w14:paraId="7BA972B1" w14:textId="77777777" w:rsidTr="009D715A">
        <w:trPr>
          <w:trHeight w:val="20"/>
        </w:trPr>
        <w:tc>
          <w:tcPr>
            <w:tcW w:w="1840" w:type="dxa"/>
            <w:shd w:val="clear" w:color="auto" w:fill="auto"/>
            <w:tcMar>
              <w:top w:w="0" w:type="dxa"/>
              <w:left w:w="115" w:type="dxa"/>
              <w:bottom w:w="0" w:type="dxa"/>
              <w:right w:w="115" w:type="dxa"/>
            </w:tcMar>
            <w:vAlign w:val="center"/>
          </w:tcPr>
          <w:p w14:paraId="57022AC5" w14:textId="77777777" w:rsidR="00AE527B" w:rsidRPr="00E92457" w:rsidRDefault="00AE527B" w:rsidP="004D0703">
            <w:pPr>
              <w:spacing w:after="0" w:line="240" w:lineRule="auto"/>
              <w:jc w:val="center"/>
              <w:rPr>
                <w:rFonts w:eastAsia="Century Gothic" w:cs="Century Gothic"/>
                <w:sz w:val="20"/>
                <w:szCs w:val="20"/>
              </w:rPr>
            </w:pPr>
          </w:p>
          <w:p w14:paraId="092FBE42" w14:textId="77777777" w:rsidR="00AE527B" w:rsidRPr="00E92457" w:rsidRDefault="00AE527B" w:rsidP="004D0703">
            <w:pPr>
              <w:spacing w:after="0" w:line="240" w:lineRule="auto"/>
              <w:jc w:val="center"/>
              <w:rPr>
                <w:rFonts w:eastAsia="Century Gothic" w:cs="Century Gothic"/>
                <w:sz w:val="20"/>
                <w:szCs w:val="20"/>
              </w:rPr>
            </w:pPr>
            <w:r w:rsidRPr="00E92457">
              <w:rPr>
                <w:rFonts w:eastAsia="Century Gothic" w:cs="Century Gothic"/>
                <w:sz w:val="20"/>
                <w:szCs w:val="20"/>
              </w:rPr>
              <w:t>Socialización del PGIRASA actualizado</w:t>
            </w:r>
          </w:p>
        </w:tc>
        <w:tc>
          <w:tcPr>
            <w:tcW w:w="1701" w:type="dxa"/>
            <w:shd w:val="clear" w:color="auto" w:fill="auto"/>
            <w:tcMar>
              <w:top w:w="0" w:type="dxa"/>
              <w:left w:w="115" w:type="dxa"/>
              <w:bottom w:w="0" w:type="dxa"/>
              <w:right w:w="115" w:type="dxa"/>
            </w:tcMar>
            <w:vAlign w:val="center"/>
          </w:tcPr>
          <w:p w14:paraId="07A292AB" w14:textId="77777777" w:rsidR="00AE527B" w:rsidRPr="00E92457" w:rsidRDefault="00AE527B" w:rsidP="004D0703">
            <w:pPr>
              <w:spacing w:after="0" w:line="240" w:lineRule="auto"/>
              <w:jc w:val="center"/>
              <w:rPr>
                <w:rFonts w:eastAsia="Century Gothic" w:cs="Century Gothic"/>
                <w:sz w:val="20"/>
                <w:szCs w:val="20"/>
              </w:rPr>
            </w:pPr>
          </w:p>
          <w:p w14:paraId="02E14F70" w14:textId="68B91189" w:rsidR="00AE527B" w:rsidRPr="00E92457" w:rsidRDefault="005F7463" w:rsidP="004D0703">
            <w:pPr>
              <w:spacing w:after="0" w:line="240" w:lineRule="auto"/>
              <w:jc w:val="center"/>
              <w:rPr>
                <w:rFonts w:eastAsia="Century Gothic" w:cs="Century Gothic"/>
                <w:sz w:val="20"/>
                <w:szCs w:val="20"/>
              </w:rPr>
            </w:pPr>
            <w:r>
              <w:rPr>
                <w:rFonts w:eastAsia="Century Gothic" w:cs="Century Gothic"/>
                <w:sz w:val="20"/>
                <w:szCs w:val="20"/>
              </w:rPr>
              <w:t>Comité</w:t>
            </w:r>
            <w:r w:rsidR="00AE527B" w:rsidRPr="00E92457">
              <w:rPr>
                <w:rFonts w:eastAsia="Century Gothic" w:cs="Century Gothic"/>
                <w:sz w:val="20"/>
                <w:szCs w:val="20"/>
              </w:rPr>
              <w:t xml:space="preserve"> GAGAS, líderes de sede</w:t>
            </w:r>
          </w:p>
        </w:tc>
        <w:tc>
          <w:tcPr>
            <w:tcW w:w="1276" w:type="dxa"/>
            <w:shd w:val="clear" w:color="auto" w:fill="auto"/>
            <w:tcMar>
              <w:top w:w="0" w:type="dxa"/>
              <w:left w:w="115" w:type="dxa"/>
              <w:bottom w:w="0" w:type="dxa"/>
              <w:right w:w="115" w:type="dxa"/>
            </w:tcMar>
            <w:vAlign w:val="center"/>
          </w:tcPr>
          <w:p w14:paraId="57F88D82" w14:textId="77777777" w:rsidR="00AE527B" w:rsidRPr="00A5216C" w:rsidRDefault="00AE527B" w:rsidP="004D0703">
            <w:pPr>
              <w:spacing w:after="0" w:line="240" w:lineRule="auto"/>
              <w:jc w:val="center"/>
              <w:rPr>
                <w:rFonts w:eastAsia="Century Gothic" w:cs="Century Gothic"/>
                <w:sz w:val="20"/>
                <w:szCs w:val="20"/>
              </w:rPr>
            </w:pPr>
          </w:p>
          <w:p w14:paraId="630BD1AB" w14:textId="46FB2BCA" w:rsidR="00AE527B" w:rsidRPr="00A5216C" w:rsidRDefault="005F7463" w:rsidP="004D0703">
            <w:pPr>
              <w:spacing w:after="0" w:line="240" w:lineRule="auto"/>
              <w:jc w:val="center"/>
              <w:rPr>
                <w:rFonts w:eastAsia="Century Gothic" w:cs="Century Gothic"/>
                <w:sz w:val="20"/>
                <w:szCs w:val="20"/>
              </w:rPr>
            </w:pPr>
            <w:r>
              <w:rPr>
                <w:rFonts w:eastAsia="Century Gothic" w:cs="Century Gothic"/>
                <w:sz w:val="20"/>
                <w:szCs w:val="20"/>
              </w:rPr>
              <w:t>Abril</w:t>
            </w:r>
            <w:r w:rsidR="004815F5">
              <w:rPr>
                <w:rFonts w:eastAsia="Century Gothic" w:cs="Century Gothic"/>
                <w:sz w:val="20"/>
                <w:szCs w:val="20"/>
              </w:rPr>
              <w:t xml:space="preserve"> 2025</w:t>
            </w:r>
          </w:p>
        </w:tc>
        <w:tc>
          <w:tcPr>
            <w:tcW w:w="1134" w:type="dxa"/>
            <w:shd w:val="clear" w:color="auto" w:fill="auto"/>
            <w:tcMar>
              <w:top w:w="0" w:type="dxa"/>
              <w:left w:w="115" w:type="dxa"/>
              <w:bottom w:w="0" w:type="dxa"/>
              <w:right w:w="115" w:type="dxa"/>
            </w:tcMar>
            <w:vAlign w:val="center"/>
          </w:tcPr>
          <w:p w14:paraId="66C9C00F" w14:textId="77777777" w:rsidR="00AE527B" w:rsidRPr="007E5496" w:rsidRDefault="00AE527B" w:rsidP="004D0703">
            <w:pPr>
              <w:spacing w:after="0" w:line="240" w:lineRule="auto"/>
              <w:jc w:val="center"/>
              <w:rPr>
                <w:rFonts w:eastAsia="Century Gothic" w:cs="Century Gothic"/>
                <w:sz w:val="20"/>
                <w:szCs w:val="20"/>
              </w:rPr>
            </w:pPr>
          </w:p>
          <w:p w14:paraId="1D4DBF2B" w14:textId="4620E3BD" w:rsidR="00AE527B" w:rsidRPr="007E5496" w:rsidRDefault="004815F5" w:rsidP="004D0703">
            <w:pPr>
              <w:spacing w:after="0" w:line="240" w:lineRule="auto"/>
              <w:jc w:val="center"/>
              <w:rPr>
                <w:rFonts w:eastAsia="Century Gothic" w:cs="Century Gothic"/>
                <w:sz w:val="20"/>
                <w:szCs w:val="20"/>
              </w:rPr>
            </w:pPr>
            <w:r>
              <w:rPr>
                <w:rFonts w:eastAsia="Century Gothic" w:cs="Century Gothic"/>
                <w:sz w:val="20"/>
                <w:szCs w:val="20"/>
              </w:rPr>
              <w:t>2</w:t>
            </w:r>
            <w:r w:rsidR="00AE527B" w:rsidRPr="007E5496">
              <w:rPr>
                <w:rFonts w:eastAsia="Century Gothic" w:cs="Century Gothic"/>
                <w:sz w:val="20"/>
                <w:szCs w:val="20"/>
              </w:rPr>
              <w:t>h</w:t>
            </w:r>
          </w:p>
        </w:tc>
        <w:tc>
          <w:tcPr>
            <w:tcW w:w="1875" w:type="dxa"/>
            <w:shd w:val="clear" w:color="auto" w:fill="auto"/>
            <w:tcMar>
              <w:top w:w="0" w:type="dxa"/>
              <w:left w:w="115" w:type="dxa"/>
              <w:bottom w:w="0" w:type="dxa"/>
              <w:right w:w="115" w:type="dxa"/>
            </w:tcMar>
            <w:vAlign w:val="center"/>
          </w:tcPr>
          <w:p w14:paraId="2EA7729A" w14:textId="77777777" w:rsidR="00AE527B" w:rsidRPr="007E5496" w:rsidRDefault="00AE527B" w:rsidP="004D0703">
            <w:pPr>
              <w:spacing w:after="0" w:line="240" w:lineRule="auto"/>
              <w:jc w:val="center"/>
              <w:rPr>
                <w:rFonts w:eastAsia="Century Gothic" w:cs="Century Gothic"/>
                <w:sz w:val="20"/>
                <w:szCs w:val="20"/>
              </w:rPr>
            </w:pPr>
          </w:p>
          <w:p w14:paraId="3290CD3F" w14:textId="68E44E31" w:rsidR="00AE527B" w:rsidRPr="007E5496" w:rsidRDefault="00AE527B" w:rsidP="004D0703">
            <w:pPr>
              <w:spacing w:after="0" w:line="240" w:lineRule="auto"/>
              <w:jc w:val="center"/>
              <w:rPr>
                <w:rFonts w:eastAsia="Century Gothic" w:cs="Century Gothic"/>
                <w:sz w:val="20"/>
                <w:szCs w:val="20"/>
              </w:rPr>
            </w:pPr>
            <w:r w:rsidRPr="007E5496">
              <w:rPr>
                <w:rFonts w:eastAsia="Century Gothic" w:cs="Century Gothic"/>
                <w:sz w:val="20"/>
                <w:szCs w:val="20"/>
              </w:rPr>
              <w:t>Ingeniero ambiental</w:t>
            </w:r>
          </w:p>
        </w:tc>
        <w:tc>
          <w:tcPr>
            <w:tcW w:w="2236" w:type="dxa"/>
            <w:shd w:val="clear" w:color="auto" w:fill="auto"/>
            <w:tcMar>
              <w:top w:w="0" w:type="dxa"/>
              <w:left w:w="115" w:type="dxa"/>
              <w:bottom w:w="0" w:type="dxa"/>
              <w:right w:w="115" w:type="dxa"/>
            </w:tcMar>
          </w:tcPr>
          <w:p w14:paraId="4FAB5A06" w14:textId="34387464" w:rsidR="00AE527B" w:rsidRPr="00E92457" w:rsidRDefault="00AE527B" w:rsidP="00AE527B">
            <w:pPr>
              <w:spacing w:after="0" w:line="240" w:lineRule="auto"/>
              <w:jc w:val="both"/>
              <w:rPr>
                <w:rFonts w:eastAsia="Century Gothic" w:cs="Century Gothic"/>
                <w:sz w:val="20"/>
                <w:szCs w:val="20"/>
              </w:rPr>
            </w:pPr>
            <w:r w:rsidRPr="00E92457">
              <w:rPr>
                <w:rFonts w:eastAsia="Century Gothic" w:cs="Century Gothic"/>
                <w:sz w:val="20"/>
                <w:szCs w:val="20"/>
              </w:rPr>
              <w:t xml:space="preserve">Socialización de manera </w:t>
            </w:r>
            <w:r w:rsidR="004815F5">
              <w:rPr>
                <w:rFonts w:eastAsia="Century Gothic" w:cs="Century Gothic"/>
                <w:sz w:val="20"/>
                <w:szCs w:val="20"/>
              </w:rPr>
              <w:t>virtual</w:t>
            </w:r>
            <w:r w:rsidRPr="00E92457">
              <w:rPr>
                <w:rFonts w:eastAsia="Century Gothic" w:cs="Century Gothic"/>
                <w:sz w:val="20"/>
                <w:szCs w:val="20"/>
              </w:rPr>
              <w:t xml:space="preserve"> sobre la actualización, modificaciones y novedades que se registren en el PGIRASA.</w:t>
            </w:r>
          </w:p>
        </w:tc>
      </w:tr>
      <w:tr w:rsidR="00AE527B" w:rsidRPr="00E92457" w14:paraId="3863BB01" w14:textId="77777777" w:rsidTr="009D715A">
        <w:trPr>
          <w:trHeight w:val="20"/>
        </w:trPr>
        <w:tc>
          <w:tcPr>
            <w:tcW w:w="1840" w:type="dxa"/>
            <w:shd w:val="clear" w:color="auto" w:fill="auto"/>
            <w:tcMar>
              <w:top w:w="0" w:type="dxa"/>
              <w:left w:w="115" w:type="dxa"/>
              <w:bottom w:w="0" w:type="dxa"/>
              <w:right w:w="115" w:type="dxa"/>
            </w:tcMar>
          </w:tcPr>
          <w:p w14:paraId="2EA1DA53" w14:textId="77777777" w:rsidR="00AE527B" w:rsidRPr="00E92457" w:rsidRDefault="00AE527B" w:rsidP="00AE527B">
            <w:pPr>
              <w:spacing w:after="0" w:line="240" w:lineRule="auto"/>
              <w:jc w:val="center"/>
              <w:rPr>
                <w:rFonts w:eastAsia="Century Gothic" w:cs="Century Gothic"/>
                <w:sz w:val="20"/>
                <w:szCs w:val="20"/>
              </w:rPr>
            </w:pPr>
          </w:p>
          <w:p w14:paraId="12417CE5" w14:textId="077799CE" w:rsidR="00AE527B" w:rsidRPr="00E92457" w:rsidRDefault="00AE527B" w:rsidP="00AE527B">
            <w:pPr>
              <w:spacing w:after="0" w:line="240" w:lineRule="auto"/>
              <w:jc w:val="center"/>
              <w:rPr>
                <w:rFonts w:eastAsia="Century Gothic" w:cs="Century Gothic"/>
                <w:sz w:val="20"/>
                <w:szCs w:val="20"/>
              </w:rPr>
            </w:pPr>
            <w:r w:rsidRPr="00E92457">
              <w:rPr>
                <w:rFonts w:eastAsia="Century Gothic" w:cs="Century Gothic"/>
                <w:sz w:val="20"/>
                <w:szCs w:val="20"/>
              </w:rPr>
              <w:t xml:space="preserve">Capacitación sobre </w:t>
            </w:r>
            <w:r w:rsidR="0033164A">
              <w:rPr>
                <w:rFonts w:eastAsia="Century Gothic" w:cs="Century Gothic"/>
                <w:sz w:val="20"/>
                <w:szCs w:val="20"/>
              </w:rPr>
              <w:t xml:space="preserve">segregación de </w:t>
            </w:r>
            <w:r w:rsidRPr="00E92457">
              <w:rPr>
                <w:rFonts w:eastAsia="Century Gothic" w:cs="Century Gothic"/>
                <w:sz w:val="20"/>
                <w:szCs w:val="20"/>
              </w:rPr>
              <w:t>residuos generados en la atención en salud y otras actividades.</w:t>
            </w:r>
          </w:p>
        </w:tc>
        <w:tc>
          <w:tcPr>
            <w:tcW w:w="1701" w:type="dxa"/>
            <w:shd w:val="clear" w:color="auto" w:fill="auto"/>
            <w:tcMar>
              <w:top w:w="0" w:type="dxa"/>
              <w:left w:w="115" w:type="dxa"/>
              <w:bottom w:w="0" w:type="dxa"/>
              <w:right w:w="115" w:type="dxa"/>
            </w:tcMar>
          </w:tcPr>
          <w:p w14:paraId="75610F64" w14:textId="77777777" w:rsidR="00AE527B" w:rsidRPr="00E92457" w:rsidRDefault="00AE527B" w:rsidP="00AE527B">
            <w:pPr>
              <w:spacing w:after="0" w:line="240" w:lineRule="auto"/>
              <w:jc w:val="center"/>
              <w:rPr>
                <w:rFonts w:eastAsia="Century Gothic" w:cs="Century Gothic"/>
                <w:sz w:val="20"/>
                <w:szCs w:val="20"/>
              </w:rPr>
            </w:pPr>
          </w:p>
          <w:p w14:paraId="279863FE" w14:textId="2B93512B" w:rsidR="00AE527B" w:rsidRPr="00E92457" w:rsidRDefault="00AE527B" w:rsidP="00AE527B">
            <w:pPr>
              <w:spacing w:after="0" w:line="240" w:lineRule="auto"/>
              <w:jc w:val="center"/>
              <w:rPr>
                <w:rFonts w:eastAsia="Century Gothic" w:cs="Century Gothic"/>
                <w:sz w:val="20"/>
                <w:szCs w:val="20"/>
              </w:rPr>
            </w:pPr>
            <w:r w:rsidRPr="00E92457">
              <w:rPr>
                <w:rFonts w:eastAsia="Century Gothic" w:cs="Century Gothic"/>
                <w:sz w:val="20"/>
                <w:szCs w:val="20"/>
              </w:rPr>
              <w:t>Todos los funcionarios de</w:t>
            </w:r>
            <w:r w:rsidR="004815F5">
              <w:rPr>
                <w:rFonts w:eastAsia="Century Gothic" w:cs="Century Gothic"/>
                <w:sz w:val="20"/>
                <w:szCs w:val="20"/>
              </w:rPr>
              <w:t xml:space="preserve"> Red </w:t>
            </w:r>
            <w:proofErr w:type="spellStart"/>
            <w:r w:rsidR="004815F5">
              <w:rPr>
                <w:rFonts w:eastAsia="Century Gothic" w:cs="Century Gothic"/>
                <w:sz w:val="20"/>
                <w:szCs w:val="20"/>
              </w:rPr>
              <w:t>Medicron</w:t>
            </w:r>
            <w:proofErr w:type="spellEnd"/>
            <w:r w:rsidR="004815F5">
              <w:rPr>
                <w:rFonts w:eastAsia="Century Gothic" w:cs="Century Gothic"/>
                <w:sz w:val="20"/>
                <w:szCs w:val="20"/>
              </w:rPr>
              <w:t xml:space="preserve"> IPS</w:t>
            </w:r>
          </w:p>
        </w:tc>
        <w:tc>
          <w:tcPr>
            <w:tcW w:w="1276" w:type="dxa"/>
            <w:shd w:val="clear" w:color="auto" w:fill="auto"/>
            <w:tcMar>
              <w:top w:w="0" w:type="dxa"/>
              <w:left w:w="115" w:type="dxa"/>
              <w:bottom w:w="0" w:type="dxa"/>
              <w:right w:w="115" w:type="dxa"/>
            </w:tcMar>
          </w:tcPr>
          <w:p w14:paraId="19989C3F" w14:textId="77777777" w:rsidR="00AE527B" w:rsidRPr="00A5216C" w:rsidRDefault="00AE527B" w:rsidP="00AE527B">
            <w:pPr>
              <w:spacing w:after="0" w:line="240" w:lineRule="auto"/>
              <w:jc w:val="center"/>
              <w:rPr>
                <w:rFonts w:eastAsia="Century Gothic" w:cs="Century Gothic"/>
                <w:sz w:val="20"/>
                <w:szCs w:val="20"/>
              </w:rPr>
            </w:pPr>
          </w:p>
          <w:p w14:paraId="29A42951" w14:textId="404A072F" w:rsidR="004815F5" w:rsidRDefault="0033164A" w:rsidP="00AE527B">
            <w:pPr>
              <w:spacing w:after="0" w:line="240" w:lineRule="auto"/>
              <w:jc w:val="center"/>
              <w:rPr>
                <w:rFonts w:eastAsia="Century Gothic" w:cs="Century Gothic"/>
                <w:sz w:val="20"/>
                <w:szCs w:val="20"/>
              </w:rPr>
            </w:pPr>
            <w:r>
              <w:rPr>
                <w:rFonts w:eastAsia="Century Gothic" w:cs="Century Gothic"/>
                <w:sz w:val="20"/>
                <w:szCs w:val="20"/>
              </w:rPr>
              <w:t>Abril 2025</w:t>
            </w:r>
          </w:p>
          <w:p w14:paraId="1F503103" w14:textId="77777777" w:rsidR="004815F5" w:rsidRDefault="004815F5" w:rsidP="00AE527B">
            <w:pPr>
              <w:spacing w:after="0" w:line="240" w:lineRule="auto"/>
              <w:jc w:val="center"/>
              <w:rPr>
                <w:rFonts w:eastAsia="Century Gothic" w:cs="Century Gothic"/>
                <w:sz w:val="20"/>
                <w:szCs w:val="20"/>
              </w:rPr>
            </w:pPr>
          </w:p>
          <w:p w14:paraId="3FC44467" w14:textId="77777777" w:rsidR="004815F5" w:rsidRDefault="004815F5" w:rsidP="00AE527B">
            <w:pPr>
              <w:spacing w:after="0" w:line="240" w:lineRule="auto"/>
              <w:jc w:val="center"/>
              <w:rPr>
                <w:rFonts w:eastAsia="Century Gothic" w:cs="Century Gothic"/>
                <w:sz w:val="20"/>
                <w:szCs w:val="20"/>
              </w:rPr>
            </w:pPr>
          </w:p>
          <w:p w14:paraId="67BAE092" w14:textId="77777777" w:rsidR="00AE527B" w:rsidRPr="00A5216C" w:rsidRDefault="00AE527B" w:rsidP="00AE527B">
            <w:pPr>
              <w:spacing w:after="0" w:line="240" w:lineRule="auto"/>
              <w:jc w:val="center"/>
              <w:rPr>
                <w:rFonts w:eastAsia="Century Gothic" w:cs="Century Gothic"/>
                <w:sz w:val="20"/>
                <w:szCs w:val="20"/>
              </w:rPr>
            </w:pPr>
          </w:p>
          <w:p w14:paraId="4431D62E" w14:textId="60AC1C09" w:rsidR="00AE527B" w:rsidRPr="00A5216C" w:rsidRDefault="00AE527B" w:rsidP="00AE527B">
            <w:pPr>
              <w:spacing w:after="0" w:line="240" w:lineRule="auto"/>
              <w:jc w:val="center"/>
              <w:rPr>
                <w:rFonts w:eastAsia="Century Gothic" w:cs="Century Gothic"/>
                <w:sz w:val="20"/>
                <w:szCs w:val="20"/>
              </w:rPr>
            </w:pPr>
          </w:p>
        </w:tc>
        <w:tc>
          <w:tcPr>
            <w:tcW w:w="1134" w:type="dxa"/>
            <w:shd w:val="clear" w:color="auto" w:fill="auto"/>
            <w:tcMar>
              <w:top w:w="0" w:type="dxa"/>
              <w:left w:w="115" w:type="dxa"/>
              <w:bottom w:w="0" w:type="dxa"/>
              <w:right w:w="115" w:type="dxa"/>
            </w:tcMar>
          </w:tcPr>
          <w:p w14:paraId="29B56210" w14:textId="77777777" w:rsidR="00AE527B" w:rsidRPr="007E5496" w:rsidRDefault="00AE527B" w:rsidP="00AE527B">
            <w:pPr>
              <w:spacing w:after="0" w:line="240" w:lineRule="auto"/>
              <w:jc w:val="center"/>
              <w:rPr>
                <w:rFonts w:eastAsia="Century Gothic" w:cs="Century Gothic"/>
                <w:sz w:val="20"/>
                <w:szCs w:val="20"/>
              </w:rPr>
            </w:pPr>
          </w:p>
          <w:p w14:paraId="62306168" w14:textId="5CA1175E" w:rsidR="00AE527B" w:rsidRPr="007E5496" w:rsidRDefault="004815F5" w:rsidP="00AE527B">
            <w:pPr>
              <w:spacing w:after="0" w:line="240" w:lineRule="auto"/>
              <w:jc w:val="center"/>
              <w:rPr>
                <w:rFonts w:eastAsia="Century Gothic" w:cs="Century Gothic"/>
                <w:sz w:val="20"/>
                <w:szCs w:val="20"/>
              </w:rPr>
            </w:pPr>
            <w:r>
              <w:rPr>
                <w:rFonts w:eastAsia="Century Gothic" w:cs="Century Gothic"/>
                <w:sz w:val="20"/>
                <w:szCs w:val="20"/>
              </w:rPr>
              <w:t>1h</w:t>
            </w:r>
          </w:p>
        </w:tc>
        <w:tc>
          <w:tcPr>
            <w:tcW w:w="1875" w:type="dxa"/>
            <w:shd w:val="clear" w:color="auto" w:fill="auto"/>
            <w:tcMar>
              <w:top w:w="0" w:type="dxa"/>
              <w:left w:w="115" w:type="dxa"/>
              <w:bottom w:w="0" w:type="dxa"/>
              <w:right w:w="115" w:type="dxa"/>
            </w:tcMar>
          </w:tcPr>
          <w:p w14:paraId="796BF1BC" w14:textId="77777777" w:rsidR="00AE527B" w:rsidRPr="007E5496" w:rsidRDefault="00AE527B" w:rsidP="00AE527B">
            <w:pPr>
              <w:spacing w:after="0" w:line="240" w:lineRule="auto"/>
              <w:jc w:val="center"/>
              <w:rPr>
                <w:rFonts w:eastAsia="Century Gothic" w:cs="Century Gothic"/>
                <w:sz w:val="20"/>
                <w:szCs w:val="20"/>
              </w:rPr>
            </w:pPr>
          </w:p>
          <w:p w14:paraId="3D25ABB6" w14:textId="77777777" w:rsidR="00AE527B" w:rsidRPr="007E5496" w:rsidRDefault="00AE527B" w:rsidP="00AE527B">
            <w:pPr>
              <w:spacing w:after="0" w:line="240" w:lineRule="auto"/>
              <w:jc w:val="center"/>
              <w:rPr>
                <w:rFonts w:eastAsia="Century Gothic" w:cs="Century Gothic"/>
                <w:sz w:val="20"/>
                <w:szCs w:val="20"/>
              </w:rPr>
            </w:pPr>
            <w:r w:rsidRPr="007E5496">
              <w:rPr>
                <w:rFonts w:eastAsia="Century Gothic" w:cs="Century Gothic"/>
                <w:sz w:val="20"/>
                <w:szCs w:val="20"/>
              </w:rPr>
              <w:t>Ingeniero ambiental</w:t>
            </w:r>
          </w:p>
          <w:p w14:paraId="69394D0A" w14:textId="77777777" w:rsidR="00AE527B" w:rsidRPr="007E5496" w:rsidRDefault="00AE527B" w:rsidP="00AE527B">
            <w:pPr>
              <w:spacing w:after="0" w:line="240" w:lineRule="auto"/>
              <w:jc w:val="center"/>
              <w:rPr>
                <w:rFonts w:eastAsia="Century Gothic" w:cs="Century Gothic"/>
                <w:sz w:val="20"/>
                <w:szCs w:val="20"/>
              </w:rPr>
            </w:pPr>
          </w:p>
          <w:p w14:paraId="13C888F2" w14:textId="2B0A5555" w:rsidR="00AE527B" w:rsidRPr="007E5496" w:rsidRDefault="00AE527B" w:rsidP="00AE527B">
            <w:pPr>
              <w:spacing w:after="0" w:line="240" w:lineRule="auto"/>
              <w:jc w:val="center"/>
              <w:rPr>
                <w:rFonts w:eastAsia="Century Gothic" w:cs="Century Gothic"/>
                <w:sz w:val="20"/>
                <w:szCs w:val="20"/>
              </w:rPr>
            </w:pPr>
          </w:p>
        </w:tc>
        <w:tc>
          <w:tcPr>
            <w:tcW w:w="2236" w:type="dxa"/>
            <w:shd w:val="clear" w:color="auto" w:fill="auto"/>
            <w:tcMar>
              <w:top w:w="0" w:type="dxa"/>
              <w:left w:w="115" w:type="dxa"/>
              <w:bottom w:w="0" w:type="dxa"/>
              <w:right w:w="115" w:type="dxa"/>
            </w:tcMar>
          </w:tcPr>
          <w:p w14:paraId="35B9EA71" w14:textId="74D6004F" w:rsidR="00AE527B" w:rsidRPr="00E92457" w:rsidRDefault="00AE527B" w:rsidP="00AE527B">
            <w:pPr>
              <w:spacing w:after="0" w:line="240" w:lineRule="auto"/>
              <w:jc w:val="both"/>
              <w:rPr>
                <w:rFonts w:eastAsia="Century Gothic" w:cs="Century Gothic"/>
                <w:sz w:val="20"/>
                <w:szCs w:val="20"/>
              </w:rPr>
            </w:pPr>
            <w:r w:rsidRPr="00E92457">
              <w:rPr>
                <w:rFonts w:eastAsia="Century Gothic" w:cs="Century Gothic"/>
                <w:sz w:val="20"/>
                <w:szCs w:val="20"/>
              </w:rPr>
              <w:t xml:space="preserve">Socialización </w:t>
            </w:r>
            <w:r w:rsidR="003A41A0">
              <w:rPr>
                <w:rFonts w:eastAsia="Century Gothic" w:cs="Century Gothic"/>
                <w:sz w:val="20"/>
                <w:szCs w:val="20"/>
              </w:rPr>
              <w:t>presencial</w:t>
            </w:r>
            <w:r w:rsidR="004815F5">
              <w:rPr>
                <w:rFonts w:eastAsia="Century Gothic" w:cs="Century Gothic"/>
                <w:sz w:val="20"/>
                <w:szCs w:val="20"/>
              </w:rPr>
              <w:t>/virtual</w:t>
            </w:r>
            <w:r w:rsidRPr="00E92457">
              <w:rPr>
                <w:rFonts w:eastAsia="Century Gothic" w:cs="Century Gothic"/>
                <w:sz w:val="20"/>
                <w:szCs w:val="20"/>
              </w:rPr>
              <w:t xml:space="preserve"> sobre los tipos de residuos generados en </w:t>
            </w:r>
            <w:r w:rsidR="004815F5">
              <w:rPr>
                <w:rFonts w:eastAsia="Century Gothic" w:cs="Century Gothic"/>
                <w:sz w:val="20"/>
                <w:szCs w:val="20"/>
              </w:rPr>
              <w:t xml:space="preserve">las diferentes sedes de Red </w:t>
            </w:r>
            <w:proofErr w:type="spellStart"/>
            <w:r w:rsidR="004815F5">
              <w:rPr>
                <w:rFonts w:eastAsia="Century Gothic" w:cs="Century Gothic"/>
                <w:sz w:val="20"/>
                <w:szCs w:val="20"/>
              </w:rPr>
              <w:t>Medicron</w:t>
            </w:r>
            <w:proofErr w:type="spellEnd"/>
            <w:r w:rsidR="004815F5">
              <w:rPr>
                <w:rFonts w:eastAsia="Century Gothic" w:cs="Century Gothic"/>
                <w:sz w:val="20"/>
                <w:szCs w:val="20"/>
              </w:rPr>
              <w:t xml:space="preserve"> IPS </w:t>
            </w:r>
            <w:r w:rsidRPr="00E92457">
              <w:rPr>
                <w:rFonts w:eastAsia="Century Gothic" w:cs="Century Gothic"/>
                <w:sz w:val="20"/>
                <w:szCs w:val="20"/>
              </w:rPr>
              <w:t>y su clasificación</w:t>
            </w:r>
            <w:r w:rsidR="004815F5">
              <w:rPr>
                <w:rFonts w:eastAsia="Century Gothic" w:cs="Century Gothic"/>
                <w:sz w:val="20"/>
                <w:szCs w:val="20"/>
              </w:rPr>
              <w:t xml:space="preserve"> y segregación adecuada.</w:t>
            </w:r>
          </w:p>
        </w:tc>
      </w:tr>
      <w:tr w:rsidR="00FB0050" w:rsidRPr="00E92457" w14:paraId="719BC60D" w14:textId="77777777" w:rsidTr="009D715A">
        <w:trPr>
          <w:trHeight w:val="20"/>
        </w:trPr>
        <w:tc>
          <w:tcPr>
            <w:tcW w:w="1840" w:type="dxa"/>
            <w:shd w:val="clear" w:color="auto" w:fill="auto"/>
            <w:tcMar>
              <w:top w:w="0" w:type="dxa"/>
              <w:left w:w="115" w:type="dxa"/>
              <w:bottom w:w="0" w:type="dxa"/>
              <w:right w:w="115" w:type="dxa"/>
            </w:tcMar>
            <w:vAlign w:val="center"/>
          </w:tcPr>
          <w:p w14:paraId="4AC57D12" w14:textId="7B3FC556" w:rsidR="00FB0050" w:rsidRPr="00FE3952" w:rsidRDefault="00FB0050" w:rsidP="004D0703">
            <w:pPr>
              <w:spacing w:after="0" w:line="240" w:lineRule="auto"/>
              <w:jc w:val="center"/>
              <w:rPr>
                <w:rFonts w:eastAsia="Century Gothic" w:cs="Century Gothic"/>
                <w:sz w:val="20"/>
                <w:szCs w:val="20"/>
              </w:rPr>
            </w:pPr>
            <w:r w:rsidRPr="00E92457">
              <w:rPr>
                <w:rFonts w:eastAsia="Century Gothic" w:cs="Century Gothic"/>
                <w:sz w:val="20"/>
                <w:szCs w:val="20"/>
              </w:rPr>
              <w:t xml:space="preserve">Socialización de rutas de recolección de residuos y </w:t>
            </w:r>
            <w:r>
              <w:rPr>
                <w:rFonts w:eastAsia="Century Gothic" w:cs="Century Gothic"/>
                <w:sz w:val="20"/>
                <w:szCs w:val="20"/>
              </w:rPr>
              <w:t xml:space="preserve">registro del </w:t>
            </w:r>
            <w:r w:rsidRPr="00E92457">
              <w:rPr>
                <w:rFonts w:eastAsia="Century Gothic" w:cs="Century Gothic"/>
                <w:sz w:val="20"/>
                <w:szCs w:val="20"/>
              </w:rPr>
              <w:t xml:space="preserve">formato </w:t>
            </w:r>
            <w:r w:rsidR="00A81863">
              <w:rPr>
                <w:rFonts w:eastAsia="Century Gothic" w:cs="Century Gothic"/>
                <w:sz w:val="20"/>
                <w:szCs w:val="20"/>
              </w:rPr>
              <w:t>de registro de residuos.</w:t>
            </w:r>
          </w:p>
        </w:tc>
        <w:tc>
          <w:tcPr>
            <w:tcW w:w="1701" w:type="dxa"/>
            <w:shd w:val="clear" w:color="auto" w:fill="auto"/>
            <w:tcMar>
              <w:top w:w="0" w:type="dxa"/>
              <w:left w:w="115" w:type="dxa"/>
              <w:bottom w:w="0" w:type="dxa"/>
              <w:right w:w="115" w:type="dxa"/>
            </w:tcMar>
            <w:vAlign w:val="center"/>
          </w:tcPr>
          <w:p w14:paraId="01BC549E" w14:textId="3C733A65" w:rsidR="00FB0050" w:rsidRPr="00E92457" w:rsidRDefault="00FB0050" w:rsidP="004D0703">
            <w:pPr>
              <w:spacing w:after="0" w:line="240" w:lineRule="auto"/>
              <w:jc w:val="center"/>
              <w:rPr>
                <w:rFonts w:eastAsia="Century Gothic" w:cs="Century Gothic"/>
                <w:sz w:val="20"/>
                <w:szCs w:val="20"/>
              </w:rPr>
            </w:pPr>
            <w:r w:rsidRPr="00E92457">
              <w:rPr>
                <w:rFonts w:eastAsia="Century Gothic" w:cs="Century Gothic"/>
                <w:sz w:val="20"/>
                <w:szCs w:val="20"/>
              </w:rPr>
              <w:t xml:space="preserve">Personal </w:t>
            </w:r>
            <w:r>
              <w:rPr>
                <w:rFonts w:eastAsia="Century Gothic" w:cs="Century Gothic"/>
                <w:sz w:val="20"/>
                <w:szCs w:val="20"/>
              </w:rPr>
              <w:t>de servicios generales</w:t>
            </w:r>
          </w:p>
        </w:tc>
        <w:tc>
          <w:tcPr>
            <w:tcW w:w="1276" w:type="dxa"/>
            <w:shd w:val="clear" w:color="auto" w:fill="auto"/>
            <w:tcMar>
              <w:top w:w="0" w:type="dxa"/>
              <w:left w:w="115" w:type="dxa"/>
              <w:bottom w:w="0" w:type="dxa"/>
              <w:right w:w="115" w:type="dxa"/>
            </w:tcMar>
            <w:vAlign w:val="center"/>
          </w:tcPr>
          <w:p w14:paraId="6DAFF7C4" w14:textId="2D1AE13E" w:rsidR="00FB0050" w:rsidRPr="00A5216C" w:rsidRDefault="00EA56A4" w:rsidP="004D0703">
            <w:pPr>
              <w:spacing w:after="0" w:line="240" w:lineRule="auto"/>
              <w:jc w:val="center"/>
              <w:rPr>
                <w:rFonts w:eastAsia="Century Gothic" w:cs="Century Gothic"/>
                <w:sz w:val="20"/>
                <w:szCs w:val="20"/>
              </w:rPr>
            </w:pPr>
            <w:r>
              <w:rPr>
                <w:rFonts w:eastAsia="Century Gothic" w:cs="Century Gothic"/>
                <w:sz w:val="20"/>
                <w:szCs w:val="20"/>
              </w:rPr>
              <w:t>Mayo</w:t>
            </w:r>
            <w:r w:rsidR="00FB0050">
              <w:rPr>
                <w:rFonts w:eastAsia="Century Gothic" w:cs="Century Gothic"/>
                <w:sz w:val="20"/>
                <w:szCs w:val="20"/>
              </w:rPr>
              <w:t xml:space="preserve"> 2025</w:t>
            </w:r>
          </w:p>
        </w:tc>
        <w:tc>
          <w:tcPr>
            <w:tcW w:w="1134" w:type="dxa"/>
            <w:shd w:val="clear" w:color="auto" w:fill="auto"/>
            <w:tcMar>
              <w:top w:w="0" w:type="dxa"/>
              <w:left w:w="115" w:type="dxa"/>
              <w:bottom w:w="0" w:type="dxa"/>
              <w:right w:w="115" w:type="dxa"/>
            </w:tcMar>
            <w:vAlign w:val="center"/>
          </w:tcPr>
          <w:p w14:paraId="13C5E90D" w14:textId="7D12F01E" w:rsidR="00FB0050" w:rsidRPr="007E5496" w:rsidRDefault="00FB0050" w:rsidP="004D0703">
            <w:pPr>
              <w:spacing w:after="0" w:line="240" w:lineRule="auto"/>
              <w:jc w:val="center"/>
              <w:rPr>
                <w:rFonts w:eastAsia="Century Gothic" w:cs="Century Gothic"/>
                <w:sz w:val="20"/>
                <w:szCs w:val="20"/>
              </w:rPr>
            </w:pPr>
            <w:r w:rsidRPr="007E5496">
              <w:rPr>
                <w:rFonts w:eastAsia="Century Gothic" w:cs="Century Gothic"/>
                <w:sz w:val="20"/>
                <w:szCs w:val="20"/>
              </w:rPr>
              <w:t>1h</w:t>
            </w:r>
          </w:p>
        </w:tc>
        <w:tc>
          <w:tcPr>
            <w:tcW w:w="1875" w:type="dxa"/>
            <w:shd w:val="clear" w:color="auto" w:fill="auto"/>
            <w:tcMar>
              <w:top w:w="0" w:type="dxa"/>
              <w:left w:w="115" w:type="dxa"/>
              <w:bottom w:w="0" w:type="dxa"/>
              <w:right w:w="115" w:type="dxa"/>
            </w:tcMar>
            <w:vAlign w:val="center"/>
          </w:tcPr>
          <w:p w14:paraId="496B1D93" w14:textId="77777777" w:rsidR="00FB0050" w:rsidRPr="007E5496" w:rsidRDefault="00FB0050" w:rsidP="004D0703">
            <w:pPr>
              <w:spacing w:after="0" w:line="240" w:lineRule="auto"/>
              <w:jc w:val="center"/>
              <w:rPr>
                <w:rFonts w:eastAsia="Century Gothic" w:cs="Century Gothic"/>
                <w:sz w:val="20"/>
                <w:szCs w:val="20"/>
              </w:rPr>
            </w:pPr>
            <w:r w:rsidRPr="007E5496">
              <w:rPr>
                <w:rFonts w:eastAsia="Century Gothic" w:cs="Century Gothic"/>
                <w:sz w:val="20"/>
                <w:szCs w:val="20"/>
              </w:rPr>
              <w:t>Ingeniero ambiental</w:t>
            </w:r>
          </w:p>
          <w:p w14:paraId="2D5A59AF" w14:textId="77777777" w:rsidR="00FB0050" w:rsidRPr="007E5496" w:rsidRDefault="00FB0050" w:rsidP="004D0703">
            <w:pPr>
              <w:spacing w:after="0" w:line="240" w:lineRule="auto"/>
              <w:jc w:val="center"/>
              <w:rPr>
                <w:rFonts w:eastAsia="Century Gothic" w:cs="Century Gothic"/>
                <w:sz w:val="20"/>
                <w:szCs w:val="20"/>
              </w:rPr>
            </w:pPr>
          </w:p>
          <w:p w14:paraId="16CCD131" w14:textId="71C5E8A6" w:rsidR="00FB0050" w:rsidRPr="007E5496" w:rsidRDefault="00FB0050" w:rsidP="004D0703">
            <w:pPr>
              <w:spacing w:after="0" w:line="240" w:lineRule="auto"/>
              <w:jc w:val="center"/>
              <w:rPr>
                <w:rFonts w:eastAsia="Century Gothic" w:cs="Century Gothic"/>
                <w:sz w:val="20"/>
                <w:szCs w:val="20"/>
              </w:rPr>
            </w:pPr>
            <w:r>
              <w:rPr>
                <w:rFonts w:eastAsia="Century Gothic" w:cs="Century Gothic"/>
                <w:sz w:val="20"/>
                <w:szCs w:val="20"/>
              </w:rPr>
              <w:t>Responsable de servicios generales</w:t>
            </w:r>
          </w:p>
        </w:tc>
        <w:tc>
          <w:tcPr>
            <w:tcW w:w="2236" w:type="dxa"/>
            <w:shd w:val="clear" w:color="auto" w:fill="auto"/>
            <w:tcMar>
              <w:top w:w="0" w:type="dxa"/>
              <w:left w:w="115" w:type="dxa"/>
              <w:bottom w:w="0" w:type="dxa"/>
              <w:right w:w="115" w:type="dxa"/>
            </w:tcMar>
          </w:tcPr>
          <w:p w14:paraId="7AE741E1" w14:textId="77777777" w:rsidR="00FB0050" w:rsidRPr="00E92457" w:rsidRDefault="00FB0050" w:rsidP="00FB0050">
            <w:pPr>
              <w:spacing w:after="0" w:line="240" w:lineRule="auto"/>
              <w:jc w:val="both"/>
              <w:rPr>
                <w:rFonts w:eastAsia="Century Gothic" w:cs="Century Gothic"/>
                <w:sz w:val="20"/>
                <w:szCs w:val="20"/>
              </w:rPr>
            </w:pPr>
            <w:r w:rsidRPr="00E92457">
              <w:rPr>
                <w:rFonts w:eastAsia="Century Gothic" w:cs="Century Gothic"/>
                <w:sz w:val="20"/>
                <w:szCs w:val="20"/>
              </w:rPr>
              <w:t>Socialización presencial de las rutas de recolección de residuos peligrosos y no peligrosos.</w:t>
            </w:r>
          </w:p>
          <w:p w14:paraId="14D74CC7" w14:textId="77777777" w:rsidR="00FB0050" w:rsidRPr="00E92457" w:rsidRDefault="00FB0050" w:rsidP="00FB0050">
            <w:pPr>
              <w:spacing w:after="0" w:line="240" w:lineRule="auto"/>
              <w:jc w:val="both"/>
              <w:rPr>
                <w:rFonts w:eastAsia="Century Gothic" w:cs="Century Gothic"/>
                <w:sz w:val="20"/>
                <w:szCs w:val="20"/>
              </w:rPr>
            </w:pPr>
          </w:p>
          <w:p w14:paraId="22A92179" w14:textId="77777777" w:rsidR="00FB0050" w:rsidRPr="00E92457" w:rsidRDefault="00FB0050" w:rsidP="00FB0050">
            <w:pPr>
              <w:spacing w:after="0" w:line="240" w:lineRule="auto"/>
              <w:jc w:val="both"/>
              <w:rPr>
                <w:rFonts w:eastAsia="Century Gothic" w:cs="Century Gothic"/>
                <w:sz w:val="20"/>
                <w:szCs w:val="20"/>
              </w:rPr>
            </w:pPr>
            <w:r w:rsidRPr="00E92457">
              <w:rPr>
                <w:rFonts w:eastAsia="Century Gothic" w:cs="Century Gothic"/>
                <w:sz w:val="20"/>
                <w:szCs w:val="20"/>
              </w:rPr>
              <w:t>Explicación del porqué de las rutas de recolección y generalidades a tener en cuenta.</w:t>
            </w:r>
          </w:p>
          <w:p w14:paraId="4D75D4C1" w14:textId="77777777" w:rsidR="00FB0050" w:rsidRPr="00E92457" w:rsidRDefault="00FB0050" w:rsidP="00FB0050">
            <w:pPr>
              <w:spacing w:after="0" w:line="240" w:lineRule="auto"/>
              <w:jc w:val="both"/>
              <w:rPr>
                <w:rFonts w:eastAsia="Century Gothic" w:cs="Century Gothic"/>
                <w:sz w:val="20"/>
                <w:szCs w:val="20"/>
              </w:rPr>
            </w:pPr>
          </w:p>
          <w:p w14:paraId="2A0A8BA3" w14:textId="0DAF6712" w:rsidR="00FB0050" w:rsidRPr="00E92457" w:rsidRDefault="00FB0050" w:rsidP="00FB0050">
            <w:pPr>
              <w:spacing w:after="0" w:line="240" w:lineRule="auto"/>
              <w:jc w:val="both"/>
              <w:rPr>
                <w:rFonts w:eastAsia="Century Gothic" w:cs="Century Gothic"/>
                <w:sz w:val="20"/>
                <w:szCs w:val="20"/>
              </w:rPr>
            </w:pPr>
            <w:r w:rsidRPr="00E92457">
              <w:rPr>
                <w:rFonts w:eastAsia="Century Gothic" w:cs="Century Gothic"/>
                <w:sz w:val="20"/>
                <w:szCs w:val="20"/>
              </w:rPr>
              <w:t>Explicación sobre el</w:t>
            </w:r>
            <w:r>
              <w:rPr>
                <w:rFonts w:eastAsia="Century Gothic" w:cs="Century Gothic"/>
                <w:sz w:val="20"/>
                <w:szCs w:val="20"/>
              </w:rPr>
              <w:t xml:space="preserve"> registro</w:t>
            </w:r>
            <w:r w:rsidRPr="00E92457">
              <w:rPr>
                <w:rFonts w:eastAsia="Century Gothic" w:cs="Century Gothic"/>
                <w:sz w:val="20"/>
                <w:szCs w:val="20"/>
              </w:rPr>
              <w:t xml:space="preserve"> e importancia del formato RH1</w:t>
            </w:r>
            <w:r w:rsidR="004D0703">
              <w:rPr>
                <w:rFonts w:eastAsia="Century Gothic" w:cs="Century Gothic"/>
                <w:sz w:val="20"/>
                <w:szCs w:val="20"/>
              </w:rPr>
              <w:t>.</w:t>
            </w:r>
          </w:p>
        </w:tc>
      </w:tr>
      <w:tr w:rsidR="00FB0050" w:rsidRPr="00E92457" w14:paraId="29ECDC9E" w14:textId="77777777" w:rsidTr="009D715A">
        <w:trPr>
          <w:trHeight w:val="20"/>
        </w:trPr>
        <w:tc>
          <w:tcPr>
            <w:tcW w:w="1840" w:type="dxa"/>
            <w:shd w:val="clear" w:color="auto" w:fill="auto"/>
            <w:tcMar>
              <w:top w:w="0" w:type="dxa"/>
              <w:left w:w="115" w:type="dxa"/>
              <w:bottom w:w="0" w:type="dxa"/>
              <w:right w:w="115" w:type="dxa"/>
            </w:tcMar>
            <w:vAlign w:val="center"/>
          </w:tcPr>
          <w:p w14:paraId="1D8007A4" w14:textId="550B42F5" w:rsidR="00FB0050" w:rsidRPr="00E92457" w:rsidRDefault="00FB0050" w:rsidP="004D0703">
            <w:pPr>
              <w:spacing w:after="0" w:line="240" w:lineRule="auto"/>
              <w:jc w:val="center"/>
              <w:rPr>
                <w:rFonts w:eastAsia="Century Gothic" w:cs="Century Gothic"/>
                <w:sz w:val="20"/>
                <w:szCs w:val="20"/>
              </w:rPr>
            </w:pPr>
            <w:r w:rsidRPr="00E92457">
              <w:rPr>
                <w:rFonts w:eastAsia="Century Gothic" w:cs="Century Gothic"/>
                <w:sz w:val="20"/>
                <w:szCs w:val="20"/>
              </w:rPr>
              <w:t xml:space="preserve">Socialización </w:t>
            </w:r>
            <w:r>
              <w:rPr>
                <w:rFonts w:eastAsia="Century Gothic" w:cs="Century Gothic"/>
                <w:sz w:val="20"/>
                <w:szCs w:val="20"/>
              </w:rPr>
              <w:t>procedimiento</w:t>
            </w:r>
            <w:r w:rsidRPr="00E92457">
              <w:rPr>
                <w:rFonts w:eastAsia="Century Gothic" w:cs="Century Gothic"/>
                <w:sz w:val="20"/>
                <w:szCs w:val="20"/>
              </w:rPr>
              <w:t xml:space="preserve"> de recolección</w:t>
            </w:r>
            <w:r>
              <w:rPr>
                <w:rFonts w:eastAsia="Century Gothic" w:cs="Century Gothic"/>
                <w:sz w:val="20"/>
                <w:szCs w:val="20"/>
              </w:rPr>
              <w:t xml:space="preserve"> de residuos</w:t>
            </w:r>
            <w:r w:rsidRPr="00E92457">
              <w:rPr>
                <w:rFonts w:eastAsia="Century Gothic" w:cs="Century Gothic"/>
                <w:sz w:val="20"/>
                <w:szCs w:val="20"/>
              </w:rPr>
              <w:t>.</w:t>
            </w:r>
          </w:p>
        </w:tc>
        <w:tc>
          <w:tcPr>
            <w:tcW w:w="1701" w:type="dxa"/>
            <w:shd w:val="clear" w:color="auto" w:fill="auto"/>
            <w:tcMar>
              <w:top w:w="0" w:type="dxa"/>
              <w:left w:w="115" w:type="dxa"/>
              <w:bottom w:w="0" w:type="dxa"/>
              <w:right w:w="115" w:type="dxa"/>
            </w:tcMar>
            <w:vAlign w:val="center"/>
          </w:tcPr>
          <w:p w14:paraId="53B1D666" w14:textId="6F9424AC" w:rsidR="00FB0050" w:rsidRPr="00E92457" w:rsidRDefault="00FB0050" w:rsidP="004D0703">
            <w:pPr>
              <w:spacing w:after="0" w:line="240" w:lineRule="auto"/>
              <w:jc w:val="center"/>
              <w:rPr>
                <w:rFonts w:eastAsia="Century Gothic" w:cs="Century Gothic"/>
                <w:sz w:val="20"/>
                <w:szCs w:val="20"/>
              </w:rPr>
            </w:pPr>
            <w:r w:rsidRPr="00E92457">
              <w:rPr>
                <w:rFonts w:eastAsia="Century Gothic" w:cs="Century Gothic"/>
                <w:sz w:val="20"/>
                <w:szCs w:val="20"/>
              </w:rPr>
              <w:t xml:space="preserve">Personal </w:t>
            </w:r>
            <w:r>
              <w:rPr>
                <w:rFonts w:eastAsia="Century Gothic" w:cs="Century Gothic"/>
                <w:sz w:val="20"/>
                <w:szCs w:val="20"/>
              </w:rPr>
              <w:t>de servicios generales</w:t>
            </w:r>
          </w:p>
        </w:tc>
        <w:tc>
          <w:tcPr>
            <w:tcW w:w="1276" w:type="dxa"/>
            <w:shd w:val="clear" w:color="auto" w:fill="auto"/>
            <w:tcMar>
              <w:top w:w="0" w:type="dxa"/>
              <w:left w:w="115" w:type="dxa"/>
              <w:bottom w:w="0" w:type="dxa"/>
              <w:right w:w="115" w:type="dxa"/>
            </w:tcMar>
            <w:vAlign w:val="center"/>
          </w:tcPr>
          <w:p w14:paraId="0EB38D34" w14:textId="77777777" w:rsidR="00FB0050" w:rsidRPr="00A5216C" w:rsidRDefault="00FB0050" w:rsidP="004D0703">
            <w:pPr>
              <w:spacing w:after="0" w:line="240" w:lineRule="auto"/>
              <w:jc w:val="center"/>
              <w:rPr>
                <w:rFonts w:eastAsia="Century Gothic" w:cs="Century Gothic"/>
                <w:sz w:val="20"/>
                <w:szCs w:val="20"/>
              </w:rPr>
            </w:pPr>
          </w:p>
          <w:p w14:paraId="687AED41" w14:textId="6BDCAB33" w:rsidR="00FB0050" w:rsidRPr="00A5216C" w:rsidRDefault="00EA56A4" w:rsidP="004D0703">
            <w:pPr>
              <w:spacing w:after="0" w:line="240" w:lineRule="auto"/>
              <w:jc w:val="center"/>
              <w:rPr>
                <w:rFonts w:eastAsia="Century Gothic" w:cs="Century Gothic"/>
                <w:sz w:val="20"/>
                <w:szCs w:val="20"/>
              </w:rPr>
            </w:pPr>
            <w:r>
              <w:rPr>
                <w:rFonts w:eastAsia="Century Gothic" w:cs="Century Gothic"/>
                <w:sz w:val="20"/>
                <w:szCs w:val="20"/>
              </w:rPr>
              <w:t>Mayo</w:t>
            </w:r>
            <w:r w:rsidR="00FB0050">
              <w:rPr>
                <w:rFonts w:eastAsia="Century Gothic" w:cs="Century Gothic"/>
                <w:sz w:val="20"/>
                <w:szCs w:val="20"/>
              </w:rPr>
              <w:t xml:space="preserve"> 2025</w:t>
            </w:r>
          </w:p>
        </w:tc>
        <w:tc>
          <w:tcPr>
            <w:tcW w:w="1134" w:type="dxa"/>
            <w:shd w:val="clear" w:color="auto" w:fill="auto"/>
            <w:tcMar>
              <w:top w:w="0" w:type="dxa"/>
              <w:left w:w="115" w:type="dxa"/>
              <w:bottom w:w="0" w:type="dxa"/>
              <w:right w:w="115" w:type="dxa"/>
            </w:tcMar>
            <w:vAlign w:val="center"/>
          </w:tcPr>
          <w:p w14:paraId="443DDEDB" w14:textId="77777777" w:rsidR="00FB0050" w:rsidRPr="007E5496" w:rsidRDefault="00FB0050" w:rsidP="004D0703">
            <w:pPr>
              <w:spacing w:after="0" w:line="240" w:lineRule="auto"/>
              <w:jc w:val="center"/>
              <w:rPr>
                <w:rFonts w:eastAsia="Century Gothic" w:cs="Century Gothic"/>
                <w:sz w:val="20"/>
                <w:szCs w:val="20"/>
              </w:rPr>
            </w:pPr>
          </w:p>
          <w:p w14:paraId="4EECCD86" w14:textId="149B4483" w:rsidR="00FB0050" w:rsidRPr="007E5496" w:rsidRDefault="00FB0050" w:rsidP="004D0703">
            <w:pPr>
              <w:spacing w:after="0" w:line="240" w:lineRule="auto"/>
              <w:jc w:val="center"/>
              <w:rPr>
                <w:rFonts w:eastAsia="Century Gothic" w:cs="Century Gothic"/>
                <w:sz w:val="20"/>
                <w:szCs w:val="20"/>
              </w:rPr>
            </w:pPr>
            <w:r w:rsidRPr="007E5496">
              <w:rPr>
                <w:rFonts w:eastAsia="Century Gothic" w:cs="Century Gothic"/>
                <w:sz w:val="20"/>
                <w:szCs w:val="20"/>
              </w:rPr>
              <w:t>1h</w:t>
            </w:r>
          </w:p>
        </w:tc>
        <w:tc>
          <w:tcPr>
            <w:tcW w:w="1875" w:type="dxa"/>
            <w:shd w:val="clear" w:color="auto" w:fill="auto"/>
            <w:tcMar>
              <w:top w:w="0" w:type="dxa"/>
              <w:left w:w="115" w:type="dxa"/>
              <w:bottom w:w="0" w:type="dxa"/>
              <w:right w:w="115" w:type="dxa"/>
            </w:tcMar>
            <w:vAlign w:val="center"/>
          </w:tcPr>
          <w:p w14:paraId="50AA9EC4" w14:textId="77777777" w:rsidR="00FB0050" w:rsidRPr="007E5496" w:rsidRDefault="00FB0050" w:rsidP="004D0703">
            <w:pPr>
              <w:spacing w:after="0" w:line="240" w:lineRule="auto"/>
              <w:jc w:val="center"/>
              <w:rPr>
                <w:rFonts w:eastAsia="Century Gothic" w:cs="Century Gothic"/>
                <w:sz w:val="20"/>
                <w:szCs w:val="20"/>
              </w:rPr>
            </w:pPr>
          </w:p>
          <w:p w14:paraId="6D9571A2" w14:textId="1EE274CA" w:rsidR="00FB0050" w:rsidRPr="007E5496" w:rsidRDefault="00FB0050" w:rsidP="004D0703">
            <w:pPr>
              <w:spacing w:after="0" w:line="240" w:lineRule="auto"/>
              <w:jc w:val="center"/>
              <w:rPr>
                <w:rFonts w:eastAsia="Century Gothic" w:cs="Century Gothic"/>
                <w:sz w:val="20"/>
                <w:szCs w:val="20"/>
              </w:rPr>
            </w:pPr>
            <w:r w:rsidRPr="007E5496">
              <w:rPr>
                <w:rFonts w:eastAsia="Century Gothic" w:cs="Century Gothic"/>
                <w:sz w:val="20"/>
                <w:szCs w:val="20"/>
              </w:rPr>
              <w:t>Ingeniero ambiental</w:t>
            </w:r>
          </w:p>
        </w:tc>
        <w:tc>
          <w:tcPr>
            <w:tcW w:w="2236" w:type="dxa"/>
            <w:shd w:val="clear" w:color="auto" w:fill="auto"/>
            <w:tcMar>
              <w:top w:w="0" w:type="dxa"/>
              <w:left w:w="115" w:type="dxa"/>
              <w:bottom w:w="0" w:type="dxa"/>
              <w:right w:w="115" w:type="dxa"/>
            </w:tcMar>
          </w:tcPr>
          <w:p w14:paraId="19353988" w14:textId="58826ED3" w:rsidR="00FB0050" w:rsidRPr="00E92457" w:rsidRDefault="00FB0050" w:rsidP="00FB0050">
            <w:pPr>
              <w:spacing w:after="0" w:line="240" w:lineRule="auto"/>
              <w:jc w:val="both"/>
              <w:rPr>
                <w:rFonts w:eastAsia="Century Gothic" w:cs="Century Gothic"/>
                <w:sz w:val="20"/>
                <w:szCs w:val="20"/>
              </w:rPr>
            </w:pPr>
            <w:r w:rsidRPr="00E92457">
              <w:rPr>
                <w:rFonts w:eastAsia="Century Gothic" w:cs="Century Gothic"/>
                <w:sz w:val="20"/>
                <w:szCs w:val="20"/>
              </w:rPr>
              <w:t xml:space="preserve">Explicación de la metodología </w:t>
            </w:r>
            <w:r>
              <w:rPr>
                <w:rFonts w:eastAsia="Century Gothic" w:cs="Century Gothic"/>
                <w:sz w:val="20"/>
                <w:szCs w:val="20"/>
              </w:rPr>
              <w:t xml:space="preserve">o procedimiento </w:t>
            </w:r>
            <w:r w:rsidRPr="00E92457">
              <w:rPr>
                <w:rFonts w:eastAsia="Century Gothic" w:cs="Century Gothic"/>
                <w:sz w:val="20"/>
                <w:szCs w:val="20"/>
              </w:rPr>
              <w:t>de recolección, transporte y</w:t>
            </w:r>
            <w:r>
              <w:rPr>
                <w:rFonts w:eastAsia="Century Gothic" w:cs="Century Gothic"/>
                <w:sz w:val="20"/>
                <w:szCs w:val="20"/>
              </w:rPr>
              <w:t xml:space="preserve"> almacenamiento </w:t>
            </w:r>
            <w:r w:rsidRPr="00E92457">
              <w:rPr>
                <w:rFonts w:eastAsia="Century Gothic" w:cs="Century Gothic"/>
                <w:sz w:val="20"/>
                <w:szCs w:val="20"/>
              </w:rPr>
              <w:t xml:space="preserve">de los residuos </w:t>
            </w:r>
            <w:r>
              <w:rPr>
                <w:rFonts w:eastAsia="Century Gothic" w:cs="Century Gothic"/>
                <w:sz w:val="20"/>
                <w:szCs w:val="20"/>
              </w:rPr>
              <w:t>generados en la atención en salud.</w:t>
            </w:r>
          </w:p>
        </w:tc>
      </w:tr>
      <w:tr w:rsidR="00FB0050" w:rsidRPr="00E92457" w14:paraId="5847493B" w14:textId="77777777" w:rsidTr="009D715A">
        <w:trPr>
          <w:trHeight w:val="20"/>
        </w:trPr>
        <w:tc>
          <w:tcPr>
            <w:tcW w:w="1840" w:type="dxa"/>
            <w:shd w:val="clear" w:color="auto" w:fill="auto"/>
            <w:tcMar>
              <w:top w:w="0" w:type="dxa"/>
              <w:left w:w="115" w:type="dxa"/>
              <w:bottom w:w="0" w:type="dxa"/>
              <w:right w:w="115" w:type="dxa"/>
            </w:tcMar>
            <w:vAlign w:val="center"/>
          </w:tcPr>
          <w:p w14:paraId="7B33A907" w14:textId="65EDD5F5" w:rsidR="00FB0050" w:rsidRPr="00E92457" w:rsidRDefault="00FB0050" w:rsidP="004D0703">
            <w:pPr>
              <w:spacing w:after="0" w:line="240" w:lineRule="auto"/>
              <w:jc w:val="center"/>
              <w:rPr>
                <w:rFonts w:eastAsia="Century Gothic" w:cs="Century Gothic"/>
                <w:sz w:val="20"/>
                <w:szCs w:val="20"/>
              </w:rPr>
            </w:pPr>
            <w:r>
              <w:rPr>
                <w:rFonts w:eastAsia="Century Gothic" w:cs="Century Gothic"/>
                <w:sz w:val="20"/>
                <w:szCs w:val="20"/>
              </w:rPr>
              <w:t xml:space="preserve">Socialización procedimiento para </w:t>
            </w:r>
            <w:r>
              <w:rPr>
                <w:rFonts w:eastAsia="Century Gothic" w:cs="Century Gothic"/>
                <w:sz w:val="20"/>
                <w:szCs w:val="20"/>
              </w:rPr>
              <w:lastRenderedPageBreak/>
              <w:t>desactivación de residuos biológicos</w:t>
            </w:r>
          </w:p>
        </w:tc>
        <w:tc>
          <w:tcPr>
            <w:tcW w:w="1701" w:type="dxa"/>
            <w:shd w:val="clear" w:color="auto" w:fill="auto"/>
            <w:tcMar>
              <w:top w:w="0" w:type="dxa"/>
              <w:left w:w="115" w:type="dxa"/>
              <w:bottom w:w="0" w:type="dxa"/>
              <w:right w:w="115" w:type="dxa"/>
            </w:tcMar>
            <w:vAlign w:val="center"/>
          </w:tcPr>
          <w:p w14:paraId="07E87259" w14:textId="38660D62" w:rsidR="00FB0050" w:rsidRPr="00E92457" w:rsidRDefault="00FB0050" w:rsidP="004D0703">
            <w:pPr>
              <w:spacing w:after="0" w:line="240" w:lineRule="auto"/>
              <w:jc w:val="center"/>
              <w:rPr>
                <w:rFonts w:eastAsia="Century Gothic" w:cs="Century Gothic"/>
                <w:sz w:val="20"/>
                <w:szCs w:val="20"/>
              </w:rPr>
            </w:pPr>
            <w:r w:rsidRPr="00E92457">
              <w:rPr>
                <w:rFonts w:eastAsia="Century Gothic" w:cs="Century Gothic"/>
                <w:sz w:val="20"/>
                <w:szCs w:val="20"/>
              </w:rPr>
              <w:lastRenderedPageBreak/>
              <w:t xml:space="preserve">Personal </w:t>
            </w:r>
            <w:r>
              <w:rPr>
                <w:rFonts w:eastAsia="Century Gothic" w:cs="Century Gothic"/>
                <w:sz w:val="20"/>
                <w:szCs w:val="20"/>
              </w:rPr>
              <w:t>de servicios generales</w:t>
            </w:r>
          </w:p>
        </w:tc>
        <w:tc>
          <w:tcPr>
            <w:tcW w:w="1276" w:type="dxa"/>
            <w:shd w:val="clear" w:color="auto" w:fill="auto"/>
            <w:tcMar>
              <w:top w:w="0" w:type="dxa"/>
              <w:left w:w="115" w:type="dxa"/>
              <w:bottom w:w="0" w:type="dxa"/>
              <w:right w:w="115" w:type="dxa"/>
            </w:tcMar>
            <w:vAlign w:val="center"/>
          </w:tcPr>
          <w:p w14:paraId="7B777D18" w14:textId="61C71736" w:rsidR="00FB0050" w:rsidRPr="00A5216C" w:rsidRDefault="00787D2F" w:rsidP="004D0703">
            <w:pPr>
              <w:spacing w:after="0" w:line="240" w:lineRule="auto"/>
              <w:jc w:val="center"/>
              <w:rPr>
                <w:rFonts w:eastAsia="Century Gothic" w:cs="Century Gothic"/>
                <w:sz w:val="20"/>
                <w:szCs w:val="20"/>
              </w:rPr>
            </w:pPr>
            <w:r>
              <w:rPr>
                <w:rFonts w:eastAsia="Century Gothic" w:cs="Century Gothic"/>
                <w:sz w:val="20"/>
                <w:szCs w:val="20"/>
              </w:rPr>
              <w:t>Junio</w:t>
            </w:r>
            <w:r w:rsidR="00FB0050">
              <w:rPr>
                <w:rFonts w:eastAsia="Century Gothic" w:cs="Century Gothic"/>
                <w:sz w:val="20"/>
                <w:szCs w:val="20"/>
              </w:rPr>
              <w:t xml:space="preserve"> 2025</w:t>
            </w:r>
          </w:p>
        </w:tc>
        <w:tc>
          <w:tcPr>
            <w:tcW w:w="1134" w:type="dxa"/>
            <w:shd w:val="clear" w:color="auto" w:fill="auto"/>
            <w:tcMar>
              <w:top w:w="0" w:type="dxa"/>
              <w:left w:w="115" w:type="dxa"/>
              <w:bottom w:w="0" w:type="dxa"/>
              <w:right w:w="115" w:type="dxa"/>
            </w:tcMar>
            <w:vAlign w:val="center"/>
          </w:tcPr>
          <w:p w14:paraId="32070DD6" w14:textId="39AC67C2" w:rsidR="00FB0050" w:rsidRPr="007E5496" w:rsidRDefault="00FB0050" w:rsidP="004D0703">
            <w:pPr>
              <w:spacing w:after="0" w:line="240" w:lineRule="auto"/>
              <w:jc w:val="center"/>
              <w:rPr>
                <w:rFonts w:eastAsia="Century Gothic" w:cs="Century Gothic"/>
                <w:sz w:val="20"/>
                <w:szCs w:val="20"/>
              </w:rPr>
            </w:pPr>
            <w:r w:rsidRPr="007E5496">
              <w:rPr>
                <w:rFonts w:eastAsia="Century Gothic" w:cs="Century Gothic"/>
                <w:sz w:val="20"/>
                <w:szCs w:val="20"/>
              </w:rPr>
              <w:t>1h</w:t>
            </w:r>
          </w:p>
        </w:tc>
        <w:tc>
          <w:tcPr>
            <w:tcW w:w="1875" w:type="dxa"/>
            <w:shd w:val="clear" w:color="auto" w:fill="auto"/>
            <w:tcMar>
              <w:top w:w="0" w:type="dxa"/>
              <w:left w:w="115" w:type="dxa"/>
              <w:bottom w:w="0" w:type="dxa"/>
              <w:right w:w="115" w:type="dxa"/>
            </w:tcMar>
            <w:vAlign w:val="center"/>
          </w:tcPr>
          <w:p w14:paraId="53AA97FE" w14:textId="5F478FCD" w:rsidR="00FB0050" w:rsidRPr="007E5496" w:rsidRDefault="00FB0050" w:rsidP="004D0703">
            <w:pPr>
              <w:spacing w:after="0" w:line="240" w:lineRule="auto"/>
              <w:jc w:val="center"/>
              <w:rPr>
                <w:rFonts w:eastAsia="Century Gothic" w:cs="Century Gothic"/>
                <w:sz w:val="20"/>
                <w:szCs w:val="20"/>
              </w:rPr>
            </w:pPr>
            <w:r w:rsidRPr="007E5496">
              <w:rPr>
                <w:rFonts w:eastAsia="Century Gothic" w:cs="Century Gothic"/>
                <w:sz w:val="20"/>
                <w:szCs w:val="20"/>
              </w:rPr>
              <w:t>Ingeniero ambiental</w:t>
            </w:r>
          </w:p>
        </w:tc>
        <w:tc>
          <w:tcPr>
            <w:tcW w:w="2236" w:type="dxa"/>
            <w:shd w:val="clear" w:color="auto" w:fill="auto"/>
            <w:tcMar>
              <w:top w:w="0" w:type="dxa"/>
              <w:left w:w="115" w:type="dxa"/>
              <w:bottom w:w="0" w:type="dxa"/>
              <w:right w:w="115" w:type="dxa"/>
            </w:tcMar>
          </w:tcPr>
          <w:p w14:paraId="5295CF87" w14:textId="059925B0" w:rsidR="00FB0050" w:rsidRPr="00E92457" w:rsidRDefault="00FB0050" w:rsidP="00FB0050">
            <w:pPr>
              <w:spacing w:after="0" w:line="240" w:lineRule="auto"/>
              <w:jc w:val="both"/>
              <w:rPr>
                <w:rFonts w:eastAsia="Century Gothic" w:cs="Century Gothic"/>
                <w:sz w:val="20"/>
                <w:szCs w:val="20"/>
              </w:rPr>
            </w:pPr>
            <w:r w:rsidRPr="00E92457">
              <w:rPr>
                <w:rFonts w:eastAsia="Century Gothic" w:cs="Century Gothic"/>
                <w:sz w:val="20"/>
                <w:szCs w:val="20"/>
              </w:rPr>
              <w:t xml:space="preserve">Explicación de la metodología </w:t>
            </w:r>
            <w:r>
              <w:rPr>
                <w:rFonts w:eastAsia="Century Gothic" w:cs="Century Gothic"/>
                <w:sz w:val="20"/>
                <w:szCs w:val="20"/>
              </w:rPr>
              <w:t xml:space="preserve">o procedimiento para </w:t>
            </w:r>
            <w:r>
              <w:rPr>
                <w:rFonts w:eastAsia="Century Gothic" w:cs="Century Gothic"/>
                <w:sz w:val="20"/>
                <w:szCs w:val="20"/>
              </w:rPr>
              <w:lastRenderedPageBreak/>
              <w:t>la desactivación de los residuos biológicos, producto a emplear y su preparación.</w:t>
            </w:r>
          </w:p>
        </w:tc>
      </w:tr>
      <w:tr w:rsidR="00DF63BF" w:rsidRPr="00E92457" w14:paraId="674BCA96" w14:textId="77777777" w:rsidTr="009D715A">
        <w:trPr>
          <w:trHeight w:val="20"/>
        </w:trPr>
        <w:tc>
          <w:tcPr>
            <w:tcW w:w="1840" w:type="dxa"/>
            <w:shd w:val="clear" w:color="auto" w:fill="auto"/>
            <w:tcMar>
              <w:top w:w="0" w:type="dxa"/>
              <w:left w:w="115" w:type="dxa"/>
              <w:bottom w:w="0" w:type="dxa"/>
              <w:right w:w="115" w:type="dxa"/>
            </w:tcMar>
            <w:vAlign w:val="center"/>
          </w:tcPr>
          <w:p w14:paraId="5C109EBA" w14:textId="4BDDFB50" w:rsidR="00DF63BF" w:rsidRDefault="00DF63BF" w:rsidP="004D0703">
            <w:pPr>
              <w:spacing w:after="0" w:line="240" w:lineRule="auto"/>
              <w:jc w:val="center"/>
              <w:rPr>
                <w:rFonts w:eastAsia="Century Gothic" w:cs="Century Gothic"/>
                <w:sz w:val="20"/>
                <w:szCs w:val="20"/>
              </w:rPr>
            </w:pPr>
            <w:r>
              <w:rPr>
                <w:rFonts w:eastAsia="Century Gothic" w:cs="Century Gothic"/>
                <w:sz w:val="20"/>
                <w:szCs w:val="20"/>
              </w:rPr>
              <w:lastRenderedPageBreak/>
              <w:t>Socialización Protocolo de derrames</w:t>
            </w:r>
          </w:p>
        </w:tc>
        <w:tc>
          <w:tcPr>
            <w:tcW w:w="1701" w:type="dxa"/>
            <w:shd w:val="clear" w:color="auto" w:fill="auto"/>
            <w:tcMar>
              <w:top w:w="0" w:type="dxa"/>
              <w:left w:w="115" w:type="dxa"/>
              <w:bottom w:w="0" w:type="dxa"/>
              <w:right w:w="115" w:type="dxa"/>
            </w:tcMar>
            <w:vAlign w:val="center"/>
          </w:tcPr>
          <w:p w14:paraId="04A62BED" w14:textId="3BE18BE7" w:rsidR="00DF63BF" w:rsidRPr="00E92457" w:rsidRDefault="00DF63BF" w:rsidP="004D0703">
            <w:pPr>
              <w:spacing w:after="0" w:line="240" w:lineRule="auto"/>
              <w:jc w:val="center"/>
              <w:rPr>
                <w:rFonts w:eastAsia="Century Gothic" w:cs="Century Gothic"/>
                <w:sz w:val="20"/>
                <w:szCs w:val="20"/>
              </w:rPr>
            </w:pPr>
            <w:r w:rsidRPr="00E92457">
              <w:rPr>
                <w:rFonts w:eastAsia="Century Gothic" w:cs="Century Gothic"/>
                <w:sz w:val="20"/>
                <w:szCs w:val="20"/>
              </w:rPr>
              <w:t xml:space="preserve">Personal </w:t>
            </w:r>
            <w:r>
              <w:rPr>
                <w:rFonts w:eastAsia="Century Gothic" w:cs="Century Gothic"/>
                <w:sz w:val="20"/>
                <w:szCs w:val="20"/>
              </w:rPr>
              <w:t>de servicios generales</w:t>
            </w:r>
          </w:p>
        </w:tc>
        <w:tc>
          <w:tcPr>
            <w:tcW w:w="1276" w:type="dxa"/>
            <w:shd w:val="clear" w:color="auto" w:fill="auto"/>
            <w:tcMar>
              <w:top w:w="0" w:type="dxa"/>
              <w:left w:w="115" w:type="dxa"/>
              <w:bottom w:w="0" w:type="dxa"/>
              <w:right w:w="115" w:type="dxa"/>
            </w:tcMar>
            <w:vAlign w:val="center"/>
          </w:tcPr>
          <w:p w14:paraId="75EFDB37" w14:textId="452032A1" w:rsidR="00DF63BF" w:rsidRPr="00A5216C" w:rsidRDefault="00DF63BF" w:rsidP="004D0703">
            <w:pPr>
              <w:spacing w:after="0" w:line="240" w:lineRule="auto"/>
              <w:jc w:val="center"/>
              <w:rPr>
                <w:rFonts w:eastAsia="Century Gothic" w:cs="Century Gothic"/>
                <w:sz w:val="20"/>
                <w:szCs w:val="20"/>
              </w:rPr>
            </w:pPr>
            <w:r>
              <w:rPr>
                <w:rFonts w:eastAsia="Century Gothic" w:cs="Century Gothic"/>
                <w:sz w:val="20"/>
                <w:szCs w:val="20"/>
              </w:rPr>
              <w:t>Junio 2025</w:t>
            </w:r>
          </w:p>
        </w:tc>
        <w:tc>
          <w:tcPr>
            <w:tcW w:w="1134" w:type="dxa"/>
            <w:shd w:val="clear" w:color="auto" w:fill="auto"/>
            <w:tcMar>
              <w:top w:w="0" w:type="dxa"/>
              <w:left w:w="115" w:type="dxa"/>
              <w:bottom w:w="0" w:type="dxa"/>
              <w:right w:w="115" w:type="dxa"/>
            </w:tcMar>
            <w:vAlign w:val="center"/>
          </w:tcPr>
          <w:p w14:paraId="0DB9CF0F" w14:textId="4E6535B8" w:rsidR="00DF63BF" w:rsidRPr="007E5496" w:rsidRDefault="00DF63BF" w:rsidP="004D0703">
            <w:pPr>
              <w:spacing w:after="0" w:line="240" w:lineRule="auto"/>
              <w:jc w:val="center"/>
              <w:rPr>
                <w:rFonts w:eastAsia="Century Gothic" w:cs="Century Gothic"/>
                <w:sz w:val="20"/>
                <w:szCs w:val="20"/>
              </w:rPr>
            </w:pPr>
            <w:r w:rsidRPr="007E5496">
              <w:rPr>
                <w:rFonts w:eastAsia="Century Gothic" w:cs="Century Gothic"/>
                <w:sz w:val="20"/>
                <w:szCs w:val="20"/>
              </w:rPr>
              <w:t>1h</w:t>
            </w:r>
          </w:p>
        </w:tc>
        <w:tc>
          <w:tcPr>
            <w:tcW w:w="1875" w:type="dxa"/>
            <w:shd w:val="clear" w:color="auto" w:fill="auto"/>
            <w:tcMar>
              <w:top w:w="0" w:type="dxa"/>
              <w:left w:w="115" w:type="dxa"/>
              <w:bottom w:w="0" w:type="dxa"/>
              <w:right w:w="115" w:type="dxa"/>
            </w:tcMar>
            <w:vAlign w:val="center"/>
          </w:tcPr>
          <w:p w14:paraId="2C493284" w14:textId="57649485" w:rsidR="00DF63BF" w:rsidRPr="007E5496" w:rsidRDefault="00DF63BF" w:rsidP="004D0703">
            <w:pPr>
              <w:spacing w:after="0" w:line="240" w:lineRule="auto"/>
              <w:jc w:val="center"/>
              <w:rPr>
                <w:rFonts w:eastAsia="Century Gothic" w:cs="Century Gothic"/>
                <w:sz w:val="20"/>
                <w:szCs w:val="20"/>
              </w:rPr>
            </w:pPr>
            <w:r w:rsidRPr="007E5496">
              <w:rPr>
                <w:rFonts w:eastAsia="Century Gothic" w:cs="Century Gothic"/>
                <w:sz w:val="20"/>
                <w:szCs w:val="20"/>
              </w:rPr>
              <w:t>Ingeniero ambiental</w:t>
            </w:r>
          </w:p>
        </w:tc>
        <w:tc>
          <w:tcPr>
            <w:tcW w:w="2236" w:type="dxa"/>
            <w:shd w:val="clear" w:color="auto" w:fill="auto"/>
            <w:tcMar>
              <w:top w:w="0" w:type="dxa"/>
              <w:left w:w="115" w:type="dxa"/>
              <w:bottom w:w="0" w:type="dxa"/>
              <w:right w:w="115" w:type="dxa"/>
            </w:tcMar>
          </w:tcPr>
          <w:p w14:paraId="0F23B10C" w14:textId="48A2A57B" w:rsidR="00DF63BF" w:rsidRDefault="00DF63BF" w:rsidP="00DF63BF">
            <w:pPr>
              <w:spacing w:after="0" w:line="240" w:lineRule="auto"/>
              <w:jc w:val="both"/>
              <w:rPr>
                <w:rFonts w:eastAsia="Century Gothic" w:cs="Century Gothic"/>
                <w:sz w:val="20"/>
                <w:szCs w:val="20"/>
              </w:rPr>
            </w:pPr>
            <w:r w:rsidRPr="00E92457">
              <w:rPr>
                <w:rFonts w:eastAsia="Century Gothic" w:cs="Century Gothic"/>
                <w:sz w:val="20"/>
                <w:szCs w:val="20"/>
              </w:rPr>
              <w:t xml:space="preserve">Explicación de la metodología </w:t>
            </w:r>
            <w:r>
              <w:rPr>
                <w:rFonts w:eastAsia="Century Gothic" w:cs="Century Gothic"/>
                <w:sz w:val="20"/>
                <w:szCs w:val="20"/>
              </w:rPr>
              <w:t xml:space="preserve">o procedimiento para la </w:t>
            </w:r>
            <w:r w:rsidR="00B235CB">
              <w:rPr>
                <w:rFonts w:eastAsia="Century Gothic" w:cs="Century Gothic"/>
                <w:sz w:val="20"/>
                <w:szCs w:val="20"/>
              </w:rPr>
              <w:t>atención de derrames de fluidos corporales, medicamentos o sustancias químicas</w:t>
            </w:r>
            <w:r>
              <w:rPr>
                <w:rFonts w:eastAsia="Century Gothic" w:cs="Century Gothic"/>
                <w:sz w:val="20"/>
                <w:szCs w:val="20"/>
              </w:rPr>
              <w:t>.</w:t>
            </w:r>
          </w:p>
        </w:tc>
      </w:tr>
      <w:tr w:rsidR="00DF63BF" w:rsidRPr="00E92457" w14:paraId="7A3B1E92" w14:textId="77777777" w:rsidTr="009D715A">
        <w:trPr>
          <w:trHeight w:val="20"/>
        </w:trPr>
        <w:tc>
          <w:tcPr>
            <w:tcW w:w="1840" w:type="dxa"/>
            <w:shd w:val="clear" w:color="auto" w:fill="auto"/>
            <w:tcMar>
              <w:top w:w="0" w:type="dxa"/>
              <w:left w:w="115" w:type="dxa"/>
              <w:bottom w:w="0" w:type="dxa"/>
              <w:right w:w="115" w:type="dxa"/>
            </w:tcMar>
            <w:vAlign w:val="center"/>
          </w:tcPr>
          <w:p w14:paraId="14CD6405" w14:textId="6016E480" w:rsidR="00DF63BF" w:rsidRPr="00E92457" w:rsidRDefault="00DF63BF" w:rsidP="004D0703">
            <w:pPr>
              <w:spacing w:after="0" w:line="240" w:lineRule="auto"/>
              <w:jc w:val="center"/>
              <w:rPr>
                <w:rFonts w:eastAsia="Century Gothic" w:cs="Century Gothic"/>
                <w:sz w:val="20"/>
                <w:szCs w:val="20"/>
              </w:rPr>
            </w:pPr>
            <w:r w:rsidRPr="00E92457">
              <w:rPr>
                <w:rFonts w:eastAsia="Century Gothic" w:cs="Century Gothic"/>
                <w:sz w:val="20"/>
                <w:szCs w:val="20"/>
              </w:rPr>
              <w:t>Socialización lineamientos básicos de seguridad y salud en el trabajo</w:t>
            </w:r>
          </w:p>
        </w:tc>
        <w:tc>
          <w:tcPr>
            <w:tcW w:w="1701" w:type="dxa"/>
            <w:shd w:val="clear" w:color="auto" w:fill="auto"/>
            <w:tcMar>
              <w:top w:w="0" w:type="dxa"/>
              <w:left w:w="115" w:type="dxa"/>
              <w:bottom w:w="0" w:type="dxa"/>
              <w:right w:w="115" w:type="dxa"/>
            </w:tcMar>
            <w:vAlign w:val="center"/>
          </w:tcPr>
          <w:p w14:paraId="027D8392" w14:textId="0051CAA0" w:rsidR="00DF63BF" w:rsidRPr="007E5496" w:rsidRDefault="00DF63BF" w:rsidP="004D0703">
            <w:pPr>
              <w:spacing w:after="0" w:line="240" w:lineRule="auto"/>
              <w:jc w:val="center"/>
              <w:rPr>
                <w:rFonts w:eastAsia="Century Gothic" w:cs="Century Gothic"/>
                <w:sz w:val="20"/>
                <w:szCs w:val="20"/>
              </w:rPr>
            </w:pPr>
            <w:r w:rsidRPr="00E92457">
              <w:rPr>
                <w:rFonts w:eastAsia="Century Gothic" w:cs="Century Gothic"/>
                <w:sz w:val="20"/>
                <w:szCs w:val="20"/>
              </w:rPr>
              <w:t xml:space="preserve">Personal </w:t>
            </w:r>
            <w:r>
              <w:rPr>
                <w:rFonts w:eastAsia="Century Gothic" w:cs="Century Gothic"/>
                <w:sz w:val="20"/>
                <w:szCs w:val="20"/>
              </w:rPr>
              <w:t>de servicios generales</w:t>
            </w:r>
          </w:p>
        </w:tc>
        <w:tc>
          <w:tcPr>
            <w:tcW w:w="1276" w:type="dxa"/>
            <w:shd w:val="clear" w:color="auto" w:fill="auto"/>
            <w:tcMar>
              <w:top w:w="0" w:type="dxa"/>
              <w:left w:w="115" w:type="dxa"/>
              <w:bottom w:w="0" w:type="dxa"/>
              <w:right w:w="115" w:type="dxa"/>
            </w:tcMar>
            <w:vAlign w:val="center"/>
          </w:tcPr>
          <w:p w14:paraId="711C98F5" w14:textId="189E3684" w:rsidR="00DF63BF" w:rsidRPr="00A5216C" w:rsidRDefault="00E81066" w:rsidP="004D0703">
            <w:pPr>
              <w:spacing w:after="0" w:line="240" w:lineRule="auto"/>
              <w:jc w:val="center"/>
              <w:rPr>
                <w:rFonts w:eastAsia="Century Gothic" w:cs="Century Gothic"/>
                <w:sz w:val="20"/>
                <w:szCs w:val="20"/>
              </w:rPr>
            </w:pPr>
            <w:r w:rsidRPr="00E81066">
              <w:rPr>
                <w:rFonts w:eastAsia="Century Gothic" w:cs="Century Gothic"/>
                <w:sz w:val="20"/>
                <w:szCs w:val="20"/>
              </w:rPr>
              <w:t xml:space="preserve">Junio </w:t>
            </w:r>
            <w:r w:rsidR="00DF63BF">
              <w:rPr>
                <w:rFonts w:eastAsia="Century Gothic" w:cs="Century Gothic"/>
                <w:sz w:val="20"/>
                <w:szCs w:val="20"/>
              </w:rPr>
              <w:t>2025</w:t>
            </w:r>
          </w:p>
        </w:tc>
        <w:tc>
          <w:tcPr>
            <w:tcW w:w="1134" w:type="dxa"/>
            <w:shd w:val="clear" w:color="auto" w:fill="auto"/>
            <w:tcMar>
              <w:top w:w="0" w:type="dxa"/>
              <w:left w:w="115" w:type="dxa"/>
              <w:bottom w:w="0" w:type="dxa"/>
              <w:right w:w="115" w:type="dxa"/>
            </w:tcMar>
            <w:vAlign w:val="center"/>
          </w:tcPr>
          <w:p w14:paraId="2DC65AEF" w14:textId="3C9FF6DD" w:rsidR="00DF63BF" w:rsidRPr="007E5496" w:rsidRDefault="00DF63BF" w:rsidP="004D0703">
            <w:pPr>
              <w:spacing w:after="0" w:line="240" w:lineRule="auto"/>
              <w:jc w:val="center"/>
              <w:rPr>
                <w:rFonts w:eastAsia="Century Gothic" w:cs="Century Gothic"/>
                <w:sz w:val="20"/>
                <w:szCs w:val="20"/>
              </w:rPr>
            </w:pPr>
            <w:r w:rsidRPr="007E5496">
              <w:rPr>
                <w:rFonts w:eastAsia="Century Gothic" w:cs="Century Gothic"/>
                <w:sz w:val="20"/>
                <w:szCs w:val="20"/>
              </w:rPr>
              <w:t>1h</w:t>
            </w:r>
          </w:p>
        </w:tc>
        <w:tc>
          <w:tcPr>
            <w:tcW w:w="1875" w:type="dxa"/>
            <w:shd w:val="clear" w:color="auto" w:fill="auto"/>
            <w:tcMar>
              <w:top w:w="0" w:type="dxa"/>
              <w:left w:w="115" w:type="dxa"/>
              <w:bottom w:w="0" w:type="dxa"/>
              <w:right w:w="115" w:type="dxa"/>
            </w:tcMar>
            <w:vAlign w:val="center"/>
          </w:tcPr>
          <w:p w14:paraId="78A78CB5" w14:textId="77777777" w:rsidR="00DF63BF" w:rsidRPr="007E5496" w:rsidRDefault="00DF63BF" w:rsidP="004D0703">
            <w:pPr>
              <w:spacing w:after="0" w:line="240" w:lineRule="auto"/>
              <w:jc w:val="center"/>
              <w:rPr>
                <w:rFonts w:eastAsia="Century Gothic" w:cs="Century Gothic"/>
                <w:sz w:val="20"/>
                <w:szCs w:val="20"/>
              </w:rPr>
            </w:pPr>
            <w:r w:rsidRPr="007E5496">
              <w:rPr>
                <w:rFonts w:eastAsia="Century Gothic" w:cs="Century Gothic"/>
                <w:sz w:val="20"/>
                <w:szCs w:val="20"/>
              </w:rPr>
              <w:t>Ingeniero ambiental</w:t>
            </w:r>
          </w:p>
          <w:p w14:paraId="4ECDE28E" w14:textId="77777777" w:rsidR="00DF63BF" w:rsidRPr="007E5496" w:rsidRDefault="00DF63BF" w:rsidP="004D0703">
            <w:pPr>
              <w:spacing w:after="0" w:line="240" w:lineRule="auto"/>
              <w:jc w:val="center"/>
              <w:rPr>
                <w:rFonts w:eastAsia="Century Gothic" w:cs="Century Gothic"/>
                <w:sz w:val="20"/>
                <w:szCs w:val="20"/>
              </w:rPr>
            </w:pPr>
          </w:p>
          <w:p w14:paraId="3DF3D7AD" w14:textId="4B794384" w:rsidR="00DF63BF" w:rsidRPr="007E5496" w:rsidRDefault="00DF63BF" w:rsidP="004D0703">
            <w:pPr>
              <w:spacing w:after="0" w:line="240" w:lineRule="auto"/>
              <w:jc w:val="center"/>
              <w:rPr>
                <w:rFonts w:eastAsia="Century Gothic" w:cs="Century Gothic"/>
                <w:sz w:val="20"/>
                <w:szCs w:val="20"/>
              </w:rPr>
            </w:pPr>
            <w:r w:rsidRPr="007E5496">
              <w:rPr>
                <w:rFonts w:eastAsia="Century Gothic" w:cs="Century Gothic"/>
                <w:sz w:val="20"/>
                <w:szCs w:val="20"/>
              </w:rPr>
              <w:t>Profesional de seguridad y salud en el trabajo</w:t>
            </w:r>
          </w:p>
        </w:tc>
        <w:tc>
          <w:tcPr>
            <w:tcW w:w="2236" w:type="dxa"/>
            <w:shd w:val="clear" w:color="auto" w:fill="auto"/>
            <w:tcMar>
              <w:top w:w="0" w:type="dxa"/>
              <w:left w:w="115" w:type="dxa"/>
              <w:bottom w:w="0" w:type="dxa"/>
              <w:right w:w="115" w:type="dxa"/>
            </w:tcMar>
          </w:tcPr>
          <w:p w14:paraId="674C6E94" w14:textId="22B3407E" w:rsidR="00DF63BF" w:rsidRPr="00E92457" w:rsidRDefault="00DF63BF" w:rsidP="00DF63BF">
            <w:pPr>
              <w:spacing w:after="0" w:line="240" w:lineRule="auto"/>
              <w:jc w:val="both"/>
              <w:rPr>
                <w:rFonts w:eastAsia="Century Gothic" w:cs="Century Gothic"/>
                <w:sz w:val="20"/>
                <w:szCs w:val="20"/>
              </w:rPr>
            </w:pPr>
            <w:r w:rsidRPr="00E92457">
              <w:rPr>
                <w:rFonts w:eastAsia="Century Gothic" w:cs="Century Gothic"/>
                <w:sz w:val="20"/>
                <w:szCs w:val="20"/>
              </w:rPr>
              <w:t>Lineamientos básicos sobre salud y seguridad en el trabajo, uso de elementos de protección personal y bioseguridad.</w:t>
            </w:r>
          </w:p>
        </w:tc>
      </w:tr>
      <w:tr w:rsidR="00DF63BF" w:rsidRPr="00E92457" w14:paraId="7CF0A2A7" w14:textId="77777777" w:rsidTr="009D715A">
        <w:trPr>
          <w:trHeight w:val="20"/>
        </w:trPr>
        <w:tc>
          <w:tcPr>
            <w:tcW w:w="1840" w:type="dxa"/>
            <w:shd w:val="clear" w:color="auto" w:fill="auto"/>
            <w:tcMar>
              <w:top w:w="0" w:type="dxa"/>
              <w:left w:w="115" w:type="dxa"/>
              <w:bottom w:w="0" w:type="dxa"/>
              <w:right w:w="115" w:type="dxa"/>
            </w:tcMar>
            <w:vAlign w:val="center"/>
          </w:tcPr>
          <w:p w14:paraId="3227E036" w14:textId="1BEAAC43" w:rsidR="00DF63BF" w:rsidRPr="00E92457" w:rsidRDefault="00DF63BF" w:rsidP="00AA04D4">
            <w:pPr>
              <w:spacing w:after="0" w:line="240" w:lineRule="auto"/>
              <w:jc w:val="center"/>
              <w:rPr>
                <w:rFonts w:eastAsia="Century Gothic" w:cs="Century Gothic"/>
                <w:sz w:val="20"/>
                <w:szCs w:val="20"/>
              </w:rPr>
            </w:pPr>
            <w:r w:rsidRPr="00E92457">
              <w:rPr>
                <w:rFonts w:eastAsia="Century Gothic" w:cs="Century Gothic"/>
                <w:sz w:val="20"/>
                <w:szCs w:val="20"/>
              </w:rPr>
              <w:t>Socialización planes de contingencia</w:t>
            </w:r>
          </w:p>
        </w:tc>
        <w:tc>
          <w:tcPr>
            <w:tcW w:w="1701" w:type="dxa"/>
            <w:shd w:val="clear" w:color="auto" w:fill="auto"/>
            <w:tcMar>
              <w:top w:w="0" w:type="dxa"/>
              <w:left w:w="115" w:type="dxa"/>
              <w:bottom w:w="0" w:type="dxa"/>
              <w:right w:w="115" w:type="dxa"/>
            </w:tcMar>
            <w:vAlign w:val="center"/>
          </w:tcPr>
          <w:p w14:paraId="3ED1544E" w14:textId="3BDBFBFF" w:rsidR="00DF63BF" w:rsidRPr="00E92457" w:rsidRDefault="00DF63BF" w:rsidP="00AA04D4">
            <w:pPr>
              <w:spacing w:after="0" w:line="240" w:lineRule="auto"/>
              <w:jc w:val="center"/>
              <w:rPr>
                <w:rFonts w:eastAsia="Century Gothic" w:cs="Century Gothic"/>
                <w:sz w:val="20"/>
                <w:szCs w:val="20"/>
              </w:rPr>
            </w:pPr>
            <w:r w:rsidRPr="00E92457">
              <w:rPr>
                <w:rFonts w:eastAsia="Century Gothic" w:cs="Century Gothic"/>
                <w:sz w:val="20"/>
                <w:szCs w:val="20"/>
              </w:rPr>
              <w:t xml:space="preserve">Personal </w:t>
            </w:r>
            <w:r>
              <w:rPr>
                <w:rFonts w:eastAsia="Century Gothic" w:cs="Century Gothic"/>
                <w:sz w:val="20"/>
                <w:szCs w:val="20"/>
              </w:rPr>
              <w:t>de servicios generales</w:t>
            </w:r>
          </w:p>
        </w:tc>
        <w:tc>
          <w:tcPr>
            <w:tcW w:w="1276" w:type="dxa"/>
            <w:shd w:val="clear" w:color="auto" w:fill="auto"/>
            <w:tcMar>
              <w:top w:w="0" w:type="dxa"/>
              <w:left w:w="115" w:type="dxa"/>
              <w:bottom w:w="0" w:type="dxa"/>
              <w:right w:w="115" w:type="dxa"/>
            </w:tcMar>
            <w:vAlign w:val="center"/>
          </w:tcPr>
          <w:p w14:paraId="7F9C0242" w14:textId="41EBAD62" w:rsidR="00DF63BF" w:rsidRPr="00A5216C" w:rsidRDefault="00DF63BF" w:rsidP="00AA04D4">
            <w:pPr>
              <w:spacing w:after="0" w:line="240" w:lineRule="auto"/>
              <w:jc w:val="center"/>
              <w:rPr>
                <w:rFonts w:eastAsia="Century Gothic" w:cs="Century Gothic"/>
                <w:sz w:val="20"/>
                <w:szCs w:val="20"/>
              </w:rPr>
            </w:pPr>
            <w:r>
              <w:rPr>
                <w:rFonts w:eastAsia="Century Gothic" w:cs="Century Gothic"/>
                <w:sz w:val="20"/>
                <w:szCs w:val="20"/>
              </w:rPr>
              <w:t>Julio 2025</w:t>
            </w:r>
          </w:p>
        </w:tc>
        <w:tc>
          <w:tcPr>
            <w:tcW w:w="1134" w:type="dxa"/>
            <w:shd w:val="clear" w:color="auto" w:fill="auto"/>
            <w:tcMar>
              <w:top w:w="0" w:type="dxa"/>
              <w:left w:w="115" w:type="dxa"/>
              <w:bottom w:w="0" w:type="dxa"/>
              <w:right w:w="115" w:type="dxa"/>
            </w:tcMar>
            <w:vAlign w:val="center"/>
          </w:tcPr>
          <w:p w14:paraId="1F0F9A96" w14:textId="354533F9" w:rsidR="00DF63BF" w:rsidRPr="007E5496" w:rsidRDefault="00DF63BF" w:rsidP="00AA04D4">
            <w:pPr>
              <w:spacing w:after="0" w:line="240" w:lineRule="auto"/>
              <w:jc w:val="center"/>
              <w:rPr>
                <w:rFonts w:eastAsia="Century Gothic" w:cs="Century Gothic"/>
                <w:sz w:val="20"/>
                <w:szCs w:val="20"/>
              </w:rPr>
            </w:pPr>
            <w:r w:rsidRPr="007E5496">
              <w:rPr>
                <w:rFonts w:eastAsia="Century Gothic" w:cs="Century Gothic"/>
                <w:sz w:val="20"/>
                <w:szCs w:val="20"/>
              </w:rPr>
              <w:t>1h</w:t>
            </w:r>
          </w:p>
        </w:tc>
        <w:tc>
          <w:tcPr>
            <w:tcW w:w="1875" w:type="dxa"/>
            <w:shd w:val="clear" w:color="auto" w:fill="auto"/>
            <w:tcMar>
              <w:top w:w="0" w:type="dxa"/>
              <w:left w:w="115" w:type="dxa"/>
              <w:bottom w:w="0" w:type="dxa"/>
              <w:right w:w="115" w:type="dxa"/>
            </w:tcMar>
            <w:vAlign w:val="center"/>
          </w:tcPr>
          <w:p w14:paraId="09DA33DA" w14:textId="77777777" w:rsidR="00DF63BF" w:rsidRPr="007E5496" w:rsidRDefault="00DF63BF" w:rsidP="00AA04D4">
            <w:pPr>
              <w:spacing w:after="0" w:line="240" w:lineRule="auto"/>
              <w:jc w:val="center"/>
              <w:rPr>
                <w:rFonts w:eastAsia="Century Gothic" w:cs="Century Gothic"/>
                <w:sz w:val="20"/>
                <w:szCs w:val="20"/>
              </w:rPr>
            </w:pPr>
          </w:p>
          <w:p w14:paraId="1303E320" w14:textId="77777777" w:rsidR="00DF63BF" w:rsidRPr="007E5496" w:rsidRDefault="00DF63BF" w:rsidP="00AA04D4">
            <w:pPr>
              <w:spacing w:after="0" w:line="240" w:lineRule="auto"/>
              <w:jc w:val="center"/>
              <w:rPr>
                <w:rFonts w:eastAsia="Century Gothic" w:cs="Century Gothic"/>
                <w:sz w:val="20"/>
                <w:szCs w:val="20"/>
              </w:rPr>
            </w:pPr>
            <w:r w:rsidRPr="007E5496">
              <w:rPr>
                <w:rFonts w:eastAsia="Century Gothic" w:cs="Century Gothic"/>
                <w:sz w:val="20"/>
                <w:szCs w:val="20"/>
              </w:rPr>
              <w:t>Ingeniero ambiental</w:t>
            </w:r>
          </w:p>
          <w:p w14:paraId="172D0D8E" w14:textId="77777777" w:rsidR="00DF63BF" w:rsidRPr="007E5496" w:rsidRDefault="00DF63BF" w:rsidP="00AA04D4">
            <w:pPr>
              <w:spacing w:after="0" w:line="240" w:lineRule="auto"/>
              <w:jc w:val="center"/>
              <w:rPr>
                <w:rFonts w:eastAsia="Century Gothic" w:cs="Century Gothic"/>
                <w:sz w:val="20"/>
                <w:szCs w:val="20"/>
              </w:rPr>
            </w:pPr>
          </w:p>
          <w:p w14:paraId="34AA22AB" w14:textId="366DCCA4" w:rsidR="00DF63BF" w:rsidRPr="007E5496" w:rsidRDefault="00DF63BF" w:rsidP="00AA04D4">
            <w:pPr>
              <w:spacing w:after="0" w:line="240" w:lineRule="auto"/>
              <w:jc w:val="center"/>
              <w:rPr>
                <w:rFonts w:eastAsia="Century Gothic" w:cs="Century Gothic"/>
                <w:sz w:val="20"/>
                <w:szCs w:val="20"/>
              </w:rPr>
            </w:pPr>
            <w:r w:rsidRPr="007E5496">
              <w:rPr>
                <w:rFonts w:eastAsia="Century Gothic" w:cs="Century Gothic"/>
                <w:sz w:val="20"/>
                <w:szCs w:val="20"/>
              </w:rPr>
              <w:t>Profesional de Seguridad y salud en el trabajo</w:t>
            </w:r>
          </w:p>
        </w:tc>
        <w:tc>
          <w:tcPr>
            <w:tcW w:w="2236" w:type="dxa"/>
            <w:shd w:val="clear" w:color="auto" w:fill="auto"/>
            <w:tcMar>
              <w:top w:w="0" w:type="dxa"/>
              <w:left w:w="115" w:type="dxa"/>
              <w:bottom w:w="0" w:type="dxa"/>
              <w:right w:w="115" w:type="dxa"/>
            </w:tcMar>
          </w:tcPr>
          <w:p w14:paraId="7E00BA1B" w14:textId="5637ADDF" w:rsidR="00DF63BF" w:rsidRPr="00E92457" w:rsidRDefault="00DF63BF" w:rsidP="00DF63BF">
            <w:pPr>
              <w:spacing w:after="0" w:line="240" w:lineRule="auto"/>
              <w:jc w:val="both"/>
              <w:rPr>
                <w:rFonts w:eastAsia="Century Gothic" w:cs="Century Gothic"/>
                <w:sz w:val="20"/>
                <w:szCs w:val="20"/>
              </w:rPr>
            </w:pPr>
            <w:r w:rsidRPr="00E92457">
              <w:rPr>
                <w:rFonts w:eastAsia="Century Gothic" w:cs="Century Gothic"/>
                <w:sz w:val="20"/>
                <w:szCs w:val="20"/>
              </w:rPr>
              <w:t>Explicación sobre los planes de contingencia en caso de emergencias</w:t>
            </w:r>
            <w:r>
              <w:rPr>
                <w:rFonts w:eastAsia="Century Gothic" w:cs="Century Gothic"/>
                <w:sz w:val="20"/>
                <w:szCs w:val="20"/>
              </w:rPr>
              <w:t>, que afecten la gestión de residuos dentro de la institución.</w:t>
            </w:r>
          </w:p>
        </w:tc>
      </w:tr>
      <w:tr w:rsidR="00DF63BF" w:rsidRPr="00E92457" w14:paraId="3B0F09BB" w14:textId="77777777" w:rsidTr="009D715A">
        <w:trPr>
          <w:trHeight w:val="20"/>
        </w:trPr>
        <w:tc>
          <w:tcPr>
            <w:tcW w:w="1840" w:type="dxa"/>
            <w:shd w:val="clear" w:color="auto" w:fill="auto"/>
            <w:tcMar>
              <w:top w:w="0" w:type="dxa"/>
              <w:left w:w="115" w:type="dxa"/>
              <w:bottom w:w="0" w:type="dxa"/>
              <w:right w:w="115" w:type="dxa"/>
            </w:tcMar>
            <w:vAlign w:val="center"/>
          </w:tcPr>
          <w:p w14:paraId="503488E9" w14:textId="6A1FE767" w:rsidR="00DF63BF" w:rsidRPr="00E92457" w:rsidRDefault="00DF63BF" w:rsidP="00AA04D4">
            <w:pPr>
              <w:spacing w:after="0" w:line="240" w:lineRule="auto"/>
              <w:jc w:val="center"/>
              <w:rPr>
                <w:rFonts w:eastAsia="Century Gothic" w:cs="Century Gothic"/>
                <w:sz w:val="20"/>
                <w:szCs w:val="20"/>
              </w:rPr>
            </w:pPr>
            <w:r w:rsidRPr="00E92457">
              <w:rPr>
                <w:rFonts w:eastAsia="Century Gothic" w:cs="Century Gothic"/>
                <w:sz w:val="20"/>
                <w:szCs w:val="20"/>
              </w:rPr>
              <w:t>Socialización cumplimiento marco normativo</w:t>
            </w:r>
          </w:p>
          <w:p w14:paraId="0A754583" w14:textId="77777777" w:rsidR="00DF63BF" w:rsidRPr="00E92457" w:rsidRDefault="00DF63BF" w:rsidP="00AA04D4">
            <w:pPr>
              <w:spacing w:after="0" w:line="240" w:lineRule="auto"/>
              <w:jc w:val="center"/>
              <w:rPr>
                <w:rFonts w:eastAsia="Century Gothic" w:cs="Century Gothic"/>
                <w:sz w:val="20"/>
                <w:szCs w:val="20"/>
              </w:rPr>
            </w:pPr>
          </w:p>
        </w:tc>
        <w:tc>
          <w:tcPr>
            <w:tcW w:w="1701" w:type="dxa"/>
            <w:shd w:val="clear" w:color="auto" w:fill="auto"/>
            <w:tcMar>
              <w:top w:w="0" w:type="dxa"/>
              <w:left w:w="115" w:type="dxa"/>
              <w:bottom w:w="0" w:type="dxa"/>
              <w:right w:w="115" w:type="dxa"/>
            </w:tcMar>
            <w:vAlign w:val="center"/>
          </w:tcPr>
          <w:p w14:paraId="0A0E2DB8" w14:textId="0516A655" w:rsidR="00DF63BF" w:rsidRPr="00E92457" w:rsidRDefault="00DF63BF" w:rsidP="00AA04D4">
            <w:pPr>
              <w:spacing w:after="0" w:line="240" w:lineRule="auto"/>
              <w:jc w:val="center"/>
              <w:rPr>
                <w:rFonts w:eastAsia="Century Gothic" w:cs="Century Gothic"/>
                <w:sz w:val="20"/>
                <w:szCs w:val="20"/>
              </w:rPr>
            </w:pPr>
            <w:r>
              <w:rPr>
                <w:rFonts w:eastAsia="Century Gothic" w:cs="Century Gothic"/>
                <w:sz w:val="20"/>
                <w:szCs w:val="20"/>
              </w:rPr>
              <w:t>Comité</w:t>
            </w:r>
            <w:r w:rsidRPr="00E92457">
              <w:rPr>
                <w:rFonts w:eastAsia="Century Gothic" w:cs="Century Gothic"/>
                <w:sz w:val="20"/>
                <w:szCs w:val="20"/>
              </w:rPr>
              <w:t xml:space="preserve"> GAGAS, líderes de sede</w:t>
            </w:r>
          </w:p>
        </w:tc>
        <w:tc>
          <w:tcPr>
            <w:tcW w:w="1276" w:type="dxa"/>
            <w:shd w:val="clear" w:color="auto" w:fill="auto"/>
            <w:tcMar>
              <w:top w:w="0" w:type="dxa"/>
              <w:left w:w="115" w:type="dxa"/>
              <w:bottom w:w="0" w:type="dxa"/>
              <w:right w:w="115" w:type="dxa"/>
            </w:tcMar>
            <w:vAlign w:val="center"/>
          </w:tcPr>
          <w:p w14:paraId="623C812D" w14:textId="7A36449A" w:rsidR="00DF63BF" w:rsidRPr="00A5216C" w:rsidRDefault="00DF63BF" w:rsidP="00AA04D4">
            <w:pPr>
              <w:spacing w:after="0" w:line="240" w:lineRule="auto"/>
              <w:jc w:val="center"/>
              <w:rPr>
                <w:rFonts w:eastAsia="Century Gothic" w:cs="Century Gothic"/>
                <w:sz w:val="20"/>
                <w:szCs w:val="20"/>
              </w:rPr>
            </w:pPr>
            <w:r>
              <w:rPr>
                <w:rFonts w:eastAsia="Century Gothic" w:cs="Century Gothic"/>
                <w:sz w:val="20"/>
                <w:szCs w:val="20"/>
              </w:rPr>
              <w:t>Diciembre 2025</w:t>
            </w:r>
          </w:p>
        </w:tc>
        <w:tc>
          <w:tcPr>
            <w:tcW w:w="1134" w:type="dxa"/>
            <w:shd w:val="clear" w:color="auto" w:fill="auto"/>
            <w:tcMar>
              <w:top w:w="0" w:type="dxa"/>
              <w:left w:w="115" w:type="dxa"/>
              <w:bottom w:w="0" w:type="dxa"/>
              <w:right w:w="115" w:type="dxa"/>
            </w:tcMar>
            <w:vAlign w:val="center"/>
          </w:tcPr>
          <w:p w14:paraId="66E7D3F1" w14:textId="50AB0B96" w:rsidR="00DF63BF" w:rsidRPr="007E5496" w:rsidRDefault="00DF63BF" w:rsidP="00AA04D4">
            <w:pPr>
              <w:spacing w:after="0" w:line="240" w:lineRule="auto"/>
              <w:jc w:val="center"/>
              <w:rPr>
                <w:rFonts w:eastAsia="Century Gothic" w:cs="Century Gothic"/>
                <w:sz w:val="20"/>
                <w:szCs w:val="20"/>
              </w:rPr>
            </w:pPr>
            <w:r w:rsidRPr="007E5496">
              <w:rPr>
                <w:rFonts w:eastAsia="Century Gothic" w:cs="Century Gothic"/>
                <w:sz w:val="20"/>
                <w:szCs w:val="20"/>
              </w:rPr>
              <w:t>1h</w:t>
            </w:r>
          </w:p>
        </w:tc>
        <w:tc>
          <w:tcPr>
            <w:tcW w:w="1875" w:type="dxa"/>
            <w:shd w:val="clear" w:color="auto" w:fill="auto"/>
            <w:tcMar>
              <w:top w:w="0" w:type="dxa"/>
              <w:left w:w="115" w:type="dxa"/>
              <w:bottom w:w="0" w:type="dxa"/>
              <w:right w:w="115" w:type="dxa"/>
            </w:tcMar>
            <w:vAlign w:val="center"/>
          </w:tcPr>
          <w:p w14:paraId="23942EE3" w14:textId="77571FA5" w:rsidR="00DF63BF" w:rsidRPr="007E5496" w:rsidRDefault="00DF63BF" w:rsidP="00AA04D4">
            <w:pPr>
              <w:spacing w:after="0" w:line="240" w:lineRule="auto"/>
              <w:jc w:val="center"/>
              <w:rPr>
                <w:rFonts w:eastAsia="Century Gothic" w:cs="Century Gothic"/>
                <w:sz w:val="20"/>
                <w:szCs w:val="20"/>
              </w:rPr>
            </w:pPr>
            <w:r w:rsidRPr="007E5496">
              <w:rPr>
                <w:rFonts w:eastAsia="Century Gothic" w:cs="Century Gothic"/>
                <w:sz w:val="20"/>
                <w:szCs w:val="20"/>
              </w:rPr>
              <w:t>Ingeniero ambiental</w:t>
            </w:r>
          </w:p>
        </w:tc>
        <w:tc>
          <w:tcPr>
            <w:tcW w:w="2236" w:type="dxa"/>
            <w:shd w:val="clear" w:color="auto" w:fill="auto"/>
            <w:tcMar>
              <w:top w:w="0" w:type="dxa"/>
              <w:left w:w="115" w:type="dxa"/>
              <w:bottom w:w="0" w:type="dxa"/>
              <w:right w:w="115" w:type="dxa"/>
            </w:tcMar>
            <w:vAlign w:val="center"/>
          </w:tcPr>
          <w:p w14:paraId="613B4D3D" w14:textId="6EE99316" w:rsidR="00DF63BF" w:rsidRPr="00E92457" w:rsidRDefault="00DF63BF" w:rsidP="00AA04D4">
            <w:pPr>
              <w:spacing w:after="0" w:line="240" w:lineRule="auto"/>
              <w:jc w:val="both"/>
              <w:rPr>
                <w:rFonts w:eastAsia="Century Gothic" w:cs="Century Gothic"/>
                <w:sz w:val="20"/>
                <w:szCs w:val="20"/>
              </w:rPr>
            </w:pPr>
            <w:r w:rsidRPr="00E92457">
              <w:rPr>
                <w:rFonts w:eastAsia="Century Gothic" w:cs="Century Gothic"/>
                <w:sz w:val="20"/>
                <w:szCs w:val="20"/>
              </w:rPr>
              <w:t>Socialización sobre avances y planes de mejora al PGIRASA</w:t>
            </w:r>
            <w:r w:rsidR="00AA04D4">
              <w:rPr>
                <w:rFonts w:eastAsia="Century Gothic" w:cs="Century Gothic"/>
                <w:sz w:val="20"/>
                <w:szCs w:val="20"/>
              </w:rPr>
              <w:t>.</w:t>
            </w:r>
          </w:p>
        </w:tc>
      </w:tr>
    </w:tbl>
    <w:p w14:paraId="765076AD" w14:textId="2A11FB5A" w:rsidR="00E3377C" w:rsidRPr="00943144" w:rsidRDefault="00E3377C" w:rsidP="00C9414F">
      <w:pPr>
        <w:spacing w:after="0" w:line="240" w:lineRule="auto"/>
        <w:jc w:val="center"/>
        <w:rPr>
          <w:rFonts w:eastAsia="Century Gothic" w:cs="Century Gothic"/>
          <w:sz w:val="18"/>
          <w:szCs w:val="18"/>
        </w:rPr>
      </w:pPr>
      <w:bookmarkStart w:id="235" w:name="_Hlk195083881"/>
      <w:r w:rsidRPr="00943144">
        <w:rPr>
          <w:rFonts w:eastAsia="Century Gothic" w:cs="Century Gothic"/>
          <w:b/>
          <w:sz w:val="18"/>
          <w:szCs w:val="18"/>
        </w:rPr>
        <w:t xml:space="preserve">Tabla </w:t>
      </w:r>
      <w:r w:rsidR="00EC5544">
        <w:rPr>
          <w:rFonts w:eastAsia="Century Gothic" w:cs="Century Gothic"/>
          <w:b/>
          <w:sz w:val="18"/>
          <w:szCs w:val="18"/>
        </w:rPr>
        <w:t>7</w:t>
      </w:r>
      <w:r w:rsidRPr="00943144">
        <w:rPr>
          <w:rFonts w:eastAsia="Century Gothic" w:cs="Century Gothic"/>
          <w:b/>
          <w:sz w:val="18"/>
          <w:szCs w:val="18"/>
        </w:rPr>
        <w:t xml:space="preserve">. </w:t>
      </w:r>
      <w:r w:rsidR="006915FF">
        <w:rPr>
          <w:rFonts w:eastAsia="Century Gothic" w:cs="Century Gothic"/>
          <w:sz w:val="18"/>
          <w:szCs w:val="18"/>
        </w:rPr>
        <w:t>Cronograma de capacitaciones</w:t>
      </w:r>
    </w:p>
    <w:bookmarkEnd w:id="235"/>
    <w:p w14:paraId="27B5784F" w14:textId="75A0C017" w:rsidR="00E3377C" w:rsidRDefault="00E3377C" w:rsidP="00152FBE">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5BB5451B" w14:textId="11D91D9E" w:rsidR="005B5DBA" w:rsidRPr="00152FBE" w:rsidRDefault="00DF6FB4" w:rsidP="006162CD">
      <w:pPr>
        <w:pStyle w:val="Ttulo2"/>
      </w:pPr>
      <w:bookmarkStart w:id="236" w:name="_heading=h.mwxwjbc071mv" w:colFirst="0" w:colLast="0"/>
      <w:bookmarkStart w:id="237" w:name="_heading=h.ud5yaoeg258a" w:colFirst="0" w:colLast="0"/>
      <w:bookmarkStart w:id="238" w:name="_Toc206138338"/>
      <w:bookmarkStart w:id="239" w:name="_Hlk174693652"/>
      <w:bookmarkEnd w:id="236"/>
      <w:bookmarkEnd w:id="237"/>
      <w:r w:rsidRPr="00BF4E55">
        <w:t>PLAN DE CONTINGENCIA</w:t>
      </w:r>
      <w:bookmarkEnd w:id="238"/>
    </w:p>
    <w:p w14:paraId="5DA085D4" w14:textId="68B1064E" w:rsidR="00DB04B9" w:rsidRDefault="00DF6FB4" w:rsidP="00BF4E55">
      <w:pPr>
        <w:spacing w:after="0" w:line="240" w:lineRule="auto"/>
        <w:jc w:val="both"/>
        <w:rPr>
          <w:rFonts w:eastAsia="Century Gothic" w:cs="Century Gothic"/>
        </w:rPr>
      </w:pPr>
      <w:r w:rsidRPr="00BF4E55">
        <w:rPr>
          <w:rFonts w:eastAsia="Century Gothic" w:cs="Century Gothic"/>
        </w:rPr>
        <w:t xml:space="preserve">Como parte fundamental del Plan de Gestión Integral de Residuos </w:t>
      </w:r>
      <w:r w:rsidR="0069567F">
        <w:rPr>
          <w:rFonts w:eastAsia="Century Gothic" w:cs="Century Gothic"/>
        </w:rPr>
        <w:t>Generados en la</w:t>
      </w:r>
      <w:r w:rsidRPr="00BF4E55">
        <w:rPr>
          <w:rFonts w:eastAsia="Century Gothic" w:cs="Century Gothic"/>
        </w:rPr>
        <w:t xml:space="preserve"> Atención </w:t>
      </w:r>
      <w:r w:rsidR="0069567F">
        <w:rPr>
          <w:rFonts w:eastAsia="Century Gothic" w:cs="Century Gothic"/>
        </w:rPr>
        <w:t>en</w:t>
      </w:r>
      <w:r w:rsidRPr="00BF4E55">
        <w:rPr>
          <w:rFonts w:eastAsia="Century Gothic" w:cs="Century Gothic"/>
        </w:rPr>
        <w:t xml:space="preserve"> Salud y otras Actividades </w:t>
      </w:r>
      <w:r w:rsidR="005B5DBA" w:rsidRPr="00BF4E55">
        <w:rPr>
          <w:rFonts w:eastAsia="Century Gothic" w:cs="Century Gothic"/>
        </w:rPr>
        <w:t xml:space="preserve">(PGIRASA) de </w:t>
      </w:r>
      <w:r w:rsidR="002F4510">
        <w:rPr>
          <w:rFonts w:eastAsia="Century Gothic" w:cs="Century Gothic"/>
        </w:rPr>
        <w:t>Red</w:t>
      </w:r>
      <w:r w:rsidR="005B5DBA" w:rsidRPr="00BF4E55">
        <w:rPr>
          <w:rFonts w:eastAsia="Century Gothic" w:cs="Century Gothic"/>
        </w:rPr>
        <w:t xml:space="preserve"> </w:t>
      </w:r>
      <w:proofErr w:type="spellStart"/>
      <w:r w:rsidR="002F4510">
        <w:rPr>
          <w:rFonts w:eastAsia="Century Gothic" w:cs="Century Gothic"/>
        </w:rPr>
        <w:t>Medicron</w:t>
      </w:r>
      <w:proofErr w:type="spellEnd"/>
      <w:r w:rsidR="005B5DBA" w:rsidRPr="00BF4E55">
        <w:rPr>
          <w:rFonts w:eastAsia="Century Gothic" w:cs="Century Gothic"/>
        </w:rPr>
        <w:t xml:space="preserve"> </w:t>
      </w:r>
      <w:r w:rsidR="001C68C4">
        <w:rPr>
          <w:rFonts w:eastAsia="Century Gothic" w:cs="Century Gothic"/>
        </w:rPr>
        <w:t>IPS</w:t>
      </w:r>
      <w:r w:rsidR="005B5DBA" w:rsidRPr="00BF4E55">
        <w:rPr>
          <w:rFonts w:eastAsia="Century Gothic" w:cs="Century Gothic"/>
        </w:rPr>
        <w:t xml:space="preserve"> se implementan </w:t>
      </w:r>
      <w:r w:rsidRPr="00BF4E55">
        <w:rPr>
          <w:rFonts w:eastAsia="Century Gothic" w:cs="Century Gothic"/>
        </w:rPr>
        <w:t xml:space="preserve">medidas para manejar situaciones de emergencia </w:t>
      </w:r>
      <w:r w:rsidR="00DB04B9">
        <w:rPr>
          <w:rFonts w:eastAsia="Century Gothic" w:cs="Century Gothic"/>
        </w:rPr>
        <w:t>que afecten o imposibiliten el adecuado</w:t>
      </w:r>
      <w:r w:rsidRPr="00BF4E55">
        <w:rPr>
          <w:rFonts w:eastAsia="Century Gothic" w:cs="Century Gothic"/>
        </w:rPr>
        <w:t xml:space="preserve"> manejo de </w:t>
      </w:r>
      <w:r w:rsidR="00DB04B9">
        <w:rPr>
          <w:rFonts w:eastAsia="Century Gothic" w:cs="Century Gothic"/>
        </w:rPr>
        <w:t xml:space="preserve">los </w:t>
      </w:r>
      <w:r w:rsidRPr="00BF4E55">
        <w:rPr>
          <w:rFonts w:eastAsia="Century Gothic" w:cs="Century Gothic"/>
        </w:rPr>
        <w:t>residuos</w:t>
      </w:r>
      <w:r w:rsidR="00DB04B9">
        <w:rPr>
          <w:rFonts w:eastAsia="Century Gothic" w:cs="Century Gothic"/>
        </w:rPr>
        <w:t>.</w:t>
      </w:r>
    </w:p>
    <w:p w14:paraId="5D85CE66" w14:textId="77777777" w:rsidR="00DB04B9" w:rsidRDefault="00DB04B9" w:rsidP="00BF4E55">
      <w:pPr>
        <w:spacing w:after="0" w:line="240" w:lineRule="auto"/>
        <w:jc w:val="both"/>
        <w:rPr>
          <w:rFonts w:eastAsia="Century Gothic" w:cs="Century Gothic"/>
        </w:rPr>
      </w:pPr>
    </w:p>
    <w:p w14:paraId="4A3FC251" w14:textId="68EF5A59" w:rsidR="00B320DC" w:rsidRPr="00BF4E55" w:rsidRDefault="00DB04B9" w:rsidP="00BF4E55">
      <w:pPr>
        <w:spacing w:after="0" w:line="240" w:lineRule="auto"/>
        <w:jc w:val="both"/>
        <w:rPr>
          <w:rFonts w:eastAsia="Century Gothic" w:cs="Century Gothic"/>
        </w:rPr>
      </w:pPr>
      <w:r>
        <w:rPr>
          <w:rFonts w:eastAsia="Century Gothic" w:cs="Century Gothic"/>
        </w:rPr>
        <w:t xml:space="preserve">Entre estas situaciones de emergencia tenemos: </w:t>
      </w:r>
      <w:r w:rsidR="00DF6FB4" w:rsidRPr="00BF4E55">
        <w:rPr>
          <w:rFonts w:eastAsia="Century Gothic" w:cs="Century Gothic"/>
        </w:rPr>
        <w:t xml:space="preserve">posibles fenómenos como sismos, incendios, interrupción de suministro de agua o energía eléctrica, problemas en el servicio público de </w:t>
      </w:r>
      <w:r w:rsidR="00DF6FB4" w:rsidRPr="00BF4E55">
        <w:rPr>
          <w:rFonts w:eastAsia="Century Gothic" w:cs="Century Gothic"/>
        </w:rPr>
        <w:lastRenderedPageBreak/>
        <w:t>aseo, suspensión de actividades y/o alteraciones en el orden público, fugas y derrames de residuos</w:t>
      </w:r>
      <w:r w:rsidR="00B320DC">
        <w:rPr>
          <w:rFonts w:eastAsia="Century Gothic" w:cs="Century Gothic"/>
        </w:rPr>
        <w:t xml:space="preserve">, </w:t>
      </w:r>
      <w:r w:rsidR="00B320DC">
        <w:rPr>
          <w:rFonts w:eastAsia="Century Gothic" w:cs="Times New Roman"/>
        </w:rPr>
        <w:t>escases de bolsas y ausencia o renuncia de personal encargado de su manejo.</w:t>
      </w:r>
    </w:p>
    <w:p w14:paraId="457F3E6D" w14:textId="77777777" w:rsidR="008D646D" w:rsidRPr="00BF4E55" w:rsidRDefault="008D646D" w:rsidP="00BF4E55">
      <w:pPr>
        <w:spacing w:after="0" w:line="240" w:lineRule="auto"/>
        <w:jc w:val="both"/>
        <w:rPr>
          <w:rFonts w:eastAsia="Century Gothic" w:cs="Century Gothic"/>
          <w:b/>
        </w:rPr>
      </w:pPr>
    </w:p>
    <w:p w14:paraId="3D8AC685" w14:textId="7D91834F" w:rsidR="008D646D" w:rsidRPr="00BF4E55" w:rsidRDefault="005B5DBA" w:rsidP="00787B95">
      <w:pPr>
        <w:pStyle w:val="Ttulo3"/>
      </w:pPr>
      <w:bookmarkStart w:id="240" w:name="_Toc206138339"/>
      <w:r w:rsidRPr="00BF4E55">
        <w:t>Accidentes de trabajo</w:t>
      </w:r>
      <w:bookmarkEnd w:id="240"/>
    </w:p>
    <w:p w14:paraId="0FEEBDE0" w14:textId="77777777" w:rsidR="008D646D" w:rsidRPr="00BF4E55" w:rsidRDefault="008D646D" w:rsidP="00BF4E55">
      <w:pPr>
        <w:spacing w:after="0" w:line="240" w:lineRule="auto"/>
        <w:ind w:left="-142"/>
        <w:jc w:val="both"/>
        <w:rPr>
          <w:rFonts w:eastAsia="Century Gothic" w:cs="Century Gothic"/>
        </w:rPr>
      </w:pPr>
    </w:p>
    <w:p w14:paraId="54F700E2" w14:textId="77777777" w:rsidR="008D646D" w:rsidRPr="00F33F80" w:rsidRDefault="00DF6FB4" w:rsidP="001B1FB7">
      <w:pPr>
        <w:pStyle w:val="Prrafodelista"/>
        <w:numPr>
          <w:ilvl w:val="0"/>
          <w:numId w:val="22"/>
        </w:numPr>
        <w:spacing w:after="0" w:line="240" w:lineRule="auto"/>
        <w:jc w:val="both"/>
        <w:rPr>
          <w:rFonts w:eastAsia="Century Gothic" w:cs="Century Gothic"/>
        </w:rPr>
      </w:pPr>
      <w:r w:rsidRPr="00F33F80">
        <w:rPr>
          <w:rFonts w:eastAsia="Century Gothic" w:cs="Century Gothic"/>
        </w:rPr>
        <w:t>En caso de accidentes de trabajo por lesión con agujas u otro elemento corto punzante, o por contacto de partes sensibles del cuerpo humano con residuos contaminados, es necesario actuar de acuerdo a las siguientes medidas:</w:t>
      </w:r>
    </w:p>
    <w:p w14:paraId="22E9B505" w14:textId="77777777" w:rsidR="008D646D" w:rsidRPr="00BF4E55" w:rsidRDefault="008D646D" w:rsidP="001B1FB7">
      <w:pPr>
        <w:spacing w:after="0" w:line="240" w:lineRule="auto"/>
        <w:jc w:val="both"/>
        <w:rPr>
          <w:rFonts w:eastAsia="Century Gothic" w:cs="Century Gothic"/>
          <w:vertAlign w:val="superscript"/>
        </w:rPr>
      </w:pPr>
    </w:p>
    <w:p w14:paraId="2803CCF7" w14:textId="38F56509" w:rsidR="005B5DBA" w:rsidRPr="001051D9" w:rsidRDefault="00DF6FB4" w:rsidP="001B1FB7">
      <w:pPr>
        <w:pStyle w:val="Prrafodelista"/>
        <w:numPr>
          <w:ilvl w:val="0"/>
          <w:numId w:val="32"/>
        </w:numPr>
        <w:spacing w:after="0" w:line="240" w:lineRule="auto"/>
        <w:jc w:val="both"/>
        <w:rPr>
          <w:rFonts w:eastAsia="Century Gothic" w:cs="Century Gothic"/>
        </w:rPr>
      </w:pPr>
      <w:r w:rsidRPr="001051D9">
        <w:rPr>
          <w:rFonts w:eastAsia="Century Gothic" w:cs="Century Gothic"/>
        </w:rPr>
        <w:t xml:space="preserve">Si la contaminación es en piel, </w:t>
      </w:r>
      <w:r w:rsidR="00CB185C" w:rsidRPr="001051D9">
        <w:rPr>
          <w:rFonts w:eastAsia="Century Gothic" w:cs="Century Gothic"/>
        </w:rPr>
        <w:t>lavar la</w:t>
      </w:r>
      <w:r w:rsidRPr="001051D9">
        <w:rPr>
          <w:rFonts w:eastAsia="Century Gothic" w:cs="Century Gothic"/>
        </w:rPr>
        <w:t xml:space="preserve"> herida con abundante agua y jabón bactericida, permitiendo que la sangre corra libremente. </w:t>
      </w:r>
    </w:p>
    <w:p w14:paraId="4D7A60AC" w14:textId="77777777" w:rsidR="005B5DBA" w:rsidRPr="001051D9" w:rsidRDefault="00DF6FB4" w:rsidP="001B1FB7">
      <w:pPr>
        <w:pStyle w:val="Prrafodelista"/>
        <w:numPr>
          <w:ilvl w:val="0"/>
          <w:numId w:val="32"/>
        </w:numPr>
        <w:spacing w:after="0" w:line="240" w:lineRule="auto"/>
        <w:jc w:val="both"/>
        <w:rPr>
          <w:rFonts w:eastAsia="Century Gothic" w:cs="Century Gothic"/>
        </w:rPr>
      </w:pPr>
      <w:r w:rsidRPr="001051D9">
        <w:rPr>
          <w:rFonts w:eastAsia="Century Gothic" w:cs="Century Gothic"/>
        </w:rPr>
        <w:t xml:space="preserve">Si la contaminación se presenta en los ojos se deben irrigar estos con abundante solución salina estéril o agua limpia. </w:t>
      </w:r>
    </w:p>
    <w:p w14:paraId="7AD24F43" w14:textId="34DAEB1C" w:rsidR="008D646D" w:rsidRPr="001051D9" w:rsidRDefault="00DF6FB4" w:rsidP="001B1FB7">
      <w:pPr>
        <w:pStyle w:val="Prrafodelista"/>
        <w:numPr>
          <w:ilvl w:val="0"/>
          <w:numId w:val="32"/>
        </w:numPr>
        <w:spacing w:after="0" w:line="240" w:lineRule="auto"/>
        <w:jc w:val="both"/>
        <w:rPr>
          <w:rFonts w:eastAsia="Century Gothic" w:cs="Century Gothic"/>
        </w:rPr>
      </w:pPr>
      <w:r w:rsidRPr="001051D9">
        <w:rPr>
          <w:rFonts w:eastAsia="Century Gothic" w:cs="Century Gothic"/>
        </w:rPr>
        <w:t>Si esta se presenta en la boca, se deben realizar enjuagues repetidos con abundante agua limpia.</w:t>
      </w:r>
    </w:p>
    <w:p w14:paraId="0D816EC1" w14:textId="77777777" w:rsidR="005B5DBA" w:rsidRPr="00BF4E55" w:rsidRDefault="005B5DBA" w:rsidP="001B1FB7">
      <w:pPr>
        <w:spacing w:after="0" w:line="240" w:lineRule="auto"/>
        <w:ind w:left="851"/>
        <w:jc w:val="both"/>
        <w:rPr>
          <w:rFonts w:eastAsia="Century Gothic" w:cs="Century Gothic"/>
        </w:rPr>
      </w:pPr>
    </w:p>
    <w:p w14:paraId="64D9D503" w14:textId="77777777" w:rsidR="00F33F80" w:rsidRDefault="00DF6FB4" w:rsidP="001B1FB7">
      <w:pPr>
        <w:pStyle w:val="Prrafodelista"/>
        <w:numPr>
          <w:ilvl w:val="0"/>
          <w:numId w:val="22"/>
        </w:numPr>
        <w:spacing w:after="0" w:line="240" w:lineRule="auto"/>
        <w:jc w:val="both"/>
        <w:rPr>
          <w:rFonts w:eastAsia="Century Gothic" w:cs="Century Gothic"/>
        </w:rPr>
      </w:pPr>
      <w:r w:rsidRPr="00F33F80">
        <w:rPr>
          <w:rFonts w:eastAsia="Century Gothic" w:cs="Century Gothic"/>
        </w:rPr>
        <w:t xml:space="preserve">Si el accidente se presenta con contacto de residuos químicos, lave la zona afectada mínimo 15 minutos y acuda al médico. </w:t>
      </w:r>
    </w:p>
    <w:p w14:paraId="0123C89A" w14:textId="77777777" w:rsidR="00F33F80" w:rsidRDefault="00DF6FB4" w:rsidP="001B1FB7">
      <w:pPr>
        <w:pStyle w:val="Prrafodelista"/>
        <w:numPr>
          <w:ilvl w:val="0"/>
          <w:numId w:val="22"/>
        </w:numPr>
        <w:spacing w:after="0" w:line="240" w:lineRule="auto"/>
        <w:jc w:val="both"/>
        <w:rPr>
          <w:rFonts w:eastAsia="Century Gothic" w:cs="Century Gothic"/>
        </w:rPr>
      </w:pPr>
      <w:r w:rsidRPr="00F33F80">
        <w:rPr>
          <w:rFonts w:eastAsia="Century Gothic" w:cs="Century Gothic"/>
        </w:rPr>
        <w:t>Si es por inhalación retire la persona a un lugar ventilado y acuda al médico.</w:t>
      </w:r>
    </w:p>
    <w:p w14:paraId="33471549" w14:textId="5A58C9B4" w:rsidR="00F33F80" w:rsidRDefault="00DF6FB4" w:rsidP="001B1FB7">
      <w:pPr>
        <w:pStyle w:val="Prrafodelista"/>
        <w:numPr>
          <w:ilvl w:val="0"/>
          <w:numId w:val="22"/>
        </w:numPr>
        <w:spacing w:after="0" w:line="240" w:lineRule="auto"/>
        <w:jc w:val="both"/>
        <w:rPr>
          <w:rFonts w:eastAsia="Century Gothic" w:cs="Century Gothic"/>
        </w:rPr>
      </w:pPr>
      <w:r w:rsidRPr="00F33F80">
        <w:rPr>
          <w:rFonts w:eastAsia="Century Gothic" w:cs="Century Gothic"/>
        </w:rPr>
        <w:t xml:space="preserve">En caso de ingestión, </w:t>
      </w:r>
      <w:r w:rsidR="005B5DBA" w:rsidRPr="00F33F80">
        <w:rPr>
          <w:rFonts w:eastAsia="Century Gothic" w:cs="Century Gothic"/>
        </w:rPr>
        <w:t>s</w:t>
      </w:r>
      <w:r w:rsidRPr="00F33F80">
        <w:rPr>
          <w:rFonts w:eastAsia="Century Gothic" w:cs="Century Gothic"/>
        </w:rPr>
        <w:t>i la persona está consciente y es capaz de tragar, suministrarle agua; si presenta náuseas, no continuar con la administración de líquidos</w:t>
      </w:r>
      <w:r w:rsidR="005B5DBA" w:rsidRPr="00F33F80">
        <w:rPr>
          <w:rFonts w:eastAsia="Century Gothic" w:cs="Century Gothic"/>
        </w:rPr>
        <w:t>,</w:t>
      </w:r>
      <w:r w:rsidR="00022684">
        <w:rPr>
          <w:rFonts w:eastAsia="Century Gothic" w:cs="Century Gothic"/>
        </w:rPr>
        <w:t xml:space="preserve"> y remitir a la atención medica correspondiente.</w:t>
      </w:r>
    </w:p>
    <w:p w14:paraId="61E0D723" w14:textId="77777777" w:rsidR="00F33F80" w:rsidRDefault="00DF6FB4" w:rsidP="001B1FB7">
      <w:pPr>
        <w:pStyle w:val="Prrafodelista"/>
        <w:numPr>
          <w:ilvl w:val="0"/>
          <w:numId w:val="22"/>
        </w:numPr>
        <w:spacing w:after="0" w:line="240" w:lineRule="auto"/>
        <w:jc w:val="both"/>
        <w:rPr>
          <w:rFonts w:eastAsia="Century Gothic" w:cs="Century Gothic"/>
        </w:rPr>
      </w:pPr>
      <w:r w:rsidRPr="00F33F80">
        <w:rPr>
          <w:rFonts w:eastAsia="Century Gothic" w:cs="Century Gothic"/>
        </w:rPr>
        <w:t>Si la persona está inconsciente, colocar la cabeza, o todo el cuerpo, sobre el costado izquierdo</w:t>
      </w:r>
      <w:r w:rsidR="005B5DBA" w:rsidRPr="00F33F80">
        <w:rPr>
          <w:rFonts w:eastAsia="Century Gothic" w:cs="Century Gothic"/>
        </w:rPr>
        <w:t xml:space="preserve"> y e</w:t>
      </w:r>
      <w:r w:rsidRPr="00F33F80">
        <w:rPr>
          <w:rFonts w:eastAsia="Century Gothic" w:cs="Century Gothic"/>
        </w:rPr>
        <w:t>mpezar un masaje cardiorrespiratorio.</w:t>
      </w:r>
    </w:p>
    <w:p w14:paraId="34902AB3" w14:textId="77777777" w:rsidR="00345B7E" w:rsidRPr="00345B7E" w:rsidRDefault="00345B7E" w:rsidP="001B1FB7">
      <w:pPr>
        <w:pStyle w:val="Prrafodelista"/>
        <w:numPr>
          <w:ilvl w:val="0"/>
          <w:numId w:val="22"/>
        </w:numPr>
        <w:spacing w:line="240" w:lineRule="auto"/>
        <w:jc w:val="both"/>
        <w:rPr>
          <w:rFonts w:eastAsia="Century Gothic" w:cs="Century Gothic"/>
          <w:lang w:val="es-CO"/>
        </w:rPr>
      </w:pPr>
      <w:r w:rsidRPr="00345B7E">
        <w:rPr>
          <w:rFonts w:eastAsia="Century Gothic" w:cs="Century Gothic"/>
        </w:rPr>
        <w:t>Reportar el accidente de trabajo al jefe inmediato, y posterior a ello se reporta al área de SST.</w:t>
      </w:r>
    </w:p>
    <w:p w14:paraId="19C2DE03" w14:textId="76D17799" w:rsidR="00345B7E" w:rsidRPr="00345B7E" w:rsidRDefault="00345B7E" w:rsidP="001B1FB7">
      <w:pPr>
        <w:pStyle w:val="Prrafodelista"/>
        <w:numPr>
          <w:ilvl w:val="0"/>
          <w:numId w:val="22"/>
        </w:numPr>
        <w:spacing w:after="0" w:line="240" w:lineRule="auto"/>
        <w:jc w:val="both"/>
        <w:rPr>
          <w:rFonts w:eastAsia="Century Gothic" w:cs="Century Gothic"/>
          <w:lang w:val="es-CO"/>
        </w:rPr>
      </w:pPr>
      <w:r>
        <w:rPr>
          <w:rFonts w:eastAsia="Century Gothic" w:cs="Century Gothic"/>
        </w:rPr>
        <w:t>D</w:t>
      </w:r>
      <w:r w:rsidRPr="00345B7E">
        <w:rPr>
          <w:rFonts w:eastAsia="Century Gothic" w:cs="Century Gothic"/>
        </w:rPr>
        <w:t>iligenciar el cuestionario de Reporte de Accidente de Trabajo con la finalidad de legalizar el mismo con la administradora de riegos laborales.</w:t>
      </w:r>
    </w:p>
    <w:p w14:paraId="098A4A1E" w14:textId="77777777" w:rsidR="008D646D" w:rsidRPr="00BF4E55" w:rsidRDefault="008D646D" w:rsidP="00BF4E55">
      <w:pPr>
        <w:tabs>
          <w:tab w:val="left" w:pos="-720"/>
          <w:tab w:val="left" w:pos="360"/>
          <w:tab w:val="left" w:pos="7230"/>
          <w:tab w:val="left" w:pos="11624"/>
          <w:tab w:val="left" w:pos="13041"/>
        </w:tabs>
        <w:spacing w:after="0" w:line="240" w:lineRule="auto"/>
        <w:ind w:left="-142"/>
        <w:jc w:val="both"/>
        <w:rPr>
          <w:rFonts w:eastAsia="Century Gothic" w:cs="Century Gothic"/>
        </w:rPr>
      </w:pPr>
    </w:p>
    <w:p w14:paraId="0A049155" w14:textId="1FDDEE1E" w:rsidR="008D646D" w:rsidRDefault="005B5DBA" w:rsidP="00787B95">
      <w:pPr>
        <w:pStyle w:val="Ttulo3"/>
        <w:rPr>
          <w:lang w:val="es-MX"/>
        </w:rPr>
      </w:pPr>
      <w:bookmarkStart w:id="241" w:name="_Toc206138340"/>
      <w:r w:rsidRPr="00BF4E55">
        <w:t xml:space="preserve">Derrame </w:t>
      </w:r>
      <w:r w:rsidR="00DB770F">
        <w:rPr>
          <w:lang w:val="es-MX"/>
        </w:rPr>
        <w:t>de fluidos corporales o medicamentos</w:t>
      </w:r>
      <w:bookmarkEnd w:id="241"/>
    </w:p>
    <w:p w14:paraId="2004C6F2" w14:textId="725107C7" w:rsidR="00DB770F" w:rsidRDefault="00DB770F" w:rsidP="00DB770F">
      <w:pPr>
        <w:rPr>
          <w:lang w:val="es-MX" w:eastAsia="x-none"/>
        </w:rPr>
      </w:pPr>
    </w:p>
    <w:p w14:paraId="619E2A38" w14:textId="65141064" w:rsidR="008D646D" w:rsidRPr="00DB770F" w:rsidRDefault="00DB770F" w:rsidP="001B1FB7">
      <w:pPr>
        <w:jc w:val="both"/>
        <w:rPr>
          <w:lang w:val="es-MX" w:eastAsia="x-none"/>
        </w:rPr>
      </w:pPr>
      <w:r w:rsidRPr="00DB770F">
        <w:rPr>
          <w:rFonts w:cs="Segoe UI"/>
          <w:color w:val="0D0D0D"/>
          <w:shd w:val="clear" w:color="auto" w:fill="FFFFFF"/>
        </w:rPr>
        <w:t>Un derrame de medicamentos o fluidos corporales puede ser causado por errores humanos, como una manipulación inapropiada o falta de atención, fallos en equipos médicos, accidentes como caídas de frascos o pacientes, condiciones ambientales desordenadas, o durante procedimientos invasivos, etc. Ante la ocurrencia de este evento, se debe tomar acción de inmediato para atender el derrame.</w:t>
      </w:r>
    </w:p>
    <w:p w14:paraId="5E6340DE" w14:textId="77777777" w:rsidR="008D646D" w:rsidRPr="00BF4E55" w:rsidRDefault="008D646D" w:rsidP="00BF4E55">
      <w:pPr>
        <w:spacing w:after="0" w:line="240" w:lineRule="auto"/>
        <w:ind w:left="306"/>
        <w:jc w:val="both"/>
      </w:pPr>
    </w:p>
    <w:p w14:paraId="116B4997" w14:textId="4ABD9353" w:rsidR="005B5DBA" w:rsidRPr="00BF4E55" w:rsidRDefault="00DF6FB4" w:rsidP="00BF4E55">
      <w:pPr>
        <w:spacing w:after="0" w:line="240" w:lineRule="auto"/>
        <w:jc w:val="both"/>
        <w:rPr>
          <w:rFonts w:eastAsia="Century Gothic" w:cs="Century Gothic"/>
        </w:rPr>
      </w:pPr>
      <w:r w:rsidRPr="00BF4E55">
        <w:rPr>
          <w:rFonts w:eastAsia="Century Gothic" w:cs="Century Gothic"/>
        </w:rPr>
        <w:t xml:space="preserve">En caso de presentarse </w:t>
      </w:r>
      <w:r w:rsidR="00905D95">
        <w:rPr>
          <w:rFonts w:eastAsia="Century Gothic" w:cs="Century Gothic"/>
        </w:rPr>
        <w:t xml:space="preserve">un derrame, debe remitirse al </w:t>
      </w:r>
      <w:r w:rsidR="00347248">
        <w:rPr>
          <w:rFonts w:eastAsia="Century Gothic" w:cs="Century Gothic"/>
        </w:rPr>
        <w:t>P</w:t>
      </w:r>
      <w:r w:rsidR="00905D95">
        <w:rPr>
          <w:rFonts w:eastAsia="Century Gothic" w:cs="Century Gothic"/>
        </w:rPr>
        <w:t>rotocolo</w:t>
      </w:r>
      <w:r w:rsidR="007233A5">
        <w:rPr>
          <w:rFonts w:eastAsia="Century Gothic" w:cs="Century Gothic"/>
        </w:rPr>
        <w:t xml:space="preserve"> para el Manejo </w:t>
      </w:r>
      <w:r w:rsidR="00905D95">
        <w:rPr>
          <w:rFonts w:eastAsia="Century Gothic" w:cs="Century Gothic"/>
        </w:rPr>
        <w:t xml:space="preserve">de </w:t>
      </w:r>
      <w:r w:rsidR="00347248" w:rsidRPr="003A7CAC">
        <w:rPr>
          <w:rFonts w:eastAsia="Century Gothic" w:cs="Century Gothic"/>
        </w:rPr>
        <w:t>D</w:t>
      </w:r>
      <w:r w:rsidR="00905D95" w:rsidRPr="003A7CAC">
        <w:rPr>
          <w:rFonts w:eastAsia="Century Gothic" w:cs="Century Gothic"/>
        </w:rPr>
        <w:t>errame</w:t>
      </w:r>
      <w:r w:rsidR="007233A5">
        <w:rPr>
          <w:rFonts w:eastAsia="Century Gothic" w:cs="Century Gothic"/>
        </w:rPr>
        <w:t xml:space="preserve"> de Fluidos Corporales y Medicamentos</w:t>
      </w:r>
      <w:r w:rsidR="00697EA6">
        <w:rPr>
          <w:rFonts w:eastAsia="Century Gothic" w:cs="Century Gothic"/>
        </w:rPr>
        <w:t xml:space="preserve"> </w:t>
      </w:r>
      <w:r w:rsidR="00697EA6" w:rsidRPr="007233A5">
        <w:rPr>
          <w:rFonts w:eastAsia="Century Gothic" w:cs="Century Gothic"/>
        </w:rPr>
        <w:t>(</w:t>
      </w:r>
      <w:r w:rsidR="007233A5" w:rsidRPr="007233A5">
        <w:rPr>
          <w:rFonts w:eastAsia="Century Gothic" w:cs="Century Gothic"/>
        </w:rPr>
        <w:t>PT-GAD-001</w:t>
      </w:r>
      <w:r w:rsidR="00697EA6" w:rsidRPr="007233A5">
        <w:rPr>
          <w:rFonts w:eastAsia="Century Gothic" w:cs="Century Gothic"/>
        </w:rPr>
        <w:t>)</w:t>
      </w:r>
      <w:r w:rsidR="00022684" w:rsidRPr="007233A5">
        <w:rPr>
          <w:rFonts w:eastAsia="Century Gothic" w:cs="Century Gothic"/>
        </w:rPr>
        <w:t>.</w:t>
      </w:r>
      <w:r w:rsidR="00905D95">
        <w:rPr>
          <w:rFonts w:eastAsia="Century Gothic" w:cs="Century Gothic"/>
        </w:rPr>
        <w:t xml:space="preserve"> E</w:t>
      </w:r>
      <w:r w:rsidR="00C22E55">
        <w:rPr>
          <w:rFonts w:eastAsia="Century Gothic" w:cs="Century Gothic"/>
        </w:rPr>
        <w:t>ste d</w:t>
      </w:r>
      <w:r w:rsidR="00905D95">
        <w:rPr>
          <w:rFonts w:eastAsia="Century Gothic" w:cs="Century Gothic"/>
        </w:rPr>
        <w:t>escribe el paso a paso para su manejo.</w:t>
      </w:r>
    </w:p>
    <w:p w14:paraId="0CFBB567" w14:textId="77777777" w:rsidR="005B5DBA" w:rsidRPr="00BF4E55" w:rsidRDefault="005B5DBA" w:rsidP="00BF4E55">
      <w:pPr>
        <w:spacing w:after="0" w:line="240" w:lineRule="auto"/>
        <w:jc w:val="both"/>
        <w:rPr>
          <w:rFonts w:eastAsia="Century Gothic" w:cs="Century Gothic"/>
        </w:rPr>
      </w:pPr>
    </w:p>
    <w:p w14:paraId="7402EA92" w14:textId="77777777" w:rsidR="008D646D" w:rsidRPr="00BF4E55" w:rsidRDefault="008D646D" w:rsidP="00BF4E55">
      <w:pPr>
        <w:spacing w:after="0" w:line="240" w:lineRule="auto"/>
        <w:jc w:val="both"/>
        <w:rPr>
          <w:rFonts w:eastAsia="Century Gothic" w:cs="Century Gothic"/>
        </w:rPr>
      </w:pPr>
    </w:p>
    <w:p w14:paraId="2EEDDFA5" w14:textId="4DDDDF57" w:rsidR="008D646D" w:rsidRPr="00BF4E55" w:rsidRDefault="005B5DBA" w:rsidP="00787B95">
      <w:pPr>
        <w:pStyle w:val="Ttulo3"/>
      </w:pPr>
      <w:bookmarkStart w:id="242" w:name="_Toc206138341"/>
      <w:r w:rsidRPr="00BF4E55">
        <w:lastRenderedPageBreak/>
        <w:t>Ruptura de bolsas</w:t>
      </w:r>
      <w:bookmarkEnd w:id="242"/>
    </w:p>
    <w:p w14:paraId="76A9997A" w14:textId="77777777" w:rsidR="008D646D" w:rsidRPr="00BF4E55" w:rsidRDefault="008D646D" w:rsidP="00BF4E55">
      <w:pPr>
        <w:spacing w:after="0" w:line="240" w:lineRule="auto"/>
        <w:ind w:left="779"/>
        <w:jc w:val="both"/>
        <w:rPr>
          <w:rFonts w:eastAsia="Century Gothic" w:cs="Century Gothic"/>
          <w:b/>
        </w:rPr>
      </w:pPr>
    </w:p>
    <w:p w14:paraId="6371C3AC" w14:textId="77777777" w:rsidR="008D646D" w:rsidRPr="00F33F80" w:rsidRDefault="00DF6FB4" w:rsidP="00461998">
      <w:pPr>
        <w:pStyle w:val="Prrafodelista"/>
        <w:numPr>
          <w:ilvl w:val="0"/>
          <w:numId w:val="23"/>
        </w:numPr>
        <w:spacing w:after="0" w:line="240" w:lineRule="auto"/>
        <w:jc w:val="both"/>
        <w:rPr>
          <w:rFonts w:eastAsia="Century Gothic" w:cs="Century Gothic"/>
        </w:rPr>
      </w:pPr>
      <w:r w:rsidRPr="00F33F80">
        <w:rPr>
          <w:rFonts w:eastAsia="Century Gothic" w:cs="Century Gothic"/>
        </w:rPr>
        <w:t>Señalizar el área y restringir el paso, con una cinta de prevención o algún objeto visible que permita evitar el ingreso o tránsito del personal no autorizado.</w:t>
      </w:r>
    </w:p>
    <w:p w14:paraId="1E6C7C1F" w14:textId="7AAA0682" w:rsidR="008D646D" w:rsidRPr="00F33F80" w:rsidRDefault="00DF6FB4" w:rsidP="00461998">
      <w:pPr>
        <w:pStyle w:val="Prrafodelista"/>
        <w:numPr>
          <w:ilvl w:val="0"/>
          <w:numId w:val="23"/>
        </w:numPr>
        <w:spacing w:after="0" w:line="240" w:lineRule="auto"/>
        <w:jc w:val="both"/>
        <w:rPr>
          <w:rFonts w:eastAsia="Century Gothic" w:cs="Century Gothic"/>
        </w:rPr>
      </w:pPr>
      <w:r w:rsidRPr="00F33F80">
        <w:rPr>
          <w:rFonts w:eastAsia="Century Gothic" w:cs="Century Gothic"/>
        </w:rPr>
        <w:t>Utilizar elementos de protección personal necesarios: guantes, mascarilla, bata</w:t>
      </w:r>
      <w:r w:rsidR="00DB770F">
        <w:rPr>
          <w:rFonts w:eastAsia="Century Gothic" w:cs="Century Gothic"/>
        </w:rPr>
        <w:t>, monogafas.</w:t>
      </w:r>
    </w:p>
    <w:p w14:paraId="42E2748C" w14:textId="66AFF8AD" w:rsidR="008D646D" w:rsidRPr="00F33F80" w:rsidRDefault="00DF6FB4" w:rsidP="00461998">
      <w:pPr>
        <w:pStyle w:val="Prrafodelista"/>
        <w:numPr>
          <w:ilvl w:val="0"/>
          <w:numId w:val="23"/>
        </w:numPr>
        <w:spacing w:after="0" w:line="240" w:lineRule="auto"/>
        <w:jc w:val="both"/>
        <w:rPr>
          <w:rFonts w:eastAsia="Century Gothic" w:cs="Century Gothic"/>
        </w:rPr>
      </w:pPr>
      <w:r w:rsidRPr="00F33F80">
        <w:rPr>
          <w:rFonts w:eastAsia="Century Gothic" w:cs="Century Gothic"/>
        </w:rPr>
        <w:t>Levantar los residuos del piso y depositarlos en otra bolsa</w:t>
      </w:r>
      <w:r w:rsidR="005B5DBA" w:rsidRPr="00F33F80">
        <w:rPr>
          <w:rFonts w:eastAsia="Century Gothic" w:cs="Century Gothic"/>
        </w:rPr>
        <w:t>.</w:t>
      </w:r>
    </w:p>
    <w:p w14:paraId="049DFD0C" w14:textId="6DD9115E" w:rsidR="008D646D" w:rsidRPr="00F33F80" w:rsidRDefault="00DF6FB4" w:rsidP="00461998">
      <w:pPr>
        <w:pStyle w:val="Prrafodelista"/>
        <w:numPr>
          <w:ilvl w:val="0"/>
          <w:numId w:val="23"/>
        </w:numPr>
        <w:spacing w:after="0" w:line="240" w:lineRule="auto"/>
        <w:jc w:val="both"/>
        <w:rPr>
          <w:rFonts w:eastAsia="Century Gothic" w:cs="Century Gothic"/>
        </w:rPr>
      </w:pPr>
      <w:r w:rsidRPr="00F33F80">
        <w:rPr>
          <w:rFonts w:eastAsia="Century Gothic" w:cs="Century Gothic"/>
        </w:rPr>
        <w:t>Aplique las normas de bioseguridad requeridas para este evento</w:t>
      </w:r>
      <w:r w:rsidR="00B320DC">
        <w:rPr>
          <w:rFonts w:eastAsia="Century Gothic" w:cs="Century Gothic"/>
        </w:rPr>
        <w:t xml:space="preserve"> y proceda a limpiar y desinfectar el área donde se derramaron los residuos</w:t>
      </w:r>
      <w:r w:rsidRPr="00F33F80">
        <w:rPr>
          <w:rFonts w:eastAsia="Century Gothic" w:cs="Century Gothic"/>
        </w:rPr>
        <w:t>.</w:t>
      </w:r>
    </w:p>
    <w:p w14:paraId="3C017533" w14:textId="77777777" w:rsidR="008D646D" w:rsidRPr="00BF4E55" w:rsidRDefault="008D646D" w:rsidP="00BF4E55">
      <w:pPr>
        <w:spacing w:after="0" w:line="240" w:lineRule="auto"/>
        <w:jc w:val="both"/>
        <w:rPr>
          <w:rFonts w:eastAsia="Century Gothic" w:cs="Century Gothic"/>
        </w:rPr>
      </w:pPr>
    </w:p>
    <w:p w14:paraId="1EF9F614" w14:textId="08EDD3A2" w:rsidR="008D646D" w:rsidRPr="00BF4E55" w:rsidRDefault="005B5DBA" w:rsidP="00787B95">
      <w:pPr>
        <w:pStyle w:val="Ttulo3"/>
      </w:pPr>
      <w:bookmarkStart w:id="243" w:name="_Toc206138342"/>
      <w:r w:rsidRPr="00BF4E55">
        <w:t>Interrupción del servicio de agua</w:t>
      </w:r>
      <w:bookmarkEnd w:id="243"/>
    </w:p>
    <w:p w14:paraId="76621ADB" w14:textId="77777777" w:rsidR="008D646D" w:rsidRPr="00BF4E55" w:rsidRDefault="008D646D" w:rsidP="00BF4E55">
      <w:pPr>
        <w:spacing w:after="0" w:line="240" w:lineRule="auto"/>
        <w:ind w:left="779"/>
        <w:jc w:val="both"/>
        <w:rPr>
          <w:rFonts w:eastAsia="Century Gothic" w:cs="Century Gothic"/>
          <w:b/>
        </w:rPr>
      </w:pPr>
    </w:p>
    <w:p w14:paraId="43CFEF4F" w14:textId="7F6C39FE" w:rsidR="00F33F80" w:rsidRDefault="00DF6FB4" w:rsidP="00461998">
      <w:pPr>
        <w:pStyle w:val="Prrafodelista"/>
        <w:numPr>
          <w:ilvl w:val="0"/>
          <w:numId w:val="24"/>
        </w:numPr>
        <w:spacing w:after="0" w:line="240" w:lineRule="auto"/>
        <w:jc w:val="both"/>
        <w:rPr>
          <w:rFonts w:eastAsia="Century Gothic" w:cs="Century Gothic"/>
        </w:rPr>
      </w:pPr>
      <w:r w:rsidRPr="00F33F80">
        <w:rPr>
          <w:rFonts w:eastAsia="Century Gothic" w:cs="Century Gothic"/>
        </w:rPr>
        <w:t>Se debe garantizar la limpieza y desinfección de</w:t>
      </w:r>
      <w:r w:rsidR="00D07471" w:rsidRPr="00F33F80">
        <w:rPr>
          <w:rFonts w:eastAsia="Century Gothic" w:cs="Century Gothic"/>
        </w:rPr>
        <w:t xml:space="preserve"> las unidades de almacenamiento, contenedores, recipientes y elementos usados en el manejo de los residuos dentro de la </w:t>
      </w:r>
      <w:r w:rsidR="00036E1F" w:rsidRPr="00F33F80">
        <w:rPr>
          <w:rFonts w:eastAsia="Century Gothic" w:cs="Century Gothic"/>
        </w:rPr>
        <w:t>institución</w:t>
      </w:r>
      <w:r w:rsidR="00D07471" w:rsidRPr="00F33F80">
        <w:rPr>
          <w:rFonts w:eastAsia="Century Gothic" w:cs="Century Gothic"/>
        </w:rPr>
        <w:t xml:space="preserve"> con la frecuencia establecida, p</w:t>
      </w:r>
      <w:r w:rsidRPr="00F33F80">
        <w:rPr>
          <w:rFonts w:eastAsia="Century Gothic" w:cs="Century Gothic"/>
        </w:rPr>
        <w:t xml:space="preserve">or lo anterior en caso de interrupción del servicio </w:t>
      </w:r>
      <w:r w:rsidR="005B5DBA" w:rsidRPr="00F33F80">
        <w:rPr>
          <w:rFonts w:eastAsia="Century Gothic" w:cs="Century Gothic"/>
        </w:rPr>
        <w:t xml:space="preserve">se cuenta </w:t>
      </w:r>
      <w:r w:rsidRPr="00F33F80">
        <w:rPr>
          <w:rFonts w:eastAsia="Century Gothic" w:cs="Century Gothic"/>
        </w:rPr>
        <w:t xml:space="preserve">con tanques de reserva de agua lo que permite </w:t>
      </w:r>
      <w:r w:rsidR="00D07471" w:rsidRPr="00F33F80">
        <w:rPr>
          <w:rFonts w:eastAsia="Century Gothic" w:cs="Century Gothic"/>
        </w:rPr>
        <w:t xml:space="preserve">suplir esta </w:t>
      </w:r>
      <w:r w:rsidR="00F33F80" w:rsidRPr="00F33F80">
        <w:rPr>
          <w:rFonts w:eastAsia="Century Gothic" w:cs="Century Gothic"/>
        </w:rPr>
        <w:t>necesidad temporalmente</w:t>
      </w:r>
      <w:r w:rsidRPr="00F33F80">
        <w:rPr>
          <w:rFonts w:eastAsia="Century Gothic" w:cs="Century Gothic"/>
        </w:rPr>
        <w:t>.</w:t>
      </w:r>
    </w:p>
    <w:p w14:paraId="75F9CA45" w14:textId="77777777" w:rsidR="009923C9" w:rsidRPr="00F33F80" w:rsidRDefault="009923C9" w:rsidP="009923C9">
      <w:pPr>
        <w:pStyle w:val="Prrafodelista"/>
        <w:spacing w:after="0" w:line="240" w:lineRule="auto"/>
        <w:jc w:val="both"/>
        <w:rPr>
          <w:rFonts w:eastAsia="Century Gothic" w:cs="Century Gothic"/>
        </w:rPr>
      </w:pPr>
    </w:p>
    <w:p w14:paraId="3F5176CF" w14:textId="0EDFE81F" w:rsidR="00717A4A" w:rsidRPr="00764781" w:rsidRDefault="00764781" w:rsidP="00764781">
      <w:pPr>
        <w:pStyle w:val="Prrafodelista"/>
        <w:numPr>
          <w:ilvl w:val="0"/>
          <w:numId w:val="24"/>
        </w:numPr>
        <w:spacing w:after="0" w:line="240" w:lineRule="auto"/>
        <w:jc w:val="both"/>
        <w:rPr>
          <w:rFonts w:eastAsia="Century Gothic" w:cs="Century Gothic"/>
        </w:rPr>
      </w:pPr>
      <w:r w:rsidRPr="00764781">
        <w:rPr>
          <w:rFonts w:eastAsia="Century Gothic" w:cs="Century Gothic"/>
        </w:rPr>
        <w:t>La sede hospitalaria cuenta con una capacidad total de almacenamiento de agua potable de 67.500 litros, lo que permite un suministro continuo y sin interrupciones por aproximadamente dos días en las distintas áreas y servicios asistenciales del hospital. En cuanto a las sedes ambulatorias, se garantiza el abastecimiento de agua durante la jornada laboral de 8 horas diarias, por un período aproximado de cuatro días.</w:t>
      </w:r>
      <w:r>
        <w:rPr>
          <w:rFonts w:eastAsia="Century Gothic" w:cs="Century Gothic"/>
        </w:rPr>
        <w:t xml:space="preserve"> </w:t>
      </w:r>
      <w:r w:rsidR="00717A4A" w:rsidRPr="00764781">
        <w:rPr>
          <w:rFonts w:eastAsia="Century Gothic" w:cs="Century Gothic"/>
        </w:rPr>
        <w:t xml:space="preserve">A continuación, se presenta en la tabla </w:t>
      </w:r>
      <w:r w:rsidR="005A3FB1">
        <w:rPr>
          <w:rFonts w:eastAsia="Century Gothic" w:cs="Century Gothic"/>
        </w:rPr>
        <w:t xml:space="preserve">8, </w:t>
      </w:r>
      <w:r w:rsidR="00717A4A" w:rsidRPr="00764781">
        <w:rPr>
          <w:rFonts w:eastAsia="Century Gothic" w:cs="Century Gothic"/>
        </w:rPr>
        <w:t>la capacidad total de los tanques de almacenamiento de agua de ca</w:t>
      </w:r>
      <w:r w:rsidR="0034565A" w:rsidRPr="00764781">
        <w:rPr>
          <w:rFonts w:eastAsia="Century Gothic" w:cs="Century Gothic"/>
        </w:rPr>
        <w:t>d</w:t>
      </w:r>
      <w:r w:rsidR="00717A4A" w:rsidRPr="00764781">
        <w:rPr>
          <w:rFonts w:eastAsia="Century Gothic" w:cs="Century Gothic"/>
        </w:rPr>
        <w:t>a sede, así como el tiempo máximo durante el cual pueden abastecer de agua.</w:t>
      </w:r>
    </w:p>
    <w:p w14:paraId="1BE18362" w14:textId="77777777" w:rsidR="00717A4A" w:rsidRDefault="00717A4A" w:rsidP="00717A4A">
      <w:pPr>
        <w:pStyle w:val="Prrafodelista"/>
        <w:spacing w:after="0" w:line="240" w:lineRule="auto"/>
        <w:jc w:val="both"/>
        <w:rPr>
          <w:rFonts w:eastAsia="Century Gothic" w:cs="Century Gothic"/>
        </w:rPr>
      </w:pPr>
    </w:p>
    <w:tbl>
      <w:tblPr>
        <w:tblStyle w:val="Tablaconcuadrcula"/>
        <w:tblW w:w="0" w:type="auto"/>
        <w:jc w:val="center"/>
        <w:tblLook w:val="04A0" w:firstRow="1" w:lastRow="0" w:firstColumn="1" w:lastColumn="0" w:noHBand="0" w:noVBand="1"/>
      </w:tblPr>
      <w:tblGrid>
        <w:gridCol w:w="2490"/>
        <w:gridCol w:w="2490"/>
        <w:gridCol w:w="2491"/>
      </w:tblGrid>
      <w:tr w:rsidR="00717A4A" w14:paraId="42D45976" w14:textId="77777777" w:rsidTr="00717A4A">
        <w:trPr>
          <w:jc w:val="center"/>
        </w:trPr>
        <w:tc>
          <w:tcPr>
            <w:tcW w:w="2490" w:type="dxa"/>
          </w:tcPr>
          <w:p w14:paraId="09BE1AB1" w14:textId="77777777" w:rsidR="00717A4A" w:rsidRPr="00E51299" w:rsidRDefault="00717A4A" w:rsidP="00D93973">
            <w:pPr>
              <w:spacing w:after="0" w:line="240" w:lineRule="auto"/>
              <w:jc w:val="center"/>
              <w:rPr>
                <w:rFonts w:eastAsia="Century Gothic" w:cs="Century Gothic"/>
                <w:b/>
                <w:bCs/>
                <w:sz w:val="20"/>
                <w:szCs w:val="20"/>
              </w:rPr>
            </w:pPr>
            <w:r w:rsidRPr="00E51299">
              <w:rPr>
                <w:rFonts w:eastAsia="Century Gothic" w:cs="Century Gothic"/>
                <w:b/>
                <w:bCs/>
                <w:sz w:val="20"/>
                <w:szCs w:val="20"/>
              </w:rPr>
              <w:t>SEDE</w:t>
            </w:r>
          </w:p>
        </w:tc>
        <w:tc>
          <w:tcPr>
            <w:tcW w:w="2490" w:type="dxa"/>
          </w:tcPr>
          <w:p w14:paraId="5D12A76E" w14:textId="77777777" w:rsidR="00717A4A" w:rsidRPr="00E51299" w:rsidRDefault="00717A4A" w:rsidP="00D93973">
            <w:pPr>
              <w:spacing w:after="0" w:line="240" w:lineRule="auto"/>
              <w:jc w:val="center"/>
              <w:rPr>
                <w:rFonts w:eastAsia="Century Gothic" w:cs="Century Gothic"/>
                <w:b/>
                <w:bCs/>
                <w:sz w:val="20"/>
                <w:szCs w:val="20"/>
              </w:rPr>
            </w:pPr>
            <w:r w:rsidRPr="00E51299">
              <w:rPr>
                <w:rFonts w:eastAsia="Century Gothic" w:cs="Century Gothic"/>
                <w:b/>
                <w:bCs/>
                <w:sz w:val="20"/>
                <w:szCs w:val="20"/>
              </w:rPr>
              <w:t>CAPACIDAD TOTAL DE ALMACENAMIENTO (L)</w:t>
            </w:r>
          </w:p>
        </w:tc>
        <w:tc>
          <w:tcPr>
            <w:tcW w:w="2491" w:type="dxa"/>
          </w:tcPr>
          <w:p w14:paraId="2FAE0A78" w14:textId="77777777" w:rsidR="00717A4A" w:rsidRPr="00E51299" w:rsidRDefault="00717A4A" w:rsidP="00D93973">
            <w:pPr>
              <w:spacing w:after="0" w:line="240" w:lineRule="auto"/>
              <w:jc w:val="center"/>
              <w:rPr>
                <w:rFonts w:eastAsia="Century Gothic" w:cs="Century Gothic"/>
                <w:b/>
                <w:bCs/>
                <w:sz w:val="20"/>
                <w:szCs w:val="20"/>
              </w:rPr>
            </w:pPr>
            <w:r w:rsidRPr="00E51299">
              <w:rPr>
                <w:rFonts w:eastAsia="Century Gothic" w:cs="Century Gothic"/>
                <w:b/>
                <w:bCs/>
                <w:sz w:val="20"/>
                <w:szCs w:val="20"/>
              </w:rPr>
              <w:t>TIEMPO MAXIMO EN FUNCIONAMIENTO (H)</w:t>
            </w:r>
          </w:p>
        </w:tc>
      </w:tr>
      <w:tr w:rsidR="00717A4A" w14:paraId="5DE6F5B8" w14:textId="77777777" w:rsidTr="00717A4A">
        <w:trPr>
          <w:jc w:val="center"/>
        </w:trPr>
        <w:tc>
          <w:tcPr>
            <w:tcW w:w="2490" w:type="dxa"/>
          </w:tcPr>
          <w:p w14:paraId="6778E2B9"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HSJT</w:t>
            </w:r>
          </w:p>
        </w:tc>
        <w:tc>
          <w:tcPr>
            <w:tcW w:w="2490" w:type="dxa"/>
          </w:tcPr>
          <w:p w14:paraId="239ED1C3"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67500</w:t>
            </w:r>
          </w:p>
        </w:tc>
        <w:tc>
          <w:tcPr>
            <w:tcW w:w="2491" w:type="dxa"/>
          </w:tcPr>
          <w:p w14:paraId="1EE1F7AA"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48</w:t>
            </w:r>
          </w:p>
        </w:tc>
      </w:tr>
      <w:tr w:rsidR="00717A4A" w14:paraId="1FDF859A" w14:textId="77777777" w:rsidTr="00717A4A">
        <w:trPr>
          <w:jc w:val="center"/>
        </w:trPr>
        <w:tc>
          <w:tcPr>
            <w:tcW w:w="2490" w:type="dxa"/>
          </w:tcPr>
          <w:p w14:paraId="006D8032"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TUMACO</w:t>
            </w:r>
          </w:p>
        </w:tc>
        <w:tc>
          <w:tcPr>
            <w:tcW w:w="2490" w:type="dxa"/>
          </w:tcPr>
          <w:p w14:paraId="03DBA44E" w14:textId="3498681A" w:rsidR="00717A4A" w:rsidRPr="00E51299" w:rsidRDefault="00C144E7" w:rsidP="00D93973">
            <w:pPr>
              <w:spacing w:after="0" w:line="240" w:lineRule="auto"/>
              <w:jc w:val="center"/>
              <w:rPr>
                <w:rFonts w:eastAsia="Century Gothic" w:cs="Century Gothic"/>
                <w:sz w:val="20"/>
                <w:szCs w:val="20"/>
              </w:rPr>
            </w:pPr>
            <w:r>
              <w:rPr>
                <w:rFonts w:eastAsia="Century Gothic" w:cs="Century Gothic"/>
                <w:sz w:val="20"/>
                <w:szCs w:val="20"/>
              </w:rPr>
              <w:t>18</w:t>
            </w:r>
            <w:r w:rsidR="00717A4A" w:rsidRPr="00E51299">
              <w:rPr>
                <w:rFonts w:eastAsia="Century Gothic" w:cs="Century Gothic"/>
                <w:sz w:val="20"/>
                <w:szCs w:val="20"/>
              </w:rPr>
              <w:t>00</w:t>
            </w:r>
          </w:p>
        </w:tc>
        <w:tc>
          <w:tcPr>
            <w:tcW w:w="2491" w:type="dxa"/>
          </w:tcPr>
          <w:p w14:paraId="1C3B0946" w14:textId="782CD2E9" w:rsidR="00717A4A" w:rsidRPr="00E51299" w:rsidRDefault="00C144E7" w:rsidP="00D93973">
            <w:pPr>
              <w:spacing w:after="0" w:line="240" w:lineRule="auto"/>
              <w:jc w:val="center"/>
              <w:rPr>
                <w:rFonts w:eastAsia="Century Gothic" w:cs="Century Gothic"/>
                <w:sz w:val="20"/>
                <w:szCs w:val="20"/>
              </w:rPr>
            </w:pPr>
            <w:r>
              <w:rPr>
                <w:rFonts w:eastAsia="Century Gothic" w:cs="Century Gothic"/>
                <w:sz w:val="20"/>
                <w:szCs w:val="20"/>
              </w:rPr>
              <w:t>32</w:t>
            </w:r>
          </w:p>
        </w:tc>
      </w:tr>
      <w:tr w:rsidR="00717A4A" w14:paraId="02CD3C59" w14:textId="77777777" w:rsidTr="00717A4A">
        <w:trPr>
          <w:jc w:val="center"/>
        </w:trPr>
        <w:tc>
          <w:tcPr>
            <w:tcW w:w="2490" w:type="dxa"/>
          </w:tcPr>
          <w:p w14:paraId="5D151DDA"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IPIALES</w:t>
            </w:r>
          </w:p>
        </w:tc>
        <w:tc>
          <w:tcPr>
            <w:tcW w:w="2490" w:type="dxa"/>
          </w:tcPr>
          <w:p w14:paraId="0E271F89"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2000</w:t>
            </w:r>
          </w:p>
        </w:tc>
        <w:tc>
          <w:tcPr>
            <w:tcW w:w="2491" w:type="dxa"/>
          </w:tcPr>
          <w:p w14:paraId="0DF172C9" w14:textId="55DE869C" w:rsidR="00717A4A" w:rsidRPr="00E51299" w:rsidRDefault="00C144E7" w:rsidP="00D93973">
            <w:pPr>
              <w:spacing w:after="0" w:line="240" w:lineRule="auto"/>
              <w:jc w:val="center"/>
              <w:rPr>
                <w:rFonts w:eastAsia="Century Gothic" w:cs="Century Gothic"/>
                <w:sz w:val="20"/>
                <w:szCs w:val="20"/>
              </w:rPr>
            </w:pPr>
            <w:r>
              <w:rPr>
                <w:rFonts w:eastAsia="Century Gothic" w:cs="Century Gothic"/>
                <w:sz w:val="20"/>
                <w:szCs w:val="20"/>
              </w:rPr>
              <w:t>34</w:t>
            </w:r>
          </w:p>
        </w:tc>
      </w:tr>
      <w:tr w:rsidR="00717A4A" w14:paraId="2ACA94F1" w14:textId="77777777" w:rsidTr="00717A4A">
        <w:trPr>
          <w:jc w:val="center"/>
        </w:trPr>
        <w:tc>
          <w:tcPr>
            <w:tcW w:w="2490" w:type="dxa"/>
          </w:tcPr>
          <w:p w14:paraId="1690E612"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LA CRUZ</w:t>
            </w:r>
          </w:p>
        </w:tc>
        <w:tc>
          <w:tcPr>
            <w:tcW w:w="2490" w:type="dxa"/>
          </w:tcPr>
          <w:p w14:paraId="4FD6FBCF"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2000</w:t>
            </w:r>
          </w:p>
        </w:tc>
        <w:tc>
          <w:tcPr>
            <w:tcW w:w="2491" w:type="dxa"/>
          </w:tcPr>
          <w:p w14:paraId="058718AF" w14:textId="076AF12E" w:rsidR="00717A4A" w:rsidRPr="00E51299" w:rsidRDefault="00C144E7" w:rsidP="00D93973">
            <w:pPr>
              <w:spacing w:after="0" w:line="240" w:lineRule="auto"/>
              <w:jc w:val="center"/>
              <w:rPr>
                <w:rFonts w:eastAsia="Century Gothic" w:cs="Century Gothic"/>
                <w:sz w:val="20"/>
                <w:szCs w:val="20"/>
              </w:rPr>
            </w:pPr>
            <w:r>
              <w:rPr>
                <w:rFonts w:eastAsia="Century Gothic" w:cs="Century Gothic"/>
                <w:sz w:val="20"/>
                <w:szCs w:val="20"/>
              </w:rPr>
              <w:t>34</w:t>
            </w:r>
          </w:p>
        </w:tc>
      </w:tr>
      <w:tr w:rsidR="00717A4A" w14:paraId="673868FA" w14:textId="77777777" w:rsidTr="00717A4A">
        <w:trPr>
          <w:jc w:val="center"/>
        </w:trPr>
        <w:tc>
          <w:tcPr>
            <w:tcW w:w="2490" w:type="dxa"/>
          </w:tcPr>
          <w:p w14:paraId="38C0B133"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BUESACO</w:t>
            </w:r>
          </w:p>
        </w:tc>
        <w:tc>
          <w:tcPr>
            <w:tcW w:w="2490" w:type="dxa"/>
          </w:tcPr>
          <w:p w14:paraId="535ACE96" w14:textId="6D678DF9" w:rsidR="00717A4A" w:rsidRPr="00E51299" w:rsidRDefault="00C144E7" w:rsidP="00D93973">
            <w:pPr>
              <w:spacing w:after="0" w:line="240" w:lineRule="auto"/>
              <w:jc w:val="center"/>
              <w:rPr>
                <w:rFonts w:eastAsia="Century Gothic" w:cs="Century Gothic"/>
                <w:sz w:val="20"/>
                <w:szCs w:val="20"/>
              </w:rPr>
            </w:pPr>
            <w:r>
              <w:rPr>
                <w:rFonts w:eastAsia="Century Gothic" w:cs="Century Gothic"/>
                <w:sz w:val="20"/>
                <w:szCs w:val="20"/>
              </w:rPr>
              <w:t>1800</w:t>
            </w:r>
          </w:p>
        </w:tc>
        <w:tc>
          <w:tcPr>
            <w:tcW w:w="2491" w:type="dxa"/>
          </w:tcPr>
          <w:p w14:paraId="5DB44142" w14:textId="7DABCD0E" w:rsidR="00717A4A" w:rsidRPr="00E51299" w:rsidRDefault="00C144E7" w:rsidP="00D93973">
            <w:pPr>
              <w:spacing w:after="0" w:line="240" w:lineRule="auto"/>
              <w:jc w:val="center"/>
              <w:rPr>
                <w:rFonts w:eastAsia="Century Gothic" w:cs="Century Gothic"/>
                <w:sz w:val="20"/>
                <w:szCs w:val="20"/>
              </w:rPr>
            </w:pPr>
            <w:r>
              <w:rPr>
                <w:rFonts w:eastAsia="Century Gothic" w:cs="Century Gothic"/>
                <w:sz w:val="20"/>
                <w:szCs w:val="20"/>
              </w:rPr>
              <w:t>32</w:t>
            </w:r>
          </w:p>
        </w:tc>
      </w:tr>
      <w:tr w:rsidR="00717A4A" w14:paraId="51454ACF" w14:textId="77777777" w:rsidTr="00717A4A">
        <w:trPr>
          <w:jc w:val="center"/>
        </w:trPr>
        <w:tc>
          <w:tcPr>
            <w:tcW w:w="2490" w:type="dxa"/>
          </w:tcPr>
          <w:p w14:paraId="7A201D27"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PASTO-OBRERO</w:t>
            </w:r>
          </w:p>
        </w:tc>
        <w:tc>
          <w:tcPr>
            <w:tcW w:w="2490" w:type="dxa"/>
          </w:tcPr>
          <w:p w14:paraId="3D0B554F"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2000</w:t>
            </w:r>
          </w:p>
        </w:tc>
        <w:tc>
          <w:tcPr>
            <w:tcW w:w="2491" w:type="dxa"/>
          </w:tcPr>
          <w:p w14:paraId="76D48027" w14:textId="2386C70C" w:rsidR="00717A4A" w:rsidRPr="00E51299" w:rsidRDefault="00C144E7" w:rsidP="00D93973">
            <w:pPr>
              <w:spacing w:after="0" w:line="240" w:lineRule="auto"/>
              <w:jc w:val="center"/>
              <w:rPr>
                <w:rFonts w:eastAsia="Century Gothic" w:cs="Century Gothic"/>
                <w:sz w:val="20"/>
                <w:szCs w:val="20"/>
              </w:rPr>
            </w:pPr>
            <w:r>
              <w:rPr>
                <w:rFonts w:eastAsia="Century Gothic" w:cs="Century Gothic"/>
                <w:sz w:val="20"/>
                <w:szCs w:val="20"/>
              </w:rPr>
              <w:t>34</w:t>
            </w:r>
          </w:p>
        </w:tc>
      </w:tr>
      <w:tr w:rsidR="00717A4A" w14:paraId="5AC007DF" w14:textId="77777777" w:rsidTr="00717A4A">
        <w:trPr>
          <w:jc w:val="center"/>
        </w:trPr>
        <w:tc>
          <w:tcPr>
            <w:tcW w:w="2490" w:type="dxa"/>
          </w:tcPr>
          <w:p w14:paraId="6A53BDBD" w14:textId="77777777" w:rsidR="00717A4A" w:rsidRPr="00E51299" w:rsidRDefault="00717A4A" w:rsidP="00D93973">
            <w:pPr>
              <w:spacing w:after="0" w:line="240" w:lineRule="auto"/>
              <w:jc w:val="center"/>
              <w:rPr>
                <w:rFonts w:eastAsia="Century Gothic" w:cs="Century Gothic"/>
                <w:sz w:val="20"/>
                <w:szCs w:val="20"/>
              </w:rPr>
            </w:pPr>
            <w:r w:rsidRPr="00E51299">
              <w:rPr>
                <w:rFonts w:eastAsia="Century Gothic" w:cs="Century Gothic"/>
                <w:sz w:val="20"/>
                <w:szCs w:val="20"/>
              </w:rPr>
              <w:t>TERAPIAS FATIMA</w:t>
            </w:r>
          </w:p>
        </w:tc>
        <w:tc>
          <w:tcPr>
            <w:tcW w:w="2490" w:type="dxa"/>
          </w:tcPr>
          <w:p w14:paraId="29A2F3FF" w14:textId="777DC917" w:rsidR="00717A4A" w:rsidRPr="00E51299" w:rsidRDefault="00C144E7" w:rsidP="00D93973">
            <w:pPr>
              <w:spacing w:after="0" w:line="240" w:lineRule="auto"/>
              <w:jc w:val="center"/>
              <w:rPr>
                <w:rFonts w:eastAsia="Century Gothic" w:cs="Century Gothic"/>
                <w:sz w:val="20"/>
                <w:szCs w:val="20"/>
              </w:rPr>
            </w:pPr>
            <w:r>
              <w:rPr>
                <w:rFonts w:eastAsia="Century Gothic" w:cs="Century Gothic"/>
                <w:sz w:val="20"/>
                <w:szCs w:val="20"/>
              </w:rPr>
              <w:t>1800</w:t>
            </w:r>
          </w:p>
        </w:tc>
        <w:tc>
          <w:tcPr>
            <w:tcW w:w="2491" w:type="dxa"/>
          </w:tcPr>
          <w:p w14:paraId="6B774C89" w14:textId="0418FE31" w:rsidR="00717A4A" w:rsidRPr="00E51299" w:rsidRDefault="00C144E7" w:rsidP="00D93973">
            <w:pPr>
              <w:spacing w:after="0" w:line="240" w:lineRule="auto"/>
              <w:jc w:val="center"/>
              <w:rPr>
                <w:rFonts w:eastAsia="Century Gothic" w:cs="Century Gothic"/>
                <w:sz w:val="20"/>
                <w:szCs w:val="20"/>
              </w:rPr>
            </w:pPr>
            <w:r>
              <w:rPr>
                <w:rFonts w:eastAsia="Century Gothic" w:cs="Century Gothic"/>
                <w:sz w:val="20"/>
                <w:szCs w:val="20"/>
              </w:rPr>
              <w:t>32</w:t>
            </w:r>
          </w:p>
        </w:tc>
      </w:tr>
    </w:tbl>
    <w:p w14:paraId="3574491F" w14:textId="13FA0A91" w:rsidR="005B0AD2" w:rsidRPr="00943144" w:rsidRDefault="005B0AD2" w:rsidP="005B0AD2">
      <w:pPr>
        <w:spacing w:after="0" w:line="240" w:lineRule="auto"/>
        <w:jc w:val="center"/>
        <w:rPr>
          <w:rFonts w:eastAsia="Century Gothic" w:cs="Century Gothic"/>
          <w:sz w:val="18"/>
          <w:szCs w:val="18"/>
        </w:rPr>
      </w:pPr>
      <w:r w:rsidRPr="00943144">
        <w:rPr>
          <w:rFonts w:eastAsia="Century Gothic" w:cs="Century Gothic"/>
          <w:b/>
          <w:sz w:val="18"/>
          <w:szCs w:val="18"/>
        </w:rPr>
        <w:t xml:space="preserve">Tabla </w:t>
      </w:r>
      <w:r>
        <w:rPr>
          <w:rFonts w:eastAsia="Century Gothic" w:cs="Century Gothic"/>
          <w:b/>
          <w:sz w:val="18"/>
          <w:szCs w:val="18"/>
        </w:rPr>
        <w:t>8</w:t>
      </w:r>
      <w:r w:rsidRPr="00943144">
        <w:rPr>
          <w:rFonts w:eastAsia="Century Gothic" w:cs="Century Gothic"/>
          <w:b/>
          <w:sz w:val="18"/>
          <w:szCs w:val="18"/>
        </w:rPr>
        <w:t xml:space="preserve">. </w:t>
      </w:r>
      <w:r>
        <w:rPr>
          <w:rFonts w:eastAsia="Century Gothic" w:cs="Century Gothic"/>
          <w:sz w:val="18"/>
          <w:szCs w:val="18"/>
        </w:rPr>
        <w:t xml:space="preserve">Capacidad </w:t>
      </w:r>
      <w:r w:rsidR="00E278A3">
        <w:rPr>
          <w:rFonts w:eastAsia="Century Gothic" w:cs="Century Gothic"/>
          <w:sz w:val="18"/>
          <w:szCs w:val="18"/>
        </w:rPr>
        <w:t xml:space="preserve">de </w:t>
      </w:r>
      <w:r>
        <w:rPr>
          <w:rFonts w:eastAsia="Century Gothic" w:cs="Century Gothic"/>
          <w:sz w:val="18"/>
          <w:szCs w:val="18"/>
        </w:rPr>
        <w:t>tanques de almacenamiento de agua</w:t>
      </w:r>
    </w:p>
    <w:p w14:paraId="49260107" w14:textId="77777777" w:rsidR="005B0AD2" w:rsidRDefault="005B0AD2" w:rsidP="005B0AD2">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26D0A903" w14:textId="77777777" w:rsidR="00717A4A" w:rsidRPr="00717A4A" w:rsidRDefault="00717A4A" w:rsidP="00717A4A">
      <w:pPr>
        <w:spacing w:after="0" w:line="240" w:lineRule="auto"/>
        <w:jc w:val="both"/>
        <w:rPr>
          <w:rFonts w:eastAsia="Century Gothic" w:cs="Century Gothic"/>
        </w:rPr>
      </w:pPr>
    </w:p>
    <w:p w14:paraId="018F8CE6" w14:textId="04DDD579" w:rsidR="00AE0310" w:rsidRPr="00B770AA" w:rsidRDefault="00D07471" w:rsidP="00AE0310">
      <w:pPr>
        <w:pStyle w:val="Prrafodelista"/>
        <w:numPr>
          <w:ilvl w:val="0"/>
          <w:numId w:val="24"/>
        </w:numPr>
        <w:spacing w:after="0" w:line="240" w:lineRule="auto"/>
        <w:jc w:val="both"/>
        <w:rPr>
          <w:rFonts w:eastAsia="Century Gothic" w:cs="Century Gothic"/>
        </w:rPr>
      </w:pPr>
      <w:r w:rsidRPr="00F33F80">
        <w:t>En caso de que el volumen de agua reservado no sea suficiente para cubrir las diferentes actividades y servicios d</w:t>
      </w:r>
      <w:r w:rsidR="006847AC">
        <w:t xml:space="preserve">e Red </w:t>
      </w:r>
      <w:proofErr w:type="spellStart"/>
      <w:r w:rsidR="006847AC">
        <w:t>Medicron</w:t>
      </w:r>
      <w:proofErr w:type="spellEnd"/>
      <w:r w:rsidR="006847AC">
        <w:t xml:space="preserve"> IPS</w:t>
      </w:r>
      <w:r w:rsidRPr="00F33F80">
        <w:t xml:space="preserve">, mientras se reconecta el servicio de acueducto, será necesario acordar con los bomberos de </w:t>
      </w:r>
      <w:r w:rsidR="006847AC">
        <w:t>cada municipio d</w:t>
      </w:r>
      <w:r w:rsidR="00AD4BF6">
        <w:t>onde</w:t>
      </w:r>
      <w:r w:rsidR="006847AC">
        <w:t xml:space="preserve"> se encuentra</w:t>
      </w:r>
      <w:r w:rsidR="00AD4BF6">
        <w:t>n</w:t>
      </w:r>
      <w:r w:rsidR="006847AC">
        <w:t xml:space="preserve"> las sedes</w:t>
      </w:r>
      <w:r w:rsidRPr="00F33F80">
        <w:t xml:space="preserve"> el suministro de agua mediante carrotanque.</w:t>
      </w:r>
    </w:p>
    <w:p w14:paraId="273FB447" w14:textId="77777777" w:rsidR="001051D9" w:rsidRPr="00F33F80" w:rsidRDefault="001051D9" w:rsidP="001051D9">
      <w:pPr>
        <w:pStyle w:val="Prrafodelista"/>
        <w:spacing w:after="0" w:line="240" w:lineRule="auto"/>
        <w:jc w:val="both"/>
        <w:rPr>
          <w:rFonts w:eastAsia="Century Gothic" w:cs="Century Gothic"/>
        </w:rPr>
      </w:pPr>
    </w:p>
    <w:p w14:paraId="7249372B" w14:textId="5A8D7301" w:rsidR="008D646D" w:rsidRPr="00BF4E55" w:rsidRDefault="00BE6C80" w:rsidP="00FA466A">
      <w:pPr>
        <w:pStyle w:val="Ttulo3"/>
      </w:pPr>
      <w:bookmarkStart w:id="244" w:name="_Toc206138343"/>
      <w:r w:rsidRPr="00BF4E55">
        <w:lastRenderedPageBreak/>
        <w:t>Inundaciones</w:t>
      </w:r>
      <w:bookmarkEnd w:id="244"/>
    </w:p>
    <w:p w14:paraId="7DD66241" w14:textId="77777777" w:rsidR="008D646D" w:rsidRPr="00BF4E55" w:rsidRDefault="008D646D" w:rsidP="00BF4E55">
      <w:pPr>
        <w:spacing w:after="0" w:line="240" w:lineRule="auto"/>
        <w:ind w:left="779"/>
        <w:jc w:val="both"/>
        <w:rPr>
          <w:rFonts w:eastAsia="Century Gothic" w:cs="Century Gothic"/>
          <w:b/>
        </w:rPr>
      </w:pPr>
    </w:p>
    <w:p w14:paraId="24845EB6" w14:textId="5A35D4F6" w:rsidR="008D646D" w:rsidRPr="00F33F80" w:rsidRDefault="00DF6FB4" w:rsidP="00461998">
      <w:pPr>
        <w:pStyle w:val="Prrafodelista"/>
        <w:numPr>
          <w:ilvl w:val="0"/>
          <w:numId w:val="25"/>
        </w:numPr>
        <w:spacing w:after="0" w:line="240" w:lineRule="auto"/>
        <w:jc w:val="both"/>
        <w:rPr>
          <w:rFonts w:eastAsia="Century Gothic" w:cs="Century Gothic"/>
        </w:rPr>
      </w:pPr>
      <w:r w:rsidRPr="00F33F80">
        <w:rPr>
          <w:rFonts w:eastAsia="Century Gothic" w:cs="Century Gothic"/>
        </w:rPr>
        <w:t>Utilizar elementos de protección personal</w:t>
      </w:r>
      <w:r w:rsidR="00BE6C80" w:rsidRPr="00F33F80">
        <w:rPr>
          <w:rFonts w:eastAsia="Century Gothic" w:cs="Century Gothic"/>
        </w:rPr>
        <w:t>.</w:t>
      </w:r>
    </w:p>
    <w:p w14:paraId="053232C7" w14:textId="0A3622D7" w:rsidR="008D646D" w:rsidRPr="00F33F80" w:rsidRDefault="00DF6FB4" w:rsidP="00461998">
      <w:pPr>
        <w:pStyle w:val="Prrafodelista"/>
        <w:numPr>
          <w:ilvl w:val="0"/>
          <w:numId w:val="25"/>
        </w:numPr>
        <w:spacing w:after="0" w:line="240" w:lineRule="auto"/>
        <w:jc w:val="both"/>
        <w:rPr>
          <w:rFonts w:eastAsia="Century Gothic" w:cs="Century Gothic"/>
        </w:rPr>
      </w:pPr>
      <w:r w:rsidRPr="00F33F80">
        <w:rPr>
          <w:rFonts w:eastAsia="Century Gothic" w:cs="Century Gothic"/>
        </w:rPr>
        <w:t>Retirar inmediatamente los residuos, ubicándolos en lugares secos, seguros, con acceso restringido, con sistema de drenaje y que cuente con pisos y pa</w:t>
      </w:r>
      <w:r w:rsidR="00152FBE">
        <w:rPr>
          <w:rFonts w:eastAsia="Century Gothic" w:cs="Century Gothic"/>
        </w:rPr>
        <w:t>r</w:t>
      </w:r>
      <w:r w:rsidR="002F4510">
        <w:rPr>
          <w:rFonts w:eastAsia="Century Gothic" w:cs="Century Gothic"/>
        </w:rPr>
        <w:t>ed</w:t>
      </w:r>
      <w:r w:rsidRPr="00F33F80">
        <w:rPr>
          <w:rFonts w:eastAsia="Century Gothic" w:cs="Century Gothic"/>
        </w:rPr>
        <w:t>es lavables.</w:t>
      </w:r>
    </w:p>
    <w:p w14:paraId="71D2BAC8" w14:textId="77777777" w:rsidR="008D646D" w:rsidRPr="00F33F80" w:rsidRDefault="00DF6FB4" w:rsidP="00461998">
      <w:pPr>
        <w:pStyle w:val="Prrafodelista"/>
        <w:numPr>
          <w:ilvl w:val="0"/>
          <w:numId w:val="25"/>
        </w:numPr>
        <w:spacing w:after="0" w:line="240" w:lineRule="auto"/>
        <w:jc w:val="both"/>
        <w:rPr>
          <w:rFonts w:eastAsia="Century Gothic" w:cs="Century Gothic"/>
        </w:rPr>
      </w:pPr>
      <w:r w:rsidRPr="00F33F80">
        <w:rPr>
          <w:rFonts w:eastAsia="Century Gothic" w:cs="Century Gothic"/>
        </w:rPr>
        <w:t>Señalizar el área donde ubico los residuos.</w:t>
      </w:r>
    </w:p>
    <w:p w14:paraId="3C54773A" w14:textId="1770CD58" w:rsidR="008D646D" w:rsidRPr="00F33F80" w:rsidRDefault="00DF6FB4" w:rsidP="00461998">
      <w:pPr>
        <w:pStyle w:val="Prrafodelista"/>
        <w:numPr>
          <w:ilvl w:val="0"/>
          <w:numId w:val="25"/>
        </w:numPr>
        <w:spacing w:after="0" w:line="240" w:lineRule="auto"/>
        <w:jc w:val="both"/>
        <w:rPr>
          <w:rFonts w:eastAsia="Century Gothic" w:cs="Century Gothic"/>
        </w:rPr>
      </w:pPr>
      <w:r w:rsidRPr="00F33F80">
        <w:rPr>
          <w:rFonts w:eastAsia="Century Gothic" w:cs="Century Gothic"/>
        </w:rPr>
        <w:t xml:space="preserve">Una vez sea posible (superada la Emergencia o que se puedan llevar los residuos a tratamiento correspondiente), retirar los residuos </w:t>
      </w:r>
      <w:r w:rsidR="00D422AA">
        <w:rPr>
          <w:rFonts w:eastAsia="Century Gothic" w:cs="Century Gothic"/>
        </w:rPr>
        <w:t>h</w:t>
      </w:r>
      <w:r w:rsidR="001C68C4">
        <w:rPr>
          <w:rFonts w:eastAsia="Century Gothic" w:cs="Century Gothic"/>
        </w:rPr>
        <w:t>ospital</w:t>
      </w:r>
      <w:r w:rsidRPr="00F33F80">
        <w:rPr>
          <w:rFonts w:eastAsia="Century Gothic" w:cs="Century Gothic"/>
        </w:rPr>
        <w:t>arios y desinfectar el área.</w:t>
      </w:r>
    </w:p>
    <w:p w14:paraId="0F6ECD8E" w14:textId="2DB0C58E" w:rsidR="008D646D" w:rsidRPr="00F33F80" w:rsidRDefault="00DF6FB4" w:rsidP="00461998">
      <w:pPr>
        <w:pStyle w:val="Prrafodelista"/>
        <w:numPr>
          <w:ilvl w:val="0"/>
          <w:numId w:val="25"/>
        </w:numPr>
        <w:spacing w:after="0" w:line="240" w:lineRule="auto"/>
        <w:jc w:val="both"/>
        <w:rPr>
          <w:rFonts w:eastAsia="Century Gothic" w:cs="Century Gothic"/>
        </w:rPr>
      </w:pPr>
      <w:r w:rsidRPr="00F33F80">
        <w:rPr>
          <w:rFonts w:eastAsia="Century Gothic" w:cs="Century Gothic"/>
        </w:rPr>
        <w:t>A</w:t>
      </w:r>
      <w:r w:rsidR="006847AC">
        <w:rPr>
          <w:rFonts w:eastAsia="Century Gothic" w:cs="Century Gothic"/>
        </w:rPr>
        <w:t xml:space="preserve">ctivar cadena de llamado de acuerdo al </w:t>
      </w:r>
      <w:r w:rsidR="00D422AA">
        <w:rPr>
          <w:rFonts w:eastAsia="Century Gothic" w:cs="Century Gothic"/>
        </w:rPr>
        <w:t>P</w:t>
      </w:r>
      <w:r w:rsidR="006847AC">
        <w:rPr>
          <w:rFonts w:eastAsia="Century Gothic" w:cs="Century Gothic"/>
        </w:rPr>
        <w:t xml:space="preserve">lan de </w:t>
      </w:r>
      <w:r w:rsidR="00D422AA">
        <w:rPr>
          <w:rFonts w:eastAsia="Century Gothic" w:cs="Century Gothic"/>
        </w:rPr>
        <w:t>E</w:t>
      </w:r>
      <w:r w:rsidR="006847AC">
        <w:rPr>
          <w:rFonts w:eastAsia="Century Gothic" w:cs="Century Gothic"/>
        </w:rPr>
        <w:t xml:space="preserve">mergencia </w:t>
      </w:r>
      <w:r w:rsidR="00D422AA">
        <w:rPr>
          <w:rFonts w:eastAsia="Century Gothic" w:cs="Century Gothic"/>
        </w:rPr>
        <w:t>H</w:t>
      </w:r>
      <w:r w:rsidR="006847AC">
        <w:rPr>
          <w:rFonts w:eastAsia="Century Gothic" w:cs="Century Gothic"/>
        </w:rPr>
        <w:t xml:space="preserve">ospitalario adoptado por Red </w:t>
      </w:r>
      <w:proofErr w:type="spellStart"/>
      <w:r w:rsidR="006847AC">
        <w:rPr>
          <w:rFonts w:eastAsia="Century Gothic" w:cs="Century Gothic"/>
        </w:rPr>
        <w:t>Medicron</w:t>
      </w:r>
      <w:proofErr w:type="spellEnd"/>
      <w:r w:rsidR="006847AC">
        <w:rPr>
          <w:rFonts w:eastAsia="Century Gothic" w:cs="Century Gothic"/>
        </w:rPr>
        <w:t xml:space="preserve"> </w:t>
      </w:r>
      <w:r w:rsidR="00D422AA">
        <w:rPr>
          <w:rFonts w:eastAsia="Century Gothic" w:cs="Century Gothic"/>
        </w:rPr>
        <w:t>IPS.</w:t>
      </w:r>
    </w:p>
    <w:p w14:paraId="28D08020" w14:textId="77777777" w:rsidR="008D646D" w:rsidRPr="00BF4E55" w:rsidRDefault="008D646D" w:rsidP="00BF4E55">
      <w:pPr>
        <w:spacing w:after="0" w:line="240" w:lineRule="auto"/>
        <w:ind w:left="-567"/>
        <w:jc w:val="both"/>
        <w:rPr>
          <w:rFonts w:eastAsia="Century Gothic" w:cs="Century Gothic"/>
          <w:b/>
        </w:rPr>
      </w:pPr>
    </w:p>
    <w:p w14:paraId="61D026A9" w14:textId="7644C79F" w:rsidR="008D646D" w:rsidRPr="00BF4E55" w:rsidRDefault="00BE6C80" w:rsidP="00787B95">
      <w:pPr>
        <w:pStyle w:val="Ttulo3"/>
      </w:pPr>
      <w:bookmarkStart w:id="245" w:name="_Toc206138344"/>
      <w:r w:rsidRPr="00BF4E55">
        <w:t>Incendios</w:t>
      </w:r>
      <w:bookmarkEnd w:id="245"/>
    </w:p>
    <w:p w14:paraId="096815D6" w14:textId="77777777" w:rsidR="008D646D" w:rsidRPr="00BF4E55" w:rsidRDefault="008D646D" w:rsidP="00BF4E55">
      <w:pPr>
        <w:spacing w:after="0" w:line="240" w:lineRule="auto"/>
        <w:ind w:left="779"/>
        <w:jc w:val="both"/>
        <w:rPr>
          <w:rFonts w:eastAsia="Century Gothic" w:cs="Century Gothic"/>
          <w:b/>
        </w:rPr>
      </w:pPr>
    </w:p>
    <w:p w14:paraId="791A708E" w14:textId="642ECB0F" w:rsidR="008D646D" w:rsidRPr="00BF4E55" w:rsidRDefault="00DF6FB4" w:rsidP="00BF4E55">
      <w:pPr>
        <w:spacing w:after="0" w:line="240" w:lineRule="auto"/>
        <w:jc w:val="both"/>
        <w:rPr>
          <w:rFonts w:eastAsia="Century Gothic" w:cs="Century Gothic"/>
        </w:rPr>
      </w:pPr>
      <w:r w:rsidRPr="00BF4E55">
        <w:rPr>
          <w:rFonts w:eastAsia="Century Gothic" w:cs="Century Gothic"/>
        </w:rPr>
        <w:t xml:space="preserve">Al presentarse un incendio de magnitud mayor en el sitio de almacenamiento de los residuos, se debe seguir la cadena de llamadas establecida en el </w:t>
      </w:r>
      <w:r w:rsidR="00D422AA">
        <w:rPr>
          <w:rFonts w:eastAsia="Century Gothic" w:cs="Century Gothic"/>
        </w:rPr>
        <w:t>P</w:t>
      </w:r>
      <w:r w:rsidRPr="00BF4E55">
        <w:rPr>
          <w:rFonts w:eastAsia="Century Gothic" w:cs="Century Gothic"/>
        </w:rPr>
        <w:t xml:space="preserve">lan de </w:t>
      </w:r>
      <w:r w:rsidR="00D422AA">
        <w:rPr>
          <w:rFonts w:eastAsia="Century Gothic" w:cs="Century Gothic"/>
        </w:rPr>
        <w:t>E</w:t>
      </w:r>
      <w:r w:rsidRPr="00BF4E55">
        <w:rPr>
          <w:rFonts w:eastAsia="Century Gothic" w:cs="Century Gothic"/>
        </w:rPr>
        <w:t xml:space="preserve">mergencias </w:t>
      </w:r>
      <w:r w:rsidR="001C68C4">
        <w:rPr>
          <w:rFonts w:eastAsia="Century Gothic" w:cs="Century Gothic"/>
        </w:rPr>
        <w:t>Hospital</w:t>
      </w:r>
      <w:r w:rsidRPr="00BF4E55">
        <w:rPr>
          <w:rFonts w:eastAsia="Century Gothic" w:cs="Century Gothic"/>
        </w:rPr>
        <w:t xml:space="preserve">ario de la </w:t>
      </w:r>
      <w:r w:rsidR="001C68C4">
        <w:rPr>
          <w:rFonts w:eastAsia="Century Gothic" w:cs="Century Gothic"/>
        </w:rPr>
        <w:t>IPS</w:t>
      </w:r>
      <w:r w:rsidRPr="00BF4E55">
        <w:rPr>
          <w:rFonts w:eastAsia="Century Gothic" w:cs="Century Gothic"/>
        </w:rPr>
        <w:t>. Aislar el sitio, atender el incendio y después de evaluar la situación en que haya quedado el sitio, clasificar los residuos de acuerdo a los lineamientos de este documento, para hacer la disposición final.</w:t>
      </w:r>
      <w:r w:rsidRPr="00BF4E55">
        <w:rPr>
          <w:rFonts w:eastAsia="Century Gothic" w:cs="Century Gothic"/>
          <w:highlight w:val="yellow"/>
        </w:rPr>
        <w:t xml:space="preserve"> </w:t>
      </w:r>
    </w:p>
    <w:p w14:paraId="065CF22C" w14:textId="77777777" w:rsidR="008D646D" w:rsidRPr="00BF4E55" w:rsidRDefault="008D646D" w:rsidP="00BF4E55">
      <w:pPr>
        <w:spacing w:after="0" w:line="240" w:lineRule="auto"/>
        <w:ind w:left="-567"/>
        <w:jc w:val="both"/>
        <w:rPr>
          <w:rFonts w:eastAsia="Century Gothic" w:cs="Century Gothic"/>
        </w:rPr>
      </w:pPr>
    </w:p>
    <w:p w14:paraId="36C33BC1" w14:textId="6BF40963" w:rsidR="008D646D" w:rsidRPr="00BF4E55" w:rsidRDefault="00BE6C80" w:rsidP="00FA466A">
      <w:pPr>
        <w:pStyle w:val="Ttulo3"/>
      </w:pPr>
      <w:bookmarkStart w:id="246" w:name="_Toc206138345"/>
      <w:r w:rsidRPr="00BF4E55">
        <w:t>Alteraciones de orden público</w:t>
      </w:r>
      <w:bookmarkEnd w:id="246"/>
    </w:p>
    <w:p w14:paraId="7AD836AC" w14:textId="77777777" w:rsidR="008D646D" w:rsidRPr="00BF4E55" w:rsidRDefault="008D646D" w:rsidP="00BF4E55">
      <w:pPr>
        <w:spacing w:after="0" w:line="240" w:lineRule="auto"/>
        <w:ind w:left="779"/>
        <w:jc w:val="both"/>
        <w:rPr>
          <w:rFonts w:eastAsia="Century Gothic" w:cs="Century Gothic"/>
          <w:b/>
        </w:rPr>
      </w:pPr>
    </w:p>
    <w:p w14:paraId="53B66356" w14:textId="10EF8ED4" w:rsidR="008D646D" w:rsidRPr="00BF4E55" w:rsidRDefault="00DF6FB4" w:rsidP="00BF4E55">
      <w:pPr>
        <w:spacing w:after="0" w:line="240" w:lineRule="auto"/>
        <w:jc w:val="both"/>
        <w:rPr>
          <w:rFonts w:eastAsia="Century Gothic" w:cs="Century Gothic"/>
        </w:rPr>
      </w:pPr>
      <w:r w:rsidRPr="00BF4E55">
        <w:rPr>
          <w:rFonts w:eastAsia="Century Gothic" w:cs="Century Gothic"/>
        </w:rPr>
        <w:t>Si las alteraciones de orden público implican compromiso de la seguridad de los funcionarios o usuario</w:t>
      </w:r>
      <w:r w:rsidR="00F32CE5">
        <w:rPr>
          <w:rFonts w:eastAsia="Century Gothic" w:cs="Century Gothic"/>
        </w:rPr>
        <w:t>s</w:t>
      </w:r>
      <w:r w:rsidRPr="00BF4E55">
        <w:rPr>
          <w:rFonts w:eastAsia="Century Gothic" w:cs="Century Gothic"/>
        </w:rPr>
        <w:t xml:space="preserve"> </w:t>
      </w:r>
      <w:r w:rsidR="00BE6C80" w:rsidRPr="00BF4E55">
        <w:rPr>
          <w:rFonts w:eastAsia="Century Gothic" w:cs="Century Gothic"/>
        </w:rPr>
        <w:t xml:space="preserve">de </w:t>
      </w:r>
      <w:r w:rsidR="002F4510">
        <w:rPr>
          <w:rFonts w:eastAsia="Century Gothic" w:cs="Century Gothic"/>
        </w:rPr>
        <w:t>Red</w:t>
      </w:r>
      <w:r w:rsidR="00BE6C80" w:rsidRPr="00BF4E55">
        <w:rPr>
          <w:rFonts w:eastAsia="Century Gothic" w:cs="Century Gothic"/>
        </w:rPr>
        <w:t xml:space="preserve"> </w:t>
      </w:r>
      <w:proofErr w:type="spellStart"/>
      <w:r w:rsidR="002F4510">
        <w:rPr>
          <w:rFonts w:eastAsia="Century Gothic" w:cs="Century Gothic"/>
        </w:rPr>
        <w:t>Medicron</w:t>
      </w:r>
      <w:proofErr w:type="spellEnd"/>
      <w:r w:rsidR="00BE6C80" w:rsidRPr="00BF4E55">
        <w:rPr>
          <w:rFonts w:eastAsia="Century Gothic" w:cs="Century Gothic"/>
        </w:rPr>
        <w:t xml:space="preserve"> </w:t>
      </w:r>
      <w:r w:rsidR="001C68C4">
        <w:rPr>
          <w:rFonts w:eastAsia="Century Gothic" w:cs="Century Gothic"/>
        </w:rPr>
        <w:t>IPS</w:t>
      </w:r>
      <w:r w:rsidR="00BE6C80" w:rsidRPr="00BF4E55">
        <w:rPr>
          <w:rFonts w:eastAsia="Century Gothic" w:cs="Century Gothic"/>
        </w:rPr>
        <w:t>,</w:t>
      </w:r>
      <w:r w:rsidRPr="00BF4E55">
        <w:rPr>
          <w:rFonts w:eastAsia="Century Gothic" w:cs="Century Gothic"/>
        </w:rPr>
        <w:t xml:space="preserve"> se debe suspender los servicios de atención de pacientes, recoger inmediatamente los desechos, transportarlos al cuarto de almacenamiento de residuos y comunicarse con el proveedor encargado de la recolección de los residuos </w:t>
      </w:r>
      <w:r w:rsidR="00D422AA">
        <w:rPr>
          <w:rFonts w:eastAsia="Century Gothic" w:cs="Century Gothic"/>
        </w:rPr>
        <w:t>h</w:t>
      </w:r>
      <w:r w:rsidR="001C68C4">
        <w:rPr>
          <w:rFonts w:eastAsia="Century Gothic" w:cs="Century Gothic"/>
        </w:rPr>
        <w:t>ospital</w:t>
      </w:r>
      <w:r w:rsidRPr="00BF4E55">
        <w:rPr>
          <w:rFonts w:eastAsia="Century Gothic" w:cs="Century Gothic"/>
        </w:rPr>
        <w:t>arios, quien debe</w:t>
      </w:r>
      <w:r w:rsidR="00BE6C80" w:rsidRPr="00BF4E55">
        <w:rPr>
          <w:rFonts w:eastAsia="Century Gothic" w:cs="Century Gothic"/>
        </w:rPr>
        <w:t xml:space="preserve"> </w:t>
      </w:r>
      <w:r w:rsidRPr="00BF4E55">
        <w:rPr>
          <w:rFonts w:eastAsia="Century Gothic" w:cs="Century Gothic"/>
        </w:rPr>
        <w:t xml:space="preserve">recoger </w:t>
      </w:r>
      <w:r w:rsidR="00BE6C80" w:rsidRPr="00BF4E55">
        <w:rPr>
          <w:rFonts w:eastAsia="Century Gothic" w:cs="Century Gothic"/>
        </w:rPr>
        <w:t xml:space="preserve">en la medida de lo posible, inmediatamente, </w:t>
      </w:r>
      <w:r w:rsidRPr="00BF4E55">
        <w:rPr>
          <w:rFonts w:eastAsia="Century Gothic" w:cs="Century Gothic"/>
        </w:rPr>
        <w:t>los residuos existentes.</w:t>
      </w:r>
    </w:p>
    <w:p w14:paraId="720BA03C" w14:textId="77777777" w:rsidR="00BE6C80" w:rsidRDefault="00BE6C80" w:rsidP="00BF4E55">
      <w:pPr>
        <w:spacing w:after="0" w:line="240" w:lineRule="auto"/>
        <w:jc w:val="both"/>
        <w:rPr>
          <w:rFonts w:eastAsia="Century Gothic" w:cs="Century Gothic"/>
        </w:rPr>
      </w:pPr>
    </w:p>
    <w:p w14:paraId="06BEF8E7" w14:textId="2D276CDA" w:rsidR="008D646D" w:rsidRPr="00BF4E55" w:rsidRDefault="00BE6C80" w:rsidP="00FA466A">
      <w:pPr>
        <w:pStyle w:val="Ttulo3"/>
      </w:pPr>
      <w:bookmarkStart w:id="247" w:name="_Toc206138346"/>
      <w:r w:rsidRPr="00BF4E55">
        <w:t>Interrupción del servicio de recolección</w:t>
      </w:r>
      <w:bookmarkEnd w:id="247"/>
    </w:p>
    <w:p w14:paraId="675F7947" w14:textId="77777777" w:rsidR="008D646D" w:rsidRPr="00BF4E55" w:rsidRDefault="008D646D" w:rsidP="00BF4E55">
      <w:pPr>
        <w:spacing w:after="0" w:line="240" w:lineRule="auto"/>
        <w:jc w:val="both"/>
        <w:rPr>
          <w:rFonts w:eastAsia="Century Gothic" w:cs="Century Gothic"/>
          <w:b/>
        </w:rPr>
      </w:pPr>
    </w:p>
    <w:p w14:paraId="26C680CD" w14:textId="4AE8C4A4" w:rsidR="006847AC" w:rsidRDefault="00826E56" w:rsidP="00AA167B">
      <w:pPr>
        <w:spacing w:after="0" w:line="240" w:lineRule="auto"/>
        <w:jc w:val="both"/>
        <w:rPr>
          <w:rFonts w:eastAsia="Century Gothic" w:cs="Century Gothic"/>
        </w:rPr>
      </w:pPr>
      <w:r w:rsidRPr="00826E56">
        <w:rPr>
          <w:rFonts w:eastAsia="Century Gothic" w:cs="Century Gothic"/>
        </w:rPr>
        <w:t xml:space="preserve">En caso de que se presente una emergencia que afecte la prestación del servicio de recolección de residuos, como interrupciones en el servicio especial de recolección, problemas con el servicio público de aseo, sismos, incendios, suspensión de actividades, alteraciones del orden público, entre otros, cada sede de Red </w:t>
      </w:r>
      <w:proofErr w:type="spellStart"/>
      <w:r w:rsidRPr="00826E56">
        <w:rPr>
          <w:rFonts w:eastAsia="Century Gothic" w:cs="Century Gothic"/>
        </w:rPr>
        <w:t>Medicron</w:t>
      </w:r>
      <w:proofErr w:type="spellEnd"/>
      <w:r w:rsidRPr="00826E56">
        <w:rPr>
          <w:rFonts w:eastAsia="Century Gothic" w:cs="Century Gothic"/>
        </w:rPr>
        <w:t xml:space="preserve"> IPS dispone de una unidad técnica de almacenamiento de residuos. Esta unidad permite almacenar residuos en cantidades determinadas y por un tiempo específico, según el diagnóstico de residuos de cada sede y las características de la unidad correspondiente.</w:t>
      </w:r>
    </w:p>
    <w:p w14:paraId="5ECC9919" w14:textId="6A1A45E5" w:rsidR="003773B1" w:rsidRDefault="003773B1" w:rsidP="00AA167B">
      <w:pPr>
        <w:spacing w:after="0" w:line="240" w:lineRule="auto"/>
        <w:jc w:val="both"/>
        <w:rPr>
          <w:rFonts w:eastAsia="Century Gothic" w:cs="Century Gothic"/>
        </w:rPr>
      </w:pPr>
    </w:p>
    <w:p w14:paraId="0CF85F06" w14:textId="457E1CD6" w:rsidR="003773B1" w:rsidRDefault="003773B1" w:rsidP="00AA167B">
      <w:pPr>
        <w:spacing w:after="0" w:line="240" w:lineRule="auto"/>
        <w:jc w:val="both"/>
        <w:rPr>
          <w:rFonts w:eastAsia="Century Gothic" w:cs="Century Gothic"/>
        </w:rPr>
      </w:pPr>
      <w:r>
        <w:rPr>
          <w:rFonts w:eastAsia="Century Gothic" w:cs="Century Gothic"/>
        </w:rPr>
        <w:t xml:space="preserve">Es importante tener en cuenta las </w:t>
      </w:r>
      <w:r w:rsidR="00894F5D">
        <w:rPr>
          <w:rFonts w:eastAsia="Century Gothic" w:cs="Century Gothic"/>
        </w:rPr>
        <w:t>siguientes recomendaciones</w:t>
      </w:r>
      <w:r>
        <w:rPr>
          <w:rFonts w:eastAsia="Century Gothic" w:cs="Century Gothic"/>
        </w:rPr>
        <w:t xml:space="preserve"> para el almacenamiento seguro de los diferentes tipos de residuos:</w:t>
      </w:r>
    </w:p>
    <w:p w14:paraId="425FE691" w14:textId="77777777" w:rsidR="009923C9" w:rsidRDefault="009923C9" w:rsidP="00AA167B">
      <w:pPr>
        <w:spacing w:after="0" w:line="240" w:lineRule="auto"/>
        <w:jc w:val="both"/>
        <w:rPr>
          <w:rFonts w:eastAsia="Century Gothic" w:cs="Century Gothic"/>
        </w:rPr>
      </w:pPr>
    </w:p>
    <w:p w14:paraId="5E388EFE" w14:textId="77777777" w:rsidR="008D646D" w:rsidRPr="00BF4E55" w:rsidRDefault="008D646D" w:rsidP="00BF4E55">
      <w:pPr>
        <w:spacing w:after="0" w:line="240" w:lineRule="auto"/>
        <w:jc w:val="both"/>
        <w:rPr>
          <w:rFonts w:eastAsia="Century Gothic" w:cs="Century Gothic"/>
        </w:rPr>
      </w:pPr>
    </w:p>
    <w:p w14:paraId="453ECFF9" w14:textId="78368AC3" w:rsidR="003773B1" w:rsidRDefault="00DF6FB4" w:rsidP="00461998">
      <w:pPr>
        <w:pStyle w:val="Prrafodelista"/>
        <w:numPr>
          <w:ilvl w:val="0"/>
          <w:numId w:val="44"/>
        </w:numPr>
        <w:spacing w:after="0" w:line="240" w:lineRule="auto"/>
        <w:jc w:val="both"/>
        <w:rPr>
          <w:rFonts w:eastAsia="Century Gothic" w:cs="Century Gothic"/>
        </w:rPr>
      </w:pPr>
      <w:r w:rsidRPr="003773B1">
        <w:rPr>
          <w:rFonts w:eastAsia="Century Gothic" w:cs="Century Gothic"/>
          <w:b/>
          <w:bCs/>
        </w:rPr>
        <w:t>Residuos peligrosos de riesgo biológico:</w:t>
      </w:r>
      <w:r w:rsidRPr="003773B1">
        <w:rPr>
          <w:rFonts w:eastAsia="Century Gothic" w:cs="Century Gothic"/>
        </w:rPr>
        <w:t xml:space="preserve"> </w:t>
      </w:r>
      <w:r w:rsidR="00A53E59" w:rsidRPr="003773B1">
        <w:rPr>
          <w:rFonts w:eastAsia="Century Gothic" w:cs="Century Gothic"/>
        </w:rPr>
        <w:t xml:space="preserve">Se almacenarán en cuarto de residuos biológicos, compartimiento o unidad, separados de los demás tipos de residuos para </w:t>
      </w:r>
      <w:r w:rsidR="00A53E59" w:rsidRPr="003773B1">
        <w:rPr>
          <w:rFonts w:eastAsia="Century Gothic" w:cs="Century Gothic"/>
        </w:rPr>
        <w:lastRenderedPageBreak/>
        <w:t xml:space="preserve">evitar que estos contaminen los residuos no peligrosos o tengan interacción con otros residuos de carácter peligro, hasta que se supere la emergencia. Además, se realizará inactivación diaria de los residuos biosanitarios, cortopunzantes y anatomopatológicos según el protocolo de desactivación establecido en la institución. </w:t>
      </w:r>
    </w:p>
    <w:p w14:paraId="5F766348" w14:textId="77777777" w:rsidR="00EC5A93" w:rsidRPr="003773B1" w:rsidRDefault="00EC5A93" w:rsidP="00EC5A93">
      <w:pPr>
        <w:pStyle w:val="Prrafodelista"/>
        <w:spacing w:after="0" w:line="240" w:lineRule="auto"/>
        <w:jc w:val="both"/>
        <w:rPr>
          <w:rFonts w:eastAsia="Century Gothic" w:cs="Century Gothic"/>
        </w:rPr>
      </w:pPr>
    </w:p>
    <w:p w14:paraId="5E6C1BAC" w14:textId="6B1950D4" w:rsidR="008D646D" w:rsidRPr="003773B1" w:rsidRDefault="00DF6FB4" w:rsidP="00461998">
      <w:pPr>
        <w:pStyle w:val="Prrafodelista"/>
        <w:numPr>
          <w:ilvl w:val="0"/>
          <w:numId w:val="44"/>
        </w:numPr>
        <w:spacing w:after="0" w:line="240" w:lineRule="auto"/>
        <w:jc w:val="both"/>
        <w:rPr>
          <w:rFonts w:eastAsia="Century Gothic" w:cs="Century Gothic"/>
        </w:rPr>
      </w:pPr>
      <w:r w:rsidRPr="003773B1">
        <w:rPr>
          <w:rFonts w:eastAsia="Century Gothic" w:cs="Century Gothic"/>
          <w:b/>
          <w:bCs/>
        </w:rPr>
        <w:t xml:space="preserve">Residuos peligrosos de riesgo </w:t>
      </w:r>
      <w:r w:rsidR="00325BB8" w:rsidRPr="003773B1">
        <w:rPr>
          <w:rFonts w:eastAsia="Century Gothic" w:cs="Century Gothic"/>
          <w:b/>
          <w:bCs/>
        </w:rPr>
        <w:t>q</w:t>
      </w:r>
      <w:r w:rsidRPr="003773B1">
        <w:rPr>
          <w:rFonts w:eastAsia="Century Gothic" w:cs="Century Gothic"/>
          <w:b/>
          <w:bCs/>
        </w:rPr>
        <w:t>uímico – Farmacológicos</w:t>
      </w:r>
      <w:r w:rsidR="00325BB8" w:rsidRPr="003773B1">
        <w:rPr>
          <w:rFonts w:eastAsia="Century Gothic" w:cs="Century Gothic"/>
          <w:b/>
          <w:bCs/>
        </w:rPr>
        <w:t>/Reactivos</w:t>
      </w:r>
      <w:r w:rsidRPr="003773B1">
        <w:rPr>
          <w:rFonts w:eastAsia="Century Gothic" w:cs="Century Gothic"/>
          <w:b/>
          <w:bCs/>
        </w:rPr>
        <w:t>:</w:t>
      </w:r>
      <w:r w:rsidRPr="003773B1">
        <w:rPr>
          <w:rFonts w:eastAsia="Century Gothic" w:cs="Century Gothic"/>
        </w:rPr>
        <w:t xml:space="preserve"> Se sellarán y se almacenarán en bolsa roja,</w:t>
      </w:r>
      <w:r w:rsidR="002E0E27" w:rsidRPr="003773B1">
        <w:rPr>
          <w:rFonts w:eastAsia="Century Gothic" w:cs="Century Gothic"/>
        </w:rPr>
        <w:t xml:space="preserve"> en un compartimiento</w:t>
      </w:r>
      <w:r w:rsidR="004E31E2" w:rsidRPr="003773B1">
        <w:rPr>
          <w:rFonts w:eastAsia="Century Gothic" w:cs="Century Gothic"/>
        </w:rPr>
        <w:t xml:space="preserve"> aparte en el</w:t>
      </w:r>
      <w:r w:rsidR="002E0E27" w:rsidRPr="003773B1">
        <w:rPr>
          <w:rFonts w:eastAsia="Century Gothic" w:cs="Century Gothic"/>
        </w:rPr>
        <w:t xml:space="preserve"> cuarto de residuos </w:t>
      </w:r>
      <w:r w:rsidR="004E31E2" w:rsidRPr="003773B1">
        <w:rPr>
          <w:rFonts w:eastAsia="Century Gothic" w:cs="Century Gothic"/>
        </w:rPr>
        <w:t>biológicos</w:t>
      </w:r>
      <w:r w:rsidR="002E0E27" w:rsidRPr="003773B1">
        <w:rPr>
          <w:rFonts w:eastAsia="Century Gothic" w:cs="Century Gothic"/>
        </w:rPr>
        <w:t>,</w:t>
      </w:r>
      <w:r w:rsidRPr="003773B1">
        <w:rPr>
          <w:rFonts w:eastAsia="Century Gothic" w:cs="Century Gothic"/>
        </w:rPr>
        <w:t xml:space="preserve"> hasta que se supere la emergencia</w:t>
      </w:r>
      <w:r w:rsidR="002E0E27" w:rsidRPr="003773B1">
        <w:rPr>
          <w:rFonts w:eastAsia="Century Gothic" w:cs="Century Gothic"/>
        </w:rPr>
        <w:t>.</w:t>
      </w:r>
    </w:p>
    <w:p w14:paraId="442A99CB" w14:textId="77777777" w:rsidR="00BE6C80" w:rsidRPr="00BF4E55" w:rsidRDefault="00BE6C80" w:rsidP="00BF4E55">
      <w:pPr>
        <w:spacing w:after="0" w:line="240" w:lineRule="auto"/>
        <w:ind w:left="851"/>
        <w:jc w:val="both"/>
        <w:rPr>
          <w:rFonts w:eastAsia="Century Gothic" w:cs="Century Gothic"/>
        </w:rPr>
      </w:pPr>
    </w:p>
    <w:p w14:paraId="746E83DA" w14:textId="6ED39ADA" w:rsidR="008D646D" w:rsidRPr="003773B1" w:rsidRDefault="00DF6FB4" w:rsidP="00461998">
      <w:pPr>
        <w:pStyle w:val="Prrafodelista"/>
        <w:numPr>
          <w:ilvl w:val="0"/>
          <w:numId w:val="44"/>
        </w:numPr>
        <w:spacing w:after="0" w:line="240" w:lineRule="auto"/>
        <w:jc w:val="both"/>
        <w:rPr>
          <w:rFonts w:eastAsia="Century Gothic" w:cs="Century Gothic"/>
        </w:rPr>
      </w:pPr>
      <w:r w:rsidRPr="003773B1">
        <w:rPr>
          <w:rFonts w:eastAsia="Century Gothic" w:cs="Century Gothic"/>
          <w:b/>
          <w:bCs/>
        </w:rPr>
        <w:t xml:space="preserve">Residuos no peligrosos – </w:t>
      </w:r>
      <w:r w:rsidR="0084319B" w:rsidRPr="003773B1">
        <w:rPr>
          <w:rFonts w:eastAsia="Century Gothic" w:cs="Century Gothic"/>
          <w:b/>
          <w:bCs/>
        </w:rPr>
        <w:t>Ordinario</w:t>
      </w:r>
      <w:r w:rsidR="00566064" w:rsidRPr="003773B1">
        <w:rPr>
          <w:rFonts w:eastAsia="Century Gothic" w:cs="Century Gothic"/>
          <w:b/>
          <w:bCs/>
        </w:rPr>
        <w:t>/</w:t>
      </w:r>
      <w:r w:rsidR="0084319B" w:rsidRPr="003773B1">
        <w:rPr>
          <w:rFonts w:eastAsia="Century Gothic" w:cs="Century Gothic"/>
          <w:b/>
          <w:bCs/>
        </w:rPr>
        <w:t>Orgánicos</w:t>
      </w:r>
      <w:r w:rsidRPr="003773B1">
        <w:rPr>
          <w:rFonts w:eastAsia="Century Gothic" w:cs="Century Gothic"/>
          <w:b/>
          <w:bCs/>
        </w:rPr>
        <w:t>:</w:t>
      </w:r>
      <w:r w:rsidRPr="003773B1">
        <w:rPr>
          <w:rFonts w:eastAsia="Century Gothic" w:cs="Century Gothic"/>
        </w:rPr>
        <w:t xml:space="preserve"> </w:t>
      </w:r>
      <w:r w:rsidR="0084319B" w:rsidRPr="003773B1">
        <w:rPr>
          <w:rFonts w:eastAsia="Century Gothic" w:cs="Century Gothic"/>
        </w:rPr>
        <w:t>Se almacenarán en cuarto de residuos no aprovechables, compartimiento o unidad, separados de los demás tipos de residuos para evitar su contaminación, hasta que se supere la emergencia.</w:t>
      </w:r>
    </w:p>
    <w:p w14:paraId="0424ADD1" w14:textId="77777777" w:rsidR="00BE6C80" w:rsidRPr="00BF4E55" w:rsidRDefault="00BE6C80" w:rsidP="00BF4E55">
      <w:pPr>
        <w:spacing w:after="0" w:line="240" w:lineRule="auto"/>
        <w:ind w:left="851"/>
        <w:jc w:val="both"/>
        <w:rPr>
          <w:rFonts w:eastAsia="Century Gothic" w:cs="Century Gothic"/>
        </w:rPr>
      </w:pPr>
    </w:p>
    <w:p w14:paraId="65BB2F02" w14:textId="35A14C6B" w:rsidR="009923C9" w:rsidRPr="003773B1" w:rsidRDefault="00DF6FB4" w:rsidP="00461998">
      <w:pPr>
        <w:pStyle w:val="Prrafodelista"/>
        <w:numPr>
          <w:ilvl w:val="0"/>
          <w:numId w:val="44"/>
        </w:numPr>
        <w:spacing w:after="0" w:line="240" w:lineRule="auto"/>
        <w:jc w:val="both"/>
        <w:rPr>
          <w:rFonts w:eastAsia="Century Gothic" w:cs="Century Gothic"/>
        </w:rPr>
      </w:pPr>
      <w:r w:rsidRPr="003773B1">
        <w:rPr>
          <w:rFonts w:eastAsia="Century Gothic" w:cs="Century Gothic"/>
          <w:b/>
          <w:bCs/>
        </w:rPr>
        <w:t xml:space="preserve">Residuos no peligrosos – </w:t>
      </w:r>
      <w:r w:rsidR="0084319B" w:rsidRPr="003773B1">
        <w:rPr>
          <w:rFonts w:eastAsia="Century Gothic" w:cs="Century Gothic"/>
          <w:b/>
          <w:bCs/>
        </w:rPr>
        <w:t>Reciclables</w:t>
      </w:r>
      <w:r w:rsidRPr="003773B1">
        <w:rPr>
          <w:rFonts w:eastAsia="Century Gothic" w:cs="Century Gothic"/>
          <w:b/>
          <w:bCs/>
        </w:rPr>
        <w:t>:</w:t>
      </w:r>
      <w:r w:rsidRPr="003773B1">
        <w:rPr>
          <w:rFonts w:eastAsia="Century Gothic" w:cs="Century Gothic"/>
        </w:rPr>
        <w:t xml:space="preserve"> Se </w:t>
      </w:r>
      <w:r w:rsidR="004E31E2" w:rsidRPr="003773B1">
        <w:rPr>
          <w:rFonts w:eastAsia="Century Gothic" w:cs="Century Gothic"/>
        </w:rPr>
        <w:t xml:space="preserve">almacenarán </w:t>
      </w:r>
      <w:r w:rsidR="0084319B" w:rsidRPr="003773B1">
        <w:rPr>
          <w:rFonts w:eastAsia="Century Gothic" w:cs="Century Gothic"/>
        </w:rPr>
        <w:t>en cuarto de materiales aprovechables, compartimiento o unidad, separados de los demás tipos de residuos para evitar su contaminación, hasta que se supere la emergencia.</w:t>
      </w:r>
    </w:p>
    <w:p w14:paraId="7F589C4A" w14:textId="77777777" w:rsidR="003773B1" w:rsidRDefault="003773B1" w:rsidP="003773B1">
      <w:pPr>
        <w:pStyle w:val="Prrafodelista"/>
        <w:ind w:left="1440"/>
        <w:rPr>
          <w:rFonts w:eastAsia="Century Gothic" w:cs="Century Gothic"/>
        </w:rPr>
      </w:pPr>
    </w:p>
    <w:p w14:paraId="5219BAD2" w14:textId="77777777" w:rsidR="0084319B" w:rsidRPr="0084319B" w:rsidRDefault="0084319B" w:rsidP="0084319B">
      <w:pPr>
        <w:pStyle w:val="Prrafodelista"/>
        <w:spacing w:after="0" w:line="240" w:lineRule="auto"/>
        <w:jc w:val="both"/>
        <w:rPr>
          <w:rFonts w:eastAsia="Century Gothic" w:cs="Century Gothic"/>
        </w:rPr>
      </w:pPr>
    </w:p>
    <w:p w14:paraId="0340BDBA" w14:textId="2BE6113F" w:rsidR="009923C9" w:rsidRPr="003773B1" w:rsidRDefault="009923C9" w:rsidP="003773B1">
      <w:pPr>
        <w:spacing w:after="0" w:line="240" w:lineRule="auto"/>
        <w:jc w:val="both"/>
        <w:rPr>
          <w:rFonts w:eastAsia="Century Gothic" w:cs="Century Gothic"/>
        </w:rPr>
      </w:pPr>
      <w:r w:rsidRPr="003773B1">
        <w:rPr>
          <w:rFonts w:eastAsia="Century Gothic" w:cs="Century Gothic"/>
        </w:rPr>
        <w:t xml:space="preserve">A </w:t>
      </w:r>
      <w:r w:rsidR="00086234" w:rsidRPr="003773B1">
        <w:rPr>
          <w:rFonts w:eastAsia="Century Gothic" w:cs="Century Gothic"/>
        </w:rPr>
        <w:t>continuación,</w:t>
      </w:r>
      <w:r w:rsidRPr="003773B1">
        <w:rPr>
          <w:rFonts w:eastAsia="Century Gothic" w:cs="Century Gothic"/>
        </w:rPr>
        <w:t xml:space="preserve"> se presenta en la tabla</w:t>
      </w:r>
      <w:r w:rsidR="00086234">
        <w:rPr>
          <w:rFonts w:eastAsia="Century Gothic" w:cs="Century Gothic"/>
        </w:rPr>
        <w:t xml:space="preserve"> 9,</w:t>
      </w:r>
      <w:r w:rsidRPr="003773B1">
        <w:rPr>
          <w:rFonts w:eastAsia="Century Gothic" w:cs="Century Gothic"/>
        </w:rPr>
        <w:t xml:space="preserve"> la capacidad total de </w:t>
      </w:r>
      <w:r w:rsidR="003773B1">
        <w:rPr>
          <w:rFonts w:eastAsia="Century Gothic" w:cs="Century Gothic"/>
        </w:rPr>
        <w:t xml:space="preserve">las unidades de almacenamiento de residuos </w:t>
      </w:r>
      <w:r w:rsidRPr="003773B1">
        <w:rPr>
          <w:rFonts w:eastAsia="Century Gothic" w:cs="Century Gothic"/>
        </w:rPr>
        <w:t>de cada sede, así como el tiempo máximo durante el cual pueden</w:t>
      </w:r>
      <w:r w:rsidR="002E0B03">
        <w:rPr>
          <w:rFonts w:eastAsia="Century Gothic" w:cs="Century Gothic"/>
        </w:rPr>
        <w:t xml:space="preserve"> </w:t>
      </w:r>
      <w:r w:rsidR="003773B1">
        <w:rPr>
          <w:rFonts w:eastAsia="Century Gothic" w:cs="Century Gothic"/>
        </w:rPr>
        <w:t>almacenar o contener residuos</w:t>
      </w:r>
      <w:r w:rsidRPr="003773B1">
        <w:rPr>
          <w:rFonts w:eastAsia="Century Gothic" w:cs="Century Gothic"/>
        </w:rPr>
        <w:t>.</w:t>
      </w:r>
    </w:p>
    <w:p w14:paraId="75F866A0" w14:textId="77777777" w:rsidR="00EF46DC" w:rsidRPr="00EF46DC" w:rsidRDefault="00EF46DC" w:rsidP="00EF46DC">
      <w:pPr>
        <w:pStyle w:val="Prrafodelista"/>
        <w:rPr>
          <w:rFonts w:eastAsia="Century Gothic" w:cs="Century Gothic"/>
        </w:rPr>
      </w:pPr>
    </w:p>
    <w:tbl>
      <w:tblPr>
        <w:tblStyle w:val="Tablaconcuadrcula"/>
        <w:tblW w:w="0" w:type="auto"/>
        <w:jc w:val="center"/>
        <w:tblLook w:val="04A0" w:firstRow="1" w:lastRow="0" w:firstColumn="1" w:lastColumn="0" w:noHBand="0" w:noVBand="1"/>
      </w:tblPr>
      <w:tblGrid>
        <w:gridCol w:w="1310"/>
        <w:gridCol w:w="1589"/>
        <w:gridCol w:w="1343"/>
        <w:gridCol w:w="1570"/>
        <w:gridCol w:w="1321"/>
        <w:gridCol w:w="1570"/>
        <w:gridCol w:w="1259"/>
      </w:tblGrid>
      <w:tr w:rsidR="00661384" w:rsidRPr="00137950" w14:paraId="4AE82DC0" w14:textId="1DE306A5" w:rsidTr="009D715A">
        <w:trPr>
          <w:trHeight w:val="397"/>
          <w:jc w:val="center"/>
        </w:trPr>
        <w:tc>
          <w:tcPr>
            <w:tcW w:w="1310" w:type="dxa"/>
            <w:vMerge w:val="restart"/>
            <w:vAlign w:val="center"/>
          </w:tcPr>
          <w:p w14:paraId="5FF69A62" w14:textId="2B477DE0" w:rsidR="00661384" w:rsidRPr="00137950" w:rsidRDefault="00661384" w:rsidP="007A4A56">
            <w:pPr>
              <w:spacing w:after="0" w:line="240" w:lineRule="auto"/>
              <w:jc w:val="center"/>
              <w:rPr>
                <w:rFonts w:eastAsia="Century Gothic" w:cs="Century Gothic"/>
                <w:b/>
                <w:bCs/>
                <w:sz w:val="20"/>
                <w:szCs w:val="20"/>
              </w:rPr>
            </w:pPr>
            <w:r w:rsidRPr="00137950">
              <w:rPr>
                <w:rFonts w:eastAsia="Century Gothic" w:cs="Century Gothic"/>
                <w:b/>
                <w:bCs/>
                <w:sz w:val="20"/>
                <w:szCs w:val="20"/>
              </w:rPr>
              <w:t>SEDE</w:t>
            </w:r>
          </w:p>
        </w:tc>
        <w:tc>
          <w:tcPr>
            <w:tcW w:w="2932" w:type="dxa"/>
            <w:gridSpan w:val="2"/>
            <w:vAlign w:val="center"/>
          </w:tcPr>
          <w:p w14:paraId="36B47328" w14:textId="0748D799" w:rsidR="00661384" w:rsidRPr="00137950" w:rsidRDefault="00661384" w:rsidP="007A4A56">
            <w:pPr>
              <w:spacing w:after="0" w:line="240" w:lineRule="auto"/>
              <w:jc w:val="center"/>
              <w:rPr>
                <w:rFonts w:eastAsia="Century Gothic" w:cs="Century Gothic"/>
                <w:b/>
                <w:bCs/>
                <w:sz w:val="20"/>
                <w:szCs w:val="20"/>
              </w:rPr>
            </w:pPr>
            <w:r w:rsidRPr="00137950">
              <w:rPr>
                <w:rFonts w:eastAsia="Century Gothic" w:cs="Century Gothic"/>
                <w:b/>
                <w:bCs/>
                <w:sz w:val="20"/>
                <w:szCs w:val="20"/>
              </w:rPr>
              <w:t>RESIDUOS PELIGROSOS</w:t>
            </w:r>
          </w:p>
        </w:tc>
        <w:tc>
          <w:tcPr>
            <w:tcW w:w="2891" w:type="dxa"/>
            <w:gridSpan w:val="2"/>
            <w:vAlign w:val="center"/>
          </w:tcPr>
          <w:p w14:paraId="2E37E4E5" w14:textId="473D2F52" w:rsidR="00661384" w:rsidRPr="00137950" w:rsidRDefault="00661384" w:rsidP="007A4A56">
            <w:pPr>
              <w:spacing w:after="0" w:line="240" w:lineRule="auto"/>
              <w:jc w:val="center"/>
              <w:rPr>
                <w:rFonts w:eastAsia="Century Gothic" w:cs="Century Gothic"/>
                <w:b/>
                <w:bCs/>
                <w:sz w:val="20"/>
                <w:szCs w:val="20"/>
              </w:rPr>
            </w:pPr>
            <w:r w:rsidRPr="00137950">
              <w:rPr>
                <w:rFonts w:eastAsia="Century Gothic" w:cs="Century Gothic"/>
                <w:b/>
                <w:bCs/>
                <w:sz w:val="20"/>
                <w:szCs w:val="20"/>
              </w:rPr>
              <w:t>RESIDUOS ORDINARIOS Y ORGANICOS</w:t>
            </w:r>
          </w:p>
        </w:tc>
        <w:tc>
          <w:tcPr>
            <w:tcW w:w="2829" w:type="dxa"/>
            <w:gridSpan w:val="2"/>
            <w:vAlign w:val="center"/>
          </w:tcPr>
          <w:p w14:paraId="29829BF1" w14:textId="6D8A672B" w:rsidR="00661384" w:rsidRPr="00137950" w:rsidRDefault="00661384" w:rsidP="007A4A56">
            <w:pPr>
              <w:spacing w:after="0" w:line="240" w:lineRule="auto"/>
              <w:jc w:val="center"/>
              <w:rPr>
                <w:rFonts w:eastAsia="Century Gothic" w:cs="Century Gothic"/>
                <w:b/>
                <w:bCs/>
                <w:sz w:val="20"/>
                <w:szCs w:val="20"/>
              </w:rPr>
            </w:pPr>
            <w:r w:rsidRPr="00137950">
              <w:rPr>
                <w:rFonts w:eastAsia="Century Gothic" w:cs="Century Gothic"/>
                <w:b/>
                <w:bCs/>
                <w:sz w:val="20"/>
                <w:szCs w:val="20"/>
              </w:rPr>
              <w:t>RESIDUOS RECICLABLES</w:t>
            </w:r>
          </w:p>
        </w:tc>
      </w:tr>
      <w:tr w:rsidR="00661384" w:rsidRPr="00137950" w14:paraId="58906069" w14:textId="12A548A4" w:rsidTr="009D715A">
        <w:trPr>
          <w:trHeight w:val="397"/>
          <w:jc w:val="center"/>
        </w:trPr>
        <w:tc>
          <w:tcPr>
            <w:tcW w:w="1310" w:type="dxa"/>
            <w:vMerge/>
            <w:vAlign w:val="center"/>
          </w:tcPr>
          <w:p w14:paraId="4830051A" w14:textId="77777777" w:rsidR="00661384" w:rsidRPr="00137950" w:rsidRDefault="00661384" w:rsidP="007A4A56">
            <w:pPr>
              <w:spacing w:after="0" w:line="240" w:lineRule="auto"/>
              <w:jc w:val="center"/>
              <w:rPr>
                <w:rFonts w:eastAsia="Century Gothic" w:cs="Century Gothic"/>
                <w:b/>
                <w:bCs/>
                <w:sz w:val="20"/>
                <w:szCs w:val="20"/>
              </w:rPr>
            </w:pPr>
          </w:p>
        </w:tc>
        <w:tc>
          <w:tcPr>
            <w:tcW w:w="1589" w:type="dxa"/>
            <w:vAlign w:val="center"/>
          </w:tcPr>
          <w:p w14:paraId="4C3CCBE4" w14:textId="40113EEC" w:rsidR="00661384" w:rsidRPr="000C5B33" w:rsidRDefault="00661384" w:rsidP="007A4A56">
            <w:pPr>
              <w:spacing w:after="0" w:line="240" w:lineRule="auto"/>
              <w:jc w:val="center"/>
              <w:rPr>
                <w:rFonts w:eastAsia="Century Gothic" w:cs="Century Gothic"/>
                <w:b/>
                <w:bCs/>
                <w:sz w:val="20"/>
                <w:szCs w:val="20"/>
              </w:rPr>
            </w:pPr>
            <w:r w:rsidRPr="000C5B33">
              <w:rPr>
                <w:rFonts w:eastAsia="Century Gothic" w:cs="Century Gothic"/>
                <w:b/>
                <w:bCs/>
                <w:sz w:val="20"/>
                <w:szCs w:val="20"/>
              </w:rPr>
              <w:t>CAPACIDAD MAX (KG)</w:t>
            </w:r>
          </w:p>
        </w:tc>
        <w:tc>
          <w:tcPr>
            <w:tcW w:w="1343" w:type="dxa"/>
            <w:vAlign w:val="center"/>
          </w:tcPr>
          <w:p w14:paraId="754094ED" w14:textId="4601F799" w:rsidR="00661384" w:rsidRPr="000C5B33" w:rsidRDefault="00661384" w:rsidP="007A4A56">
            <w:pPr>
              <w:spacing w:after="0" w:line="240" w:lineRule="auto"/>
              <w:jc w:val="center"/>
              <w:rPr>
                <w:rFonts w:eastAsia="Century Gothic" w:cs="Century Gothic"/>
                <w:b/>
                <w:bCs/>
                <w:sz w:val="20"/>
                <w:szCs w:val="20"/>
              </w:rPr>
            </w:pPr>
            <w:r w:rsidRPr="000C5B33">
              <w:rPr>
                <w:rFonts w:eastAsia="Century Gothic" w:cs="Century Gothic"/>
                <w:b/>
                <w:bCs/>
                <w:sz w:val="20"/>
                <w:szCs w:val="20"/>
              </w:rPr>
              <w:t>TIEMPO MAX</w:t>
            </w:r>
            <w:r w:rsidR="009C6587" w:rsidRPr="000C5B33">
              <w:rPr>
                <w:rFonts w:eastAsia="Century Gothic" w:cs="Century Gothic"/>
                <w:b/>
                <w:bCs/>
                <w:sz w:val="20"/>
                <w:szCs w:val="20"/>
              </w:rPr>
              <w:t xml:space="preserve"> (DIAS)</w:t>
            </w:r>
          </w:p>
        </w:tc>
        <w:tc>
          <w:tcPr>
            <w:tcW w:w="1570" w:type="dxa"/>
            <w:vAlign w:val="center"/>
          </w:tcPr>
          <w:p w14:paraId="3448ABD3" w14:textId="22179EEB" w:rsidR="00661384" w:rsidRPr="000C5B33" w:rsidRDefault="00661384" w:rsidP="007A4A56">
            <w:pPr>
              <w:spacing w:after="0" w:line="240" w:lineRule="auto"/>
              <w:jc w:val="center"/>
              <w:rPr>
                <w:rFonts w:eastAsia="Century Gothic" w:cs="Century Gothic"/>
                <w:b/>
                <w:bCs/>
                <w:sz w:val="20"/>
                <w:szCs w:val="20"/>
              </w:rPr>
            </w:pPr>
            <w:r w:rsidRPr="000C5B33">
              <w:rPr>
                <w:rFonts w:eastAsia="Century Gothic" w:cs="Century Gothic"/>
                <w:b/>
                <w:bCs/>
                <w:sz w:val="20"/>
                <w:szCs w:val="20"/>
              </w:rPr>
              <w:t>CAPACIDAD MAX (KG)</w:t>
            </w:r>
          </w:p>
        </w:tc>
        <w:tc>
          <w:tcPr>
            <w:tcW w:w="1321" w:type="dxa"/>
            <w:vAlign w:val="center"/>
          </w:tcPr>
          <w:p w14:paraId="499E4A2C" w14:textId="772D21D8" w:rsidR="00661384" w:rsidRPr="000C5B33" w:rsidRDefault="00661384" w:rsidP="007A4A56">
            <w:pPr>
              <w:spacing w:after="0" w:line="240" w:lineRule="auto"/>
              <w:jc w:val="center"/>
              <w:rPr>
                <w:rFonts w:eastAsia="Century Gothic" w:cs="Century Gothic"/>
                <w:b/>
                <w:bCs/>
                <w:sz w:val="20"/>
                <w:szCs w:val="20"/>
              </w:rPr>
            </w:pPr>
            <w:r w:rsidRPr="000C5B33">
              <w:rPr>
                <w:rFonts w:eastAsia="Century Gothic" w:cs="Century Gothic"/>
                <w:b/>
                <w:bCs/>
                <w:sz w:val="20"/>
                <w:szCs w:val="20"/>
              </w:rPr>
              <w:t>TIEMPO MAX</w:t>
            </w:r>
            <w:r w:rsidR="009C6587" w:rsidRPr="000C5B33">
              <w:rPr>
                <w:rFonts w:eastAsia="Century Gothic" w:cs="Century Gothic"/>
                <w:b/>
                <w:bCs/>
                <w:sz w:val="20"/>
                <w:szCs w:val="20"/>
              </w:rPr>
              <w:t xml:space="preserve"> (DIAS)</w:t>
            </w:r>
          </w:p>
        </w:tc>
        <w:tc>
          <w:tcPr>
            <w:tcW w:w="1570" w:type="dxa"/>
            <w:vAlign w:val="center"/>
          </w:tcPr>
          <w:p w14:paraId="24612C3C" w14:textId="06F03318" w:rsidR="00661384" w:rsidRPr="000C5B33" w:rsidRDefault="00661384" w:rsidP="007A4A56">
            <w:pPr>
              <w:spacing w:after="0" w:line="240" w:lineRule="auto"/>
              <w:jc w:val="center"/>
              <w:rPr>
                <w:rFonts w:eastAsia="Century Gothic" w:cs="Century Gothic"/>
                <w:b/>
                <w:bCs/>
                <w:sz w:val="20"/>
                <w:szCs w:val="20"/>
              </w:rPr>
            </w:pPr>
            <w:r w:rsidRPr="000C5B33">
              <w:rPr>
                <w:rFonts w:eastAsia="Century Gothic" w:cs="Century Gothic"/>
                <w:b/>
                <w:bCs/>
                <w:sz w:val="20"/>
                <w:szCs w:val="20"/>
              </w:rPr>
              <w:t>CAPACIDAD MAX (KG)</w:t>
            </w:r>
          </w:p>
        </w:tc>
        <w:tc>
          <w:tcPr>
            <w:tcW w:w="1259" w:type="dxa"/>
            <w:vAlign w:val="center"/>
          </w:tcPr>
          <w:p w14:paraId="69E0781E" w14:textId="080E8744" w:rsidR="00661384" w:rsidRPr="000C5B33" w:rsidRDefault="00661384" w:rsidP="007A4A56">
            <w:pPr>
              <w:spacing w:after="0" w:line="240" w:lineRule="auto"/>
              <w:jc w:val="center"/>
              <w:rPr>
                <w:rFonts w:eastAsia="Century Gothic" w:cs="Century Gothic"/>
                <w:b/>
                <w:bCs/>
                <w:sz w:val="20"/>
                <w:szCs w:val="20"/>
              </w:rPr>
            </w:pPr>
            <w:r w:rsidRPr="000C5B33">
              <w:rPr>
                <w:rFonts w:eastAsia="Century Gothic" w:cs="Century Gothic"/>
                <w:b/>
                <w:bCs/>
                <w:sz w:val="20"/>
                <w:szCs w:val="20"/>
              </w:rPr>
              <w:t>TIEMPO MAX</w:t>
            </w:r>
            <w:r w:rsidR="009C6587" w:rsidRPr="000C5B33">
              <w:rPr>
                <w:rFonts w:eastAsia="Century Gothic" w:cs="Century Gothic"/>
                <w:b/>
                <w:bCs/>
                <w:sz w:val="20"/>
                <w:szCs w:val="20"/>
              </w:rPr>
              <w:t xml:space="preserve"> (DIAS)</w:t>
            </w:r>
          </w:p>
        </w:tc>
      </w:tr>
      <w:tr w:rsidR="00661384" w:rsidRPr="00137950" w14:paraId="054FF8F4" w14:textId="636D0E1C" w:rsidTr="009D715A">
        <w:trPr>
          <w:trHeight w:val="397"/>
          <w:jc w:val="center"/>
        </w:trPr>
        <w:tc>
          <w:tcPr>
            <w:tcW w:w="1310" w:type="dxa"/>
            <w:vAlign w:val="center"/>
          </w:tcPr>
          <w:p w14:paraId="35CF8199" w14:textId="3AF40C94" w:rsidR="00661384" w:rsidRPr="00137950" w:rsidRDefault="00661384" w:rsidP="007A4A56">
            <w:pPr>
              <w:spacing w:after="0" w:line="240" w:lineRule="auto"/>
              <w:jc w:val="center"/>
              <w:rPr>
                <w:rFonts w:eastAsia="Century Gothic" w:cs="Century Gothic"/>
                <w:sz w:val="20"/>
                <w:szCs w:val="20"/>
              </w:rPr>
            </w:pPr>
            <w:r w:rsidRPr="00137950">
              <w:rPr>
                <w:rFonts w:eastAsia="Century Gothic" w:cs="Century Gothic"/>
                <w:sz w:val="20"/>
                <w:szCs w:val="20"/>
              </w:rPr>
              <w:t>HSJT</w:t>
            </w:r>
          </w:p>
        </w:tc>
        <w:tc>
          <w:tcPr>
            <w:tcW w:w="1589" w:type="dxa"/>
            <w:vAlign w:val="center"/>
          </w:tcPr>
          <w:p w14:paraId="286A68ED" w14:textId="288121F3" w:rsidR="00661384" w:rsidRPr="000C5B33" w:rsidRDefault="0084345D" w:rsidP="007A4A56">
            <w:pPr>
              <w:spacing w:after="0" w:line="240" w:lineRule="auto"/>
              <w:jc w:val="center"/>
              <w:rPr>
                <w:rFonts w:eastAsia="Century Gothic" w:cs="Century Gothic"/>
                <w:sz w:val="20"/>
                <w:szCs w:val="20"/>
              </w:rPr>
            </w:pPr>
            <w:r w:rsidRPr="000C5B33">
              <w:rPr>
                <w:rFonts w:eastAsia="Century Gothic" w:cs="Century Gothic"/>
                <w:sz w:val="20"/>
                <w:szCs w:val="20"/>
              </w:rPr>
              <w:t>800</w:t>
            </w:r>
          </w:p>
        </w:tc>
        <w:tc>
          <w:tcPr>
            <w:tcW w:w="1343" w:type="dxa"/>
            <w:vAlign w:val="center"/>
          </w:tcPr>
          <w:p w14:paraId="74ABA22C" w14:textId="57F099F3" w:rsidR="00661384" w:rsidRPr="000C5B33" w:rsidRDefault="00661384" w:rsidP="007A4A56">
            <w:pPr>
              <w:spacing w:after="0" w:line="240" w:lineRule="auto"/>
              <w:jc w:val="center"/>
              <w:rPr>
                <w:rFonts w:eastAsia="Century Gothic" w:cs="Century Gothic"/>
                <w:sz w:val="20"/>
                <w:szCs w:val="20"/>
              </w:rPr>
            </w:pPr>
            <w:r w:rsidRPr="000C5B33">
              <w:rPr>
                <w:rFonts w:eastAsia="Century Gothic" w:cs="Century Gothic"/>
                <w:sz w:val="20"/>
                <w:szCs w:val="20"/>
              </w:rPr>
              <w:t>1</w:t>
            </w:r>
            <w:r w:rsidR="00907058" w:rsidRPr="000C5B33">
              <w:rPr>
                <w:rFonts w:eastAsia="Century Gothic" w:cs="Century Gothic"/>
                <w:sz w:val="20"/>
                <w:szCs w:val="20"/>
              </w:rPr>
              <w:t>2</w:t>
            </w:r>
          </w:p>
        </w:tc>
        <w:tc>
          <w:tcPr>
            <w:tcW w:w="1570" w:type="dxa"/>
            <w:vAlign w:val="center"/>
          </w:tcPr>
          <w:p w14:paraId="5D1106AF" w14:textId="258B7C30" w:rsidR="00661384" w:rsidRPr="000C5B33" w:rsidRDefault="0084345D" w:rsidP="007A4A56">
            <w:pPr>
              <w:spacing w:after="0" w:line="240" w:lineRule="auto"/>
              <w:jc w:val="center"/>
              <w:rPr>
                <w:rFonts w:eastAsia="Century Gothic" w:cs="Century Gothic"/>
                <w:sz w:val="20"/>
                <w:szCs w:val="20"/>
              </w:rPr>
            </w:pPr>
            <w:r w:rsidRPr="000C5B33">
              <w:rPr>
                <w:rFonts w:eastAsia="Century Gothic" w:cs="Century Gothic"/>
                <w:sz w:val="20"/>
                <w:szCs w:val="20"/>
              </w:rPr>
              <w:t>200</w:t>
            </w:r>
          </w:p>
        </w:tc>
        <w:tc>
          <w:tcPr>
            <w:tcW w:w="1321" w:type="dxa"/>
            <w:vAlign w:val="center"/>
          </w:tcPr>
          <w:p w14:paraId="777958C8" w14:textId="37C3D9CB" w:rsidR="00661384" w:rsidRPr="000C5B33" w:rsidRDefault="0084345D" w:rsidP="007A4A56">
            <w:pPr>
              <w:spacing w:after="0" w:line="240" w:lineRule="auto"/>
              <w:jc w:val="center"/>
              <w:rPr>
                <w:rFonts w:eastAsia="Century Gothic" w:cs="Century Gothic"/>
                <w:sz w:val="20"/>
                <w:szCs w:val="20"/>
              </w:rPr>
            </w:pPr>
            <w:r w:rsidRPr="000C5B33">
              <w:rPr>
                <w:rFonts w:eastAsia="Century Gothic" w:cs="Century Gothic"/>
                <w:sz w:val="20"/>
                <w:szCs w:val="20"/>
              </w:rPr>
              <w:t>8</w:t>
            </w:r>
          </w:p>
        </w:tc>
        <w:tc>
          <w:tcPr>
            <w:tcW w:w="1570" w:type="dxa"/>
            <w:vAlign w:val="center"/>
          </w:tcPr>
          <w:p w14:paraId="50F12F75" w14:textId="79FDC38D" w:rsidR="00661384" w:rsidRPr="000C5B33" w:rsidRDefault="0084345D" w:rsidP="007A4A56">
            <w:pPr>
              <w:spacing w:after="0" w:line="240" w:lineRule="auto"/>
              <w:jc w:val="center"/>
              <w:rPr>
                <w:rFonts w:eastAsia="Century Gothic" w:cs="Century Gothic"/>
                <w:sz w:val="20"/>
                <w:szCs w:val="20"/>
              </w:rPr>
            </w:pPr>
            <w:r w:rsidRPr="000C5B33">
              <w:rPr>
                <w:rFonts w:eastAsia="Century Gothic" w:cs="Century Gothic"/>
                <w:sz w:val="20"/>
                <w:szCs w:val="20"/>
              </w:rPr>
              <w:t>400</w:t>
            </w:r>
          </w:p>
        </w:tc>
        <w:tc>
          <w:tcPr>
            <w:tcW w:w="1259" w:type="dxa"/>
            <w:vAlign w:val="center"/>
          </w:tcPr>
          <w:p w14:paraId="69C321A2" w14:textId="0E4DCA86" w:rsidR="00661384" w:rsidRPr="000C5B33" w:rsidRDefault="00930926" w:rsidP="007A4A56">
            <w:pPr>
              <w:spacing w:after="0" w:line="240" w:lineRule="auto"/>
              <w:jc w:val="center"/>
              <w:rPr>
                <w:rFonts w:eastAsia="Century Gothic" w:cs="Century Gothic"/>
                <w:sz w:val="20"/>
                <w:szCs w:val="20"/>
              </w:rPr>
            </w:pPr>
            <w:r w:rsidRPr="000C5B33">
              <w:rPr>
                <w:rFonts w:eastAsia="Century Gothic" w:cs="Century Gothic"/>
                <w:sz w:val="20"/>
                <w:szCs w:val="20"/>
              </w:rPr>
              <w:t>30</w:t>
            </w:r>
          </w:p>
        </w:tc>
      </w:tr>
      <w:tr w:rsidR="00661384" w:rsidRPr="00137950" w14:paraId="1927A25D" w14:textId="7DEE3F68" w:rsidTr="009D715A">
        <w:trPr>
          <w:trHeight w:val="397"/>
          <w:jc w:val="center"/>
        </w:trPr>
        <w:tc>
          <w:tcPr>
            <w:tcW w:w="1310" w:type="dxa"/>
            <w:vAlign w:val="center"/>
          </w:tcPr>
          <w:p w14:paraId="680E6BB3" w14:textId="50454B07" w:rsidR="00661384" w:rsidRPr="00137950" w:rsidRDefault="00661384" w:rsidP="007A4A56">
            <w:pPr>
              <w:spacing w:after="0" w:line="240" w:lineRule="auto"/>
              <w:jc w:val="center"/>
              <w:rPr>
                <w:rFonts w:eastAsia="Century Gothic" w:cs="Century Gothic"/>
                <w:sz w:val="20"/>
                <w:szCs w:val="20"/>
              </w:rPr>
            </w:pPr>
            <w:r w:rsidRPr="00137950">
              <w:rPr>
                <w:rFonts w:eastAsia="Century Gothic" w:cs="Century Gothic"/>
                <w:sz w:val="20"/>
                <w:szCs w:val="20"/>
              </w:rPr>
              <w:t>TUMACO</w:t>
            </w:r>
          </w:p>
        </w:tc>
        <w:tc>
          <w:tcPr>
            <w:tcW w:w="1589" w:type="dxa"/>
            <w:vAlign w:val="center"/>
          </w:tcPr>
          <w:p w14:paraId="06B155BE" w14:textId="7C019185" w:rsidR="00661384" w:rsidRPr="000C5B33" w:rsidRDefault="00661384" w:rsidP="007A4A56">
            <w:pPr>
              <w:spacing w:after="0" w:line="240" w:lineRule="auto"/>
              <w:jc w:val="center"/>
              <w:rPr>
                <w:rFonts w:eastAsia="Century Gothic" w:cs="Century Gothic"/>
                <w:sz w:val="20"/>
                <w:szCs w:val="20"/>
              </w:rPr>
            </w:pPr>
            <w:r w:rsidRPr="000C5B33">
              <w:rPr>
                <w:rFonts w:eastAsia="Century Gothic" w:cs="Century Gothic"/>
                <w:sz w:val="20"/>
                <w:szCs w:val="20"/>
              </w:rPr>
              <w:t>15</w:t>
            </w:r>
          </w:p>
        </w:tc>
        <w:tc>
          <w:tcPr>
            <w:tcW w:w="1343" w:type="dxa"/>
            <w:vAlign w:val="center"/>
          </w:tcPr>
          <w:p w14:paraId="0C46A1AD" w14:textId="54BA6AD7" w:rsidR="00661384" w:rsidRPr="000C5B33" w:rsidRDefault="009C6587" w:rsidP="007A4A56">
            <w:pPr>
              <w:spacing w:after="0" w:line="240" w:lineRule="auto"/>
              <w:jc w:val="center"/>
              <w:rPr>
                <w:rFonts w:eastAsia="Century Gothic" w:cs="Century Gothic"/>
                <w:sz w:val="20"/>
                <w:szCs w:val="20"/>
              </w:rPr>
            </w:pPr>
            <w:r w:rsidRPr="000C5B33">
              <w:rPr>
                <w:rFonts w:eastAsia="Century Gothic" w:cs="Century Gothic"/>
                <w:sz w:val="20"/>
                <w:szCs w:val="20"/>
              </w:rPr>
              <w:t>30</w:t>
            </w:r>
          </w:p>
        </w:tc>
        <w:tc>
          <w:tcPr>
            <w:tcW w:w="1570" w:type="dxa"/>
            <w:vAlign w:val="center"/>
          </w:tcPr>
          <w:p w14:paraId="660B6D3A" w14:textId="366A1B27" w:rsidR="00661384" w:rsidRPr="000C5B33" w:rsidRDefault="00DE6A73" w:rsidP="007A4A56">
            <w:pPr>
              <w:spacing w:after="0" w:line="240" w:lineRule="auto"/>
              <w:jc w:val="center"/>
              <w:rPr>
                <w:rFonts w:eastAsia="Century Gothic" w:cs="Century Gothic"/>
                <w:sz w:val="20"/>
                <w:szCs w:val="20"/>
              </w:rPr>
            </w:pPr>
            <w:r w:rsidRPr="000C5B33">
              <w:rPr>
                <w:rFonts w:eastAsia="Century Gothic" w:cs="Century Gothic"/>
                <w:sz w:val="20"/>
                <w:szCs w:val="20"/>
              </w:rPr>
              <w:t>15</w:t>
            </w:r>
          </w:p>
        </w:tc>
        <w:tc>
          <w:tcPr>
            <w:tcW w:w="1321" w:type="dxa"/>
            <w:vAlign w:val="center"/>
          </w:tcPr>
          <w:p w14:paraId="0CB50FB1" w14:textId="48111140" w:rsidR="00661384" w:rsidRPr="000C5B33" w:rsidRDefault="00DE6A73" w:rsidP="007A4A56">
            <w:pPr>
              <w:spacing w:after="0" w:line="240" w:lineRule="auto"/>
              <w:jc w:val="center"/>
              <w:rPr>
                <w:rFonts w:eastAsia="Century Gothic" w:cs="Century Gothic"/>
                <w:sz w:val="20"/>
                <w:szCs w:val="20"/>
              </w:rPr>
            </w:pPr>
            <w:r w:rsidRPr="000C5B33">
              <w:rPr>
                <w:rFonts w:eastAsia="Century Gothic" w:cs="Century Gothic"/>
                <w:sz w:val="20"/>
                <w:szCs w:val="20"/>
              </w:rPr>
              <w:t>30</w:t>
            </w:r>
          </w:p>
        </w:tc>
        <w:tc>
          <w:tcPr>
            <w:tcW w:w="1570" w:type="dxa"/>
            <w:vAlign w:val="center"/>
          </w:tcPr>
          <w:p w14:paraId="256486C8" w14:textId="51D128E9" w:rsidR="00661384" w:rsidRPr="000C5B33" w:rsidRDefault="007223CD" w:rsidP="007A4A56">
            <w:pPr>
              <w:spacing w:after="0" w:line="240" w:lineRule="auto"/>
              <w:jc w:val="center"/>
              <w:rPr>
                <w:rFonts w:eastAsia="Century Gothic" w:cs="Century Gothic"/>
                <w:sz w:val="20"/>
                <w:szCs w:val="20"/>
              </w:rPr>
            </w:pPr>
            <w:r w:rsidRPr="000C5B33">
              <w:rPr>
                <w:rFonts w:eastAsia="Century Gothic" w:cs="Century Gothic"/>
                <w:sz w:val="20"/>
                <w:szCs w:val="20"/>
              </w:rPr>
              <w:t>20</w:t>
            </w:r>
          </w:p>
        </w:tc>
        <w:tc>
          <w:tcPr>
            <w:tcW w:w="1259" w:type="dxa"/>
            <w:vAlign w:val="center"/>
          </w:tcPr>
          <w:p w14:paraId="380366C7" w14:textId="0DA26E39" w:rsidR="00661384" w:rsidRPr="000C5B33" w:rsidRDefault="00DE6A73" w:rsidP="007A4A56">
            <w:pPr>
              <w:spacing w:after="0" w:line="240" w:lineRule="auto"/>
              <w:jc w:val="center"/>
              <w:rPr>
                <w:rFonts w:eastAsia="Century Gothic" w:cs="Century Gothic"/>
                <w:sz w:val="20"/>
                <w:szCs w:val="20"/>
              </w:rPr>
            </w:pPr>
            <w:r w:rsidRPr="000C5B33">
              <w:rPr>
                <w:rFonts w:eastAsia="Century Gothic" w:cs="Century Gothic"/>
                <w:sz w:val="20"/>
                <w:szCs w:val="20"/>
              </w:rPr>
              <w:t>30</w:t>
            </w:r>
          </w:p>
        </w:tc>
      </w:tr>
      <w:tr w:rsidR="00661384" w:rsidRPr="00137950" w14:paraId="54440B89" w14:textId="77777777" w:rsidTr="009D715A">
        <w:trPr>
          <w:trHeight w:val="397"/>
          <w:jc w:val="center"/>
        </w:trPr>
        <w:tc>
          <w:tcPr>
            <w:tcW w:w="1310" w:type="dxa"/>
            <w:vAlign w:val="center"/>
          </w:tcPr>
          <w:p w14:paraId="3CC8D461" w14:textId="4F35A6DD" w:rsidR="00661384" w:rsidRPr="00137950" w:rsidRDefault="00661384" w:rsidP="007A4A56">
            <w:pPr>
              <w:spacing w:after="0" w:line="240" w:lineRule="auto"/>
              <w:jc w:val="center"/>
              <w:rPr>
                <w:rFonts w:eastAsia="Century Gothic" w:cs="Century Gothic"/>
                <w:sz w:val="20"/>
                <w:szCs w:val="20"/>
              </w:rPr>
            </w:pPr>
            <w:r w:rsidRPr="00137950">
              <w:rPr>
                <w:rFonts w:eastAsia="Century Gothic" w:cs="Century Gothic"/>
                <w:sz w:val="20"/>
                <w:szCs w:val="20"/>
              </w:rPr>
              <w:t>IPIALES</w:t>
            </w:r>
          </w:p>
        </w:tc>
        <w:tc>
          <w:tcPr>
            <w:tcW w:w="1589" w:type="dxa"/>
            <w:vAlign w:val="center"/>
          </w:tcPr>
          <w:p w14:paraId="7F88517F" w14:textId="6E5E0E8F" w:rsidR="00661384" w:rsidRPr="000C5B33" w:rsidRDefault="008D3640" w:rsidP="007A4A56">
            <w:pPr>
              <w:spacing w:after="0" w:line="240" w:lineRule="auto"/>
              <w:jc w:val="center"/>
              <w:rPr>
                <w:rFonts w:eastAsia="Century Gothic" w:cs="Century Gothic"/>
                <w:sz w:val="20"/>
                <w:szCs w:val="20"/>
              </w:rPr>
            </w:pPr>
            <w:r w:rsidRPr="000C5B33">
              <w:rPr>
                <w:rFonts w:eastAsia="Century Gothic" w:cs="Century Gothic"/>
                <w:sz w:val="20"/>
                <w:szCs w:val="20"/>
              </w:rPr>
              <w:t>1</w:t>
            </w:r>
            <w:r w:rsidR="00265108" w:rsidRPr="000C5B33">
              <w:rPr>
                <w:rFonts w:eastAsia="Century Gothic" w:cs="Century Gothic"/>
                <w:sz w:val="20"/>
                <w:szCs w:val="20"/>
              </w:rPr>
              <w:t>5</w:t>
            </w:r>
          </w:p>
        </w:tc>
        <w:tc>
          <w:tcPr>
            <w:tcW w:w="1343" w:type="dxa"/>
            <w:vAlign w:val="center"/>
          </w:tcPr>
          <w:p w14:paraId="2BAB612F" w14:textId="5EA1B949" w:rsidR="00661384" w:rsidRPr="000C5B33" w:rsidRDefault="008D3640" w:rsidP="007A4A56">
            <w:pPr>
              <w:spacing w:after="0" w:line="240" w:lineRule="auto"/>
              <w:jc w:val="center"/>
              <w:rPr>
                <w:rFonts w:eastAsia="Century Gothic" w:cs="Century Gothic"/>
                <w:sz w:val="20"/>
                <w:szCs w:val="20"/>
              </w:rPr>
            </w:pPr>
            <w:r w:rsidRPr="000C5B33">
              <w:rPr>
                <w:rFonts w:eastAsia="Century Gothic" w:cs="Century Gothic"/>
                <w:sz w:val="20"/>
                <w:szCs w:val="20"/>
              </w:rPr>
              <w:t>30</w:t>
            </w:r>
          </w:p>
        </w:tc>
        <w:tc>
          <w:tcPr>
            <w:tcW w:w="1570" w:type="dxa"/>
            <w:vAlign w:val="center"/>
          </w:tcPr>
          <w:p w14:paraId="06A86B0B" w14:textId="2B98320C" w:rsidR="00661384" w:rsidRPr="000C5B33" w:rsidRDefault="008D3640" w:rsidP="007A4A56">
            <w:pPr>
              <w:spacing w:after="0" w:line="240" w:lineRule="auto"/>
              <w:jc w:val="center"/>
              <w:rPr>
                <w:rFonts w:eastAsia="Century Gothic" w:cs="Century Gothic"/>
                <w:sz w:val="20"/>
                <w:szCs w:val="20"/>
              </w:rPr>
            </w:pPr>
            <w:r w:rsidRPr="000C5B33">
              <w:rPr>
                <w:rFonts w:eastAsia="Century Gothic" w:cs="Century Gothic"/>
                <w:sz w:val="20"/>
                <w:szCs w:val="20"/>
              </w:rPr>
              <w:t>1</w:t>
            </w:r>
            <w:r w:rsidR="00265108" w:rsidRPr="000C5B33">
              <w:rPr>
                <w:rFonts w:eastAsia="Century Gothic" w:cs="Century Gothic"/>
                <w:sz w:val="20"/>
                <w:szCs w:val="20"/>
              </w:rPr>
              <w:t>5</w:t>
            </w:r>
          </w:p>
        </w:tc>
        <w:tc>
          <w:tcPr>
            <w:tcW w:w="1321" w:type="dxa"/>
            <w:vAlign w:val="center"/>
          </w:tcPr>
          <w:p w14:paraId="68BC1F37" w14:textId="182C834A" w:rsidR="00661384" w:rsidRPr="000C5B33" w:rsidRDefault="00265108" w:rsidP="007A4A56">
            <w:pPr>
              <w:spacing w:after="0" w:line="240" w:lineRule="auto"/>
              <w:jc w:val="center"/>
              <w:rPr>
                <w:rFonts w:eastAsia="Century Gothic" w:cs="Century Gothic"/>
                <w:sz w:val="20"/>
                <w:szCs w:val="20"/>
              </w:rPr>
            </w:pPr>
            <w:r w:rsidRPr="000C5B33">
              <w:rPr>
                <w:rFonts w:eastAsia="Century Gothic" w:cs="Century Gothic"/>
                <w:sz w:val="20"/>
                <w:szCs w:val="20"/>
              </w:rPr>
              <w:t>6</w:t>
            </w:r>
          </w:p>
        </w:tc>
        <w:tc>
          <w:tcPr>
            <w:tcW w:w="1570" w:type="dxa"/>
            <w:vAlign w:val="center"/>
          </w:tcPr>
          <w:p w14:paraId="5E683FD4" w14:textId="7F4A004B" w:rsidR="00661384" w:rsidRPr="000C5B33" w:rsidRDefault="00265108" w:rsidP="007A4A56">
            <w:pPr>
              <w:spacing w:after="0" w:line="240" w:lineRule="auto"/>
              <w:jc w:val="center"/>
              <w:rPr>
                <w:rFonts w:eastAsia="Century Gothic" w:cs="Century Gothic"/>
                <w:sz w:val="20"/>
                <w:szCs w:val="20"/>
              </w:rPr>
            </w:pPr>
            <w:r w:rsidRPr="000C5B33">
              <w:rPr>
                <w:rFonts w:eastAsia="Century Gothic" w:cs="Century Gothic"/>
                <w:sz w:val="20"/>
                <w:szCs w:val="20"/>
              </w:rPr>
              <w:t>20</w:t>
            </w:r>
          </w:p>
        </w:tc>
        <w:tc>
          <w:tcPr>
            <w:tcW w:w="1259" w:type="dxa"/>
            <w:vAlign w:val="center"/>
          </w:tcPr>
          <w:p w14:paraId="14066457" w14:textId="628CD600" w:rsidR="00661384" w:rsidRPr="000C5B33" w:rsidRDefault="008D3640" w:rsidP="007A4A56">
            <w:pPr>
              <w:spacing w:after="0" w:line="240" w:lineRule="auto"/>
              <w:jc w:val="center"/>
              <w:rPr>
                <w:rFonts w:eastAsia="Century Gothic" w:cs="Century Gothic"/>
                <w:sz w:val="20"/>
                <w:szCs w:val="20"/>
              </w:rPr>
            </w:pPr>
            <w:r w:rsidRPr="000C5B33">
              <w:rPr>
                <w:rFonts w:eastAsia="Century Gothic" w:cs="Century Gothic"/>
                <w:sz w:val="20"/>
                <w:szCs w:val="20"/>
              </w:rPr>
              <w:t>8</w:t>
            </w:r>
          </w:p>
        </w:tc>
      </w:tr>
      <w:tr w:rsidR="00661384" w:rsidRPr="00137950" w14:paraId="3C4337DE" w14:textId="77777777" w:rsidTr="009D715A">
        <w:trPr>
          <w:trHeight w:val="397"/>
          <w:jc w:val="center"/>
        </w:trPr>
        <w:tc>
          <w:tcPr>
            <w:tcW w:w="1310" w:type="dxa"/>
            <w:vAlign w:val="center"/>
          </w:tcPr>
          <w:p w14:paraId="517B6DDF" w14:textId="584F5E66" w:rsidR="00661384" w:rsidRPr="00137950" w:rsidRDefault="00661384" w:rsidP="007A4A56">
            <w:pPr>
              <w:spacing w:after="0" w:line="240" w:lineRule="auto"/>
              <w:jc w:val="center"/>
              <w:rPr>
                <w:rFonts w:eastAsia="Century Gothic" w:cs="Century Gothic"/>
                <w:sz w:val="20"/>
                <w:szCs w:val="20"/>
              </w:rPr>
            </w:pPr>
            <w:r w:rsidRPr="00137950">
              <w:rPr>
                <w:rFonts w:eastAsia="Century Gothic" w:cs="Century Gothic"/>
                <w:sz w:val="20"/>
                <w:szCs w:val="20"/>
              </w:rPr>
              <w:t>LA CRUZ</w:t>
            </w:r>
          </w:p>
        </w:tc>
        <w:tc>
          <w:tcPr>
            <w:tcW w:w="1589" w:type="dxa"/>
            <w:vAlign w:val="center"/>
          </w:tcPr>
          <w:p w14:paraId="0732DB75" w14:textId="198B46C9" w:rsidR="00661384" w:rsidRPr="000C5B33" w:rsidRDefault="00DB73ED" w:rsidP="007A4A56">
            <w:pPr>
              <w:spacing w:after="0" w:line="240" w:lineRule="auto"/>
              <w:jc w:val="center"/>
              <w:rPr>
                <w:rFonts w:eastAsia="Century Gothic" w:cs="Century Gothic"/>
                <w:sz w:val="20"/>
                <w:szCs w:val="20"/>
              </w:rPr>
            </w:pPr>
            <w:r w:rsidRPr="000C5B33">
              <w:rPr>
                <w:rFonts w:eastAsia="Century Gothic" w:cs="Century Gothic"/>
                <w:sz w:val="20"/>
                <w:szCs w:val="20"/>
              </w:rPr>
              <w:t>1</w:t>
            </w:r>
            <w:r w:rsidR="00265108" w:rsidRPr="000C5B33">
              <w:rPr>
                <w:rFonts w:eastAsia="Century Gothic" w:cs="Century Gothic"/>
                <w:sz w:val="20"/>
                <w:szCs w:val="20"/>
              </w:rPr>
              <w:t>5</w:t>
            </w:r>
          </w:p>
        </w:tc>
        <w:tc>
          <w:tcPr>
            <w:tcW w:w="1343" w:type="dxa"/>
            <w:vAlign w:val="center"/>
          </w:tcPr>
          <w:p w14:paraId="4519CA01" w14:textId="022D43CB" w:rsidR="00661384" w:rsidRPr="000C5B33" w:rsidRDefault="00DB73ED" w:rsidP="007A4A56">
            <w:pPr>
              <w:spacing w:after="0" w:line="240" w:lineRule="auto"/>
              <w:jc w:val="center"/>
              <w:rPr>
                <w:rFonts w:eastAsia="Century Gothic" w:cs="Century Gothic"/>
                <w:sz w:val="20"/>
                <w:szCs w:val="20"/>
              </w:rPr>
            </w:pPr>
            <w:r w:rsidRPr="000C5B33">
              <w:rPr>
                <w:rFonts w:eastAsia="Century Gothic" w:cs="Century Gothic"/>
                <w:sz w:val="20"/>
                <w:szCs w:val="20"/>
              </w:rPr>
              <w:t>30</w:t>
            </w:r>
          </w:p>
        </w:tc>
        <w:tc>
          <w:tcPr>
            <w:tcW w:w="1570" w:type="dxa"/>
            <w:vAlign w:val="center"/>
          </w:tcPr>
          <w:p w14:paraId="776D0420" w14:textId="5C278765" w:rsidR="00661384" w:rsidRPr="000C5B33" w:rsidRDefault="00DB73ED" w:rsidP="007A4A56">
            <w:pPr>
              <w:spacing w:after="0" w:line="240" w:lineRule="auto"/>
              <w:jc w:val="center"/>
              <w:rPr>
                <w:rFonts w:eastAsia="Century Gothic" w:cs="Century Gothic"/>
                <w:sz w:val="20"/>
                <w:szCs w:val="20"/>
              </w:rPr>
            </w:pPr>
            <w:r w:rsidRPr="000C5B33">
              <w:rPr>
                <w:rFonts w:eastAsia="Century Gothic" w:cs="Century Gothic"/>
                <w:sz w:val="20"/>
                <w:szCs w:val="20"/>
              </w:rPr>
              <w:t>1</w:t>
            </w:r>
            <w:r w:rsidR="00CA235E" w:rsidRPr="000C5B33">
              <w:rPr>
                <w:rFonts w:eastAsia="Century Gothic" w:cs="Century Gothic"/>
                <w:sz w:val="20"/>
                <w:szCs w:val="20"/>
              </w:rPr>
              <w:t>5</w:t>
            </w:r>
          </w:p>
        </w:tc>
        <w:tc>
          <w:tcPr>
            <w:tcW w:w="1321" w:type="dxa"/>
            <w:vAlign w:val="center"/>
          </w:tcPr>
          <w:p w14:paraId="0967728A" w14:textId="630F6B3F" w:rsidR="00661384" w:rsidRPr="000C5B33" w:rsidRDefault="00CA235E" w:rsidP="007A4A56">
            <w:pPr>
              <w:spacing w:after="0" w:line="240" w:lineRule="auto"/>
              <w:jc w:val="center"/>
              <w:rPr>
                <w:rFonts w:eastAsia="Century Gothic" w:cs="Century Gothic"/>
                <w:sz w:val="20"/>
                <w:szCs w:val="20"/>
              </w:rPr>
            </w:pPr>
            <w:r w:rsidRPr="000C5B33">
              <w:rPr>
                <w:rFonts w:eastAsia="Century Gothic" w:cs="Century Gothic"/>
                <w:sz w:val="20"/>
                <w:szCs w:val="20"/>
              </w:rPr>
              <w:t>30</w:t>
            </w:r>
          </w:p>
        </w:tc>
        <w:tc>
          <w:tcPr>
            <w:tcW w:w="1570" w:type="dxa"/>
            <w:vAlign w:val="center"/>
          </w:tcPr>
          <w:p w14:paraId="347ADA78" w14:textId="478D6FB3" w:rsidR="00661384" w:rsidRPr="000C5B33" w:rsidRDefault="00CA235E" w:rsidP="007A4A56">
            <w:pPr>
              <w:spacing w:after="0" w:line="240" w:lineRule="auto"/>
              <w:jc w:val="center"/>
              <w:rPr>
                <w:rFonts w:eastAsia="Century Gothic" w:cs="Century Gothic"/>
                <w:sz w:val="20"/>
                <w:szCs w:val="20"/>
              </w:rPr>
            </w:pPr>
            <w:r w:rsidRPr="000C5B33">
              <w:rPr>
                <w:rFonts w:eastAsia="Century Gothic" w:cs="Century Gothic"/>
                <w:sz w:val="20"/>
                <w:szCs w:val="20"/>
              </w:rPr>
              <w:t>20</w:t>
            </w:r>
          </w:p>
        </w:tc>
        <w:tc>
          <w:tcPr>
            <w:tcW w:w="1259" w:type="dxa"/>
            <w:vAlign w:val="center"/>
          </w:tcPr>
          <w:p w14:paraId="60A1DA5E" w14:textId="4C12E4CB" w:rsidR="00661384" w:rsidRPr="000C5B33" w:rsidRDefault="00DB73ED" w:rsidP="007A4A56">
            <w:pPr>
              <w:spacing w:after="0" w:line="240" w:lineRule="auto"/>
              <w:jc w:val="center"/>
              <w:rPr>
                <w:rFonts w:eastAsia="Century Gothic" w:cs="Century Gothic"/>
                <w:sz w:val="20"/>
                <w:szCs w:val="20"/>
              </w:rPr>
            </w:pPr>
            <w:r w:rsidRPr="000C5B33">
              <w:rPr>
                <w:rFonts w:eastAsia="Century Gothic" w:cs="Century Gothic"/>
                <w:sz w:val="20"/>
                <w:szCs w:val="20"/>
              </w:rPr>
              <w:t>90</w:t>
            </w:r>
          </w:p>
        </w:tc>
      </w:tr>
      <w:tr w:rsidR="00661384" w:rsidRPr="00137950" w14:paraId="73983A3A" w14:textId="77777777" w:rsidTr="009D715A">
        <w:trPr>
          <w:trHeight w:val="397"/>
          <w:jc w:val="center"/>
        </w:trPr>
        <w:tc>
          <w:tcPr>
            <w:tcW w:w="1310" w:type="dxa"/>
            <w:vAlign w:val="center"/>
          </w:tcPr>
          <w:p w14:paraId="45676742" w14:textId="77E56164" w:rsidR="00661384" w:rsidRPr="00137950" w:rsidRDefault="00661384" w:rsidP="007A4A56">
            <w:pPr>
              <w:spacing w:after="0" w:line="240" w:lineRule="auto"/>
              <w:jc w:val="center"/>
              <w:rPr>
                <w:rFonts w:eastAsia="Century Gothic" w:cs="Century Gothic"/>
                <w:sz w:val="20"/>
                <w:szCs w:val="20"/>
              </w:rPr>
            </w:pPr>
            <w:r w:rsidRPr="00137950">
              <w:rPr>
                <w:rFonts w:eastAsia="Century Gothic" w:cs="Century Gothic"/>
                <w:sz w:val="20"/>
                <w:szCs w:val="20"/>
              </w:rPr>
              <w:t>BUESACO</w:t>
            </w:r>
          </w:p>
        </w:tc>
        <w:tc>
          <w:tcPr>
            <w:tcW w:w="1589" w:type="dxa"/>
            <w:vAlign w:val="center"/>
          </w:tcPr>
          <w:p w14:paraId="2AF11F14" w14:textId="708BB22D" w:rsidR="00661384" w:rsidRPr="000C5B33" w:rsidRDefault="00E31F9F" w:rsidP="007A4A56">
            <w:pPr>
              <w:spacing w:after="0" w:line="240" w:lineRule="auto"/>
              <w:jc w:val="center"/>
              <w:rPr>
                <w:rFonts w:eastAsia="Century Gothic" w:cs="Century Gothic"/>
                <w:sz w:val="20"/>
                <w:szCs w:val="20"/>
              </w:rPr>
            </w:pPr>
            <w:r w:rsidRPr="000C5B33">
              <w:rPr>
                <w:rFonts w:eastAsia="Century Gothic" w:cs="Century Gothic"/>
                <w:sz w:val="20"/>
                <w:szCs w:val="20"/>
              </w:rPr>
              <w:t>1</w:t>
            </w:r>
            <w:r w:rsidR="00265108" w:rsidRPr="000C5B33">
              <w:rPr>
                <w:rFonts w:eastAsia="Century Gothic" w:cs="Century Gothic"/>
                <w:sz w:val="20"/>
                <w:szCs w:val="20"/>
              </w:rPr>
              <w:t>5</w:t>
            </w:r>
          </w:p>
        </w:tc>
        <w:tc>
          <w:tcPr>
            <w:tcW w:w="1343" w:type="dxa"/>
            <w:vAlign w:val="center"/>
          </w:tcPr>
          <w:p w14:paraId="7F41FC68" w14:textId="07FD977B" w:rsidR="00661384" w:rsidRPr="000C5B33" w:rsidRDefault="00E31F9F" w:rsidP="007A4A56">
            <w:pPr>
              <w:spacing w:after="0" w:line="240" w:lineRule="auto"/>
              <w:jc w:val="center"/>
              <w:rPr>
                <w:rFonts w:eastAsia="Century Gothic" w:cs="Century Gothic"/>
                <w:sz w:val="20"/>
                <w:szCs w:val="20"/>
              </w:rPr>
            </w:pPr>
            <w:r w:rsidRPr="000C5B33">
              <w:rPr>
                <w:rFonts w:eastAsia="Century Gothic" w:cs="Century Gothic"/>
                <w:sz w:val="20"/>
                <w:szCs w:val="20"/>
              </w:rPr>
              <w:t>30</w:t>
            </w:r>
          </w:p>
        </w:tc>
        <w:tc>
          <w:tcPr>
            <w:tcW w:w="1570" w:type="dxa"/>
            <w:vAlign w:val="center"/>
          </w:tcPr>
          <w:p w14:paraId="4FED09CC" w14:textId="79CDA0A5" w:rsidR="00661384" w:rsidRPr="000C5B33" w:rsidRDefault="00E31F9F" w:rsidP="007A4A56">
            <w:pPr>
              <w:spacing w:after="0" w:line="240" w:lineRule="auto"/>
              <w:jc w:val="center"/>
              <w:rPr>
                <w:rFonts w:eastAsia="Century Gothic" w:cs="Century Gothic"/>
                <w:sz w:val="20"/>
                <w:szCs w:val="20"/>
              </w:rPr>
            </w:pPr>
            <w:r w:rsidRPr="000C5B33">
              <w:rPr>
                <w:rFonts w:eastAsia="Century Gothic" w:cs="Century Gothic"/>
                <w:sz w:val="20"/>
                <w:szCs w:val="20"/>
              </w:rPr>
              <w:t>10</w:t>
            </w:r>
          </w:p>
        </w:tc>
        <w:tc>
          <w:tcPr>
            <w:tcW w:w="1321" w:type="dxa"/>
            <w:vAlign w:val="center"/>
          </w:tcPr>
          <w:p w14:paraId="217D2030" w14:textId="3B1EE9EA" w:rsidR="00661384" w:rsidRPr="000C5B33" w:rsidRDefault="00E31F9F" w:rsidP="007A4A56">
            <w:pPr>
              <w:spacing w:after="0" w:line="240" w:lineRule="auto"/>
              <w:jc w:val="center"/>
              <w:rPr>
                <w:rFonts w:eastAsia="Century Gothic" w:cs="Century Gothic"/>
                <w:sz w:val="20"/>
                <w:szCs w:val="20"/>
              </w:rPr>
            </w:pPr>
            <w:r w:rsidRPr="000C5B33">
              <w:rPr>
                <w:rFonts w:eastAsia="Century Gothic" w:cs="Century Gothic"/>
                <w:sz w:val="20"/>
                <w:szCs w:val="20"/>
              </w:rPr>
              <w:t>30</w:t>
            </w:r>
          </w:p>
        </w:tc>
        <w:tc>
          <w:tcPr>
            <w:tcW w:w="1570" w:type="dxa"/>
            <w:vAlign w:val="center"/>
          </w:tcPr>
          <w:p w14:paraId="14285817" w14:textId="6196DEF7" w:rsidR="00661384" w:rsidRPr="000C5B33" w:rsidRDefault="00E31F9F" w:rsidP="007A4A56">
            <w:pPr>
              <w:spacing w:after="0" w:line="240" w:lineRule="auto"/>
              <w:jc w:val="center"/>
              <w:rPr>
                <w:rFonts w:eastAsia="Century Gothic" w:cs="Century Gothic"/>
                <w:sz w:val="20"/>
                <w:szCs w:val="20"/>
              </w:rPr>
            </w:pPr>
            <w:r w:rsidRPr="000C5B33">
              <w:rPr>
                <w:rFonts w:eastAsia="Century Gothic" w:cs="Century Gothic"/>
                <w:sz w:val="20"/>
                <w:szCs w:val="20"/>
              </w:rPr>
              <w:t>15</w:t>
            </w:r>
          </w:p>
        </w:tc>
        <w:tc>
          <w:tcPr>
            <w:tcW w:w="1259" w:type="dxa"/>
            <w:vAlign w:val="center"/>
          </w:tcPr>
          <w:p w14:paraId="58489565" w14:textId="2A34252E" w:rsidR="00661384" w:rsidRPr="000C5B33" w:rsidRDefault="00E31F9F" w:rsidP="007A4A56">
            <w:pPr>
              <w:spacing w:after="0" w:line="240" w:lineRule="auto"/>
              <w:jc w:val="center"/>
              <w:rPr>
                <w:rFonts w:eastAsia="Century Gothic" w:cs="Century Gothic"/>
                <w:sz w:val="20"/>
                <w:szCs w:val="20"/>
              </w:rPr>
            </w:pPr>
            <w:r w:rsidRPr="000C5B33">
              <w:rPr>
                <w:rFonts w:eastAsia="Century Gothic" w:cs="Century Gothic"/>
                <w:sz w:val="20"/>
                <w:szCs w:val="20"/>
              </w:rPr>
              <w:t>90</w:t>
            </w:r>
          </w:p>
        </w:tc>
      </w:tr>
      <w:tr w:rsidR="00661384" w:rsidRPr="00137950" w14:paraId="7000BD0D" w14:textId="77777777" w:rsidTr="009D715A">
        <w:trPr>
          <w:trHeight w:val="397"/>
          <w:jc w:val="center"/>
        </w:trPr>
        <w:tc>
          <w:tcPr>
            <w:tcW w:w="1310" w:type="dxa"/>
            <w:vAlign w:val="center"/>
          </w:tcPr>
          <w:p w14:paraId="31FEAA8C" w14:textId="35D64093" w:rsidR="00661384" w:rsidRPr="00137950" w:rsidRDefault="00661384" w:rsidP="007A4A56">
            <w:pPr>
              <w:spacing w:after="0" w:line="240" w:lineRule="auto"/>
              <w:jc w:val="center"/>
              <w:rPr>
                <w:rFonts w:eastAsia="Century Gothic" w:cs="Century Gothic"/>
                <w:sz w:val="20"/>
                <w:szCs w:val="20"/>
              </w:rPr>
            </w:pPr>
            <w:r w:rsidRPr="00137950">
              <w:rPr>
                <w:rFonts w:eastAsia="Century Gothic" w:cs="Century Gothic"/>
                <w:sz w:val="20"/>
                <w:szCs w:val="20"/>
              </w:rPr>
              <w:t>PASTO-OBRERO</w:t>
            </w:r>
          </w:p>
        </w:tc>
        <w:tc>
          <w:tcPr>
            <w:tcW w:w="1589" w:type="dxa"/>
            <w:vAlign w:val="center"/>
          </w:tcPr>
          <w:p w14:paraId="11E190DB" w14:textId="4DF92FEB" w:rsidR="00661384" w:rsidRPr="000C5B33" w:rsidRDefault="00006694" w:rsidP="007A4A56">
            <w:pPr>
              <w:spacing w:after="0" w:line="240" w:lineRule="auto"/>
              <w:jc w:val="center"/>
              <w:rPr>
                <w:rFonts w:eastAsia="Century Gothic" w:cs="Century Gothic"/>
                <w:sz w:val="20"/>
                <w:szCs w:val="20"/>
              </w:rPr>
            </w:pPr>
            <w:r w:rsidRPr="000C5B33">
              <w:rPr>
                <w:rFonts w:eastAsia="Century Gothic" w:cs="Century Gothic"/>
                <w:sz w:val="20"/>
                <w:szCs w:val="20"/>
              </w:rPr>
              <w:t>15</w:t>
            </w:r>
          </w:p>
        </w:tc>
        <w:tc>
          <w:tcPr>
            <w:tcW w:w="1343" w:type="dxa"/>
            <w:vAlign w:val="center"/>
          </w:tcPr>
          <w:p w14:paraId="157EECCA" w14:textId="0EA1B01F" w:rsidR="00661384" w:rsidRPr="000C5B33" w:rsidRDefault="000E642E" w:rsidP="007A4A56">
            <w:pPr>
              <w:spacing w:after="0" w:line="240" w:lineRule="auto"/>
              <w:jc w:val="center"/>
              <w:rPr>
                <w:rFonts w:eastAsia="Century Gothic" w:cs="Century Gothic"/>
                <w:sz w:val="20"/>
                <w:szCs w:val="20"/>
              </w:rPr>
            </w:pPr>
            <w:r w:rsidRPr="000C5B33">
              <w:rPr>
                <w:rFonts w:eastAsia="Century Gothic" w:cs="Century Gothic"/>
                <w:sz w:val="20"/>
                <w:szCs w:val="20"/>
              </w:rPr>
              <w:t>20</w:t>
            </w:r>
          </w:p>
        </w:tc>
        <w:tc>
          <w:tcPr>
            <w:tcW w:w="1570" w:type="dxa"/>
            <w:vAlign w:val="center"/>
          </w:tcPr>
          <w:p w14:paraId="666BAB7D" w14:textId="4486A96C" w:rsidR="00661384" w:rsidRPr="000C5B33" w:rsidRDefault="00006694" w:rsidP="007A4A56">
            <w:pPr>
              <w:spacing w:after="0" w:line="240" w:lineRule="auto"/>
              <w:jc w:val="center"/>
              <w:rPr>
                <w:rFonts w:eastAsia="Century Gothic" w:cs="Century Gothic"/>
                <w:sz w:val="20"/>
                <w:szCs w:val="20"/>
              </w:rPr>
            </w:pPr>
            <w:r w:rsidRPr="000C5B33">
              <w:rPr>
                <w:rFonts w:eastAsia="Century Gothic" w:cs="Century Gothic"/>
                <w:sz w:val="20"/>
                <w:szCs w:val="20"/>
              </w:rPr>
              <w:t>15</w:t>
            </w:r>
          </w:p>
        </w:tc>
        <w:tc>
          <w:tcPr>
            <w:tcW w:w="1321" w:type="dxa"/>
            <w:vAlign w:val="center"/>
          </w:tcPr>
          <w:p w14:paraId="414EC2F2" w14:textId="6BEE4BF5" w:rsidR="00661384" w:rsidRPr="000C5B33" w:rsidRDefault="00661384" w:rsidP="007A4A56">
            <w:pPr>
              <w:spacing w:after="0" w:line="240" w:lineRule="auto"/>
              <w:jc w:val="center"/>
              <w:rPr>
                <w:rFonts w:eastAsia="Century Gothic" w:cs="Century Gothic"/>
                <w:sz w:val="20"/>
                <w:szCs w:val="20"/>
              </w:rPr>
            </w:pPr>
            <w:r w:rsidRPr="000C5B33">
              <w:rPr>
                <w:rFonts w:eastAsia="Century Gothic" w:cs="Century Gothic"/>
                <w:sz w:val="20"/>
                <w:szCs w:val="20"/>
              </w:rPr>
              <w:t>5</w:t>
            </w:r>
          </w:p>
        </w:tc>
        <w:tc>
          <w:tcPr>
            <w:tcW w:w="1570" w:type="dxa"/>
            <w:vAlign w:val="center"/>
          </w:tcPr>
          <w:p w14:paraId="1930516F" w14:textId="3924404F" w:rsidR="00661384" w:rsidRPr="000C5B33" w:rsidRDefault="00006694" w:rsidP="007A4A56">
            <w:pPr>
              <w:spacing w:after="0" w:line="240" w:lineRule="auto"/>
              <w:jc w:val="center"/>
              <w:rPr>
                <w:rFonts w:eastAsia="Century Gothic" w:cs="Century Gothic"/>
                <w:sz w:val="20"/>
                <w:szCs w:val="20"/>
              </w:rPr>
            </w:pPr>
            <w:r w:rsidRPr="000C5B33">
              <w:rPr>
                <w:rFonts w:eastAsia="Century Gothic" w:cs="Century Gothic"/>
                <w:sz w:val="20"/>
                <w:szCs w:val="20"/>
              </w:rPr>
              <w:t>20</w:t>
            </w:r>
          </w:p>
        </w:tc>
        <w:tc>
          <w:tcPr>
            <w:tcW w:w="1259" w:type="dxa"/>
            <w:vAlign w:val="center"/>
          </w:tcPr>
          <w:p w14:paraId="05999549" w14:textId="2FE4E6C6" w:rsidR="00661384" w:rsidRPr="000C5B33" w:rsidRDefault="008C6C3F" w:rsidP="007A4A56">
            <w:pPr>
              <w:spacing w:after="0" w:line="240" w:lineRule="auto"/>
              <w:jc w:val="center"/>
              <w:rPr>
                <w:rFonts w:eastAsia="Century Gothic" w:cs="Century Gothic"/>
                <w:sz w:val="20"/>
                <w:szCs w:val="20"/>
              </w:rPr>
            </w:pPr>
            <w:r w:rsidRPr="000C5B33">
              <w:rPr>
                <w:rFonts w:eastAsia="Century Gothic" w:cs="Century Gothic"/>
                <w:sz w:val="20"/>
                <w:szCs w:val="20"/>
              </w:rPr>
              <w:t>15</w:t>
            </w:r>
          </w:p>
        </w:tc>
      </w:tr>
      <w:tr w:rsidR="00661384" w:rsidRPr="00137950" w14:paraId="51D8E4C6" w14:textId="77777777" w:rsidTr="009D715A">
        <w:trPr>
          <w:trHeight w:val="397"/>
          <w:jc w:val="center"/>
        </w:trPr>
        <w:tc>
          <w:tcPr>
            <w:tcW w:w="1310" w:type="dxa"/>
            <w:vAlign w:val="center"/>
          </w:tcPr>
          <w:p w14:paraId="67618A04" w14:textId="77781BFE" w:rsidR="00661384" w:rsidRPr="00137950" w:rsidRDefault="00661384" w:rsidP="007A4A56">
            <w:pPr>
              <w:spacing w:after="0" w:line="240" w:lineRule="auto"/>
              <w:jc w:val="center"/>
              <w:rPr>
                <w:rFonts w:eastAsia="Century Gothic" w:cs="Century Gothic"/>
                <w:sz w:val="20"/>
                <w:szCs w:val="20"/>
              </w:rPr>
            </w:pPr>
            <w:r w:rsidRPr="00137950">
              <w:rPr>
                <w:rFonts w:eastAsia="Century Gothic" w:cs="Century Gothic"/>
                <w:sz w:val="20"/>
                <w:szCs w:val="20"/>
              </w:rPr>
              <w:t>TERAPIAS FATIMA</w:t>
            </w:r>
          </w:p>
        </w:tc>
        <w:tc>
          <w:tcPr>
            <w:tcW w:w="1589" w:type="dxa"/>
            <w:vAlign w:val="center"/>
          </w:tcPr>
          <w:p w14:paraId="23F8A3AE" w14:textId="542295ED" w:rsidR="00661384" w:rsidRPr="000C5B33" w:rsidRDefault="00006694" w:rsidP="007A4A56">
            <w:pPr>
              <w:spacing w:after="0" w:line="240" w:lineRule="auto"/>
              <w:jc w:val="center"/>
              <w:rPr>
                <w:rFonts w:eastAsia="Century Gothic" w:cs="Century Gothic"/>
                <w:sz w:val="20"/>
                <w:szCs w:val="20"/>
              </w:rPr>
            </w:pPr>
            <w:r w:rsidRPr="000C5B33">
              <w:rPr>
                <w:rFonts w:eastAsia="Century Gothic" w:cs="Century Gothic"/>
                <w:sz w:val="20"/>
                <w:szCs w:val="20"/>
              </w:rPr>
              <w:t>15</w:t>
            </w:r>
          </w:p>
        </w:tc>
        <w:tc>
          <w:tcPr>
            <w:tcW w:w="1343" w:type="dxa"/>
            <w:vAlign w:val="center"/>
          </w:tcPr>
          <w:p w14:paraId="14AC1717" w14:textId="7B75FBA3" w:rsidR="00661384" w:rsidRPr="000C5B33" w:rsidRDefault="009C6587" w:rsidP="007A4A56">
            <w:pPr>
              <w:spacing w:after="0" w:line="240" w:lineRule="auto"/>
              <w:jc w:val="center"/>
              <w:rPr>
                <w:rFonts w:eastAsia="Century Gothic" w:cs="Century Gothic"/>
                <w:sz w:val="20"/>
                <w:szCs w:val="20"/>
              </w:rPr>
            </w:pPr>
            <w:r w:rsidRPr="000C5B33">
              <w:rPr>
                <w:rFonts w:eastAsia="Century Gothic" w:cs="Century Gothic"/>
                <w:sz w:val="20"/>
                <w:szCs w:val="20"/>
              </w:rPr>
              <w:t>30</w:t>
            </w:r>
          </w:p>
        </w:tc>
        <w:tc>
          <w:tcPr>
            <w:tcW w:w="1570" w:type="dxa"/>
            <w:vAlign w:val="center"/>
          </w:tcPr>
          <w:p w14:paraId="229B2B3E" w14:textId="64C1DD1A" w:rsidR="00661384" w:rsidRPr="000C5B33" w:rsidRDefault="00006694" w:rsidP="007A4A56">
            <w:pPr>
              <w:spacing w:after="0" w:line="240" w:lineRule="auto"/>
              <w:jc w:val="center"/>
              <w:rPr>
                <w:rFonts w:eastAsia="Century Gothic" w:cs="Century Gothic"/>
                <w:sz w:val="20"/>
                <w:szCs w:val="20"/>
              </w:rPr>
            </w:pPr>
            <w:r w:rsidRPr="000C5B33">
              <w:rPr>
                <w:rFonts w:eastAsia="Century Gothic" w:cs="Century Gothic"/>
                <w:sz w:val="20"/>
                <w:szCs w:val="20"/>
              </w:rPr>
              <w:t>15</w:t>
            </w:r>
          </w:p>
        </w:tc>
        <w:tc>
          <w:tcPr>
            <w:tcW w:w="1321" w:type="dxa"/>
            <w:vAlign w:val="center"/>
          </w:tcPr>
          <w:p w14:paraId="28FE8EC5" w14:textId="7843A7E1" w:rsidR="00661384" w:rsidRPr="000C5B33" w:rsidRDefault="009C6587" w:rsidP="007A4A56">
            <w:pPr>
              <w:spacing w:after="0" w:line="240" w:lineRule="auto"/>
              <w:jc w:val="center"/>
              <w:rPr>
                <w:rFonts w:eastAsia="Century Gothic" w:cs="Century Gothic"/>
                <w:sz w:val="20"/>
                <w:szCs w:val="20"/>
              </w:rPr>
            </w:pPr>
            <w:r w:rsidRPr="000C5B33">
              <w:rPr>
                <w:rFonts w:eastAsia="Century Gothic" w:cs="Century Gothic"/>
                <w:sz w:val="20"/>
                <w:szCs w:val="20"/>
              </w:rPr>
              <w:t>1</w:t>
            </w:r>
            <w:r w:rsidR="00006694" w:rsidRPr="000C5B33">
              <w:rPr>
                <w:rFonts w:eastAsia="Century Gothic" w:cs="Century Gothic"/>
                <w:sz w:val="20"/>
                <w:szCs w:val="20"/>
              </w:rPr>
              <w:t>0</w:t>
            </w:r>
          </w:p>
        </w:tc>
        <w:tc>
          <w:tcPr>
            <w:tcW w:w="1570" w:type="dxa"/>
            <w:vAlign w:val="center"/>
          </w:tcPr>
          <w:p w14:paraId="33BD66A9" w14:textId="3642349A" w:rsidR="00661384" w:rsidRPr="000C5B33" w:rsidRDefault="00006694" w:rsidP="007A4A56">
            <w:pPr>
              <w:spacing w:after="0" w:line="240" w:lineRule="auto"/>
              <w:jc w:val="center"/>
              <w:rPr>
                <w:rFonts w:eastAsia="Century Gothic" w:cs="Century Gothic"/>
                <w:sz w:val="20"/>
                <w:szCs w:val="20"/>
              </w:rPr>
            </w:pPr>
            <w:r w:rsidRPr="000C5B33">
              <w:rPr>
                <w:rFonts w:eastAsia="Century Gothic" w:cs="Century Gothic"/>
                <w:sz w:val="20"/>
                <w:szCs w:val="20"/>
              </w:rPr>
              <w:t>20</w:t>
            </w:r>
          </w:p>
        </w:tc>
        <w:tc>
          <w:tcPr>
            <w:tcW w:w="1259" w:type="dxa"/>
            <w:vAlign w:val="center"/>
          </w:tcPr>
          <w:p w14:paraId="48B7E4FF" w14:textId="4C5D36C1" w:rsidR="00661384" w:rsidRPr="000C5B33" w:rsidRDefault="00006694" w:rsidP="007A4A56">
            <w:pPr>
              <w:spacing w:after="0" w:line="240" w:lineRule="auto"/>
              <w:jc w:val="center"/>
              <w:rPr>
                <w:rFonts w:eastAsia="Century Gothic" w:cs="Century Gothic"/>
                <w:sz w:val="20"/>
                <w:szCs w:val="20"/>
              </w:rPr>
            </w:pPr>
            <w:r w:rsidRPr="000C5B33">
              <w:rPr>
                <w:rFonts w:eastAsia="Century Gothic" w:cs="Century Gothic"/>
                <w:sz w:val="20"/>
                <w:szCs w:val="20"/>
              </w:rPr>
              <w:t>1</w:t>
            </w:r>
            <w:r w:rsidR="00F25137" w:rsidRPr="000C5B33">
              <w:rPr>
                <w:rFonts w:eastAsia="Century Gothic" w:cs="Century Gothic"/>
                <w:sz w:val="20"/>
                <w:szCs w:val="20"/>
              </w:rPr>
              <w:t>2</w:t>
            </w:r>
          </w:p>
        </w:tc>
      </w:tr>
    </w:tbl>
    <w:p w14:paraId="512B22E1" w14:textId="70C7E50E" w:rsidR="005B0AD2" w:rsidRPr="00943144" w:rsidRDefault="005B0AD2" w:rsidP="005B0AD2">
      <w:pPr>
        <w:spacing w:after="0" w:line="240" w:lineRule="auto"/>
        <w:jc w:val="center"/>
        <w:rPr>
          <w:rFonts w:eastAsia="Century Gothic" w:cs="Century Gothic"/>
          <w:sz w:val="18"/>
          <w:szCs w:val="18"/>
        </w:rPr>
      </w:pPr>
      <w:r w:rsidRPr="00943144">
        <w:rPr>
          <w:rFonts w:eastAsia="Century Gothic" w:cs="Century Gothic"/>
          <w:b/>
          <w:sz w:val="18"/>
          <w:szCs w:val="18"/>
        </w:rPr>
        <w:t xml:space="preserve">Tabla </w:t>
      </w:r>
      <w:r>
        <w:rPr>
          <w:rFonts w:eastAsia="Century Gothic" w:cs="Century Gothic"/>
          <w:b/>
          <w:sz w:val="18"/>
          <w:szCs w:val="18"/>
        </w:rPr>
        <w:t>9</w:t>
      </w:r>
      <w:r w:rsidRPr="00943144">
        <w:rPr>
          <w:rFonts w:eastAsia="Century Gothic" w:cs="Century Gothic"/>
          <w:b/>
          <w:sz w:val="18"/>
          <w:szCs w:val="18"/>
        </w:rPr>
        <w:t xml:space="preserve">. </w:t>
      </w:r>
      <w:r>
        <w:rPr>
          <w:rFonts w:eastAsia="Century Gothic" w:cs="Century Gothic"/>
          <w:sz w:val="18"/>
          <w:szCs w:val="18"/>
        </w:rPr>
        <w:t>Capacidad unidades de almacenamiento de residuos</w:t>
      </w:r>
    </w:p>
    <w:p w14:paraId="7EE5F52A" w14:textId="77777777" w:rsidR="005B0AD2" w:rsidRDefault="005B0AD2" w:rsidP="005B0AD2">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1BF91E3F" w14:textId="5BCBB884" w:rsidR="00A71EEE" w:rsidRDefault="00A71EEE" w:rsidP="00B770AA">
      <w:pPr>
        <w:rPr>
          <w:rFonts w:eastAsia="Century Gothic" w:cs="Century Gothic"/>
        </w:rPr>
      </w:pPr>
    </w:p>
    <w:p w14:paraId="3172875B" w14:textId="77777777" w:rsidR="00EC5A93" w:rsidRPr="00B770AA" w:rsidRDefault="00EC5A93" w:rsidP="00B770AA">
      <w:pPr>
        <w:rPr>
          <w:rFonts w:eastAsia="Century Gothic" w:cs="Century Gothic"/>
        </w:rPr>
      </w:pPr>
    </w:p>
    <w:p w14:paraId="27164245" w14:textId="6978C2CC" w:rsidR="00A71EEE" w:rsidRDefault="00A71EEE" w:rsidP="00A71EEE">
      <w:pPr>
        <w:pStyle w:val="Ttulo3"/>
        <w:rPr>
          <w:rFonts w:eastAsia="Century Gothic"/>
        </w:rPr>
      </w:pPr>
      <w:bookmarkStart w:id="248" w:name="_Toc206138347"/>
      <w:r>
        <w:rPr>
          <w:rFonts w:eastAsia="Century Gothic"/>
        </w:rPr>
        <w:lastRenderedPageBreak/>
        <w:t>Interrupción de energía</w:t>
      </w:r>
      <w:bookmarkEnd w:id="248"/>
    </w:p>
    <w:p w14:paraId="58D5F216" w14:textId="22B51800" w:rsidR="00A71EEE" w:rsidRDefault="00A71EEE" w:rsidP="00A71EEE">
      <w:pPr>
        <w:rPr>
          <w:lang w:val="x-none" w:eastAsia="x-none"/>
        </w:rPr>
      </w:pPr>
    </w:p>
    <w:p w14:paraId="7AFD509B" w14:textId="6F76B9DB" w:rsidR="00F7233F" w:rsidRDefault="00A71EEE" w:rsidP="00EC5A93">
      <w:pPr>
        <w:jc w:val="both"/>
        <w:rPr>
          <w:lang w:val="es-MX" w:eastAsia="x-none"/>
        </w:rPr>
      </w:pPr>
      <w:r>
        <w:rPr>
          <w:lang w:val="es-MX" w:eastAsia="x-none"/>
        </w:rPr>
        <w:t>En caso de suspensión del servicio de energía, la situación afecta la congelación de los residuos anatomopatológicos</w:t>
      </w:r>
      <w:r w:rsidR="008C364D">
        <w:rPr>
          <w:lang w:val="es-MX" w:eastAsia="x-none"/>
        </w:rPr>
        <w:t xml:space="preserve"> (sede hospitalaria)</w:t>
      </w:r>
      <w:r>
        <w:rPr>
          <w:lang w:val="es-MX" w:eastAsia="x-none"/>
        </w:rPr>
        <w:t xml:space="preserve"> y por ende la descomposición acelerada de los mismos, por lo cual previamente a su refrigeración siempre se realiza desactivación de los residuos con agentes químicos. </w:t>
      </w:r>
    </w:p>
    <w:p w14:paraId="4CAE6E20" w14:textId="04F5F04C" w:rsidR="0070542F" w:rsidRDefault="0070542F" w:rsidP="00EC5A93">
      <w:pPr>
        <w:jc w:val="both"/>
        <w:rPr>
          <w:lang w:val="es-MX" w:eastAsia="x-none"/>
        </w:rPr>
      </w:pPr>
      <w:r w:rsidRPr="000B7B19">
        <w:rPr>
          <w:lang w:val="es-MX" w:eastAsia="x-none"/>
        </w:rPr>
        <w:t xml:space="preserve">Por otro </w:t>
      </w:r>
      <w:r w:rsidR="000B7B19" w:rsidRPr="000B7B19">
        <w:rPr>
          <w:lang w:val="es-MX" w:eastAsia="x-none"/>
        </w:rPr>
        <w:t>lado,</w:t>
      </w:r>
      <w:r w:rsidRPr="000B7B19">
        <w:rPr>
          <w:lang w:val="es-MX" w:eastAsia="x-none"/>
        </w:rPr>
        <w:t xml:space="preserve"> </w:t>
      </w:r>
      <w:r w:rsidR="008C364D">
        <w:rPr>
          <w:lang w:val="es-MX" w:eastAsia="x-none"/>
        </w:rPr>
        <w:t>la sede</w:t>
      </w:r>
      <w:r w:rsidRPr="000B7B19">
        <w:rPr>
          <w:lang w:val="es-MX" w:eastAsia="x-none"/>
        </w:rPr>
        <w:t xml:space="preserve"> </w:t>
      </w:r>
      <w:r w:rsidR="008C364D">
        <w:rPr>
          <w:lang w:val="es-MX" w:eastAsia="x-none"/>
        </w:rPr>
        <w:t xml:space="preserve">hospitalaria </w:t>
      </w:r>
      <w:r w:rsidRPr="000B7B19">
        <w:rPr>
          <w:lang w:val="es-MX" w:eastAsia="x-none"/>
        </w:rPr>
        <w:t>cu</w:t>
      </w:r>
      <w:r w:rsidR="000B7B19" w:rsidRPr="000B7B19">
        <w:rPr>
          <w:lang w:val="es-MX" w:eastAsia="x-none"/>
        </w:rPr>
        <w:t>en</w:t>
      </w:r>
      <w:r w:rsidRPr="000B7B19">
        <w:rPr>
          <w:lang w:val="es-MX" w:eastAsia="x-none"/>
        </w:rPr>
        <w:t xml:space="preserve">ta con </w:t>
      </w:r>
      <w:r w:rsidR="000B7B19" w:rsidRPr="000B7B19">
        <w:rPr>
          <w:lang w:val="es-MX" w:eastAsia="x-none"/>
        </w:rPr>
        <w:t xml:space="preserve">una </w:t>
      </w:r>
      <w:r w:rsidRPr="000B7B19">
        <w:rPr>
          <w:lang w:val="es-MX" w:eastAsia="x-none"/>
        </w:rPr>
        <w:t xml:space="preserve">planta de energía </w:t>
      </w:r>
      <w:r w:rsidR="000B7B19" w:rsidRPr="000B7B19">
        <w:rPr>
          <w:lang w:val="es-MX" w:eastAsia="x-none"/>
        </w:rPr>
        <w:t xml:space="preserve">con una capacidad </w:t>
      </w:r>
      <w:r w:rsidR="005B6FAA">
        <w:rPr>
          <w:lang w:val="es-MX" w:eastAsia="x-none"/>
        </w:rPr>
        <w:t xml:space="preserve">constante </w:t>
      </w:r>
      <w:r w:rsidR="005B6FAA" w:rsidRPr="00CA2167">
        <w:rPr>
          <w:lang w:val="es-MX" w:eastAsia="x-none"/>
        </w:rPr>
        <w:t xml:space="preserve">de </w:t>
      </w:r>
      <w:r w:rsidR="005B6FAA">
        <w:rPr>
          <w:lang w:val="es-MX" w:eastAsia="x-none"/>
        </w:rPr>
        <w:t>20 horas diarias</w:t>
      </w:r>
      <w:r w:rsidR="005B6FAA" w:rsidRPr="00CA2167">
        <w:rPr>
          <w:lang w:val="es-MX" w:eastAsia="x-none"/>
        </w:rPr>
        <w:t xml:space="preserve"> de suministro de energía, realizando corte programados</w:t>
      </w:r>
      <w:r w:rsidR="005B6FAA">
        <w:rPr>
          <w:lang w:val="es-MX" w:eastAsia="x-none"/>
        </w:rPr>
        <w:t xml:space="preserve"> para protección y mantenimiento del equipo, </w:t>
      </w:r>
      <w:r w:rsidR="000B7B19">
        <w:rPr>
          <w:lang w:val="es-MX" w:eastAsia="x-none"/>
        </w:rPr>
        <w:t xml:space="preserve">con la cual se podrá garantizar electricidad al equipo de congelación y también la iluminación adecuada para el manejo de los residuos en </w:t>
      </w:r>
      <w:r w:rsidR="005A740C">
        <w:rPr>
          <w:lang w:val="es-MX" w:eastAsia="x-none"/>
        </w:rPr>
        <w:t xml:space="preserve">los </w:t>
      </w:r>
      <w:r w:rsidR="000B7B19">
        <w:rPr>
          <w:lang w:val="es-MX" w:eastAsia="x-none"/>
        </w:rPr>
        <w:t>horarios</w:t>
      </w:r>
      <w:r w:rsidR="005A740C">
        <w:rPr>
          <w:lang w:val="es-MX" w:eastAsia="x-none"/>
        </w:rPr>
        <w:t xml:space="preserve"> establecidos</w:t>
      </w:r>
      <w:r w:rsidR="000B7B19">
        <w:rPr>
          <w:lang w:val="es-MX" w:eastAsia="x-none"/>
        </w:rPr>
        <w:t>.</w:t>
      </w:r>
    </w:p>
    <w:p w14:paraId="4CEFE23E" w14:textId="7B0156A3" w:rsidR="00FB394F" w:rsidRDefault="00FB394F" w:rsidP="00FB394F">
      <w:pPr>
        <w:spacing w:after="0" w:line="240" w:lineRule="auto"/>
        <w:jc w:val="both"/>
        <w:rPr>
          <w:rFonts w:eastAsia="Century Gothic" w:cs="Century Gothic"/>
          <w:lang w:val="es-CO"/>
        </w:rPr>
      </w:pPr>
      <w:r w:rsidRPr="00FB394F">
        <w:rPr>
          <w:rFonts w:eastAsia="Century Gothic" w:cs="Century Gothic"/>
          <w:lang w:val="es-CO"/>
        </w:rPr>
        <w:t xml:space="preserve">En relación con las sedes ambulatorias de Red </w:t>
      </w:r>
      <w:proofErr w:type="spellStart"/>
      <w:r w:rsidRPr="00FB394F">
        <w:rPr>
          <w:rFonts w:eastAsia="Century Gothic" w:cs="Century Gothic"/>
          <w:lang w:val="es-CO"/>
        </w:rPr>
        <w:t>Medicron</w:t>
      </w:r>
      <w:proofErr w:type="spellEnd"/>
      <w:r w:rsidRPr="00FB394F">
        <w:rPr>
          <w:rFonts w:eastAsia="Century Gothic" w:cs="Century Gothic"/>
          <w:lang w:val="es-CO"/>
        </w:rPr>
        <w:t xml:space="preserve"> IPS, algunas de ellas cuentan con planta eléctrica, cuya capacidad permite el suministro continuo de energía durante toda la jornada laboral. Esto garantiza el desarrollo normal de las actividades relacionadas con la gestión interna de residuos. En las sedes donde no se dispone de planta eléctrica, dichas actividades se realizan aprovechando la luz natural. A continuación, se presenta </w:t>
      </w:r>
      <w:r w:rsidR="00086234">
        <w:rPr>
          <w:rFonts w:eastAsia="Century Gothic" w:cs="Century Gothic"/>
          <w:lang w:val="es-CO"/>
        </w:rPr>
        <w:t>en la</w:t>
      </w:r>
      <w:r w:rsidRPr="00FB394F">
        <w:rPr>
          <w:rFonts w:eastAsia="Century Gothic" w:cs="Century Gothic"/>
          <w:lang w:val="es-CO"/>
        </w:rPr>
        <w:t xml:space="preserve"> tabla </w:t>
      </w:r>
      <w:r w:rsidR="00086234">
        <w:rPr>
          <w:rFonts w:eastAsia="Century Gothic" w:cs="Century Gothic"/>
          <w:lang w:val="es-CO"/>
        </w:rPr>
        <w:t>10, el tiempo máximo de funcionamiento de las plantas eléctricas con las cuales cuenta</w:t>
      </w:r>
      <w:r w:rsidR="00F66FB0">
        <w:rPr>
          <w:rFonts w:eastAsia="Century Gothic" w:cs="Century Gothic"/>
          <w:lang w:val="es-CO"/>
        </w:rPr>
        <w:t>n</w:t>
      </w:r>
      <w:r w:rsidR="00086234">
        <w:rPr>
          <w:rFonts w:eastAsia="Century Gothic" w:cs="Century Gothic"/>
          <w:lang w:val="es-CO"/>
        </w:rPr>
        <w:t xml:space="preserve"> cada una de las sedes</w:t>
      </w:r>
      <w:r w:rsidRPr="00FB394F">
        <w:rPr>
          <w:rFonts w:eastAsia="Century Gothic" w:cs="Century Gothic"/>
          <w:lang w:val="es-CO"/>
        </w:rPr>
        <w:t>.</w:t>
      </w:r>
    </w:p>
    <w:p w14:paraId="60A115D8" w14:textId="77777777" w:rsidR="00086234" w:rsidRPr="00FB394F" w:rsidRDefault="00086234" w:rsidP="00FB394F">
      <w:pPr>
        <w:spacing w:after="0" w:line="240" w:lineRule="auto"/>
        <w:jc w:val="both"/>
        <w:rPr>
          <w:rFonts w:eastAsia="Century Gothic" w:cs="Century Gothic"/>
          <w:lang w:val="es-CO"/>
        </w:rPr>
      </w:pPr>
    </w:p>
    <w:tbl>
      <w:tblPr>
        <w:tblStyle w:val="Tablaconcuadrcula"/>
        <w:tblW w:w="0" w:type="auto"/>
        <w:jc w:val="center"/>
        <w:tblLook w:val="04A0" w:firstRow="1" w:lastRow="0" w:firstColumn="1" w:lastColumn="0" w:noHBand="0" w:noVBand="1"/>
      </w:tblPr>
      <w:tblGrid>
        <w:gridCol w:w="2490"/>
        <w:gridCol w:w="2491"/>
      </w:tblGrid>
      <w:tr w:rsidR="0051499A" w:rsidRPr="00202B69" w14:paraId="3C257246" w14:textId="77777777" w:rsidTr="00D93973">
        <w:trPr>
          <w:jc w:val="center"/>
        </w:trPr>
        <w:tc>
          <w:tcPr>
            <w:tcW w:w="2490" w:type="dxa"/>
          </w:tcPr>
          <w:p w14:paraId="53BBF6C3" w14:textId="77777777" w:rsidR="0051499A" w:rsidRPr="00202B69" w:rsidRDefault="0051499A" w:rsidP="00C93B59">
            <w:pPr>
              <w:spacing w:after="0" w:line="240" w:lineRule="auto"/>
              <w:jc w:val="center"/>
              <w:rPr>
                <w:rFonts w:eastAsia="Century Gothic" w:cs="Century Gothic"/>
                <w:b/>
                <w:bCs/>
                <w:sz w:val="20"/>
                <w:szCs w:val="20"/>
              </w:rPr>
            </w:pPr>
            <w:r w:rsidRPr="00202B69">
              <w:rPr>
                <w:rFonts w:eastAsia="Century Gothic" w:cs="Century Gothic"/>
                <w:b/>
                <w:bCs/>
                <w:sz w:val="20"/>
                <w:szCs w:val="20"/>
              </w:rPr>
              <w:t>SEDE</w:t>
            </w:r>
          </w:p>
        </w:tc>
        <w:tc>
          <w:tcPr>
            <w:tcW w:w="2491" w:type="dxa"/>
          </w:tcPr>
          <w:p w14:paraId="47E876E1" w14:textId="77777777" w:rsidR="0051499A" w:rsidRPr="00202B69" w:rsidRDefault="0051499A" w:rsidP="00C93B59">
            <w:pPr>
              <w:spacing w:after="0" w:line="240" w:lineRule="auto"/>
              <w:jc w:val="center"/>
              <w:rPr>
                <w:rFonts w:eastAsia="Century Gothic" w:cs="Century Gothic"/>
                <w:b/>
                <w:bCs/>
                <w:sz w:val="20"/>
                <w:szCs w:val="20"/>
              </w:rPr>
            </w:pPr>
            <w:r w:rsidRPr="00202B69">
              <w:rPr>
                <w:rFonts w:eastAsia="Century Gothic" w:cs="Century Gothic"/>
                <w:b/>
                <w:bCs/>
                <w:sz w:val="20"/>
                <w:szCs w:val="20"/>
              </w:rPr>
              <w:t>TIEMPO MAXIMO EN FUNCIONAMIENTO (H)</w:t>
            </w:r>
          </w:p>
        </w:tc>
      </w:tr>
      <w:tr w:rsidR="0051499A" w:rsidRPr="00202B69" w14:paraId="55E73BCF" w14:textId="77777777" w:rsidTr="00D93973">
        <w:trPr>
          <w:jc w:val="center"/>
        </w:trPr>
        <w:tc>
          <w:tcPr>
            <w:tcW w:w="2490" w:type="dxa"/>
          </w:tcPr>
          <w:p w14:paraId="039DCDC9" w14:textId="77777777" w:rsidR="0051499A" w:rsidRPr="00202B69" w:rsidRDefault="0051499A" w:rsidP="004A38A8">
            <w:pPr>
              <w:spacing w:after="0" w:line="240" w:lineRule="auto"/>
              <w:jc w:val="center"/>
              <w:rPr>
                <w:rFonts w:eastAsia="Century Gothic" w:cs="Century Gothic"/>
                <w:sz w:val="20"/>
                <w:szCs w:val="20"/>
              </w:rPr>
            </w:pPr>
            <w:r w:rsidRPr="00202B69">
              <w:rPr>
                <w:rFonts w:eastAsia="Century Gothic" w:cs="Century Gothic"/>
                <w:sz w:val="20"/>
                <w:szCs w:val="20"/>
              </w:rPr>
              <w:t>HSJT</w:t>
            </w:r>
          </w:p>
        </w:tc>
        <w:tc>
          <w:tcPr>
            <w:tcW w:w="2491" w:type="dxa"/>
          </w:tcPr>
          <w:p w14:paraId="1FCB50CB" w14:textId="1070CFDE" w:rsidR="0051499A" w:rsidRPr="00202B69" w:rsidRDefault="0051499A" w:rsidP="004A38A8">
            <w:pPr>
              <w:spacing w:after="0" w:line="240" w:lineRule="auto"/>
              <w:jc w:val="center"/>
              <w:rPr>
                <w:rFonts w:eastAsia="Century Gothic" w:cs="Century Gothic"/>
                <w:sz w:val="20"/>
                <w:szCs w:val="20"/>
              </w:rPr>
            </w:pPr>
            <w:r w:rsidRPr="00202B69">
              <w:rPr>
                <w:rFonts w:eastAsia="Century Gothic" w:cs="Century Gothic"/>
                <w:sz w:val="20"/>
                <w:szCs w:val="20"/>
              </w:rPr>
              <w:t>20</w:t>
            </w:r>
          </w:p>
        </w:tc>
      </w:tr>
      <w:tr w:rsidR="0051499A" w:rsidRPr="00202B69" w14:paraId="7B3F2139" w14:textId="77777777" w:rsidTr="00D93973">
        <w:trPr>
          <w:jc w:val="center"/>
        </w:trPr>
        <w:tc>
          <w:tcPr>
            <w:tcW w:w="2490" w:type="dxa"/>
          </w:tcPr>
          <w:p w14:paraId="22EE59A7" w14:textId="77777777" w:rsidR="0051499A" w:rsidRPr="00202B69" w:rsidRDefault="0051499A" w:rsidP="004A38A8">
            <w:pPr>
              <w:spacing w:after="0" w:line="240" w:lineRule="auto"/>
              <w:jc w:val="center"/>
              <w:rPr>
                <w:rFonts w:eastAsia="Century Gothic" w:cs="Century Gothic"/>
                <w:sz w:val="20"/>
                <w:szCs w:val="20"/>
              </w:rPr>
            </w:pPr>
            <w:r w:rsidRPr="00202B69">
              <w:rPr>
                <w:rFonts w:eastAsia="Century Gothic" w:cs="Century Gothic"/>
                <w:sz w:val="20"/>
                <w:szCs w:val="20"/>
              </w:rPr>
              <w:t>TUMACO</w:t>
            </w:r>
          </w:p>
        </w:tc>
        <w:tc>
          <w:tcPr>
            <w:tcW w:w="2491" w:type="dxa"/>
          </w:tcPr>
          <w:p w14:paraId="62A551C7" w14:textId="5B005B48" w:rsidR="0051499A" w:rsidRPr="00202B69" w:rsidRDefault="00C144E7" w:rsidP="004A38A8">
            <w:pPr>
              <w:spacing w:after="0" w:line="240" w:lineRule="auto"/>
              <w:jc w:val="center"/>
              <w:rPr>
                <w:rFonts w:eastAsia="Century Gothic" w:cs="Century Gothic"/>
                <w:sz w:val="20"/>
                <w:szCs w:val="20"/>
              </w:rPr>
            </w:pPr>
            <w:r>
              <w:rPr>
                <w:rFonts w:eastAsia="Century Gothic" w:cs="Century Gothic"/>
                <w:sz w:val="20"/>
                <w:szCs w:val="20"/>
              </w:rPr>
              <w:t>48</w:t>
            </w:r>
          </w:p>
        </w:tc>
      </w:tr>
      <w:tr w:rsidR="004B6995" w:rsidRPr="00202B69" w14:paraId="2F9C3117" w14:textId="77777777" w:rsidTr="00D93973">
        <w:trPr>
          <w:jc w:val="center"/>
        </w:trPr>
        <w:tc>
          <w:tcPr>
            <w:tcW w:w="2490" w:type="dxa"/>
          </w:tcPr>
          <w:p w14:paraId="3FEA710E" w14:textId="06D0DDCA" w:rsidR="004B6995" w:rsidRPr="00202B69" w:rsidRDefault="004B6995" w:rsidP="004A38A8">
            <w:pPr>
              <w:spacing w:after="0" w:line="240" w:lineRule="auto"/>
              <w:jc w:val="center"/>
              <w:rPr>
                <w:rFonts w:eastAsia="Century Gothic" w:cs="Century Gothic"/>
                <w:sz w:val="20"/>
                <w:szCs w:val="20"/>
              </w:rPr>
            </w:pPr>
            <w:r w:rsidRPr="00202B69">
              <w:rPr>
                <w:rFonts w:eastAsia="Century Gothic" w:cs="Century Gothic"/>
                <w:sz w:val="20"/>
                <w:szCs w:val="20"/>
              </w:rPr>
              <w:t>IPIALES</w:t>
            </w:r>
          </w:p>
        </w:tc>
        <w:tc>
          <w:tcPr>
            <w:tcW w:w="2491" w:type="dxa"/>
          </w:tcPr>
          <w:p w14:paraId="3D48DEE8" w14:textId="3E64C3DC" w:rsidR="004B6995" w:rsidRPr="00202B69" w:rsidRDefault="004B6995" w:rsidP="004A38A8">
            <w:pPr>
              <w:spacing w:after="0" w:line="240" w:lineRule="auto"/>
              <w:jc w:val="center"/>
              <w:rPr>
                <w:rFonts w:eastAsia="Century Gothic" w:cs="Century Gothic"/>
                <w:sz w:val="20"/>
                <w:szCs w:val="20"/>
              </w:rPr>
            </w:pPr>
            <w:r w:rsidRPr="00202B69">
              <w:rPr>
                <w:rFonts w:eastAsia="Century Gothic" w:cs="Century Gothic"/>
                <w:sz w:val="20"/>
                <w:szCs w:val="20"/>
              </w:rPr>
              <w:t>N</w:t>
            </w:r>
            <w:r w:rsidR="00D912E0">
              <w:rPr>
                <w:rFonts w:eastAsia="Century Gothic" w:cs="Century Gothic"/>
                <w:sz w:val="20"/>
                <w:szCs w:val="20"/>
              </w:rPr>
              <w:t xml:space="preserve">o </w:t>
            </w:r>
            <w:r w:rsidR="006D0F82" w:rsidRPr="00202B69">
              <w:rPr>
                <w:rFonts w:eastAsia="Century Gothic" w:cs="Century Gothic"/>
                <w:sz w:val="20"/>
                <w:szCs w:val="20"/>
              </w:rPr>
              <w:t>C</w:t>
            </w:r>
            <w:r w:rsidR="00D912E0">
              <w:rPr>
                <w:rFonts w:eastAsia="Century Gothic" w:cs="Century Gothic"/>
                <w:sz w:val="20"/>
                <w:szCs w:val="20"/>
              </w:rPr>
              <w:t>uenta</w:t>
            </w:r>
          </w:p>
        </w:tc>
      </w:tr>
      <w:tr w:rsidR="00D912E0" w:rsidRPr="00202B69" w14:paraId="3F2F6944" w14:textId="77777777" w:rsidTr="00D93973">
        <w:trPr>
          <w:jc w:val="center"/>
        </w:trPr>
        <w:tc>
          <w:tcPr>
            <w:tcW w:w="2490" w:type="dxa"/>
          </w:tcPr>
          <w:p w14:paraId="7BF1755A" w14:textId="15D94190" w:rsidR="00D912E0" w:rsidRPr="00202B69" w:rsidRDefault="00D912E0" w:rsidP="00D912E0">
            <w:pPr>
              <w:spacing w:after="0" w:line="240" w:lineRule="auto"/>
              <w:jc w:val="center"/>
              <w:rPr>
                <w:rFonts w:eastAsia="Century Gothic" w:cs="Century Gothic"/>
                <w:sz w:val="20"/>
                <w:szCs w:val="20"/>
              </w:rPr>
            </w:pPr>
            <w:r w:rsidRPr="00202B69">
              <w:rPr>
                <w:rFonts w:eastAsia="Century Gothic" w:cs="Century Gothic"/>
                <w:sz w:val="20"/>
                <w:szCs w:val="20"/>
              </w:rPr>
              <w:t>LA CRUZ</w:t>
            </w:r>
          </w:p>
        </w:tc>
        <w:tc>
          <w:tcPr>
            <w:tcW w:w="2491" w:type="dxa"/>
          </w:tcPr>
          <w:p w14:paraId="792FF0A2" w14:textId="60C9EAD0" w:rsidR="00D912E0" w:rsidRPr="00202B69" w:rsidRDefault="00D912E0" w:rsidP="00D912E0">
            <w:pPr>
              <w:spacing w:after="0" w:line="240" w:lineRule="auto"/>
              <w:jc w:val="center"/>
              <w:rPr>
                <w:rFonts w:eastAsia="Century Gothic" w:cs="Century Gothic"/>
                <w:sz w:val="20"/>
                <w:szCs w:val="20"/>
              </w:rPr>
            </w:pPr>
            <w:r w:rsidRPr="00C729B4">
              <w:rPr>
                <w:rFonts w:eastAsia="Century Gothic" w:cs="Century Gothic"/>
                <w:sz w:val="20"/>
                <w:szCs w:val="20"/>
              </w:rPr>
              <w:t>No Cuenta</w:t>
            </w:r>
          </w:p>
        </w:tc>
      </w:tr>
      <w:tr w:rsidR="00D912E0" w:rsidRPr="00202B69" w14:paraId="7F144374" w14:textId="77777777" w:rsidTr="00D93973">
        <w:trPr>
          <w:jc w:val="center"/>
        </w:trPr>
        <w:tc>
          <w:tcPr>
            <w:tcW w:w="2490" w:type="dxa"/>
          </w:tcPr>
          <w:p w14:paraId="18E63DA2" w14:textId="4AB4E71C" w:rsidR="00D912E0" w:rsidRPr="00202B69" w:rsidRDefault="00D912E0" w:rsidP="00D912E0">
            <w:pPr>
              <w:spacing w:after="0" w:line="240" w:lineRule="auto"/>
              <w:jc w:val="center"/>
              <w:rPr>
                <w:rFonts w:eastAsia="Century Gothic" w:cs="Century Gothic"/>
                <w:sz w:val="20"/>
                <w:szCs w:val="20"/>
              </w:rPr>
            </w:pPr>
            <w:r w:rsidRPr="00202B69">
              <w:rPr>
                <w:rFonts w:eastAsia="Century Gothic" w:cs="Century Gothic"/>
                <w:sz w:val="20"/>
                <w:szCs w:val="20"/>
              </w:rPr>
              <w:t>BUESACO</w:t>
            </w:r>
          </w:p>
        </w:tc>
        <w:tc>
          <w:tcPr>
            <w:tcW w:w="2491" w:type="dxa"/>
          </w:tcPr>
          <w:p w14:paraId="53D720DB" w14:textId="28BB50BF" w:rsidR="00D912E0" w:rsidRPr="00202B69" w:rsidRDefault="00D912E0" w:rsidP="00D912E0">
            <w:pPr>
              <w:spacing w:after="0" w:line="240" w:lineRule="auto"/>
              <w:jc w:val="center"/>
              <w:rPr>
                <w:rFonts w:eastAsia="Century Gothic" w:cs="Century Gothic"/>
                <w:sz w:val="20"/>
                <w:szCs w:val="20"/>
              </w:rPr>
            </w:pPr>
            <w:r w:rsidRPr="00C729B4">
              <w:rPr>
                <w:rFonts w:eastAsia="Century Gothic" w:cs="Century Gothic"/>
                <w:sz w:val="20"/>
                <w:szCs w:val="20"/>
              </w:rPr>
              <w:t>No Cuenta</w:t>
            </w:r>
          </w:p>
        </w:tc>
      </w:tr>
      <w:tr w:rsidR="004B6995" w:rsidRPr="00202B69" w14:paraId="3BF32F1A" w14:textId="77777777" w:rsidTr="00D93973">
        <w:trPr>
          <w:jc w:val="center"/>
        </w:trPr>
        <w:tc>
          <w:tcPr>
            <w:tcW w:w="2490" w:type="dxa"/>
          </w:tcPr>
          <w:p w14:paraId="476CA76F" w14:textId="1913070C" w:rsidR="004B6995" w:rsidRPr="00202B69" w:rsidRDefault="004B6995" w:rsidP="004A38A8">
            <w:pPr>
              <w:spacing w:after="0" w:line="240" w:lineRule="auto"/>
              <w:jc w:val="center"/>
              <w:rPr>
                <w:rFonts w:eastAsia="Century Gothic" w:cs="Century Gothic"/>
                <w:sz w:val="20"/>
                <w:szCs w:val="20"/>
              </w:rPr>
            </w:pPr>
            <w:r w:rsidRPr="00202B69">
              <w:rPr>
                <w:rFonts w:eastAsia="Century Gothic" w:cs="Century Gothic"/>
                <w:sz w:val="20"/>
                <w:szCs w:val="20"/>
              </w:rPr>
              <w:t>PASTO-OBRERO</w:t>
            </w:r>
          </w:p>
        </w:tc>
        <w:tc>
          <w:tcPr>
            <w:tcW w:w="2491" w:type="dxa"/>
          </w:tcPr>
          <w:p w14:paraId="2E60358D" w14:textId="31A7C91F" w:rsidR="004B6995" w:rsidRPr="00202B69" w:rsidRDefault="00C144E7" w:rsidP="004A38A8">
            <w:pPr>
              <w:spacing w:after="0" w:line="240" w:lineRule="auto"/>
              <w:jc w:val="center"/>
              <w:rPr>
                <w:rFonts w:eastAsia="Century Gothic" w:cs="Century Gothic"/>
                <w:sz w:val="20"/>
                <w:szCs w:val="20"/>
              </w:rPr>
            </w:pPr>
            <w:r>
              <w:rPr>
                <w:rFonts w:eastAsia="Century Gothic" w:cs="Century Gothic"/>
                <w:sz w:val="20"/>
                <w:szCs w:val="20"/>
              </w:rPr>
              <w:t>48</w:t>
            </w:r>
          </w:p>
        </w:tc>
      </w:tr>
      <w:tr w:rsidR="004B6995" w:rsidRPr="00202B69" w14:paraId="736B1900" w14:textId="77777777" w:rsidTr="00D93973">
        <w:trPr>
          <w:jc w:val="center"/>
        </w:trPr>
        <w:tc>
          <w:tcPr>
            <w:tcW w:w="2490" w:type="dxa"/>
          </w:tcPr>
          <w:p w14:paraId="0F77B4D6" w14:textId="0A022417" w:rsidR="004B6995" w:rsidRPr="00202B69" w:rsidRDefault="004B6995" w:rsidP="004A38A8">
            <w:pPr>
              <w:spacing w:after="0" w:line="240" w:lineRule="auto"/>
              <w:jc w:val="center"/>
              <w:rPr>
                <w:rFonts w:eastAsia="Century Gothic" w:cs="Century Gothic"/>
                <w:sz w:val="20"/>
                <w:szCs w:val="20"/>
              </w:rPr>
            </w:pPr>
            <w:r w:rsidRPr="00202B69">
              <w:rPr>
                <w:rFonts w:eastAsia="Century Gothic" w:cs="Century Gothic"/>
                <w:sz w:val="20"/>
                <w:szCs w:val="20"/>
              </w:rPr>
              <w:t>TERAPIAS FATIMA</w:t>
            </w:r>
          </w:p>
        </w:tc>
        <w:tc>
          <w:tcPr>
            <w:tcW w:w="2491" w:type="dxa"/>
          </w:tcPr>
          <w:p w14:paraId="7E613CEC" w14:textId="15699151" w:rsidR="004B6995" w:rsidRPr="00202B69" w:rsidRDefault="00D912E0" w:rsidP="004A38A8">
            <w:pPr>
              <w:spacing w:after="0" w:line="240" w:lineRule="auto"/>
              <w:jc w:val="center"/>
              <w:rPr>
                <w:rFonts w:eastAsia="Century Gothic" w:cs="Century Gothic"/>
                <w:sz w:val="20"/>
                <w:szCs w:val="20"/>
              </w:rPr>
            </w:pPr>
            <w:r w:rsidRPr="00202B69">
              <w:rPr>
                <w:rFonts w:eastAsia="Century Gothic" w:cs="Century Gothic"/>
                <w:sz w:val="20"/>
                <w:szCs w:val="20"/>
              </w:rPr>
              <w:t>N</w:t>
            </w:r>
            <w:r>
              <w:rPr>
                <w:rFonts w:eastAsia="Century Gothic" w:cs="Century Gothic"/>
                <w:sz w:val="20"/>
                <w:szCs w:val="20"/>
              </w:rPr>
              <w:t xml:space="preserve">o </w:t>
            </w:r>
            <w:r w:rsidRPr="00202B69">
              <w:rPr>
                <w:rFonts w:eastAsia="Century Gothic" w:cs="Century Gothic"/>
                <w:sz w:val="20"/>
                <w:szCs w:val="20"/>
              </w:rPr>
              <w:t>C</w:t>
            </w:r>
            <w:r>
              <w:rPr>
                <w:rFonts w:eastAsia="Century Gothic" w:cs="Century Gothic"/>
                <w:sz w:val="20"/>
                <w:szCs w:val="20"/>
              </w:rPr>
              <w:t>uenta</w:t>
            </w:r>
          </w:p>
        </w:tc>
      </w:tr>
    </w:tbl>
    <w:p w14:paraId="1C40A7CD" w14:textId="16A04CC9" w:rsidR="00E278A3" w:rsidRPr="00943144" w:rsidRDefault="00E278A3" w:rsidP="00E278A3">
      <w:pPr>
        <w:spacing w:after="0" w:line="240" w:lineRule="auto"/>
        <w:jc w:val="center"/>
        <w:rPr>
          <w:rFonts w:eastAsia="Century Gothic" w:cs="Century Gothic"/>
          <w:sz w:val="18"/>
          <w:szCs w:val="18"/>
        </w:rPr>
      </w:pPr>
      <w:r w:rsidRPr="00943144">
        <w:rPr>
          <w:rFonts w:eastAsia="Century Gothic" w:cs="Century Gothic"/>
          <w:b/>
          <w:sz w:val="18"/>
          <w:szCs w:val="18"/>
        </w:rPr>
        <w:t xml:space="preserve">Tabla </w:t>
      </w:r>
      <w:r>
        <w:rPr>
          <w:rFonts w:eastAsia="Century Gothic" w:cs="Century Gothic"/>
          <w:b/>
          <w:sz w:val="18"/>
          <w:szCs w:val="18"/>
        </w:rPr>
        <w:t>10</w:t>
      </w:r>
      <w:r w:rsidRPr="00943144">
        <w:rPr>
          <w:rFonts w:eastAsia="Century Gothic" w:cs="Century Gothic"/>
          <w:b/>
          <w:sz w:val="18"/>
          <w:szCs w:val="18"/>
        </w:rPr>
        <w:t xml:space="preserve">. </w:t>
      </w:r>
      <w:r>
        <w:rPr>
          <w:rFonts w:eastAsia="Century Gothic" w:cs="Century Gothic"/>
          <w:sz w:val="18"/>
          <w:szCs w:val="18"/>
        </w:rPr>
        <w:t>Tiempo máximo de funcionamiento de plantas eléctricas</w:t>
      </w:r>
    </w:p>
    <w:p w14:paraId="6B847651" w14:textId="0DD5DD74" w:rsidR="0051499A" w:rsidRPr="00697EA6" w:rsidRDefault="00E278A3" w:rsidP="00697EA6">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7E049214" w14:textId="77777777" w:rsidR="008D646D" w:rsidRPr="00BF4E55" w:rsidRDefault="008D646D" w:rsidP="00BF4E55">
      <w:pPr>
        <w:spacing w:after="0" w:line="240" w:lineRule="auto"/>
        <w:jc w:val="both"/>
        <w:rPr>
          <w:rFonts w:eastAsia="Century Gothic" w:cs="Century Gothic"/>
        </w:rPr>
      </w:pPr>
    </w:p>
    <w:p w14:paraId="106517C8" w14:textId="02B20F75" w:rsidR="008D646D" w:rsidRPr="00BF4E55" w:rsidRDefault="00BE6C80" w:rsidP="00FA466A">
      <w:pPr>
        <w:pStyle w:val="Ttulo3"/>
      </w:pPr>
      <w:bookmarkStart w:id="249" w:name="_Toc206138348"/>
      <w:r w:rsidRPr="00BF4E55">
        <w:t>Sismos</w:t>
      </w:r>
      <w:bookmarkEnd w:id="249"/>
    </w:p>
    <w:p w14:paraId="114E19B8" w14:textId="77777777" w:rsidR="008D646D" w:rsidRPr="00BF4E55" w:rsidRDefault="008D646D" w:rsidP="00BF4E55">
      <w:pPr>
        <w:spacing w:after="0" w:line="240" w:lineRule="auto"/>
        <w:ind w:left="779"/>
        <w:jc w:val="both"/>
        <w:rPr>
          <w:rFonts w:eastAsia="Century Gothic" w:cs="Century Gothic"/>
          <w:b/>
        </w:rPr>
      </w:pPr>
    </w:p>
    <w:p w14:paraId="7C3D54F2" w14:textId="77777777" w:rsidR="008D646D" w:rsidRPr="00BF4E55" w:rsidRDefault="00DF6FB4" w:rsidP="00BF4E55">
      <w:pPr>
        <w:spacing w:after="0" w:line="240" w:lineRule="auto"/>
        <w:jc w:val="both"/>
        <w:rPr>
          <w:rFonts w:eastAsia="Century Gothic" w:cs="Century Gothic"/>
        </w:rPr>
      </w:pPr>
      <w:r w:rsidRPr="00BF4E55">
        <w:rPr>
          <w:rFonts w:eastAsia="Century Gothic" w:cs="Century Gothic"/>
        </w:rPr>
        <w:t>Una vez se normalice la situación de emergencia se procede a:</w:t>
      </w:r>
    </w:p>
    <w:p w14:paraId="380CAB1F" w14:textId="77777777" w:rsidR="00BE6C80" w:rsidRPr="00BF4E55" w:rsidRDefault="00BE6C80" w:rsidP="00BF4E55">
      <w:pPr>
        <w:spacing w:after="0" w:line="240" w:lineRule="auto"/>
        <w:jc w:val="both"/>
        <w:rPr>
          <w:rFonts w:eastAsia="Century Gothic" w:cs="Century Gothic"/>
        </w:rPr>
      </w:pPr>
    </w:p>
    <w:p w14:paraId="57F0D574" w14:textId="77777777" w:rsidR="008D646D" w:rsidRPr="00F33F80" w:rsidRDefault="00DF6FB4" w:rsidP="00461998">
      <w:pPr>
        <w:pStyle w:val="Prrafodelista"/>
        <w:numPr>
          <w:ilvl w:val="0"/>
          <w:numId w:val="26"/>
        </w:numPr>
        <w:spacing w:after="0" w:line="240" w:lineRule="auto"/>
        <w:jc w:val="both"/>
        <w:rPr>
          <w:rFonts w:eastAsia="Century Gothic" w:cs="Century Gothic"/>
        </w:rPr>
      </w:pPr>
      <w:r w:rsidRPr="00F33F80">
        <w:rPr>
          <w:rFonts w:eastAsia="Century Gothic" w:cs="Century Gothic"/>
        </w:rPr>
        <w:t>Aislar las áreas o servicios de la institución que colapsaron o sufrieron alteraciones en su estructura y se evidencia la presencia de residuos.</w:t>
      </w:r>
    </w:p>
    <w:p w14:paraId="4D39A1A0" w14:textId="77777777" w:rsidR="008D646D" w:rsidRPr="00F33F80" w:rsidRDefault="00DF6FB4" w:rsidP="00461998">
      <w:pPr>
        <w:pStyle w:val="Prrafodelista"/>
        <w:numPr>
          <w:ilvl w:val="0"/>
          <w:numId w:val="26"/>
        </w:numPr>
        <w:spacing w:after="0" w:line="240" w:lineRule="auto"/>
        <w:jc w:val="both"/>
        <w:rPr>
          <w:rFonts w:eastAsia="Century Gothic" w:cs="Century Gothic"/>
        </w:rPr>
      </w:pPr>
      <w:r w:rsidRPr="00F33F80">
        <w:rPr>
          <w:rFonts w:eastAsia="Century Gothic" w:cs="Century Gothic"/>
        </w:rPr>
        <w:t>En caso de estar contaminando con material biológico, mantener la calma y avisar al equipo de rescate.</w:t>
      </w:r>
    </w:p>
    <w:p w14:paraId="36FA52D7" w14:textId="5ED67535" w:rsidR="008D646D" w:rsidRPr="00F33F80" w:rsidRDefault="00DF6FB4" w:rsidP="00461998">
      <w:pPr>
        <w:pStyle w:val="Prrafodelista"/>
        <w:numPr>
          <w:ilvl w:val="0"/>
          <w:numId w:val="26"/>
        </w:numPr>
        <w:spacing w:after="0" w:line="240" w:lineRule="auto"/>
        <w:jc w:val="both"/>
        <w:rPr>
          <w:rFonts w:eastAsia="Century Gothic" w:cs="Century Gothic"/>
        </w:rPr>
      </w:pPr>
      <w:r w:rsidRPr="00F33F80">
        <w:rPr>
          <w:rFonts w:eastAsia="Century Gothic" w:cs="Century Gothic"/>
        </w:rPr>
        <w:t xml:space="preserve">Atender al personal accidentado o que presente contaminación con riesgo biológico. (El personal médico o </w:t>
      </w:r>
      <w:r w:rsidR="00032D65">
        <w:rPr>
          <w:rFonts w:eastAsia="Century Gothic" w:cs="Century Gothic"/>
        </w:rPr>
        <w:t xml:space="preserve">la brigada de emergencia </w:t>
      </w:r>
      <w:r w:rsidRPr="00F33F80">
        <w:rPr>
          <w:rFonts w:eastAsia="Century Gothic" w:cs="Century Gothic"/>
        </w:rPr>
        <w:t>debe contar con elementos de protección personal para esta actividad).</w:t>
      </w:r>
    </w:p>
    <w:p w14:paraId="3C48C22B" w14:textId="7A5D5708" w:rsidR="008D646D" w:rsidRPr="00F33F80" w:rsidRDefault="00DF6FB4" w:rsidP="00461998">
      <w:pPr>
        <w:pStyle w:val="Prrafodelista"/>
        <w:numPr>
          <w:ilvl w:val="0"/>
          <w:numId w:val="26"/>
        </w:numPr>
        <w:spacing w:after="0" w:line="240" w:lineRule="auto"/>
        <w:jc w:val="both"/>
        <w:rPr>
          <w:rFonts w:eastAsia="Century Gothic" w:cs="Century Gothic"/>
        </w:rPr>
      </w:pPr>
      <w:r w:rsidRPr="00F33F80">
        <w:rPr>
          <w:rFonts w:eastAsia="Century Gothic" w:cs="Century Gothic"/>
        </w:rPr>
        <w:lastRenderedPageBreak/>
        <w:t xml:space="preserve">Retirarse de la zona afectada, solo se podrá ingresar con los elementos de protección personal adecuados. (gafas, careta vapores orgánicos e inorgánicos, </w:t>
      </w:r>
      <w:r w:rsidR="00152FBE" w:rsidRPr="00F33F80">
        <w:rPr>
          <w:rFonts w:eastAsia="Century Gothic" w:cs="Century Gothic"/>
        </w:rPr>
        <w:t>trajes anti fluidos</w:t>
      </w:r>
      <w:r w:rsidRPr="00F33F80">
        <w:rPr>
          <w:rFonts w:eastAsia="Century Gothic" w:cs="Century Gothic"/>
        </w:rPr>
        <w:t>, botas, guantes, etc.)</w:t>
      </w:r>
    </w:p>
    <w:p w14:paraId="4E4DD113" w14:textId="28B931F6" w:rsidR="008D646D" w:rsidRDefault="00DF6FB4" w:rsidP="00461998">
      <w:pPr>
        <w:pStyle w:val="Prrafodelista"/>
        <w:numPr>
          <w:ilvl w:val="0"/>
          <w:numId w:val="26"/>
        </w:numPr>
        <w:spacing w:after="0" w:line="240" w:lineRule="auto"/>
        <w:jc w:val="both"/>
        <w:rPr>
          <w:rFonts w:eastAsia="Century Gothic" w:cs="Century Gothic"/>
        </w:rPr>
      </w:pPr>
      <w:r w:rsidRPr="00F33F80">
        <w:rPr>
          <w:rFonts w:eastAsia="Century Gothic" w:cs="Century Gothic"/>
        </w:rPr>
        <w:t>Retirar residuos en caso de estar cerca de suministros de agua y áreas de atención a víctimas. (utilizar elementos de protección)</w:t>
      </w:r>
    </w:p>
    <w:p w14:paraId="1A67CA88" w14:textId="77777777" w:rsidR="005A740C" w:rsidRPr="00F33F80" w:rsidRDefault="005A740C" w:rsidP="00461998">
      <w:pPr>
        <w:pStyle w:val="Prrafodelista"/>
        <w:numPr>
          <w:ilvl w:val="0"/>
          <w:numId w:val="26"/>
        </w:numPr>
        <w:spacing w:after="0" w:line="240" w:lineRule="auto"/>
        <w:jc w:val="both"/>
        <w:rPr>
          <w:rFonts w:eastAsia="Century Gothic" w:cs="Century Gothic"/>
        </w:rPr>
      </w:pPr>
      <w:r w:rsidRPr="00F33F80">
        <w:rPr>
          <w:rFonts w:eastAsia="Century Gothic" w:cs="Century Gothic"/>
        </w:rPr>
        <w:t>A</w:t>
      </w:r>
      <w:r>
        <w:rPr>
          <w:rFonts w:eastAsia="Century Gothic" w:cs="Century Gothic"/>
        </w:rPr>
        <w:t xml:space="preserve">ctivar cadena de llamado de acuerdo al Plan de Emergencia Hospitalario adoptado por Red </w:t>
      </w:r>
      <w:proofErr w:type="spellStart"/>
      <w:r>
        <w:rPr>
          <w:rFonts w:eastAsia="Century Gothic" w:cs="Century Gothic"/>
        </w:rPr>
        <w:t>Medicron</w:t>
      </w:r>
      <w:proofErr w:type="spellEnd"/>
      <w:r>
        <w:rPr>
          <w:rFonts w:eastAsia="Century Gothic" w:cs="Century Gothic"/>
        </w:rPr>
        <w:t xml:space="preserve"> IPS.</w:t>
      </w:r>
    </w:p>
    <w:p w14:paraId="5892D680" w14:textId="77777777" w:rsidR="0015227E" w:rsidRPr="005A740C" w:rsidRDefault="0015227E" w:rsidP="005A740C">
      <w:pPr>
        <w:spacing w:after="0" w:line="240" w:lineRule="auto"/>
        <w:jc w:val="both"/>
        <w:rPr>
          <w:rFonts w:eastAsia="Century Gothic" w:cs="Century Gothic"/>
        </w:rPr>
      </w:pPr>
    </w:p>
    <w:p w14:paraId="0DA2C58C" w14:textId="77777777" w:rsidR="00732A5E" w:rsidRDefault="00732A5E" w:rsidP="00732A5E">
      <w:pPr>
        <w:pStyle w:val="Prrafodelista"/>
        <w:spacing w:after="0" w:line="240" w:lineRule="auto"/>
        <w:jc w:val="both"/>
        <w:rPr>
          <w:rFonts w:eastAsia="Century Gothic" w:cs="Century Gothic"/>
        </w:rPr>
      </w:pPr>
    </w:p>
    <w:p w14:paraId="2E7F35C1" w14:textId="38814794" w:rsidR="00732A5E" w:rsidRDefault="00732A5E" w:rsidP="00732A5E">
      <w:pPr>
        <w:pStyle w:val="Ttulo3"/>
        <w:rPr>
          <w:rFonts w:eastAsia="Century Gothic"/>
        </w:rPr>
      </w:pPr>
      <w:bookmarkStart w:id="250" w:name="_Toc206138349"/>
      <w:r w:rsidRPr="007E2A4E">
        <w:rPr>
          <w:rFonts w:eastAsia="Century Gothic"/>
        </w:rPr>
        <w:t>Escases de bolsa para residuos</w:t>
      </w:r>
      <w:bookmarkEnd w:id="250"/>
    </w:p>
    <w:p w14:paraId="52A3C9B0" w14:textId="77777777" w:rsidR="00732A5E" w:rsidRPr="007E2A4E" w:rsidRDefault="00732A5E" w:rsidP="00732A5E">
      <w:pPr>
        <w:spacing w:after="0" w:line="240" w:lineRule="auto"/>
        <w:jc w:val="both"/>
        <w:rPr>
          <w:rFonts w:eastAsia="Century Gothic" w:cs="Times New Roman"/>
          <w:b/>
          <w:bCs/>
        </w:rPr>
      </w:pPr>
    </w:p>
    <w:p w14:paraId="613DE815" w14:textId="5B145F49" w:rsidR="00732A5E" w:rsidRPr="007E2A4E" w:rsidRDefault="00732A5E" w:rsidP="00F1226D">
      <w:pPr>
        <w:jc w:val="both"/>
      </w:pPr>
      <w:r w:rsidRPr="007E2A4E">
        <w:rPr>
          <w:rFonts w:eastAsia="Century Gothic" w:cs="Times New Roman"/>
        </w:rPr>
        <w:t xml:space="preserve">En caso de presentarse situaciones que afecten el suministro constante de bolsas para la gestión de residuos dentro de la institución, se debe </w:t>
      </w:r>
      <w:r w:rsidRPr="007E2A4E">
        <w:t xml:space="preserve">Implementar estrategias que minimicen el impacto de la escasez de bolsas y a su vez aseguren que </w:t>
      </w:r>
      <w:r w:rsidR="005A740C">
        <w:t xml:space="preserve">Red </w:t>
      </w:r>
      <w:proofErr w:type="spellStart"/>
      <w:r w:rsidR="005A740C">
        <w:t>Medicron</w:t>
      </w:r>
      <w:proofErr w:type="spellEnd"/>
      <w:r w:rsidR="005A740C">
        <w:t xml:space="preserve"> IPS</w:t>
      </w:r>
      <w:r w:rsidR="005A740C" w:rsidRPr="007E2A4E">
        <w:t xml:space="preserve"> </w:t>
      </w:r>
      <w:r w:rsidRPr="007E2A4E">
        <w:t>pueda continuar operando de manera segura y eficiente. Como plan de contingencia para superar esta situación se realizará las siguientes acciones:</w:t>
      </w:r>
    </w:p>
    <w:p w14:paraId="1EFD4599" w14:textId="77777777" w:rsidR="00732A5E" w:rsidRPr="007E2A4E" w:rsidRDefault="00732A5E" w:rsidP="00F1226D">
      <w:pPr>
        <w:pStyle w:val="Prrafodelista"/>
        <w:numPr>
          <w:ilvl w:val="0"/>
          <w:numId w:val="33"/>
        </w:numPr>
        <w:jc w:val="both"/>
      </w:pPr>
      <w:r w:rsidRPr="007E2A4E">
        <w:t>Realizar un inventario exhaustivo de las bolsas disponibles y determina el tiempo estimado antes de que se agoten, teniendo en cuanta cada tipo de residuo.</w:t>
      </w:r>
    </w:p>
    <w:p w14:paraId="7563BB7F" w14:textId="77777777" w:rsidR="00732A5E" w:rsidRPr="007E2A4E" w:rsidRDefault="00732A5E" w:rsidP="00F1226D">
      <w:pPr>
        <w:pStyle w:val="Prrafodelista"/>
        <w:numPr>
          <w:ilvl w:val="0"/>
          <w:numId w:val="33"/>
        </w:numPr>
        <w:jc w:val="both"/>
      </w:pPr>
      <w:r w:rsidRPr="007E2A4E">
        <w:t>Contactar proveedores alternativos que puedan suministrar bolsas a corto plazo y mantener este acuerdo para futuras emergencias.</w:t>
      </w:r>
    </w:p>
    <w:p w14:paraId="0E1CEAD4" w14:textId="2F5D83E9" w:rsidR="00732A5E" w:rsidRPr="007E2A4E" w:rsidRDefault="00732A5E" w:rsidP="00F1226D">
      <w:pPr>
        <w:pStyle w:val="Prrafodelista"/>
        <w:numPr>
          <w:ilvl w:val="0"/>
          <w:numId w:val="33"/>
        </w:numPr>
        <w:jc w:val="both"/>
      </w:pPr>
      <w:r w:rsidRPr="007E2A4E">
        <w:t>Implementar prácticas para minimizar el uso de bolsas, como compactar residuos</w:t>
      </w:r>
      <w:r w:rsidR="004504FA">
        <w:t xml:space="preserve"> no peligrosos</w:t>
      </w:r>
      <w:r w:rsidRPr="007E2A4E">
        <w:t xml:space="preserve"> y usar contenedores más grandes donde sea posible para reducir la cantidad de bolsas necesarias.</w:t>
      </w:r>
    </w:p>
    <w:p w14:paraId="06698BE1" w14:textId="77777777" w:rsidR="00732A5E" w:rsidRPr="007E2A4E" w:rsidRDefault="00732A5E" w:rsidP="00F1226D">
      <w:pPr>
        <w:pStyle w:val="Prrafodelista"/>
        <w:numPr>
          <w:ilvl w:val="0"/>
          <w:numId w:val="33"/>
        </w:numPr>
        <w:jc w:val="both"/>
      </w:pPr>
      <w:r w:rsidRPr="007E2A4E">
        <w:t>Implementar un procedimiento para el lavado y reutilización de bolsas donde sea seguro hacerlo, con una estricta desinfección para mantener estándares de higiene.</w:t>
      </w:r>
    </w:p>
    <w:p w14:paraId="1A27E772" w14:textId="4A26DB9F" w:rsidR="00732A5E" w:rsidRDefault="00732A5E" w:rsidP="00F1226D">
      <w:pPr>
        <w:pStyle w:val="Prrafodelista"/>
        <w:numPr>
          <w:ilvl w:val="0"/>
          <w:numId w:val="33"/>
        </w:numPr>
        <w:jc w:val="both"/>
      </w:pPr>
      <w:r w:rsidRPr="007E2A4E">
        <w:t>Si es posible, utiliza materiales alternativos que puedan actuar como bolsas de residuos, como grandes sacos de plástico o envoltorios de materiales.</w:t>
      </w:r>
    </w:p>
    <w:p w14:paraId="4FC43B2D" w14:textId="77777777" w:rsidR="0015227E" w:rsidRPr="007E2A4E" w:rsidRDefault="0015227E" w:rsidP="0015227E">
      <w:pPr>
        <w:pStyle w:val="Prrafodelista"/>
      </w:pPr>
    </w:p>
    <w:p w14:paraId="07E6B671" w14:textId="707D455E" w:rsidR="00732A5E" w:rsidRDefault="00732A5E" w:rsidP="00732A5E">
      <w:pPr>
        <w:pStyle w:val="Ttulo3"/>
      </w:pPr>
      <w:bookmarkStart w:id="251" w:name="_Toc206138350"/>
      <w:r w:rsidRPr="007E2A4E">
        <w:t>Ausencia o renuncia de personal de recolección interna de residuos</w:t>
      </w:r>
      <w:bookmarkEnd w:id="251"/>
    </w:p>
    <w:p w14:paraId="10DB1E96" w14:textId="77777777" w:rsidR="00732A5E" w:rsidRPr="00732A5E" w:rsidRDefault="00732A5E" w:rsidP="00F1226D">
      <w:pPr>
        <w:jc w:val="both"/>
        <w:rPr>
          <w:lang w:val="x-none" w:eastAsia="x-none"/>
        </w:rPr>
      </w:pPr>
    </w:p>
    <w:p w14:paraId="38F1BF1B" w14:textId="408BE77B" w:rsidR="00732A5E" w:rsidRPr="007E2A4E" w:rsidRDefault="00732A5E" w:rsidP="00F1226D">
      <w:pPr>
        <w:jc w:val="both"/>
      </w:pPr>
      <w:r w:rsidRPr="007E2A4E">
        <w:t xml:space="preserve">La ausencia o renuncia del personal encargado de la recolección de residuos en </w:t>
      </w:r>
      <w:r w:rsidR="008C364D">
        <w:t xml:space="preserve">Red </w:t>
      </w:r>
      <w:proofErr w:type="spellStart"/>
      <w:r w:rsidR="005A740C">
        <w:t>Medicron</w:t>
      </w:r>
      <w:proofErr w:type="spellEnd"/>
      <w:r w:rsidR="005A740C">
        <w:t xml:space="preserve"> IPS</w:t>
      </w:r>
      <w:r w:rsidR="005A740C" w:rsidRPr="007E2A4E">
        <w:t xml:space="preserve"> </w:t>
      </w:r>
      <w:r w:rsidRPr="007E2A4E">
        <w:t xml:space="preserve">puede afectar significativamente la gestión de residuos y la seguridad. Por ello es importante contar con un plan de contingencia el cual garantice que la recolección de residuos continúe de manera efectiva y segura en </w:t>
      </w:r>
      <w:r w:rsidR="008C364D">
        <w:t>la IPS</w:t>
      </w:r>
      <w:r w:rsidRPr="007E2A4E">
        <w:t>, minimizando el impacto en las operaciones diarias y en la salud del entorno hospitalario. Para manejar esta situación se llevar a cabo las siguientes acciones:</w:t>
      </w:r>
    </w:p>
    <w:p w14:paraId="2D3D2F2C" w14:textId="4F7CA9A4" w:rsidR="00732A5E" w:rsidRPr="007E2A4E" w:rsidRDefault="00732A5E" w:rsidP="00F1226D">
      <w:pPr>
        <w:pStyle w:val="Prrafodelista"/>
        <w:numPr>
          <w:ilvl w:val="0"/>
          <w:numId w:val="35"/>
        </w:numPr>
        <w:spacing w:line="256" w:lineRule="auto"/>
        <w:jc w:val="both"/>
      </w:pPr>
      <w:r w:rsidRPr="007E2A4E">
        <w:t>Redistribuir las responsabilidades de recolección de residuos entre el personal disponible,</w:t>
      </w:r>
      <w:r w:rsidR="00944E6E">
        <w:t xml:space="preserve"> dando prioridad a las áreas críticas y </w:t>
      </w:r>
      <w:proofErr w:type="spellStart"/>
      <w:r w:rsidR="00944E6E">
        <w:t>semicriticas</w:t>
      </w:r>
      <w:proofErr w:type="spellEnd"/>
      <w:r w:rsidR="00944E6E">
        <w:t>,</w:t>
      </w:r>
      <w:r w:rsidRPr="007E2A4E">
        <w:t xml:space="preserve"> hasta que se pueda contratar personal permanente o regrese la persona ausente, según sea el caso.</w:t>
      </w:r>
    </w:p>
    <w:p w14:paraId="66F988A3" w14:textId="6FDCEFAF" w:rsidR="0015227E" w:rsidRPr="00703901" w:rsidRDefault="00732A5E" w:rsidP="00F1226D">
      <w:pPr>
        <w:pStyle w:val="Prrafodelista"/>
        <w:numPr>
          <w:ilvl w:val="0"/>
          <w:numId w:val="34"/>
        </w:numPr>
        <w:spacing w:line="256" w:lineRule="auto"/>
        <w:jc w:val="both"/>
      </w:pPr>
      <w:r w:rsidRPr="007E2A4E">
        <w:lastRenderedPageBreak/>
        <w:t>Contrata</w:t>
      </w:r>
      <w:r>
        <w:t>ción oportuna de</w:t>
      </w:r>
      <w:r w:rsidRPr="007E2A4E">
        <w:t xml:space="preserve"> nuevo personal, y capacitarlo en el proceso de recolección de residuos. </w:t>
      </w:r>
      <w:bookmarkEnd w:id="239"/>
    </w:p>
    <w:p w14:paraId="5567643A" w14:textId="76B36CFF" w:rsidR="008D646D" w:rsidRPr="00152FBE" w:rsidRDefault="00DF6FB4" w:rsidP="00152FBE">
      <w:pPr>
        <w:pStyle w:val="Ttulo2"/>
      </w:pPr>
      <w:bookmarkStart w:id="252" w:name="_Toc206138351"/>
      <w:r w:rsidRPr="00BF4E55">
        <w:t>SEGURIDAD Y SALUD EN EL TRABAJO</w:t>
      </w:r>
      <w:bookmarkEnd w:id="252"/>
    </w:p>
    <w:p w14:paraId="030A4C1A" w14:textId="1938749A" w:rsidR="00E14AFC" w:rsidRDefault="00BE6C80" w:rsidP="00BF4E55">
      <w:pPr>
        <w:spacing w:after="0" w:line="240" w:lineRule="auto"/>
        <w:jc w:val="both"/>
        <w:rPr>
          <w:rFonts w:eastAsia="Century Gothic" w:cs="Century Gothic"/>
        </w:rPr>
      </w:pPr>
      <w:r w:rsidRPr="00BF4E55">
        <w:rPr>
          <w:rFonts w:eastAsia="Century Gothic" w:cs="Century Gothic"/>
        </w:rPr>
        <w:t xml:space="preserve">Es deber directo o indirecto de </w:t>
      </w:r>
      <w:r w:rsidR="002F4510">
        <w:rPr>
          <w:rFonts w:eastAsia="Century Gothic" w:cs="Century Gothic"/>
        </w:rPr>
        <w:t>Red</w:t>
      </w:r>
      <w:r w:rsidRPr="00BF4E55">
        <w:rPr>
          <w:rFonts w:eastAsia="Century Gothic" w:cs="Century Gothic"/>
        </w:rPr>
        <w:t xml:space="preserve"> </w:t>
      </w:r>
      <w:proofErr w:type="spellStart"/>
      <w:r w:rsidR="002F4510">
        <w:rPr>
          <w:rFonts w:eastAsia="Century Gothic" w:cs="Century Gothic"/>
        </w:rPr>
        <w:t>Medicron</w:t>
      </w:r>
      <w:proofErr w:type="spellEnd"/>
      <w:r w:rsidRPr="00BF4E55">
        <w:rPr>
          <w:rFonts w:eastAsia="Century Gothic" w:cs="Century Gothic"/>
        </w:rPr>
        <w:t xml:space="preserve"> </w:t>
      </w:r>
      <w:r w:rsidR="001C68C4">
        <w:rPr>
          <w:rFonts w:eastAsia="Century Gothic" w:cs="Century Gothic"/>
        </w:rPr>
        <w:t>IPS</w:t>
      </w:r>
      <w:r w:rsidRPr="00BF4E55">
        <w:rPr>
          <w:rFonts w:eastAsia="Century Gothic" w:cs="Century Gothic"/>
        </w:rPr>
        <w:t xml:space="preserve"> dotar al personal encargado de manipular los r</w:t>
      </w:r>
      <w:r w:rsidR="00446853">
        <w:rPr>
          <w:rFonts w:eastAsia="Century Gothic" w:cs="Century Gothic"/>
        </w:rPr>
        <w:t>esiduos generados en atención en salud y otras actividade</w:t>
      </w:r>
      <w:r w:rsidRPr="00BF4E55">
        <w:rPr>
          <w:rFonts w:eastAsia="Century Gothic" w:cs="Century Gothic"/>
        </w:rPr>
        <w:t>s para evitar posibles contagios y/o lesiones.</w:t>
      </w:r>
    </w:p>
    <w:p w14:paraId="01346EE9" w14:textId="77777777" w:rsidR="00FA466A" w:rsidRPr="00BF4E55" w:rsidRDefault="00FA466A" w:rsidP="00BF4E55">
      <w:pPr>
        <w:spacing w:after="0" w:line="240" w:lineRule="auto"/>
        <w:jc w:val="both"/>
        <w:rPr>
          <w:rFonts w:eastAsia="Century Gothic" w:cs="Century Gothic"/>
        </w:rPr>
      </w:pPr>
    </w:p>
    <w:p w14:paraId="59BE7D2A" w14:textId="0CC2D4A0" w:rsidR="008D646D" w:rsidRPr="00BF4E55" w:rsidRDefault="00BE6C80" w:rsidP="00FA466A">
      <w:pPr>
        <w:pStyle w:val="Ttulo3"/>
      </w:pPr>
      <w:bookmarkStart w:id="253" w:name="_Toc206138352"/>
      <w:r w:rsidRPr="00BF4E55">
        <w:t>Normas de bioseguridad para el manejo de residuos</w:t>
      </w:r>
      <w:bookmarkEnd w:id="253"/>
      <w:r w:rsidRPr="00BF4E55">
        <w:t xml:space="preserve">  </w:t>
      </w:r>
    </w:p>
    <w:p w14:paraId="7BD4A64C" w14:textId="77777777" w:rsidR="008D646D" w:rsidRPr="00BF4E55" w:rsidRDefault="008D646D" w:rsidP="00BF4E55">
      <w:pPr>
        <w:spacing w:after="0" w:line="240" w:lineRule="auto"/>
        <w:jc w:val="both"/>
        <w:rPr>
          <w:rFonts w:eastAsia="Century Gothic" w:cs="Century Gothic"/>
        </w:rPr>
      </w:pPr>
    </w:p>
    <w:p w14:paraId="27FC9CFC" w14:textId="25DDF730" w:rsidR="008D646D" w:rsidRPr="00377BDB" w:rsidRDefault="002F4510" w:rsidP="00BF4E55">
      <w:pPr>
        <w:spacing w:after="0" w:line="240" w:lineRule="auto"/>
        <w:jc w:val="both"/>
        <w:rPr>
          <w:rFonts w:eastAsia="Century Gothic" w:cs="Century Gothic"/>
        </w:rPr>
      </w:pPr>
      <w:r>
        <w:rPr>
          <w:rFonts w:eastAsia="Century Gothic" w:cs="Century Gothic"/>
        </w:rPr>
        <w:t>Red</w:t>
      </w:r>
      <w:r w:rsidR="00BE6C80" w:rsidRPr="00BF4E55">
        <w:rPr>
          <w:rFonts w:eastAsia="Century Gothic" w:cs="Century Gothic"/>
        </w:rPr>
        <w:t xml:space="preserve"> </w:t>
      </w:r>
      <w:proofErr w:type="spellStart"/>
      <w:r>
        <w:rPr>
          <w:rFonts w:eastAsia="Century Gothic" w:cs="Century Gothic"/>
        </w:rPr>
        <w:t>Medicron</w:t>
      </w:r>
      <w:proofErr w:type="spellEnd"/>
      <w:r w:rsidR="00BE6C80" w:rsidRPr="00BF4E55">
        <w:rPr>
          <w:rFonts w:eastAsia="Century Gothic" w:cs="Century Gothic"/>
        </w:rPr>
        <w:t xml:space="preserve"> </w:t>
      </w:r>
      <w:r w:rsidR="001C68C4">
        <w:rPr>
          <w:rFonts w:eastAsia="Century Gothic" w:cs="Century Gothic"/>
        </w:rPr>
        <w:t>IPS</w:t>
      </w:r>
      <w:r w:rsidR="00BE6C80" w:rsidRPr="00BF4E55">
        <w:rPr>
          <w:rFonts w:eastAsia="Century Gothic" w:cs="Century Gothic"/>
        </w:rPr>
        <w:t xml:space="preserve"> establece que el personal </w:t>
      </w:r>
      <w:r w:rsidR="00377BDB">
        <w:rPr>
          <w:rFonts w:eastAsia="Century Gothic" w:cs="Century Gothic"/>
        </w:rPr>
        <w:t xml:space="preserve">encargado del manejo interno de residuos </w:t>
      </w:r>
      <w:r w:rsidR="00377BDB" w:rsidRPr="00BF4E55">
        <w:rPr>
          <w:rFonts w:eastAsia="Century Gothic" w:cs="Century Gothic"/>
        </w:rPr>
        <w:t>cuente</w:t>
      </w:r>
      <w:r w:rsidR="00BE6C80" w:rsidRPr="00BF4E55">
        <w:rPr>
          <w:rFonts w:eastAsia="Century Gothic" w:cs="Century Gothic"/>
        </w:rPr>
        <w:t xml:space="preserve"> con los elementos de protección personal y de seguridad, </w:t>
      </w:r>
      <w:r w:rsidR="00377BDB" w:rsidRPr="00377BDB">
        <w:t>con el fin de prevenir y disminuir los peligros y accidentes a los que se ven expuestos en el desarrollo de esta actividad.</w:t>
      </w:r>
    </w:p>
    <w:p w14:paraId="211F2E44" w14:textId="77777777" w:rsidR="008D646D" w:rsidRPr="00BF4E55" w:rsidRDefault="008D646D" w:rsidP="00BF4E55">
      <w:pPr>
        <w:spacing w:after="0" w:line="240" w:lineRule="auto"/>
        <w:jc w:val="both"/>
        <w:rPr>
          <w:rFonts w:eastAsia="Century Gothic" w:cs="Century Gothic"/>
        </w:rPr>
      </w:pPr>
    </w:p>
    <w:p w14:paraId="443E9B74" w14:textId="1CBE21C2" w:rsidR="008D646D" w:rsidRPr="00BF4E55" w:rsidRDefault="00DF6FB4" w:rsidP="00BF4E55">
      <w:pPr>
        <w:spacing w:after="0" w:line="240" w:lineRule="auto"/>
        <w:jc w:val="both"/>
        <w:rPr>
          <w:rFonts w:eastAsia="Century Gothic" w:cs="Century Gothic"/>
        </w:rPr>
      </w:pPr>
      <w:r w:rsidRPr="00BF4E55">
        <w:rPr>
          <w:rFonts w:eastAsia="Century Gothic" w:cs="Century Gothic"/>
        </w:rPr>
        <w:t>Para cumplir con los propósitos anunciados anteriormente, se determina que el personal encargado de realizar la recolección, transporte interno y almacenamiento dentro de</w:t>
      </w:r>
      <w:r w:rsidR="00F5586A">
        <w:rPr>
          <w:rFonts w:eastAsia="Century Gothic" w:cs="Century Gothic"/>
        </w:rPr>
        <w:t xml:space="preserve"> cada sede de Red </w:t>
      </w:r>
      <w:proofErr w:type="spellStart"/>
      <w:r w:rsidR="00F5586A">
        <w:rPr>
          <w:rFonts w:eastAsia="Century Gothic" w:cs="Century Gothic"/>
        </w:rPr>
        <w:t>Medicron</w:t>
      </w:r>
      <w:proofErr w:type="spellEnd"/>
      <w:r w:rsidR="00F5586A">
        <w:rPr>
          <w:rFonts w:eastAsia="Century Gothic" w:cs="Century Gothic"/>
        </w:rPr>
        <w:t xml:space="preserve"> IPS</w:t>
      </w:r>
      <w:r w:rsidRPr="00BF4E55">
        <w:rPr>
          <w:rFonts w:eastAsia="Century Gothic" w:cs="Century Gothic"/>
        </w:rPr>
        <w:t xml:space="preserve"> debe contar con Principios </w:t>
      </w:r>
      <w:r w:rsidR="00BE6C80" w:rsidRPr="00BF4E55">
        <w:rPr>
          <w:rFonts w:eastAsia="Century Gothic" w:cs="Century Gothic"/>
        </w:rPr>
        <w:t>B</w:t>
      </w:r>
      <w:r w:rsidRPr="00BF4E55">
        <w:rPr>
          <w:rFonts w:eastAsia="Century Gothic" w:cs="Century Gothic"/>
        </w:rPr>
        <w:t xml:space="preserve">ásicos de Bioseguridad, haciendo uso de los elementos y equipos de protección personal, que son los siguientes: </w:t>
      </w:r>
    </w:p>
    <w:p w14:paraId="21592ED9" w14:textId="77777777" w:rsidR="00117B0A" w:rsidRPr="00BF4E55" w:rsidRDefault="00117B0A" w:rsidP="00BF4E55">
      <w:pPr>
        <w:spacing w:after="0" w:line="240" w:lineRule="auto"/>
        <w:jc w:val="both"/>
        <w:rPr>
          <w:rFonts w:eastAsia="Century Gothic" w:cs="Century Gothic"/>
        </w:rPr>
      </w:pPr>
    </w:p>
    <w:p w14:paraId="4B0B2C43" w14:textId="57BF10B2" w:rsidR="008D646D" w:rsidRPr="00BF4E55" w:rsidRDefault="00BE6C80" w:rsidP="00FA466A">
      <w:pPr>
        <w:pStyle w:val="Ttulo3"/>
      </w:pPr>
      <w:bookmarkStart w:id="254" w:name="_Toc206138353"/>
      <w:r w:rsidRPr="00BF4E55">
        <w:t>Elementos de protección personal</w:t>
      </w:r>
      <w:bookmarkEnd w:id="254"/>
    </w:p>
    <w:p w14:paraId="06ADF038" w14:textId="77777777" w:rsidR="008D646D" w:rsidRPr="00BF4E55" w:rsidRDefault="008D646D" w:rsidP="00BF4E55">
      <w:pPr>
        <w:spacing w:after="0" w:line="240" w:lineRule="auto"/>
      </w:pPr>
    </w:p>
    <w:tbl>
      <w:tblPr>
        <w:tblStyle w:val="afb"/>
        <w:tblW w:w="996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6"/>
        <w:gridCol w:w="2977"/>
        <w:gridCol w:w="2976"/>
        <w:gridCol w:w="3163"/>
      </w:tblGrid>
      <w:tr w:rsidR="00BE6C80" w:rsidRPr="00943144" w14:paraId="1C34CDAA" w14:textId="77777777" w:rsidTr="009D715A">
        <w:trPr>
          <w:trHeight w:val="20"/>
          <w:tblHeader/>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A0A0B98" w14:textId="5297EA51" w:rsidR="008D646D" w:rsidRPr="00943144" w:rsidRDefault="00377BDB" w:rsidP="00377BDB">
            <w:pPr>
              <w:spacing w:after="0" w:line="240" w:lineRule="auto"/>
              <w:jc w:val="center"/>
              <w:rPr>
                <w:rFonts w:eastAsia="Century Gothic" w:cs="Century Gothic"/>
                <w:b/>
                <w:color w:val="auto"/>
                <w:sz w:val="20"/>
                <w:szCs w:val="20"/>
              </w:rPr>
            </w:pPr>
            <w:r>
              <w:rPr>
                <w:rFonts w:eastAsia="Century Gothic" w:cs="Century Gothic"/>
                <w:b/>
                <w:color w:val="auto"/>
                <w:sz w:val="20"/>
                <w:szCs w:val="20"/>
              </w:rPr>
              <w:t>EPP</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E6B97E3" w14:textId="77777777" w:rsidR="008D646D" w:rsidRPr="00943144" w:rsidRDefault="00DF6FB4" w:rsidP="00BF4E55">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CARACTERÍSTICAS</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0AEDF39" w14:textId="77777777" w:rsidR="008D646D" w:rsidRPr="00943144" w:rsidRDefault="00DF6FB4" w:rsidP="00BF4E55">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PARA USAR EN:</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B635A5" w14:textId="77777777" w:rsidR="008D646D" w:rsidRPr="00943144" w:rsidRDefault="00DF6FB4" w:rsidP="00BF4E55">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REPOSICIÓN</w:t>
            </w:r>
          </w:p>
        </w:tc>
      </w:tr>
      <w:tr w:rsidR="00BE6C80" w:rsidRPr="00943144" w14:paraId="134EC89D" w14:textId="77777777" w:rsidTr="009D715A">
        <w:trPr>
          <w:trHeight w:val="20"/>
          <w:jc w:val="center"/>
        </w:trPr>
        <w:tc>
          <w:tcPr>
            <w:tcW w:w="846"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extDirection w:val="btLr"/>
            <w:vAlign w:val="center"/>
          </w:tcPr>
          <w:p w14:paraId="423A68A6" w14:textId="77777777" w:rsidR="008D646D" w:rsidRPr="00943144" w:rsidRDefault="00DF6FB4" w:rsidP="00152FBE">
            <w:pPr>
              <w:spacing w:after="0" w:line="240" w:lineRule="auto"/>
              <w:ind w:left="113" w:right="113"/>
              <w:jc w:val="center"/>
              <w:rPr>
                <w:rFonts w:eastAsia="Century Gothic" w:cs="Century Gothic"/>
                <w:b/>
                <w:color w:val="auto"/>
                <w:sz w:val="20"/>
                <w:szCs w:val="20"/>
              </w:rPr>
            </w:pPr>
            <w:r w:rsidRPr="00943144">
              <w:rPr>
                <w:rFonts w:eastAsia="Century Gothic" w:cs="Century Gothic"/>
                <w:b/>
                <w:color w:val="auto"/>
                <w:sz w:val="20"/>
                <w:szCs w:val="20"/>
              </w:rPr>
              <w:t>GUANTES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5CD703C" w14:textId="17CD158F" w:rsidR="008D646D" w:rsidRPr="00943144" w:rsidRDefault="00DF6FB4" w:rsidP="00BF4E55">
            <w:pPr>
              <w:spacing w:after="0" w:line="240" w:lineRule="auto"/>
              <w:rPr>
                <w:rFonts w:eastAsia="Century Gothic" w:cs="Century Gothic"/>
                <w:color w:val="auto"/>
                <w:sz w:val="20"/>
                <w:szCs w:val="20"/>
              </w:rPr>
            </w:pPr>
            <w:r w:rsidRPr="00943144">
              <w:rPr>
                <w:rFonts w:eastAsia="Century Gothic" w:cs="Century Gothic"/>
                <w:color w:val="auto"/>
                <w:sz w:val="20"/>
                <w:szCs w:val="20"/>
              </w:rPr>
              <w:t>Guantes de caucho:</w:t>
            </w:r>
          </w:p>
          <w:p w14:paraId="45579606"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Tipo industrial.</w:t>
            </w:r>
          </w:p>
          <w:p w14:paraId="4C23310E" w14:textId="2BA7F6ED" w:rsidR="008D646D" w:rsidRPr="00943144" w:rsidRDefault="00BE6C80"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Calibre 25</w:t>
            </w:r>
            <w:r w:rsidR="001B661C">
              <w:rPr>
                <w:rFonts w:eastAsia="Century Gothic" w:cs="Century Gothic"/>
                <w:color w:val="auto"/>
                <w:sz w:val="20"/>
                <w:szCs w:val="20"/>
              </w:rPr>
              <w:t>-35</w:t>
            </w:r>
            <w:r w:rsidRPr="00943144">
              <w:rPr>
                <w:rFonts w:eastAsia="Century Gothic" w:cs="Century Gothic"/>
                <w:color w:val="auto"/>
                <w:sz w:val="20"/>
                <w:szCs w:val="20"/>
              </w:rPr>
              <w:t>.</w:t>
            </w:r>
          </w:p>
          <w:p w14:paraId="7D1DCDDC"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Talla: Según la necesidad del usuario.</w:t>
            </w:r>
          </w:p>
          <w:p w14:paraId="7B6F60B6" w14:textId="396DF6A5"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 xml:space="preserve">Largo: </w:t>
            </w:r>
            <w:r w:rsidR="001B661C">
              <w:rPr>
                <w:rFonts w:eastAsia="Century Gothic" w:cs="Century Gothic"/>
                <w:color w:val="auto"/>
                <w:sz w:val="20"/>
                <w:szCs w:val="20"/>
              </w:rPr>
              <w:t>50</w:t>
            </w:r>
            <w:r w:rsidRPr="00943144">
              <w:rPr>
                <w:rFonts w:eastAsia="Century Gothic" w:cs="Century Gothic"/>
                <w:color w:val="auto"/>
                <w:sz w:val="20"/>
                <w:szCs w:val="20"/>
              </w:rPr>
              <w:t xml:space="preserve"> cm.</w:t>
            </w:r>
          </w:p>
          <w:p w14:paraId="7ADE269E" w14:textId="6C96E15E" w:rsidR="00BE6C80" w:rsidRPr="00AA04D4" w:rsidRDefault="00BE6C80" w:rsidP="00AA04D4">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Color negro, para áreas de menor contaminación y de color rojo, para áreas contaminadas.</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77C6905" w14:textId="7EAABDFA" w:rsidR="008D646D" w:rsidRPr="00943144"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En el momento de recolectar las bolsas</w:t>
            </w:r>
            <w:r w:rsidR="00D5643B">
              <w:rPr>
                <w:rFonts w:eastAsia="Century Gothic" w:cs="Century Gothic"/>
                <w:color w:val="auto"/>
                <w:sz w:val="20"/>
                <w:szCs w:val="20"/>
              </w:rPr>
              <w:t xml:space="preserve"> de residuos</w:t>
            </w:r>
            <w:r w:rsidR="00BE6C80" w:rsidRPr="00943144">
              <w:rPr>
                <w:rFonts w:eastAsia="Century Gothic" w:cs="Century Gothic"/>
                <w:color w:val="auto"/>
                <w:sz w:val="20"/>
                <w:szCs w:val="20"/>
              </w:rPr>
              <w:t>.</w:t>
            </w:r>
          </w:p>
          <w:p w14:paraId="3AD5B4C4" w14:textId="5807E083" w:rsidR="008D646D" w:rsidRPr="00943144"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 xml:space="preserve"> Se realiza diariamente en los horarios</w:t>
            </w:r>
            <w:r w:rsidR="00BE6C80" w:rsidRPr="00943144">
              <w:rPr>
                <w:rFonts w:eastAsia="Century Gothic" w:cs="Century Gothic"/>
                <w:color w:val="auto"/>
                <w:sz w:val="20"/>
                <w:szCs w:val="20"/>
              </w:rPr>
              <w:t xml:space="preserve"> </w:t>
            </w:r>
            <w:r w:rsidRPr="00943144">
              <w:rPr>
                <w:rFonts w:eastAsia="Century Gothic" w:cs="Century Gothic"/>
                <w:color w:val="auto"/>
                <w:sz w:val="20"/>
                <w:szCs w:val="20"/>
              </w:rPr>
              <w:t xml:space="preserve">establecidos </w:t>
            </w:r>
            <w:r w:rsidR="00BE6C80" w:rsidRPr="00943144">
              <w:rPr>
                <w:rFonts w:eastAsia="Century Gothic" w:cs="Century Gothic"/>
                <w:color w:val="auto"/>
                <w:sz w:val="20"/>
                <w:szCs w:val="20"/>
              </w:rPr>
              <w:t>para</w:t>
            </w:r>
            <w:r w:rsidR="00D5643B">
              <w:rPr>
                <w:rFonts w:eastAsia="Century Gothic" w:cs="Century Gothic"/>
                <w:color w:val="auto"/>
                <w:sz w:val="20"/>
                <w:szCs w:val="20"/>
              </w:rPr>
              <w:t xml:space="preserve"> cada sede de</w:t>
            </w:r>
            <w:r w:rsidR="00BE6C80" w:rsidRPr="00943144">
              <w:rPr>
                <w:rFonts w:eastAsia="Century Gothic" w:cs="Century Gothic"/>
                <w:color w:val="auto"/>
                <w:sz w:val="20"/>
                <w:szCs w:val="20"/>
              </w:rPr>
              <w:t xml:space="preserve"> </w:t>
            </w:r>
            <w:r w:rsidR="002F4510">
              <w:rPr>
                <w:rFonts w:eastAsia="Century Gothic" w:cs="Century Gothic"/>
                <w:color w:val="auto"/>
                <w:sz w:val="20"/>
                <w:szCs w:val="20"/>
              </w:rPr>
              <w:t>Red</w:t>
            </w:r>
            <w:r w:rsidR="00BE6C80" w:rsidRPr="00943144">
              <w:rPr>
                <w:rFonts w:eastAsia="Century Gothic" w:cs="Century Gothic"/>
                <w:color w:val="auto"/>
                <w:sz w:val="20"/>
                <w:szCs w:val="20"/>
              </w:rPr>
              <w:t xml:space="preserve"> </w:t>
            </w:r>
            <w:proofErr w:type="spellStart"/>
            <w:r w:rsidR="002F4510">
              <w:rPr>
                <w:rFonts w:eastAsia="Century Gothic" w:cs="Century Gothic"/>
                <w:color w:val="auto"/>
                <w:sz w:val="20"/>
                <w:szCs w:val="20"/>
              </w:rPr>
              <w:t>Medicron</w:t>
            </w:r>
            <w:proofErr w:type="spellEnd"/>
            <w:r w:rsidR="00BE6C80" w:rsidRPr="00943144">
              <w:rPr>
                <w:rFonts w:eastAsia="Century Gothic" w:cs="Century Gothic"/>
                <w:color w:val="auto"/>
                <w:sz w:val="20"/>
                <w:szCs w:val="20"/>
              </w:rPr>
              <w:t xml:space="preserve"> </w:t>
            </w:r>
            <w:r w:rsidR="001C68C4">
              <w:rPr>
                <w:rFonts w:eastAsia="Century Gothic" w:cs="Century Gothic"/>
                <w:color w:val="auto"/>
                <w:sz w:val="20"/>
                <w:szCs w:val="20"/>
              </w:rPr>
              <w:t>IPS</w:t>
            </w:r>
            <w:r w:rsidR="00BE6C80" w:rsidRPr="00943144">
              <w:rPr>
                <w:rFonts w:eastAsia="Century Gothic" w:cs="Century Gothic"/>
                <w:color w:val="auto"/>
                <w:sz w:val="20"/>
                <w:szCs w:val="20"/>
              </w:rPr>
              <w:t>.</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38495C6" w14:textId="4764E14F" w:rsidR="008D646D" w:rsidRPr="00943144"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Si presentan perforación o desgarre en cualquier parte.</w:t>
            </w:r>
          </w:p>
          <w:p w14:paraId="0072AD37" w14:textId="77777777" w:rsidR="008D646D" w:rsidRPr="00943144" w:rsidRDefault="008D646D" w:rsidP="00AA04D4">
            <w:pPr>
              <w:pStyle w:val="Prrafodelista"/>
              <w:spacing w:after="0" w:line="240" w:lineRule="auto"/>
              <w:ind w:left="305"/>
              <w:jc w:val="both"/>
              <w:rPr>
                <w:rFonts w:eastAsia="Century Gothic" w:cs="Century Gothic"/>
                <w:color w:val="auto"/>
                <w:sz w:val="20"/>
                <w:szCs w:val="20"/>
              </w:rPr>
            </w:pPr>
          </w:p>
          <w:p w14:paraId="4A6BDA1E" w14:textId="77777777" w:rsidR="008D646D" w:rsidRPr="00943144"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Si el material del guante está demasiado delgado.</w:t>
            </w:r>
          </w:p>
          <w:p w14:paraId="269B8126" w14:textId="77777777" w:rsidR="008D646D" w:rsidRPr="00943144" w:rsidRDefault="008D646D" w:rsidP="00AA04D4">
            <w:pPr>
              <w:pStyle w:val="Prrafodelista"/>
              <w:spacing w:after="0" w:line="240" w:lineRule="auto"/>
              <w:ind w:left="305"/>
              <w:jc w:val="both"/>
              <w:rPr>
                <w:rFonts w:eastAsia="Century Gothic" w:cs="Century Gothic"/>
                <w:color w:val="auto"/>
                <w:sz w:val="20"/>
                <w:szCs w:val="20"/>
              </w:rPr>
            </w:pPr>
          </w:p>
          <w:p w14:paraId="0DE7DE7B" w14:textId="7C08A217" w:rsidR="008D646D" w:rsidRPr="00943144"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 xml:space="preserve">Si no protege hasta </w:t>
            </w:r>
            <w:r w:rsidR="00D5643B">
              <w:rPr>
                <w:rFonts w:eastAsia="Century Gothic" w:cs="Century Gothic"/>
                <w:color w:val="auto"/>
                <w:sz w:val="20"/>
                <w:szCs w:val="20"/>
              </w:rPr>
              <w:t>1/2</w:t>
            </w:r>
            <w:r w:rsidRPr="00943144">
              <w:rPr>
                <w:rFonts w:eastAsia="Century Gothic" w:cs="Century Gothic"/>
                <w:color w:val="auto"/>
                <w:sz w:val="20"/>
                <w:szCs w:val="20"/>
              </w:rPr>
              <w:t xml:space="preserve"> del</w:t>
            </w:r>
            <w:r w:rsidR="00BE6C80" w:rsidRPr="00943144">
              <w:rPr>
                <w:rFonts w:eastAsia="Century Gothic" w:cs="Century Gothic"/>
                <w:color w:val="auto"/>
                <w:sz w:val="20"/>
                <w:szCs w:val="20"/>
              </w:rPr>
              <w:t xml:space="preserve"> b</w:t>
            </w:r>
            <w:r w:rsidRPr="00943144">
              <w:rPr>
                <w:rFonts w:eastAsia="Century Gothic" w:cs="Century Gothic"/>
                <w:color w:val="auto"/>
                <w:sz w:val="20"/>
                <w:szCs w:val="20"/>
              </w:rPr>
              <w:t>razo.</w:t>
            </w:r>
          </w:p>
        </w:tc>
      </w:tr>
      <w:tr w:rsidR="00BE6C80" w:rsidRPr="00943144" w14:paraId="1CEF652E" w14:textId="77777777" w:rsidTr="009D715A">
        <w:trPr>
          <w:cantSplit/>
          <w:trHeight w:val="20"/>
          <w:jc w:val="center"/>
        </w:trPr>
        <w:tc>
          <w:tcPr>
            <w:tcW w:w="846"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extDirection w:val="btLr"/>
            <w:vAlign w:val="center"/>
          </w:tcPr>
          <w:p w14:paraId="5072DDCA" w14:textId="77777777" w:rsidR="008D646D" w:rsidRPr="00943144" w:rsidRDefault="008D646D" w:rsidP="00152FBE">
            <w:pPr>
              <w:pBdr>
                <w:top w:val="nil"/>
                <w:left w:val="nil"/>
                <w:bottom w:val="nil"/>
                <w:right w:val="nil"/>
                <w:between w:val="nil"/>
              </w:pBdr>
              <w:spacing w:after="0" w:line="240" w:lineRule="auto"/>
              <w:ind w:left="113" w:right="113"/>
              <w:rPr>
                <w:rFonts w:eastAsia="Century Gothic" w:cs="Century Gothic"/>
                <w:b/>
                <w:color w:val="auto"/>
                <w:sz w:val="20"/>
                <w:szCs w:val="20"/>
              </w:rP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B37568" w14:textId="64000542" w:rsidR="008D646D" w:rsidRPr="00943144" w:rsidRDefault="00DF6FB4" w:rsidP="00AA04D4">
            <w:pPr>
              <w:spacing w:after="0" w:line="240" w:lineRule="auto"/>
              <w:jc w:val="both"/>
              <w:rPr>
                <w:rFonts w:eastAsia="Century Gothic" w:cs="Century Gothic"/>
                <w:color w:val="auto"/>
                <w:sz w:val="20"/>
                <w:szCs w:val="20"/>
              </w:rPr>
            </w:pPr>
            <w:r w:rsidRPr="00943144">
              <w:rPr>
                <w:rFonts w:eastAsia="Century Gothic" w:cs="Century Gothic"/>
                <w:color w:val="auto"/>
                <w:sz w:val="20"/>
                <w:szCs w:val="20"/>
              </w:rPr>
              <w:t>Guantes de látex:</w:t>
            </w:r>
          </w:p>
          <w:p w14:paraId="0BA8A533" w14:textId="77777777" w:rsidR="00BE6C80" w:rsidRPr="00943144" w:rsidRDefault="00BE6C80" w:rsidP="00AA04D4">
            <w:pPr>
              <w:spacing w:after="0" w:line="240" w:lineRule="auto"/>
              <w:jc w:val="both"/>
              <w:rPr>
                <w:rFonts w:eastAsia="Century Gothic" w:cs="Century Gothic"/>
                <w:color w:val="auto"/>
                <w:sz w:val="20"/>
                <w:szCs w:val="20"/>
              </w:rPr>
            </w:pPr>
          </w:p>
          <w:p w14:paraId="3CAC0D9E" w14:textId="4D988FB5" w:rsidR="00BE6C80" w:rsidRPr="00AA04D4"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Talla: Según la necesidad del usuario.</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F934363" w14:textId="260AAEA3" w:rsidR="008D646D" w:rsidRPr="00943144"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Recolección de residuos Biológicos.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F8CF067" w14:textId="5FD65703" w:rsidR="008D646D" w:rsidRPr="00943144" w:rsidRDefault="00DF6FB4" w:rsidP="00AA04D4">
            <w:pPr>
              <w:pStyle w:val="Prrafodelista"/>
              <w:numPr>
                <w:ilvl w:val="0"/>
                <w:numId w:val="4"/>
              </w:numPr>
              <w:spacing w:after="0" w:line="240" w:lineRule="auto"/>
              <w:ind w:left="305" w:hanging="284"/>
              <w:jc w:val="both"/>
              <w:rPr>
                <w:rFonts w:eastAsia="Century Gothic" w:cs="Century Gothic"/>
                <w:b/>
                <w:color w:val="auto"/>
                <w:sz w:val="20"/>
                <w:szCs w:val="20"/>
              </w:rPr>
            </w:pPr>
            <w:r w:rsidRPr="00943144">
              <w:rPr>
                <w:rFonts w:eastAsia="Century Gothic" w:cs="Century Gothic"/>
                <w:color w:val="auto"/>
                <w:sz w:val="20"/>
                <w:szCs w:val="20"/>
              </w:rPr>
              <w:t>Si presentan perforación o desgarre en cualquier parte.</w:t>
            </w:r>
          </w:p>
        </w:tc>
      </w:tr>
      <w:tr w:rsidR="00BE6C80" w:rsidRPr="00943144" w14:paraId="4F4C564C" w14:textId="77777777" w:rsidTr="009D715A">
        <w:trPr>
          <w:cantSplit/>
          <w:trHeight w:val="20"/>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extDirection w:val="btLr"/>
            <w:vAlign w:val="center"/>
          </w:tcPr>
          <w:p w14:paraId="27094D4F" w14:textId="77777777" w:rsidR="008D646D" w:rsidRPr="00943144" w:rsidRDefault="00DF6FB4" w:rsidP="00152FBE">
            <w:pPr>
              <w:spacing w:after="0" w:line="240" w:lineRule="auto"/>
              <w:ind w:left="113" w:right="113"/>
              <w:rPr>
                <w:rFonts w:eastAsia="Century Gothic" w:cs="Century Gothic"/>
                <w:b/>
                <w:color w:val="auto"/>
                <w:sz w:val="20"/>
                <w:szCs w:val="20"/>
              </w:rPr>
            </w:pPr>
            <w:r w:rsidRPr="00943144">
              <w:rPr>
                <w:rFonts w:eastAsia="Century Gothic" w:cs="Century Gothic"/>
                <w:b/>
                <w:color w:val="auto"/>
                <w:sz w:val="20"/>
                <w:szCs w:val="20"/>
              </w:rPr>
              <w:t>TAPABOCAS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AE7A0FF" w14:textId="07730897" w:rsidR="008D646D" w:rsidRPr="00943144" w:rsidRDefault="00A94AF0" w:rsidP="00AA04D4">
            <w:pPr>
              <w:spacing w:after="0" w:line="240" w:lineRule="auto"/>
              <w:jc w:val="both"/>
              <w:rPr>
                <w:rFonts w:eastAsia="Century Gothic" w:cs="Century Gothic"/>
                <w:color w:val="auto"/>
                <w:sz w:val="20"/>
                <w:szCs w:val="20"/>
              </w:rPr>
            </w:pPr>
            <w:r>
              <w:rPr>
                <w:rFonts w:eastAsia="Century Gothic" w:cs="Century Gothic"/>
                <w:color w:val="auto"/>
                <w:sz w:val="20"/>
                <w:szCs w:val="20"/>
              </w:rPr>
              <w:t>Tapabocas N95</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318338D" w14:textId="70CDF655" w:rsidR="008D646D" w:rsidRPr="00B770AA"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B770AA">
              <w:rPr>
                <w:rFonts w:eastAsia="Century Gothic" w:cs="Century Gothic"/>
                <w:color w:val="auto"/>
                <w:sz w:val="20"/>
                <w:szCs w:val="20"/>
              </w:rPr>
              <w:t>Recolectar las bolsas</w:t>
            </w:r>
            <w:r w:rsidR="00BE6C80" w:rsidRPr="00B770AA">
              <w:rPr>
                <w:rFonts w:eastAsia="Century Gothic" w:cs="Century Gothic"/>
                <w:color w:val="auto"/>
                <w:sz w:val="20"/>
                <w:szCs w:val="20"/>
              </w:rPr>
              <w:t>.</w:t>
            </w:r>
          </w:p>
          <w:p w14:paraId="4D9C623F" w14:textId="77777777" w:rsidR="008D646D" w:rsidRPr="00B770AA"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B770AA">
              <w:rPr>
                <w:rFonts w:eastAsia="Century Gothic" w:cs="Century Gothic"/>
                <w:color w:val="auto"/>
                <w:sz w:val="20"/>
                <w:szCs w:val="20"/>
              </w:rPr>
              <w:t>Realizar desactivación</w:t>
            </w:r>
            <w:r w:rsidR="00BE6C80" w:rsidRPr="00B770AA">
              <w:rPr>
                <w:rFonts w:eastAsia="Century Gothic" w:cs="Century Gothic"/>
                <w:color w:val="auto"/>
                <w:sz w:val="20"/>
                <w:szCs w:val="20"/>
              </w:rPr>
              <w:t>.</w:t>
            </w:r>
          </w:p>
          <w:p w14:paraId="227E64B1" w14:textId="36BB2670" w:rsidR="00BE6C80" w:rsidRPr="00B770AA" w:rsidRDefault="00BE6C80" w:rsidP="00AA04D4">
            <w:pPr>
              <w:pStyle w:val="Prrafodelista"/>
              <w:spacing w:after="0" w:line="240" w:lineRule="auto"/>
              <w:ind w:left="305"/>
              <w:jc w:val="both"/>
              <w:rPr>
                <w:rFonts w:eastAsia="Century Gothic" w:cs="Century Gothic"/>
                <w:color w:val="auto"/>
                <w:sz w:val="20"/>
                <w:szCs w:val="20"/>
              </w:rPr>
            </w:pP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5E9A42E" w14:textId="4C743C2F" w:rsidR="008D646D" w:rsidRPr="00B770AA" w:rsidRDefault="007220CC" w:rsidP="00AA04D4">
            <w:pPr>
              <w:pStyle w:val="Prrafodelista"/>
              <w:numPr>
                <w:ilvl w:val="0"/>
                <w:numId w:val="43"/>
              </w:numPr>
              <w:spacing w:after="0" w:line="240" w:lineRule="auto"/>
              <w:jc w:val="both"/>
              <w:rPr>
                <w:rFonts w:eastAsia="Century Gothic" w:cs="Century Gothic"/>
                <w:bCs/>
                <w:color w:val="auto"/>
                <w:sz w:val="20"/>
                <w:szCs w:val="20"/>
              </w:rPr>
            </w:pPr>
            <w:r w:rsidRPr="00B770AA">
              <w:rPr>
                <w:rFonts w:eastAsia="Century Gothic" w:cs="Century Gothic"/>
                <w:bCs/>
                <w:color w:val="auto"/>
                <w:sz w:val="20"/>
                <w:szCs w:val="20"/>
              </w:rPr>
              <w:t>Diariamente</w:t>
            </w:r>
          </w:p>
        </w:tc>
      </w:tr>
      <w:tr w:rsidR="00BE6C80" w:rsidRPr="00943144" w14:paraId="3ADB88FE" w14:textId="77777777" w:rsidTr="009D715A">
        <w:trPr>
          <w:cantSplit/>
          <w:trHeight w:val="20"/>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extDirection w:val="btLr"/>
            <w:vAlign w:val="center"/>
          </w:tcPr>
          <w:p w14:paraId="3E97766E" w14:textId="77777777" w:rsidR="008D646D" w:rsidRPr="00943144" w:rsidRDefault="00DF6FB4" w:rsidP="00152FBE">
            <w:pPr>
              <w:spacing w:after="0" w:line="240" w:lineRule="auto"/>
              <w:ind w:left="113" w:right="113"/>
              <w:jc w:val="center"/>
              <w:rPr>
                <w:rFonts w:eastAsia="Century Gothic" w:cs="Century Gothic"/>
                <w:b/>
                <w:color w:val="auto"/>
                <w:sz w:val="20"/>
                <w:szCs w:val="20"/>
              </w:rPr>
            </w:pPr>
            <w:r w:rsidRPr="00943144">
              <w:rPr>
                <w:rFonts w:eastAsia="Century Gothic" w:cs="Century Gothic"/>
                <w:b/>
                <w:color w:val="auto"/>
                <w:sz w:val="20"/>
                <w:szCs w:val="20"/>
              </w:rPr>
              <w:lastRenderedPageBreak/>
              <w:t>MONOGAFAS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A7251D" w14:textId="5AD989D3" w:rsidR="008D646D" w:rsidRPr="00943144" w:rsidRDefault="00DF6FB4" w:rsidP="00AA04D4">
            <w:pPr>
              <w:spacing w:after="0" w:line="240" w:lineRule="auto"/>
              <w:jc w:val="both"/>
              <w:rPr>
                <w:rFonts w:eastAsia="Century Gothic" w:cs="Century Gothic"/>
                <w:color w:val="auto"/>
                <w:sz w:val="20"/>
                <w:szCs w:val="20"/>
              </w:rPr>
            </w:pPr>
            <w:r w:rsidRPr="00943144">
              <w:rPr>
                <w:rFonts w:eastAsia="Century Gothic" w:cs="Century Gothic"/>
                <w:color w:val="auto"/>
                <w:sz w:val="20"/>
                <w:szCs w:val="20"/>
              </w:rPr>
              <w:t>Gafas en policarbonato:</w:t>
            </w:r>
          </w:p>
          <w:p w14:paraId="69515E49" w14:textId="77777777" w:rsidR="00BE6C80" w:rsidRPr="00943144" w:rsidRDefault="00BE6C80" w:rsidP="00AA04D4">
            <w:pPr>
              <w:spacing w:after="0" w:line="240" w:lineRule="auto"/>
              <w:jc w:val="both"/>
              <w:rPr>
                <w:rFonts w:eastAsia="Century Gothic" w:cs="Century Gothic"/>
                <w:color w:val="auto"/>
                <w:sz w:val="20"/>
                <w:szCs w:val="20"/>
              </w:rPr>
            </w:pPr>
          </w:p>
          <w:p w14:paraId="4E47AA7E" w14:textId="77777777" w:rsidR="008D646D" w:rsidRPr="00943144"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Visión panorámica.</w:t>
            </w:r>
          </w:p>
          <w:p w14:paraId="2E647F43" w14:textId="77777777" w:rsidR="008D646D" w:rsidRPr="00943144"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Ventilación lateral.</w:t>
            </w:r>
          </w:p>
          <w:p w14:paraId="6072FEDC" w14:textId="745A6568" w:rsidR="00BE6C80" w:rsidRPr="00110F50" w:rsidRDefault="00DF6FB4" w:rsidP="00110F50">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Protector facial de acetato transparente.</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A82FBD" w14:textId="0FFC066D" w:rsidR="008D646D" w:rsidRPr="00943144"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El momento de la desactivación para evitar salpicaduras en los ojos</w:t>
            </w:r>
            <w:r w:rsidR="00BE6C80" w:rsidRPr="00943144">
              <w:rPr>
                <w:rFonts w:eastAsia="Century Gothic" w:cs="Century Gothic"/>
                <w:color w:val="auto"/>
                <w:sz w:val="20"/>
                <w:szCs w:val="20"/>
              </w:rPr>
              <w:t>.</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D3C3C20" w14:textId="6DD0ABD6" w:rsidR="008D646D" w:rsidRPr="00943144" w:rsidRDefault="00DF6FB4" w:rsidP="00AA04D4">
            <w:pPr>
              <w:pStyle w:val="Prrafodelista"/>
              <w:numPr>
                <w:ilvl w:val="0"/>
                <w:numId w:val="4"/>
              </w:numPr>
              <w:spacing w:after="0" w:line="240" w:lineRule="auto"/>
              <w:ind w:left="305" w:hanging="284"/>
              <w:jc w:val="both"/>
              <w:rPr>
                <w:rFonts w:eastAsia="Century Gothic" w:cs="Century Gothic"/>
                <w:color w:val="auto"/>
                <w:sz w:val="20"/>
                <w:szCs w:val="20"/>
              </w:rPr>
            </w:pPr>
            <w:r w:rsidRPr="00943144">
              <w:rPr>
                <w:rFonts w:eastAsia="Century Gothic" w:cs="Century Gothic"/>
                <w:color w:val="auto"/>
                <w:sz w:val="20"/>
                <w:szCs w:val="20"/>
              </w:rPr>
              <w:t>Por deterioro</w:t>
            </w:r>
            <w:r w:rsidR="00BE6C80" w:rsidRPr="00943144">
              <w:rPr>
                <w:rFonts w:eastAsia="Century Gothic" w:cs="Century Gothic"/>
                <w:color w:val="auto"/>
                <w:sz w:val="20"/>
                <w:szCs w:val="20"/>
              </w:rPr>
              <w:t>.</w:t>
            </w:r>
          </w:p>
        </w:tc>
      </w:tr>
      <w:tr w:rsidR="00BE6C80" w:rsidRPr="00943144" w14:paraId="2BC84C2B" w14:textId="77777777" w:rsidTr="009D715A">
        <w:trPr>
          <w:cantSplit/>
          <w:trHeight w:val="20"/>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extDirection w:val="btLr"/>
            <w:vAlign w:val="center"/>
          </w:tcPr>
          <w:p w14:paraId="13234B5F" w14:textId="77777777" w:rsidR="008D646D" w:rsidRPr="00943144" w:rsidRDefault="00DF6FB4" w:rsidP="00152FBE">
            <w:pPr>
              <w:spacing w:after="0" w:line="240" w:lineRule="auto"/>
              <w:ind w:left="113" w:right="113"/>
              <w:jc w:val="center"/>
              <w:rPr>
                <w:rFonts w:eastAsia="Century Gothic" w:cs="Century Gothic"/>
                <w:b/>
                <w:color w:val="auto"/>
                <w:sz w:val="20"/>
                <w:szCs w:val="20"/>
              </w:rPr>
            </w:pPr>
            <w:r w:rsidRPr="00943144">
              <w:rPr>
                <w:rFonts w:eastAsia="Century Gothic" w:cs="Century Gothic"/>
                <w:b/>
                <w:color w:val="auto"/>
                <w:sz w:val="20"/>
                <w:szCs w:val="20"/>
              </w:rPr>
              <w:t>DELANTAL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C0F3FD9" w14:textId="0938F43B" w:rsidR="008D646D" w:rsidRPr="00943144" w:rsidRDefault="00DF6FB4" w:rsidP="00110F50">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Cubre toda la parte corporal</w:t>
            </w:r>
            <w:r w:rsidR="00BE6C80" w:rsidRPr="00943144">
              <w:rPr>
                <w:rFonts w:eastAsia="Century Gothic" w:cs="Century Gothic"/>
                <w:color w:val="auto"/>
                <w:sz w:val="20"/>
                <w:szCs w:val="20"/>
              </w:rPr>
              <w: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011347D" w14:textId="7CB7654D" w:rsidR="008D646D" w:rsidRPr="00943144" w:rsidRDefault="00DF6FB4" w:rsidP="00110F50">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En el momento de la desactivación para evitar salpicaduras en la piel</w:t>
            </w:r>
            <w:r w:rsidR="00BE6C80" w:rsidRPr="00943144">
              <w:rPr>
                <w:rFonts w:eastAsia="Century Gothic" w:cs="Century Gothic"/>
                <w:color w:val="auto"/>
                <w:sz w:val="20"/>
                <w:szCs w:val="20"/>
              </w:rPr>
              <w:t>.</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F174BEB" w14:textId="598B3668" w:rsidR="008D646D" w:rsidRPr="00943144" w:rsidRDefault="00DF6FB4" w:rsidP="00110F50">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Si presenta ruptura, o perforación</w:t>
            </w:r>
            <w:r w:rsidR="00BE6C80" w:rsidRPr="00943144">
              <w:rPr>
                <w:rFonts w:eastAsia="Century Gothic" w:cs="Century Gothic"/>
                <w:color w:val="auto"/>
                <w:sz w:val="20"/>
                <w:szCs w:val="20"/>
              </w:rPr>
              <w:t>.</w:t>
            </w:r>
          </w:p>
        </w:tc>
      </w:tr>
      <w:tr w:rsidR="00BE6C80" w:rsidRPr="00943144" w14:paraId="2E918E1A" w14:textId="77777777" w:rsidTr="009D715A">
        <w:trPr>
          <w:cantSplit/>
          <w:trHeight w:val="20"/>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extDirection w:val="btLr"/>
            <w:vAlign w:val="center"/>
          </w:tcPr>
          <w:p w14:paraId="3E1ECDE9" w14:textId="77777777" w:rsidR="008D646D" w:rsidRPr="00943144" w:rsidRDefault="00DF6FB4" w:rsidP="00152FBE">
            <w:pPr>
              <w:spacing w:after="0" w:line="240" w:lineRule="auto"/>
              <w:ind w:left="113" w:right="113"/>
              <w:jc w:val="center"/>
              <w:rPr>
                <w:rFonts w:eastAsia="Century Gothic" w:cs="Century Gothic"/>
                <w:b/>
                <w:color w:val="auto"/>
                <w:sz w:val="20"/>
                <w:szCs w:val="20"/>
              </w:rPr>
            </w:pPr>
            <w:r w:rsidRPr="00943144">
              <w:rPr>
                <w:rFonts w:eastAsia="Century Gothic" w:cs="Century Gothic"/>
                <w:b/>
                <w:color w:val="auto"/>
                <w:sz w:val="20"/>
                <w:szCs w:val="20"/>
              </w:rPr>
              <w:t>ZAPATOS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ECE37A4" w14:textId="4CB30C45" w:rsidR="008D646D" w:rsidRPr="00943144" w:rsidRDefault="00DF6FB4" w:rsidP="00D25A89">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Botas en caucho con suela antideslizante.</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3959CF" w14:textId="43262FAF" w:rsidR="008D646D" w:rsidRPr="00943144" w:rsidRDefault="00DF6FB4" w:rsidP="00D25A89">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Labores de lavado y aseo de los depósitos de residuos, canecas y baños.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30DF35"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Si la suela pierde características antideslizantes.</w:t>
            </w:r>
          </w:p>
          <w:p w14:paraId="69EFC626" w14:textId="588B42D0" w:rsidR="00BE6C80" w:rsidRPr="00110F50" w:rsidRDefault="00DF6FB4" w:rsidP="00110F50">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Si presenta perforaciones que dejan pasar la humedad</w:t>
            </w:r>
            <w:r w:rsidR="00BE6C80" w:rsidRPr="00943144">
              <w:rPr>
                <w:rFonts w:eastAsia="Century Gothic" w:cs="Century Gothic"/>
                <w:color w:val="auto"/>
                <w:sz w:val="20"/>
                <w:szCs w:val="20"/>
              </w:rPr>
              <w:t>.</w:t>
            </w:r>
          </w:p>
        </w:tc>
      </w:tr>
      <w:tr w:rsidR="00BE6C80" w:rsidRPr="00943144" w14:paraId="72DC72C6" w14:textId="77777777" w:rsidTr="009D715A">
        <w:trPr>
          <w:cantSplit/>
          <w:trHeight w:val="20"/>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extDirection w:val="btLr"/>
            <w:vAlign w:val="center"/>
          </w:tcPr>
          <w:p w14:paraId="610DCC93" w14:textId="77777777" w:rsidR="008D646D" w:rsidRPr="00943144" w:rsidRDefault="00DF6FB4" w:rsidP="00C920E8">
            <w:pPr>
              <w:spacing w:after="0" w:line="240" w:lineRule="auto"/>
              <w:ind w:left="113" w:right="113"/>
              <w:jc w:val="center"/>
              <w:rPr>
                <w:rFonts w:eastAsia="Century Gothic" w:cs="Century Gothic"/>
                <w:b/>
                <w:color w:val="auto"/>
                <w:sz w:val="20"/>
                <w:szCs w:val="20"/>
              </w:rPr>
            </w:pPr>
            <w:r w:rsidRPr="00943144">
              <w:rPr>
                <w:rFonts w:eastAsia="Century Gothic" w:cs="Century Gothic"/>
                <w:b/>
                <w:color w:val="auto"/>
                <w:sz w:val="20"/>
                <w:szCs w:val="20"/>
              </w:rPr>
              <w:t>ROPA Y SOBRE ROPA</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16AA80" w14:textId="77777777" w:rsidR="008C76C1" w:rsidRPr="00943144" w:rsidRDefault="008C76C1" w:rsidP="00BF4E55">
            <w:pPr>
              <w:spacing w:after="0" w:line="240" w:lineRule="auto"/>
              <w:jc w:val="both"/>
              <w:rPr>
                <w:rFonts w:eastAsia="Century Gothic" w:cs="Century Gothic"/>
                <w:color w:val="auto"/>
                <w:sz w:val="20"/>
                <w:szCs w:val="20"/>
              </w:rPr>
            </w:pPr>
          </w:p>
          <w:p w14:paraId="696E0B2D" w14:textId="1F586B3C" w:rsidR="008D646D" w:rsidRPr="00943144" w:rsidRDefault="00DF6FB4" w:rsidP="00BF4E55">
            <w:pPr>
              <w:spacing w:after="0" w:line="240" w:lineRule="auto"/>
              <w:jc w:val="both"/>
              <w:rPr>
                <w:rFonts w:eastAsia="Century Gothic" w:cs="Century Gothic"/>
                <w:color w:val="auto"/>
                <w:sz w:val="20"/>
                <w:szCs w:val="20"/>
              </w:rPr>
            </w:pPr>
            <w:r w:rsidRPr="00943144">
              <w:rPr>
                <w:rFonts w:eastAsia="Century Gothic" w:cs="Century Gothic"/>
                <w:color w:val="auto"/>
                <w:sz w:val="20"/>
                <w:szCs w:val="20"/>
              </w:rPr>
              <w:t>Para los operarios de recolección, ropa de trabajo gruesa y de color que contraste con la del resto del personal para fácil identificación cuando se encuentren en sitios de circulación restringida:</w:t>
            </w:r>
          </w:p>
          <w:p w14:paraId="73FCB523" w14:textId="77777777" w:rsidR="008C76C1" w:rsidRPr="00943144" w:rsidRDefault="008C76C1" w:rsidP="00BF4E55">
            <w:pPr>
              <w:spacing w:after="0" w:line="240" w:lineRule="auto"/>
              <w:jc w:val="both"/>
              <w:rPr>
                <w:rFonts w:eastAsia="Century Gothic" w:cs="Century Gothic"/>
                <w:color w:val="auto"/>
                <w:sz w:val="20"/>
                <w:szCs w:val="20"/>
              </w:rPr>
            </w:pPr>
          </w:p>
          <w:p w14:paraId="3DAFAD24"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Preferiblemente overol sin aditamentos y de manga larga.</w:t>
            </w:r>
          </w:p>
          <w:p w14:paraId="17921838"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Gorro.</w:t>
            </w:r>
          </w:p>
          <w:p w14:paraId="5AB7E386"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Plástico reforzado en PVC, con soporte en el cuello y ajuste a la cintura.</w:t>
            </w:r>
          </w:p>
          <w:p w14:paraId="5BA07AF2"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Dimensiones: Ancho-largo 72x92 cm</w:t>
            </w:r>
          </w:p>
          <w:p w14:paraId="36998C00"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Color claro amarillo o blanco.</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8E4791" w14:textId="77777777" w:rsidR="008C76C1" w:rsidRPr="00943144" w:rsidRDefault="008C76C1" w:rsidP="00BF4E55">
            <w:pPr>
              <w:pStyle w:val="Prrafodelista"/>
              <w:spacing w:after="0" w:line="240" w:lineRule="auto"/>
              <w:ind w:left="305"/>
              <w:rPr>
                <w:rFonts w:eastAsia="Century Gothic" w:cs="Century Gothic"/>
                <w:color w:val="auto"/>
                <w:sz w:val="20"/>
                <w:szCs w:val="20"/>
              </w:rPr>
            </w:pPr>
          </w:p>
          <w:p w14:paraId="3B9CC008" w14:textId="6697B1D6"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Labores de recolección y transporte manual.</w:t>
            </w:r>
          </w:p>
          <w:p w14:paraId="077FB931"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Aseo de instalaciones y depósitos.</w:t>
            </w:r>
          </w:p>
          <w:p w14:paraId="49F04ED0"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Manejo de residuos líquidos.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72B4FF" w14:textId="77777777" w:rsidR="008C76C1" w:rsidRPr="00943144" w:rsidRDefault="008C76C1" w:rsidP="00BF4E55">
            <w:pPr>
              <w:pStyle w:val="Prrafodelista"/>
              <w:spacing w:after="0" w:line="240" w:lineRule="auto"/>
              <w:ind w:left="305"/>
              <w:rPr>
                <w:rFonts w:eastAsia="Century Gothic" w:cs="Century Gothic"/>
                <w:color w:val="auto"/>
                <w:sz w:val="20"/>
                <w:szCs w:val="20"/>
              </w:rPr>
            </w:pPr>
          </w:p>
          <w:p w14:paraId="230C5C61" w14:textId="415C63F0"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Si presenta deterioro.</w:t>
            </w:r>
          </w:p>
          <w:p w14:paraId="2C40AE69"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Si con el uso se dificulta la respiración.</w:t>
            </w:r>
          </w:p>
          <w:p w14:paraId="486FBC53"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Si el ajuste no es hermético.</w:t>
            </w:r>
          </w:p>
          <w:p w14:paraId="01988F41" w14:textId="77777777"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Cambio de filtro de acuerdo con lo estipulado por el proveedor.</w:t>
            </w:r>
          </w:p>
          <w:p w14:paraId="54BC4E95" w14:textId="40BE083C" w:rsidR="008D646D" w:rsidRPr="00943144" w:rsidRDefault="00DF6FB4" w:rsidP="00461998">
            <w:pPr>
              <w:pStyle w:val="Prrafodelista"/>
              <w:numPr>
                <w:ilvl w:val="0"/>
                <w:numId w:val="4"/>
              </w:numPr>
              <w:spacing w:after="0" w:line="240" w:lineRule="auto"/>
              <w:ind w:left="305" w:hanging="284"/>
              <w:rPr>
                <w:rFonts w:eastAsia="Century Gothic" w:cs="Century Gothic"/>
                <w:color w:val="auto"/>
                <w:sz w:val="20"/>
                <w:szCs w:val="20"/>
              </w:rPr>
            </w:pPr>
            <w:r w:rsidRPr="00943144">
              <w:rPr>
                <w:rFonts w:eastAsia="Century Gothic" w:cs="Century Gothic"/>
                <w:color w:val="auto"/>
                <w:sz w:val="20"/>
                <w:szCs w:val="20"/>
              </w:rPr>
              <w:t>Cuando se moja</w:t>
            </w:r>
            <w:r w:rsidR="008C76C1" w:rsidRPr="00943144">
              <w:rPr>
                <w:rFonts w:eastAsia="Century Gothic" w:cs="Century Gothic"/>
                <w:color w:val="auto"/>
                <w:sz w:val="20"/>
                <w:szCs w:val="20"/>
              </w:rPr>
              <w:t>.</w:t>
            </w:r>
          </w:p>
          <w:p w14:paraId="571F9D25" w14:textId="77777777" w:rsidR="008D646D" w:rsidRPr="00943144" w:rsidRDefault="008D646D" w:rsidP="00BF4E55">
            <w:pPr>
              <w:spacing w:after="0" w:line="240" w:lineRule="auto"/>
              <w:ind w:left="265" w:hanging="200"/>
              <w:rPr>
                <w:rFonts w:eastAsia="Century Gothic" w:cs="Century Gothic"/>
                <w:color w:val="auto"/>
                <w:sz w:val="20"/>
                <w:szCs w:val="20"/>
              </w:rPr>
            </w:pPr>
          </w:p>
        </w:tc>
      </w:tr>
    </w:tbl>
    <w:p w14:paraId="6CA138B9" w14:textId="0F8372E1" w:rsidR="00BE6C80" w:rsidRPr="00943144" w:rsidRDefault="00BE6C80" w:rsidP="00BF4E55">
      <w:pPr>
        <w:spacing w:after="0" w:line="240" w:lineRule="auto"/>
        <w:jc w:val="center"/>
        <w:rPr>
          <w:rFonts w:eastAsia="Century Gothic" w:cs="Century Gothic"/>
          <w:sz w:val="18"/>
          <w:szCs w:val="18"/>
        </w:rPr>
      </w:pPr>
      <w:r w:rsidRPr="00943144">
        <w:rPr>
          <w:rFonts w:eastAsia="Century Gothic" w:cs="Century Gothic"/>
          <w:b/>
          <w:sz w:val="18"/>
          <w:szCs w:val="18"/>
        </w:rPr>
        <w:t xml:space="preserve">Tabla </w:t>
      </w:r>
      <w:r w:rsidR="00513818">
        <w:rPr>
          <w:rFonts w:eastAsia="Century Gothic" w:cs="Century Gothic"/>
          <w:b/>
          <w:sz w:val="18"/>
          <w:szCs w:val="18"/>
        </w:rPr>
        <w:t>11</w:t>
      </w:r>
      <w:r w:rsidRPr="00943144">
        <w:rPr>
          <w:rFonts w:eastAsia="Century Gothic" w:cs="Century Gothic"/>
          <w:b/>
          <w:sz w:val="18"/>
          <w:szCs w:val="18"/>
        </w:rPr>
        <w:t xml:space="preserve">. </w:t>
      </w:r>
      <w:r w:rsidR="00446A38" w:rsidRPr="00943144">
        <w:rPr>
          <w:rFonts w:eastAsia="Century Gothic" w:cs="Century Gothic"/>
          <w:sz w:val="18"/>
          <w:szCs w:val="18"/>
        </w:rPr>
        <w:t>Elementos de protección personal.</w:t>
      </w:r>
    </w:p>
    <w:p w14:paraId="0009F517" w14:textId="77777777" w:rsidR="00BE6C80" w:rsidRPr="00943144" w:rsidRDefault="00BE6C80" w:rsidP="00BF4E55">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0E2C0A12" w14:textId="77777777" w:rsidR="008D646D" w:rsidRDefault="008D646D" w:rsidP="00BF4E55">
      <w:pPr>
        <w:spacing w:after="0" w:line="240" w:lineRule="auto"/>
      </w:pPr>
    </w:p>
    <w:p w14:paraId="6BDFF998" w14:textId="77777777" w:rsidR="00E14AFC" w:rsidRPr="00BF4E55" w:rsidRDefault="00E14AFC" w:rsidP="00BF4E55">
      <w:pPr>
        <w:spacing w:after="0" w:line="240" w:lineRule="auto"/>
      </w:pPr>
    </w:p>
    <w:p w14:paraId="4FEB3C74" w14:textId="775C5286" w:rsidR="008D646D" w:rsidRPr="00BF4E55" w:rsidRDefault="00446853" w:rsidP="00BF4E55">
      <w:pPr>
        <w:spacing w:after="0" w:line="240" w:lineRule="auto"/>
      </w:pPr>
      <w:r>
        <w:t xml:space="preserve">De igual manera, en la </w:t>
      </w:r>
      <w:r w:rsidR="00B92F04">
        <w:t>figura 13, se</w:t>
      </w:r>
      <w:r>
        <w:t xml:space="preserve"> presenta las</w:t>
      </w:r>
      <w:r w:rsidR="00693677">
        <w:t xml:space="preserve"> diferentes</w:t>
      </w:r>
      <w:r>
        <w:t xml:space="preserve"> enfermedades</w:t>
      </w:r>
      <w:r w:rsidR="00693677">
        <w:t xml:space="preserve"> </w:t>
      </w:r>
      <w:r>
        <w:t xml:space="preserve">ocasionadas por el inadecuado manejo de los </w:t>
      </w:r>
      <w:r w:rsidR="00693677">
        <w:t>residuos, a fin de evitarlas mediante el uso responsable de los elementos de protección personal</w:t>
      </w:r>
      <w:r w:rsidR="00E14AFC">
        <w:t>:</w:t>
      </w:r>
    </w:p>
    <w:p w14:paraId="0E7B0549" w14:textId="77777777" w:rsidR="008D646D" w:rsidRPr="00BF4E55" w:rsidRDefault="008D646D" w:rsidP="00BF4E55">
      <w:pPr>
        <w:spacing w:after="0" w:line="240" w:lineRule="auto"/>
      </w:pPr>
    </w:p>
    <w:p w14:paraId="20867E83" w14:textId="6A47049D" w:rsidR="008D646D" w:rsidRPr="00BF4E55" w:rsidRDefault="0011351B" w:rsidP="00BF4E55">
      <w:pPr>
        <w:spacing w:after="0" w:line="240" w:lineRule="auto"/>
        <w:jc w:val="center"/>
        <w:rPr>
          <w:rFonts w:eastAsia="Century Gothic" w:cs="Century Gothic"/>
        </w:rPr>
      </w:pPr>
      <w:r w:rsidRPr="00BF4E55">
        <w:rPr>
          <w:noProof/>
          <w:lang w:val="es-MX" w:eastAsia="es-MX"/>
        </w:rPr>
        <w:lastRenderedPageBreak/>
        <w:drawing>
          <wp:inline distT="0" distB="0" distL="0" distR="0" wp14:anchorId="4188F911" wp14:editId="7AF506B3">
            <wp:extent cx="3623480" cy="5738812"/>
            <wp:effectExtent l="0" t="0" r="0" b="0"/>
            <wp:docPr id="1998282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2708" name=""/>
                    <pic:cNvPicPr/>
                  </pic:nvPicPr>
                  <pic:blipFill rotWithShape="1">
                    <a:blip r:embed="rId28"/>
                    <a:srcRect l="15481" t="3162" r="4034" b="12863"/>
                    <a:stretch/>
                  </pic:blipFill>
                  <pic:spPr bwMode="auto">
                    <a:xfrm>
                      <a:off x="0" y="0"/>
                      <a:ext cx="3653105" cy="5785732"/>
                    </a:xfrm>
                    <a:prstGeom prst="rect">
                      <a:avLst/>
                    </a:prstGeom>
                    <a:ln>
                      <a:noFill/>
                    </a:ln>
                    <a:extLst>
                      <a:ext uri="{53640926-AAD7-44D8-BBD7-CCE9431645EC}">
                        <a14:shadowObscured xmlns:a14="http://schemas.microsoft.com/office/drawing/2010/main"/>
                      </a:ext>
                    </a:extLst>
                  </pic:spPr>
                </pic:pic>
              </a:graphicData>
            </a:graphic>
          </wp:inline>
        </w:drawing>
      </w:r>
    </w:p>
    <w:p w14:paraId="66F70F93" w14:textId="2B297951" w:rsidR="00311CBE" w:rsidRPr="00943144" w:rsidRDefault="00311CBE" w:rsidP="00BF4E55">
      <w:pPr>
        <w:spacing w:after="0" w:line="240" w:lineRule="auto"/>
        <w:jc w:val="center"/>
        <w:rPr>
          <w:rFonts w:eastAsia="Century Gothic" w:cs="Century Gothic"/>
          <w:b/>
          <w:sz w:val="18"/>
          <w:szCs w:val="18"/>
        </w:rPr>
      </w:pPr>
      <w:bookmarkStart w:id="255" w:name="_Hlk195108882"/>
      <w:r w:rsidRPr="00943144">
        <w:rPr>
          <w:rFonts w:eastAsia="Century Gothic" w:cs="Century Gothic"/>
          <w:b/>
          <w:sz w:val="18"/>
          <w:szCs w:val="18"/>
        </w:rPr>
        <w:t>Figura 1</w:t>
      </w:r>
      <w:r w:rsidR="00171473">
        <w:rPr>
          <w:rFonts w:eastAsia="Century Gothic" w:cs="Century Gothic"/>
          <w:b/>
          <w:sz w:val="18"/>
          <w:szCs w:val="18"/>
        </w:rPr>
        <w:t>3</w:t>
      </w:r>
      <w:r w:rsidRPr="00943144">
        <w:rPr>
          <w:rFonts w:eastAsia="Century Gothic" w:cs="Century Gothic"/>
          <w:b/>
          <w:sz w:val="18"/>
          <w:szCs w:val="18"/>
        </w:rPr>
        <w:t xml:space="preserve">. </w:t>
      </w:r>
      <w:r w:rsidRPr="00943144">
        <w:rPr>
          <w:rFonts w:eastAsia="Century Gothic" w:cs="Century Gothic"/>
          <w:bCs/>
          <w:sz w:val="18"/>
          <w:szCs w:val="18"/>
        </w:rPr>
        <w:t xml:space="preserve">Enfermedades ocasionadas por inadecuado manejo de residuos </w:t>
      </w:r>
      <w:r w:rsidR="001C68C4">
        <w:rPr>
          <w:rFonts w:eastAsia="Century Gothic" w:cs="Century Gothic"/>
          <w:bCs/>
          <w:sz w:val="18"/>
          <w:szCs w:val="18"/>
        </w:rPr>
        <w:t>Hospital</w:t>
      </w:r>
      <w:r w:rsidRPr="00943144">
        <w:rPr>
          <w:rFonts w:eastAsia="Century Gothic" w:cs="Century Gothic"/>
          <w:bCs/>
          <w:sz w:val="18"/>
          <w:szCs w:val="18"/>
        </w:rPr>
        <w:t>arios.</w:t>
      </w:r>
    </w:p>
    <w:bookmarkEnd w:id="255"/>
    <w:p w14:paraId="5AD25DB9" w14:textId="32EAA329" w:rsidR="00311CBE" w:rsidRPr="00943144" w:rsidRDefault="00311CBE" w:rsidP="00BF4E55">
      <w:pPr>
        <w:spacing w:after="0" w:line="240" w:lineRule="auto"/>
        <w:jc w:val="center"/>
        <w:rPr>
          <w:rFonts w:eastAsia="Century Gothic" w:cs="Century Gothic"/>
          <w:b/>
          <w:sz w:val="18"/>
          <w:szCs w:val="18"/>
        </w:rPr>
      </w:pPr>
      <w:r w:rsidRPr="00943144">
        <w:rPr>
          <w:rFonts w:eastAsia="Century Gothic" w:cs="Century Gothic"/>
          <w:b/>
          <w:sz w:val="18"/>
          <w:szCs w:val="18"/>
        </w:rPr>
        <w:t xml:space="preserve">Fuente. </w:t>
      </w:r>
      <w:r w:rsidRPr="00943144">
        <w:rPr>
          <w:rFonts w:eastAsia="Century Gothic" w:cs="Century Gothic"/>
          <w:sz w:val="18"/>
          <w:szCs w:val="18"/>
        </w:rPr>
        <w:t>Resolución 1164 de 20</w:t>
      </w:r>
      <w:r w:rsidR="00D678E8">
        <w:rPr>
          <w:rFonts w:eastAsia="Century Gothic" w:cs="Century Gothic"/>
          <w:sz w:val="18"/>
          <w:szCs w:val="18"/>
        </w:rPr>
        <w:t>02</w:t>
      </w:r>
      <w:r w:rsidRPr="00943144">
        <w:rPr>
          <w:rFonts w:eastAsia="Century Gothic" w:cs="Century Gothic"/>
          <w:sz w:val="18"/>
          <w:szCs w:val="18"/>
        </w:rPr>
        <w:t xml:space="preserve">. </w:t>
      </w:r>
      <w:r w:rsidRPr="00943144">
        <w:rPr>
          <w:rFonts w:eastAsia="Century Gothic" w:cs="Century Gothic"/>
          <w:bCs/>
          <w:sz w:val="18"/>
          <w:szCs w:val="18"/>
        </w:rPr>
        <w:t>Elaboración propia.</w:t>
      </w:r>
    </w:p>
    <w:p w14:paraId="185743BF" w14:textId="77777777" w:rsidR="008D646D" w:rsidRPr="00BF4E55" w:rsidRDefault="008D646D" w:rsidP="00E3785E">
      <w:pPr>
        <w:shd w:val="clear" w:color="auto" w:fill="FFFFFF" w:themeFill="background1"/>
        <w:spacing w:after="0" w:line="240" w:lineRule="auto"/>
        <w:rPr>
          <w:rFonts w:eastAsia="Century Gothic" w:cs="Century Gothic"/>
        </w:rPr>
      </w:pPr>
    </w:p>
    <w:p w14:paraId="7C51A0AF" w14:textId="77777777" w:rsidR="00E3785E" w:rsidRDefault="00E3785E" w:rsidP="002F306D">
      <w:pPr>
        <w:pStyle w:val="Ttulo1"/>
        <w:numPr>
          <w:ilvl w:val="0"/>
          <w:numId w:val="0"/>
        </w:numPr>
        <w:spacing w:before="0"/>
        <w:ind w:left="720"/>
        <w:jc w:val="both"/>
        <w:rPr>
          <w:color w:val="auto"/>
          <w:szCs w:val="22"/>
        </w:rPr>
      </w:pPr>
      <w:bookmarkStart w:id="256" w:name="_heading=h.35nkun2" w:colFirst="0" w:colLast="0"/>
      <w:bookmarkEnd w:id="256"/>
    </w:p>
    <w:p w14:paraId="0C8433EA" w14:textId="77777777" w:rsidR="00E14AFC" w:rsidRDefault="00E14AFC" w:rsidP="00E14AFC">
      <w:pPr>
        <w:rPr>
          <w:lang w:val="x-none" w:eastAsia="x-none"/>
        </w:rPr>
      </w:pPr>
    </w:p>
    <w:p w14:paraId="0D1BA4B0" w14:textId="77777777" w:rsidR="00E14AFC" w:rsidRDefault="00E14AFC" w:rsidP="00E14AFC">
      <w:pPr>
        <w:rPr>
          <w:lang w:val="x-none" w:eastAsia="x-none"/>
        </w:rPr>
      </w:pPr>
    </w:p>
    <w:p w14:paraId="32C92898" w14:textId="77777777" w:rsidR="00E14AFC" w:rsidRDefault="00E14AFC" w:rsidP="00E14AFC">
      <w:pPr>
        <w:rPr>
          <w:lang w:val="x-none" w:eastAsia="x-none"/>
        </w:rPr>
      </w:pPr>
    </w:p>
    <w:p w14:paraId="780FA537" w14:textId="77777777" w:rsidR="00E14AFC" w:rsidRPr="00E14AFC" w:rsidRDefault="00E14AFC" w:rsidP="00E14AFC">
      <w:pPr>
        <w:rPr>
          <w:lang w:val="x-none" w:eastAsia="x-none"/>
        </w:rPr>
      </w:pPr>
    </w:p>
    <w:p w14:paraId="23C9F8C4" w14:textId="04F716F5" w:rsidR="008D646D" w:rsidRPr="00BF4E55" w:rsidRDefault="00DF6FB4" w:rsidP="00FA466A">
      <w:pPr>
        <w:pStyle w:val="Ttulo2"/>
      </w:pPr>
      <w:bookmarkStart w:id="257" w:name="_Toc206138354"/>
      <w:r w:rsidRPr="00BF4E55">
        <w:lastRenderedPageBreak/>
        <w:t>CRONOGRAMA DE AC</w:t>
      </w:r>
      <w:r w:rsidR="00E3785E">
        <w:rPr>
          <w:lang w:val="es-MX"/>
        </w:rPr>
        <w:t>T</w:t>
      </w:r>
      <w:r w:rsidRPr="00BF4E55">
        <w:t>IVIDADES PARA LA IMPLEMENTACION DEL PGIRASA</w:t>
      </w:r>
      <w:bookmarkEnd w:id="257"/>
    </w:p>
    <w:tbl>
      <w:tblPr>
        <w:tblStyle w:val="afc"/>
        <w:tblW w:w="9923" w:type="dxa"/>
        <w:jc w:val="center"/>
        <w:tblInd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00" w:firstRow="0" w:lastRow="0" w:firstColumn="0" w:lastColumn="0" w:noHBand="0" w:noVBand="1"/>
      </w:tblPr>
      <w:tblGrid>
        <w:gridCol w:w="1418"/>
        <w:gridCol w:w="1417"/>
        <w:gridCol w:w="2268"/>
        <w:gridCol w:w="4820"/>
      </w:tblGrid>
      <w:tr w:rsidR="007768DB" w:rsidRPr="00943144" w14:paraId="0893108C" w14:textId="77777777" w:rsidTr="009D715A">
        <w:trPr>
          <w:trHeight w:val="20"/>
          <w:jc w:val="center"/>
        </w:trPr>
        <w:tc>
          <w:tcPr>
            <w:tcW w:w="1418" w:type="dxa"/>
            <w:shd w:val="clear" w:color="auto" w:fill="auto"/>
            <w:tcMar>
              <w:top w:w="0" w:type="dxa"/>
              <w:left w:w="115" w:type="dxa"/>
              <w:bottom w:w="0" w:type="dxa"/>
              <w:right w:w="115" w:type="dxa"/>
            </w:tcMar>
            <w:vAlign w:val="center"/>
          </w:tcPr>
          <w:p w14:paraId="3C7C4D91" w14:textId="4D794526" w:rsidR="008D646D" w:rsidRPr="00943144" w:rsidRDefault="00E5425B" w:rsidP="00BF4E55">
            <w:pPr>
              <w:pStyle w:val="Prrafodelista"/>
              <w:spacing w:after="0" w:line="240" w:lineRule="auto"/>
              <w:ind w:left="27"/>
              <w:jc w:val="center"/>
              <w:rPr>
                <w:rFonts w:eastAsia="Century Gothic" w:cs="Century Gothic"/>
                <w:b/>
                <w:bCs/>
                <w:color w:val="auto"/>
                <w:sz w:val="20"/>
                <w:szCs w:val="20"/>
              </w:rPr>
            </w:pPr>
            <w:bookmarkStart w:id="258" w:name="_heading=h.jya56auw8lfq" w:colFirst="0" w:colLast="0"/>
            <w:bookmarkEnd w:id="258"/>
            <w:r w:rsidRPr="00943144">
              <w:rPr>
                <w:rFonts w:eastAsia="Century Gothic" w:cs="Century Gothic"/>
                <w:b/>
                <w:bCs/>
                <w:color w:val="auto"/>
                <w:sz w:val="20"/>
                <w:szCs w:val="20"/>
              </w:rPr>
              <w:t>N. REUNIÓN</w:t>
            </w:r>
          </w:p>
        </w:tc>
        <w:tc>
          <w:tcPr>
            <w:tcW w:w="1417" w:type="dxa"/>
            <w:shd w:val="clear" w:color="auto" w:fill="auto"/>
            <w:tcMar>
              <w:top w:w="0" w:type="dxa"/>
              <w:left w:w="115" w:type="dxa"/>
              <w:bottom w:w="0" w:type="dxa"/>
              <w:right w:w="115" w:type="dxa"/>
            </w:tcMar>
            <w:vAlign w:val="center"/>
          </w:tcPr>
          <w:p w14:paraId="07B87C49" w14:textId="441D24ED" w:rsidR="008D646D" w:rsidRPr="00943144" w:rsidRDefault="00E5425B" w:rsidP="00BF4E55">
            <w:pPr>
              <w:spacing w:after="0" w:line="240" w:lineRule="auto"/>
              <w:jc w:val="center"/>
              <w:rPr>
                <w:rFonts w:eastAsia="Century Gothic" w:cs="Century Gothic"/>
                <w:b/>
                <w:bCs/>
                <w:color w:val="auto"/>
                <w:sz w:val="20"/>
                <w:szCs w:val="20"/>
              </w:rPr>
            </w:pPr>
            <w:r w:rsidRPr="00943144">
              <w:rPr>
                <w:rFonts w:eastAsia="Century Gothic" w:cs="Century Gothic"/>
                <w:b/>
                <w:bCs/>
                <w:color w:val="auto"/>
                <w:sz w:val="20"/>
                <w:szCs w:val="20"/>
              </w:rPr>
              <w:t>FECHA</w:t>
            </w:r>
          </w:p>
        </w:tc>
        <w:tc>
          <w:tcPr>
            <w:tcW w:w="2268" w:type="dxa"/>
            <w:shd w:val="clear" w:color="auto" w:fill="auto"/>
            <w:tcMar>
              <w:top w:w="0" w:type="dxa"/>
              <w:left w:w="115" w:type="dxa"/>
              <w:bottom w:w="0" w:type="dxa"/>
              <w:right w:w="115" w:type="dxa"/>
            </w:tcMar>
            <w:vAlign w:val="center"/>
          </w:tcPr>
          <w:p w14:paraId="4B84B05F" w14:textId="0658DB18" w:rsidR="008D646D" w:rsidRPr="00943144" w:rsidRDefault="00E5425B" w:rsidP="00BF4E55">
            <w:pPr>
              <w:spacing w:after="0" w:line="240" w:lineRule="auto"/>
              <w:jc w:val="center"/>
              <w:rPr>
                <w:rFonts w:eastAsia="Century Gothic" w:cs="Century Gothic"/>
                <w:b/>
                <w:bCs/>
                <w:color w:val="auto"/>
                <w:sz w:val="20"/>
                <w:szCs w:val="20"/>
              </w:rPr>
            </w:pPr>
            <w:r w:rsidRPr="00943144">
              <w:rPr>
                <w:rFonts w:eastAsia="Century Gothic" w:cs="Century Gothic"/>
                <w:b/>
                <w:bCs/>
                <w:color w:val="auto"/>
                <w:sz w:val="20"/>
                <w:szCs w:val="20"/>
              </w:rPr>
              <w:t>HORARIO</w:t>
            </w:r>
          </w:p>
        </w:tc>
        <w:tc>
          <w:tcPr>
            <w:tcW w:w="4820" w:type="dxa"/>
            <w:shd w:val="clear" w:color="auto" w:fill="auto"/>
            <w:tcMar>
              <w:top w:w="0" w:type="dxa"/>
              <w:left w:w="115" w:type="dxa"/>
              <w:bottom w:w="0" w:type="dxa"/>
              <w:right w:w="115" w:type="dxa"/>
            </w:tcMar>
            <w:vAlign w:val="center"/>
          </w:tcPr>
          <w:p w14:paraId="3C6EFAAA" w14:textId="544DCF42" w:rsidR="008D646D" w:rsidRPr="00943144" w:rsidRDefault="00E5425B" w:rsidP="00BF4E55">
            <w:pPr>
              <w:spacing w:after="0" w:line="240" w:lineRule="auto"/>
              <w:jc w:val="center"/>
              <w:rPr>
                <w:rFonts w:eastAsia="Century Gothic" w:cs="Century Gothic"/>
                <w:b/>
                <w:bCs/>
                <w:color w:val="auto"/>
                <w:sz w:val="20"/>
                <w:szCs w:val="20"/>
              </w:rPr>
            </w:pPr>
            <w:r w:rsidRPr="00943144">
              <w:rPr>
                <w:rFonts w:eastAsia="Century Gothic" w:cs="Century Gothic"/>
                <w:b/>
                <w:bCs/>
                <w:color w:val="auto"/>
                <w:sz w:val="20"/>
                <w:szCs w:val="20"/>
              </w:rPr>
              <w:t>DESCRIPCIÓN</w:t>
            </w:r>
          </w:p>
        </w:tc>
      </w:tr>
      <w:tr w:rsidR="00E3785E" w:rsidRPr="00943144" w14:paraId="64DCF9C4" w14:textId="77777777" w:rsidTr="009D715A">
        <w:trPr>
          <w:trHeight w:val="20"/>
          <w:jc w:val="center"/>
        </w:trPr>
        <w:tc>
          <w:tcPr>
            <w:tcW w:w="1418" w:type="dxa"/>
            <w:shd w:val="clear" w:color="auto" w:fill="auto"/>
            <w:tcMar>
              <w:top w:w="0" w:type="dxa"/>
              <w:left w:w="115" w:type="dxa"/>
              <w:bottom w:w="0" w:type="dxa"/>
              <w:right w:w="115" w:type="dxa"/>
            </w:tcMar>
            <w:vAlign w:val="center"/>
          </w:tcPr>
          <w:p w14:paraId="4B3A8EE1" w14:textId="1DA1671B" w:rsidR="00E3785E" w:rsidRPr="00943144" w:rsidRDefault="00E3785E" w:rsidP="00A5216C">
            <w:pPr>
              <w:spacing w:after="0" w:line="240" w:lineRule="auto"/>
              <w:jc w:val="center"/>
              <w:rPr>
                <w:rFonts w:eastAsia="Century Gothic" w:cs="Century Gothic"/>
                <w:sz w:val="20"/>
                <w:szCs w:val="20"/>
              </w:rPr>
            </w:pPr>
            <w:r w:rsidRPr="00943144">
              <w:rPr>
                <w:rFonts w:eastAsia="Century Gothic" w:cs="Century Gothic"/>
                <w:color w:val="auto"/>
                <w:sz w:val="20"/>
                <w:szCs w:val="20"/>
              </w:rPr>
              <w:t>1 GAGAS</w:t>
            </w:r>
          </w:p>
        </w:tc>
        <w:tc>
          <w:tcPr>
            <w:tcW w:w="1417" w:type="dxa"/>
            <w:shd w:val="clear" w:color="auto" w:fill="auto"/>
            <w:tcMar>
              <w:top w:w="0" w:type="dxa"/>
              <w:left w:w="115" w:type="dxa"/>
              <w:bottom w:w="0" w:type="dxa"/>
              <w:right w:w="115" w:type="dxa"/>
            </w:tcMar>
            <w:vAlign w:val="center"/>
          </w:tcPr>
          <w:p w14:paraId="20881ED0" w14:textId="38CE41A0" w:rsidR="00E3785E" w:rsidRPr="00A5216C" w:rsidRDefault="007C5274" w:rsidP="00A5216C">
            <w:pPr>
              <w:spacing w:after="0" w:line="240" w:lineRule="auto"/>
              <w:jc w:val="center"/>
              <w:rPr>
                <w:rFonts w:eastAsia="Century Gothic" w:cs="Century Gothic"/>
                <w:sz w:val="20"/>
                <w:szCs w:val="20"/>
              </w:rPr>
            </w:pPr>
            <w:r>
              <w:rPr>
                <w:rFonts w:eastAsia="Century Gothic" w:cs="Century Gothic"/>
                <w:color w:val="auto"/>
                <w:sz w:val="20"/>
                <w:szCs w:val="20"/>
              </w:rPr>
              <w:t>Febrero</w:t>
            </w:r>
          </w:p>
        </w:tc>
        <w:tc>
          <w:tcPr>
            <w:tcW w:w="2268" w:type="dxa"/>
            <w:shd w:val="clear" w:color="auto" w:fill="auto"/>
            <w:tcMar>
              <w:top w:w="0" w:type="dxa"/>
              <w:left w:w="115" w:type="dxa"/>
              <w:bottom w:w="0" w:type="dxa"/>
              <w:right w:w="115" w:type="dxa"/>
            </w:tcMar>
            <w:vAlign w:val="center"/>
          </w:tcPr>
          <w:p w14:paraId="2112D992" w14:textId="74B0D659" w:rsidR="00E3785E" w:rsidRPr="00A5216C" w:rsidRDefault="005A771F" w:rsidP="00A5216C">
            <w:pPr>
              <w:spacing w:after="0" w:line="240" w:lineRule="auto"/>
              <w:jc w:val="center"/>
              <w:rPr>
                <w:rFonts w:eastAsia="Century Gothic" w:cs="Century Gothic"/>
                <w:sz w:val="20"/>
                <w:szCs w:val="20"/>
              </w:rPr>
            </w:pPr>
            <w:r w:rsidRPr="00A5216C">
              <w:rPr>
                <w:rFonts w:eastAsia="Century Gothic" w:cs="Century Gothic"/>
                <w:color w:val="auto"/>
                <w:sz w:val="20"/>
                <w:szCs w:val="20"/>
              </w:rPr>
              <w:t>10:00 am a 12:00 pm</w:t>
            </w:r>
          </w:p>
        </w:tc>
        <w:tc>
          <w:tcPr>
            <w:tcW w:w="4820" w:type="dxa"/>
            <w:shd w:val="clear" w:color="auto" w:fill="FFFFFF" w:themeFill="background1"/>
            <w:tcMar>
              <w:top w:w="0" w:type="dxa"/>
              <w:left w:w="115" w:type="dxa"/>
              <w:bottom w:w="0" w:type="dxa"/>
              <w:right w:w="115" w:type="dxa"/>
            </w:tcMar>
          </w:tcPr>
          <w:p w14:paraId="54C02783" w14:textId="77777777" w:rsidR="00FD2F89" w:rsidRPr="00943144" w:rsidRDefault="00FD2F89" w:rsidP="00FD2F89">
            <w:pPr>
              <w:spacing w:after="0" w:line="240" w:lineRule="auto"/>
              <w:jc w:val="both"/>
              <w:rPr>
                <w:rFonts w:eastAsia="Century Gothic" w:cs="Century Gothic"/>
                <w:color w:val="auto"/>
                <w:sz w:val="20"/>
                <w:szCs w:val="20"/>
              </w:rPr>
            </w:pPr>
            <w:r w:rsidRPr="00943144">
              <w:rPr>
                <w:rFonts w:eastAsia="Century Gothic" w:cs="Century Gothic"/>
                <w:color w:val="auto"/>
                <w:sz w:val="20"/>
                <w:szCs w:val="20"/>
              </w:rPr>
              <w:t>Socializar la actualización del PGIRASA.</w:t>
            </w:r>
          </w:p>
          <w:p w14:paraId="6AB8AEE5" w14:textId="77777777" w:rsidR="00FD2F89" w:rsidRPr="00943144" w:rsidRDefault="00FD2F89" w:rsidP="00FD2F89">
            <w:pPr>
              <w:spacing w:after="0" w:line="240" w:lineRule="auto"/>
              <w:jc w:val="both"/>
              <w:rPr>
                <w:rFonts w:eastAsia="Century Gothic" w:cs="Century Gothic"/>
                <w:color w:val="auto"/>
                <w:sz w:val="20"/>
                <w:szCs w:val="20"/>
              </w:rPr>
            </w:pPr>
          </w:p>
          <w:p w14:paraId="6B317EDE" w14:textId="14D2594B" w:rsidR="00E3785E" w:rsidRPr="00152FBE" w:rsidRDefault="00FD2F89" w:rsidP="00CF39E9">
            <w:pPr>
              <w:spacing w:after="0" w:line="240" w:lineRule="auto"/>
              <w:jc w:val="both"/>
              <w:rPr>
                <w:rFonts w:eastAsia="Century Gothic" w:cs="Century Gothic"/>
                <w:color w:val="auto"/>
                <w:sz w:val="20"/>
                <w:szCs w:val="20"/>
              </w:rPr>
            </w:pPr>
            <w:r w:rsidRPr="00943144">
              <w:rPr>
                <w:rFonts w:eastAsia="Century Gothic" w:cs="Century Gothic"/>
                <w:color w:val="auto"/>
                <w:sz w:val="20"/>
                <w:szCs w:val="20"/>
              </w:rPr>
              <w:t xml:space="preserve">Presentar las modificaciones realizadas al PGIRASA, de acuerdo a </w:t>
            </w:r>
            <w:r>
              <w:rPr>
                <w:rFonts w:eastAsia="Century Gothic" w:cs="Century Gothic"/>
                <w:color w:val="auto"/>
                <w:sz w:val="20"/>
                <w:szCs w:val="20"/>
              </w:rPr>
              <w:t>la nueva normatividad en materia de gestión de residuos.</w:t>
            </w:r>
          </w:p>
        </w:tc>
      </w:tr>
      <w:tr w:rsidR="00E3785E" w:rsidRPr="00943144" w14:paraId="2C1D242B" w14:textId="77777777" w:rsidTr="009D715A">
        <w:trPr>
          <w:trHeight w:val="20"/>
          <w:jc w:val="center"/>
        </w:trPr>
        <w:tc>
          <w:tcPr>
            <w:tcW w:w="1418" w:type="dxa"/>
            <w:shd w:val="clear" w:color="auto" w:fill="auto"/>
            <w:tcMar>
              <w:top w:w="0" w:type="dxa"/>
              <w:left w:w="115" w:type="dxa"/>
              <w:bottom w:w="0" w:type="dxa"/>
              <w:right w:w="115" w:type="dxa"/>
            </w:tcMar>
            <w:vAlign w:val="center"/>
          </w:tcPr>
          <w:p w14:paraId="6B74243F" w14:textId="0FF0B876" w:rsidR="00E3785E" w:rsidRPr="00943144" w:rsidRDefault="00A26210" w:rsidP="00A5216C">
            <w:pPr>
              <w:spacing w:after="0" w:line="240" w:lineRule="auto"/>
              <w:jc w:val="center"/>
              <w:rPr>
                <w:rFonts w:eastAsia="Century Gothic" w:cs="Century Gothic"/>
                <w:color w:val="auto"/>
                <w:sz w:val="20"/>
                <w:szCs w:val="20"/>
              </w:rPr>
            </w:pPr>
            <w:r>
              <w:rPr>
                <w:rFonts w:eastAsia="Century Gothic" w:cs="Century Gothic"/>
                <w:color w:val="auto"/>
                <w:sz w:val="20"/>
                <w:szCs w:val="20"/>
              </w:rPr>
              <w:t>2</w:t>
            </w:r>
            <w:r w:rsidR="00E3785E" w:rsidRPr="00943144">
              <w:rPr>
                <w:rFonts w:eastAsia="Century Gothic" w:cs="Century Gothic"/>
                <w:color w:val="auto"/>
                <w:sz w:val="20"/>
                <w:szCs w:val="20"/>
              </w:rPr>
              <w:t xml:space="preserve"> GAGAS</w:t>
            </w:r>
          </w:p>
        </w:tc>
        <w:tc>
          <w:tcPr>
            <w:tcW w:w="1417" w:type="dxa"/>
            <w:shd w:val="clear" w:color="auto" w:fill="auto"/>
            <w:tcMar>
              <w:top w:w="0" w:type="dxa"/>
              <w:left w:w="115" w:type="dxa"/>
              <w:bottom w:w="0" w:type="dxa"/>
              <w:right w:w="115" w:type="dxa"/>
            </w:tcMar>
            <w:vAlign w:val="center"/>
          </w:tcPr>
          <w:p w14:paraId="619F76C7" w14:textId="566B56FD" w:rsidR="00E3785E" w:rsidRPr="00A5216C" w:rsidRDefault="007C5274" w:rsidP="005A771F">
            <w:pPr>
              <w:spacing w:after="0" w:line="240" w:lineRule="auto"/>
              <w:jc w:val="center"/>
              <w:rPr>
                <w:rFonts w:eastAsia="Century Gothic" w:cs="Century Gothic"/>
                <w:color w:val="auto"/>
                <w:sz w:val="20"/>
                <w:szCs w:val="20"/>
              </w:rPr>
            </w:pPr>
            <w:r>
              <w:rPr>
                <w:rFonts w:eastAsia="Century Gothic" w:cs="Century Gothic"/>
                <w:color w:val="auto"/>
                <w:sz w:val="20"/>
                <w:szCs w:val="20"/>
              </w:rPr>
              <w:t>Abril</w:t>
            </w:r>
          </w:p>
        </w:tc>
        <w:tc>
          <w:tcPr>
            <w:tcW w:w="2268" w:type="dxa"/>
            <w:shd w:val="clear" w:color="auto" w:fill="auto"/>
            <w:tcMar>
              <w:top w:w="0" w:type="dxa"/>
              <w:left w:w="115" w:type="dxa"/>
              <w:bottom w:w="0" w:type="dxa"/>
              <w:right w:w="115" w:type="dxa"/>
            </w:tcMar>
            <w:vAlign w:val="center"/>
          </w:tcPr>
          <w:p w14:paraId="3D9C8DBB" w14:textId="2A113F40" w:rsidR="00E3785E" w:rsidRPr="00A5216C" w:rsidRDefault="005A771F" w:rsidP="00A5216C">
            <w:pPr>
              <w:spacing w:after="0" w:line="240" w:lineRule="auto"/>
              <w:jc w:val="center"/>
              <w:rPr>
                <w:rFonts w:eastAsia="Century Gothic" w:cs="Century Gothic"/>
                <w:color w:val="auto"/>
                <w:sz w:val="20"/>
                <w:szCs w:val="20"/>
              </w:rPr>
            </w:pPr>
            <w:r w:rsidRPr="00A5216C">
              <w:rPr>
                <w:rFonts w:eastAsia="Century Gothic" w:cs="Century Gothic"/>
                <w:color w:val="auto"/>
                <w:sz w:val="20"/>
                <w:szCs w:val="20"/>
              </w:rPr>
              <w:t xml:space="preserve">10:00 a 12:00 </w:t>
            </w:r>
            <w:r>
              <w:rPr>
                <w:rFonts w:eastAsia="Century Gothic" w:cs="Century Gothic"/>
                <w:color w:val="auto"/>
                <w:sz w:val="20"/>
                <w:szCs w:val="20"/>
              </w:rPr>
              <w:t>pm</w:t>
            </w:r>
          </w:p>
        </w:tc>
        <w:tc>
          <w:tcPr>
            <w:tcW w:w="4820" w:type="dxa"/>
            <w:shd w:val="clear" w:color="auto" w:fill="auto"/>
            <w:tcMar>
              <w:top w:w="0" w:type="dxa"/>
              <w:left w:w="115" w:type="dxa"/>
              <w:bottom w:w="0" w:type="dxa"/>
              <w:right w:w="115" w:type="dxa"/>
            </w:tcMar>
          </w:tcPr>
          <w:p w14:paraId="08133E5D" w14:textId="77777777" w:rsidR="00D304A6" w:rsidRDefault="00D304A6" w:rsidP="00D304A6">
            <w:pPr>
              <w:spacing w:after="0" w:line="240" w:lineRule="auto"/>
              <w:jc w:val="both"/>
              <w:rPr>
                <w:rFonts w:eastAsia="Century Gothic" w:cs="Century Gothic"/>
                <w:color w:val="auto"/>
                <w:sz w:val="20"/>
                <w:szCs w:val="20"/>
              </w:rPr>
            </w:pPr>
            <w:r w:rsidRPr="00943144">
              <w:rPr>
                <w:rFonts w:eastAsia="Century Gothic" w:cs="Century Gothic"/>
                <w:color w:val="auto"/>
                <w:sz w:val="20"/>
                <w:szCs w:val="20"/>
              </w:rPr>
              <w:t>Evaluar el nivel de cumplimiento del PGIRASA.</w:t>
            </w:r>
          </w:p>
          <w:p w14:paraId="667B87FF" w14:textId="64B85DC6" w:rsidR="00E3785E" w:rsidRPr="00943144" w:rsidRDefault="00D304A6" w:rsidP="00D304A6">
            <w:pPr>
              <w:spacing w:after="0" w:line="240" w:lineRule="auto"/>
              <w:jc w:val="both"/>
              <w:rPr>
                <w:rFonts w:eastAsia="Century Gothic" w:cs="Century Gothic"/>
                <w:color w:val="auto"/>
                <w:sz w:val="20"/>
                <w:szCs w:val="20"/>
              </w:rPr>
            </w:pPr>
            <w:r>
              <w:rPr>
                <w:rFonts w:eastAsia="Century Gothic" w:cs="Century Gothic"/>
                <w:color w:val="auto"/>
                <w:sz w:val="20"/>
                <w:szCs w:val="20"/>
              </w:rPr>
              <w:t>Tomar medidas correctivas para mejora continua.</w:t>
            </w:r>
          </w:p>
        </w:tc>
      </w:tr>
      <w:tr w:rsidR="00E3785E" w:rsidRPr="00943144" w14:paraId="20A350A5" w14:textId="77777777" w:rsidTr="009D715A">
        <w:trPr>
          <w:trHeight w:val="20"/>
          <w:jc w:val="center"/>
        </w:trPr>
        <w:tc>
          <w:tcPr>
            <w:tcW w:w="1418" w:type="dxa"/>
            <w:shd w:val="clear" w:color="auto" w:fill="auto"/>
            <w:tcMar>
              <w:top w:w="0" w:type="dxa"/>
              <w:left w:w="115" w:type="dxa"/>
              <w:bottom w:w="0" w:type="dxa"/>
              <w:right w:w="115" w:type="dxa"/>
            </w:tcMar>
            <w:vAlign w:val="center"/>
          </w:tcPr>
          <w:p w14:paraId="750159FD" w14:textId="7C2BEC44" w:rsidR="00E3785E" w:rsidRPr="00943144" w:rsidRDefault="00A26210" w:rsidP="00A5216C">
            <w:pPr>
              <w:spacing w:after="0" w:line="240" w:lineRule="auto"/>
              <w:jc w:val="center"/>
              <w:rPr>
                <w:rFonts w:eastAsia="Century Gothic" w:cs="Century Gothic"/>
                <w:color w:val="auto"/>
                <w:sz w:val="20"/>
                <w:szCs w:val="20"/>
              </w:rPr>
            </w:pPr>
            <w:r>
              <w:rPr>
                <w:rFonts w:eastAsia="Century Gothic" w:cs="Century Gothic"/>
                <w:color w:val="auto"/>
                <w:sz w:val="20"/>
                <w:szCs w:val="20"/>
              </w:rPr>
              <w:t>3</w:t>
            </w:r>
            <w:r w:rsidR="00E3785E" w:rsidRPr="00943144">
              <w:rPr>
                <w:rFonts w:eastAsia="Century Gothic" w:cs="Century Gothic"/>
                <w:color w:val="auto"/>
                <w:sz w:val="20"/>
                <w:szCs w:val="20"/>
              </w:rPr>
              <w:t xml:space="preserve"> GAGAS</w:t>
            </w:r>
          </w:p>
        </w:tc>
        <w:tc>
          <w:tcPr>
            <w:tcW w:w="1417" w:type="dxa"/>
            <w:shd w:val="clear" w:color="auto" w:fill="auto"/>
            <w:tcMar>
              <w:top w:w="0" w:type="dxa"/>
              <w:left w:w="115" w:type="dxa"/>
              <w:bottom w:w="0" w:type="dxa"/>
              <w:right w:w="115" w:type="dxa"/>
            </w:tcMar>
            <w:vAlign w:val="center"/>
          </w:tcPr>
          <w:p w14:paraId="4FE62CFB" w14:textId="27B2C3CC" w:rsidR="00E3785E" w:rsidRPr="00A5216C" w:rsidRDefault="007C5274" w:rsidP="00A5216C">
            <w:pPr>
              <w:spacing w:after="0" w:line="240" w:lineRule="auto"/>
              <w:jc w:val="center"/>
              <w:rPr>
                <w:rFonts w:eastAsia="Century Gothic" w:cs="Century Gothic"/>
                <w:color w:val="auto"/>
                <w:sz w:val="20"/>
                <w:szCs w:val="20"/>
              </w:rPr>
            </w:pPr>
            <w:r>
              <w:rPr>
                <w:rFonts w:eastAsia="Century Gothic" w:cs="Century Gothic"/>
                <w:color w:val="auto"/>
                <w:sz w:val="20"/>
                <w:szCs w:val="20"/>
              </w:rPr>
              <w:t>Junio</w:t>
            </w:r>
          </w:p>
        </w:tc>
        <w:tc>
          <w:tcPr>
            <w:tcW w:w="2268" w:type="dxa"/>
            <w:shd w:val="clear" w:color="auto" w:fill="auto"/>
            <w:tcMar>
              <w:top w:w="0" w:type="dxa"/>
              <w:left w:w="115" w:type="dxa"/>
              <w:bottom w:w="0" w:type="dxa"/>
              <w:right w:w="115" w:type="dxa"/>
            </w:tcMar>
            <w:vAlign w:val="center"/>
          </w:tcPr>
          <w:p w14:paraId="4C586C94" w14:textId="64F7ECF4" w:rsidR="00E3785E" w:rsidRPr="00A5216C" w:rsidRDefault="005A771F" w:rsidP="00A5216C">
            <w:pPr>
              <w:spacing w:after="0" w:line="240" w:lineRule="auto"/>
              <w:jc w:val="center"/>
              <w:rPr>
                <w:rFonts w:eastAsia="Century Gothic" w:cs="Century Gothic"/>
                <w:color w:val="auto"/>
                <w:sz w:val="20"/>
                <w:szCs w:val="20"/>
              </w:rPr>
            </w:pPr>
            <w:r w:rsidRPr="00A5216C">
              <w:rPr>
                <w:rFonts w:eastAsia="Century Gothic" w:cs="Century Gothic"/>
                <w:color w:val="auto"/>
                <w:sz w:val="20"/>
                <w:szCs w:val="20"/>
              </w:rPr>
              <w:t>1</w:t>
            </w:r>
            <w:r w:rsidR="00BF785F">
              <w:rPr>
                <w:rFonts w:eastAsia="Century Gothic" w:cs="Century Gothic"/>
                <w:color w:val="auto"/>
                <w:sz w:val="20"/>
                <w:szCs w:val="20"/>
              </w:rPr>
              <w:t>0</w:t>
            </w:r>
            <w:r w:rsidRPr="00A5216C">
              <w:rPr>
                <w:rFonts w:eastAsia="Century Gothic" w:cs="Century Gothic"/>
                <w:color w:val="auto"/>
                <w:sz w:val="20"/>
                <w:szCs w:val="20"/>
              </w:rPr>
              <w:t>:00 am a 12:00 pm</w:t>
            </w:r>
          </w:p>
        </w:tc>
        <w:tc>
          <w:tcPr>
            <w:tcW w:w="4820" w:type="dxa"/>
            <w:shd w:val="clear" w:color="auto" w:fill="auto"/>
            <w:tcMar>
              <w:top w:w="0" w:type="dxa"/>
              <w:left w:w="115" w:type="dxa"/>
              <w:bottom w:w="0" w:type="dxa"/>
              <w:right w:w="115" w:type="dxa"/>
            </w:tcMar>
          </w:tcPr>
          <w:p w14:paraId="3702B390" w14:textId="77777777" w:rsidR="00D304A6" w:rsidRDefault="00D304A6" w:rsidP="00D304A6">
            <w:pPr>
              <w:spacing w:after="0" w:line="240" w:lineRule="auto"/>
              <w:jc w:val="both"/>
              <w:rPr>
                <w:rFonts w:eastAsia="Century Gothic" w:cs="Century Gothic"/>
                <w:color w:val="auto"/>
                <w:sz w:val="20"/>
                <w:szCs w:val="20"/>
              </w:rPr>
            </w:pPr>
            <w:r w:rsidRPr="00943144">
              <w:rPr>
                <w:rFonts w:eastAsia="Century Gothic" w:cs="Century Gothic"/>
                <w:color w:val="auto"/>
                <w:sz w:val="20"/>
                <w:szCs w:val="20"/>
              </w:rPr>
              <w:t>Evaluar el nivel de cumplimiento del PGIRASA.</w:t>
            </w:r>
          </w:p>
          <w:p w14:paraId="4FB9A95E" w14:textId="0FF2525E" w:rsidR="00E3785E" w:rsidRPr="00943144" w:rsidRDefault="00D304A6" w:rsidP="00A06865">
            <w:pPr>
              <w:spacing w:after="0" w:line="240" w:lineRule="auto"/>
              <w:jc w:val="both"/>
              <w:rPr>
                <w:rFonts w:eastAsia="Century Gothic" w:cs="Century Gothic"/>
                <w:color w:val="auto"/>
                <w:sz w:val="20"/>
                <w:szCs w:val="20"/>
              </w:rPr>
            </w:pPr>
            <w:r>
              <w:rPr>
                <w:rFonts w:eastAsia="Century Gothic" w:cs="Century Gothic"/>
                <w:color w:val="auto"/>
                <w:sz w:val="20"/>
                <w:szCs w:val="20"/>
              </w:rPr>
              <w:t>Tomar medidas correctivas para mejora continua.</w:t>
            </w:r>
          </w:p>
        </w:tc>
      </w:tr>
      <w:tr w:rsidR="007C5274" w:rsidRPr="00943144" w14:paraId="27BF31C8" w14:textId="77777777" w:rsidTr="009D715A">
        <w:trPr>
          <w:trHeight w:val="20"/>
          <w:jc w:val="center"/>
        </w:trPr>
        <w:tc>
          <w:tcPr>
            <w:tcW w:w="1418" w:type="dxa"/>
            <w:shd w:val="clear" w:color="auto" w:fill="auto"/>
            <w:tcMar>
              <w:top w:w="0" w:type="dxa"/>
              <w:left w:w="115" w:type="dxa"/>
              <w:bottom w:w="0" w:type="dxa"/>
              <w:right w:w="115" w:type="dxa"/>
            </w:tcMar>
            <w:vAlign w:val="center"/>
          </w:tcPr>
          <w:p w14:paraId="16CA770D" w14:textId="43AD5B2A" w:rsidR="007C5274" w:rsidRPr="00A06865" w:rsidRDefault="007C5274" w:rsidP="007C5274">
            <w:pPr>
              <w:spacing w:after="0" w:line="240" w:lineRule="auto"/>
              <w:jc w:val="center"/>
              <w:rPr>
                <w:rFonts w:eastAsia="Century Gothic" w:cs="Century Gothic"/>
                <w:color w:val="auto"/>
                <w:sz w:val="20"/>
                <w:szCs w:val="20"/>
              </w:rPr>
            </w:pPr>
            <w:r w:rsidRPr="00A06865">
              <w:rPr>
                <w:rFonts w:eastAsia="Century Gothic" w:cs="Century Gothic"/>
                <w:color w:val="auto"/>
                <w:sz w:val="20"/>
                <w:szCs w:val="20"/>
              </w:rPr>
              <w:t>4 GAGAS</w:t>
            </w:r>
          </w:p>
        </w:tc>
        <w:tc>
          <w:tcPr>
            <w:tcW w:w="1417" w:type="dxa"/>
            <w:shd w:val="clear" w:color="auto" w:fill="auto"/>
            <w:tcMar>
              <w:top w:w="0" w:type="dxa"/>
              <w:left w:w="115" w:type="dxa"/>
              <w:bottom w:w="0" w:type="dxa"/>
              <w:right w:w="115" w:type="dxa"/>
            </w:tcMar>
            <w:vAlign w:val="center"/>
          </w:tcPr>
          <w:p w14:paraId="7045E445" w14:textId="4AB4ECF0" w:rsidR="007C5274" w:rsidRPr="00A06865" w:rsidRDefault="007C5274" w:rsidP="007C5274">
            <w:pPr>
              <w:spacing w:after="0" w:line="240" w:lineRule="auto"/>
              <w:jc w:val="center"/>
              <w:rPr>
                <w:rFonts w:eastAsia="Century Gothic" w:cs="Century Gothic"/>
                <w:color w:val="auto"/>
                <w:sz w:val="20"/>
                <w:szCs w:val="20"/>
              </w:rPr>
            </w:pPr>
            <w:r>
              <w:rPr>
                <w:rFonts w:eastAsia="Century Gothic" w:cs="Century Gothic"/>
                <w:color w:val="auto"/>
                <w:sz w:val="20"/>
                <w:szCs w:val="20"/>
              </w:rPr>
              <w:t>Agosto</w:t>
            </w:r>
          </w:p>
        </w:tc>
        <w:tc>
          <w:tcPr>
            <w:tcW w:w="2268" w:type="dxa"/>
            <w:shd w:val="clear" w:color="auto" w:fill="auto"/>
            <w:tcMar>
              <w:top w:w="0" w:type="dxa"/>
              <w:left w:w="115" w:type="dxa"/>
              <w:bottom w:w="0" w:type="dxa"/>
              <w:right w:w="115" w:type="dxa"/>
            </w:tcMar>
            <w:vAlign w:val="center"/>
          </w:tcPr>
          <w:p w14:paraId="44530DE6" w14:textId="38620F73" w:rsidR="007C5274" w:rsidRPr="00A5216C" w:rsidRDefault="007C5274" w:rsidP="007C5274">
            <w:pPr>
              <w:spacing w:after="0" w:line="240" w:lineRule="auto"/>
              <w:jc w:val="center"/>
              <w:rPr>
                <w:rFonts w:eastAsia="Century Gothic" w:cs="Century Gothic"/>
                <w:sz w:val="20"/>
                <w:szCs w:val="20"/>
              </w:rPr>
            </w:pPr>
            <w:r w:rsidRPr="00A5216C">
              <w:rPr>
                <w:rFonts w:eastAsia="Century Gothic" w:cs="Century Gothic"/>
                <w:color w:val="auto"/>
                <w:sz w:val="20"/>
                <w:szCs w:val="20"/>
              </w:rPr>
              <w:t>1</w:t>
            </w:r>
            <w:r w:rsidR="00BF785F">
              <w:rPr>
                <w:rFonts w:eastAsia="Century Gothic" w:cs="Century Gothic"/>
                <w:color w:val="auto"/>
                <w:sz w:val="20"/>
                <w:szCs w:val="20"/>
              </w:rPr>
              <w:t>0</w:t>
            </w:r>
            <w:r w:rsidRPr="00A5216C">
              <w:rPr>
                <w:rFonts w:eastAsia="Century Gothic" w:cs="Century Gothic"/>
                <w:color w:val="auto"/>
                <w:sz w:val="20"/>
                <w:szCs w:val="20"/>
              </w:rPr>
              <w:t>:00 am a 12:00 pm</w:t>
            </w:r>
          </w:p>
        </w:tc>
        <w:tc>
          <w:tcPr>
            <w:tcW w:w="4820" w:type="dxa"/>
            <w:shd w:val="clear" w:color="auto" w:fill="auto"/>
            <w:tcMar>
              <w:top w:w="0" w:type="dxa"/>
              <w:left w:w="115" w:type="dxa"/>
              <w:bottom w:w="0" w:type="dxa"/>
              <w:right w:w="115" w:type="dxa"/>
            </w:tcMar>
          </w:tcPr>
          <w:p w14:paraId="4E1FF6FF" w14:textId="77777777" w:rsidR="00D304A6" w:rsidRDefault="00D304A6" w:rsidP="00D304A6">
            <w:pPr>
              <w:spacing w:after="0" w:line="240" w:lineRule="auto"/>
              <w:jc w:val="both"/>
              <w:rPr>
                <w:rFonts w:eastAsia="Century Gothic" w:cs="Century Gothic"/>
                <w:color w:val="auto"/>
                <w:sz w:val="20"/>
                <w:szCs w:val="20"/>
              </w:rPr>
            </w:pPr>
            <w:r w:rsidRPr="00943144">
              <w:rPr>
                <w:rFonts w:eastAsia="Century Gothic" w:cs="Century Gothic"/>
                <w:color w:val="auto"/>
                <w:sz w:val="20"/>
                <w:szCs w:val="20"/>
              </w:rPr>
              <w:t>Evaluar el nivel de cumplimiento del PGIRASA.</w:t>
            </w:r>
          </w:p>
          <w:p w14:paraId="4148FA82" w14:textId="5E4EA707" w:rsidR="007C5274" w:rsidRPr="00CF39E9" w:rsidRDefault="00D304A6" w:rsidP="00FD2F89">
            <w:pPr>
              <w:spacing w:after="0" w:line="240" w:lineRule="auto"/>
              <w:jc w:val="both"/>
              <w:rPr>
                <w:rFonts w:eastAsia="Century Gothic" w:cs="Century Gothic"/>
                <w:color w:val="auto"/>
                <w:sz w:val="20"/>
                <w:szCs w:val="20"/>
              </w:rPr>
            </w:pPr>
            <w:r>
              <w:rPr>
                <w:rFonts w:eastAsia="Century Gothic" w:cs="Century Gothic"/>
                <w:color w:val="auto"/>
                <w:sz w:val="20"/>
                <w:szCs w:val="20"/>
              </w:rPr>
              <w:t>Tomar medidas correctivas para mejora continua.</w:t>
            </w:r>
          </w:p>
        </w:tc>
      </w:tr>
      <w:tr w:rsidR="007C5274" w:rsidRPr="00943144" w14:paraId="246E6CC7" w14:textId="77777777" w:rsidTr="009D715A">
        <w:trPr>
          <w:trHeight w:val="20"/>
          <w:jc w:val="center"/>
        </w:trPr>
        <w:tc>
          <w:tcPr>
            <w:tcW w:w="1418" w:type="dxa"/>
            <w:shd w:val="clear" w:color="auto" w:fill="auto"/>
            <w:tcMar>
              <w:top w:w="0" w:type="dxa"/>
              <w:left w:w="115" w:type="dxa"/>
              <w:bottom w:w="0" w:type="dxa"/>
              <w:right w:w="115" w:type="dxa"/>
            </w:tcMar>
            <w:vAlign w:val="center"/>
          </w:tcPr>
          <w:p w14:paraId="3DE4213F" w14:textId="36DD7769" w:rsidR="007C5274" w:rsidRPr="00A06865" w:rsidRDefault="007C5274" w:rsidP="007C5274">
            <w:pPr>
              <w:spacing w:after="0" w:line="240" w:lineRule="auto"/>
              <w:jc w:val="center"/>
              <w:rPr>
                <w:rFonts w:eastAsia="Century Gothic" w:cs="Century Gothic"/>
                <w:sz w:val="20"/>
                <w:szCs w:val="20"/>
              </w:rPr>
            </w:pPr>
            <w:r>
              <w:rPr>
                <w:rFonts w:eastAsia="Century Gothic" w:cs="Century Gothic"/>
                <w:color w:val="auto"/>
                <w:sz w:val="20"/>
                <w:szCs w:val="20"/>
              </w:rPr>
              <w:t>5</w:t>
            </w:r>
            <w:r w:rsidRPr="00A06865">
              <w:rPr>
                <w:rFonts w:eastAsia="Century Gothic" w:cs="Century Gothic"/>
                <w:color w:val="auto"/>
                <w:sz w:val="20"/>
                <w:szCs w:val="20"/>
              </w:rPr>
              <w:t xml:space="preserve"> GAGAS</w:t>
            </w:r>
          </w:p>
        </w:tc>
        <w:tc>
          <w:tcPr>
            <w:tcW w:w="1417" w:type="dxa"/>
            <w:shd w:val="clear" w:color="auto" w:fill="auto"/>
            <w:tcMar>
              <w:top w:w="0" w:type="dxa"/>
              <w:left w:w="115" w:type="dxa"/>
              <w:bottom w:w="0" w:type="dxa"/>
              <w:right w:w="115" w:type="dxa"/>
            </w:tcMar>
            <w:vAlign w:val="center"/>
          </w:tcPr>
          <w:p w14:paraId="73DC3404" w14:textId="386E1BD7" w:rsidR="007C5274" w:rsidRDefault="007C5274" w:rsidP="007C5274">
            <w:pPr>
              <w:spacing w:after="0" w:line="240" w:lineRule="auto"/>
              <w:jc w:val="center"/>
              <w:rPr>
                <w:rFonts w:eastAsia="Century Gothic" w:cs="Century Gothic"/>
                <w:sz w:val="20"/>
                <w:szCs w:val="20"/>
              </w:rPr>
            </w:pPr>
            <w:r>
              <w:rPr>
                <w:rFonts w:eastAsia="Century Gothic" w:cs="Century Gothic"/>
                <w:color w:val="auto"/>
                <w:sz w:val="20"/>
                <w:szCs w:val="20"/>
              </w:rPr>
              <w:t>Octubre</w:t>
            </w:r>
          </w:p>
        </w:tc>
        <w:tc>
          <w:tcPr>
            <w:tcW w:w="2268" w:type="dxa"/>
            <w:shd w:val="clear" w:color="auto" w:fill="auto"/>
            <w:tcMar>
              <w:top w:w="0" w:type="dxa"/>
              <w:left w:w="115" w:type="dxa"/>
              <w:bottom w:w="0" w:type="dxa"/>
              <w:right w:w="115" w:type="dxa"/>
            </w:tcMar>
            <w:vAlign w:val="center"/>
          </w:tcPr>
          <w:p w14:paraId="61C47E41" w14:textId="434FF477" w:rsidR="007C5274" w:rsidRPr="00A5216C" w:rsidRDefault="007C5274" w:rsidP="007C5274">
            <w:pPr>
              <w:spacing w:after="0" w:line="240" w:lineRule="auto"/>
              <w:jc w:val="center"/>
              <w:rPr>
                <w:rFonts w:eastAsia="Century Gothic" w:cs="Century Gothic"/>
                <w:sz w:val="20"/>
                <w:szCs w:val="20"/>
              </w:rPr>
            </w:pPr>
            <w:r w:rsidRPr="00A5216C">
              <w:rPr>
                <w:rFonts w:eastAsia="Century Gothic" w:cs="Century Gothic"/>
                <w:color w:val="auto"/>
                <w:sz w:val="20"/>
                <w:szCs w:val="20"/>
              </w:rPr>
              <w:t>1</w:t>
            </w:r>
            <w:r w:rsidR="00BF785F">
              <w:rPr>
                <w:rFonts w:eastAsia="Century Gothic" w:cs="Century Gothic"/>
                <w:color w:val="auto"/>
                <w:sz w:val="20"/>
                <w:szCs w:val="20"/>
              </w:rPr>
              <w:t>0</w:t>
            </w:r>
            <w:r w:rsidRPr="00A5216C">
              <w:rPr>
                <w:rFonts w:eastAsia="Century Gothic" w:cs="Century Gothic"/>
                <w:color w:val="auto"/>
                <w:sz w:val="20"/>
                <w:szCs w:val="20"/>
              </w:rPr>
              <w:t>:00 am a 12:00 pm</w:t>
            </w:r>
          </w:p>
        </w:tc>
        <w:tc>
          <w:tcPr>
            <w:tcW w:w="4820" w:type="dxa"/>
            <w:shd w:val="clear" w:color="auto" w:fill="auto"/>
            <w:tcMar>
              <w:top w:w="0" w:type="dxa"/>
              <w:left w:w="115" w:type="dxa"/>
              <w:bottom w:w="0" w:type="dxa"/>
              <w:right w:w="115" w:type="dxa"/>
            </w:tcMar>
          </w:tcPr>
          <w:p w14:paraId="0B408A4E" w14:textId="77777777" w:rsidR="00D304A6" w:rsidRDefault="00D304A6" w:rsidP="00D304A6">
            <w:pPr>
              <w:spacing w:after="0" w:line="240" w:lineRule="auto"/>
              <w:jc w:val="both"/>
              <w:rPr>
                <w:rFonts w:eastAsia="Century Gothic" w:cs="Century Gothic"/>
                <w:color w:val="auto"/>
                <w:sz w:val="20"/>
                <w:szCs w:val="20"/>
              </w:rPr>
            </w:pPr>
            <w:r w:rsidRPr="00943144">
              <w:rPr>
                <w:rFonts w:eastAsia="Century Gothic" w:cs="Century Gothic"/>
                <w:color w:val="auto"/>
                <w:sz w:val="20"/>
                <w:szCs w:val="20"/>
              </w:rPr>
              <w:t>Evaluar el nivel de cumplimiento del PGIRASA.</w:t>
            </w:r>
          </w:p>
          <w:p w14:paraId="4A2C66BE" w14:textId="0A6AB14E" w:rsidR="007C5274" w:rsidRPr="00CF39E9" w:rsidRDefault="00D304A6" w:rsidP="007C5274">
            <w:pPr>
              <w:spacing w:after="0" w:line="240" w:lineRule="auto"/>
              <w:jc w:val="both"/>
              <w:rPr>
                <w:rFonts w:eastAsia="Century Gothic" w:cs="Century Gothic"/>
                <w:color w:val="auto"/>
                <w:sz w:val="20"/>
                <w:szCs w:val="20"/>
              </w:rPr>
            </w:pPr>
            <w:r>
              <w:rPr>
                <w:rFonts w:eastAsia="Century Gothic" w:cs="Century Gothic"/>
                <w:color w:val="auto"/>
                <w:sz w:val="20"/>
                <w:szCs w:val="20"/>
              </w:rPr>
              <w:t>Tomar medidas correctivas para mejora continua.</w:t>
            </w:r>
          </w:p>
        </w:tc>
      </w:tr>
      <w:tr w:rsidR="007C5274" w:rsidRPr="00943144" w14:paraId="5BB40EC1" w14:textId="77777777" w:rsidTr="009D715A">
        <w:trPr>
          <w:trHeight w:val="20"/>
          <w:jc w:val="center"/>
        </w:trPr>
        <w:tc>
          <w:tcPr>
            <w:tcW w:w="1418" w:type="dxa"/>
            <w:shd w:val="clear" w:color="auto" w:fill="auto"/>
            <w:tcMar>
              <w:top w:w="0" w:type="dxa"/>
              <w:left w:w="115" w:type="dxa"/>
              <w:bottom w:w="0" w:type="dxa"/>
              <w:right w:w="115" w:type="dxa"/>
            </w:tcMar>
            <w:vAlign w:val="center"/>
          </w:tcPr>
          <w:p w14:paraId="1167873A" w14:textId="0E176040" w:rsidR="007C5274" w:rsidRPr="00A06865" w:rsidRDefault="007C5274" w:rsidP="007C5274">
            <w:pPr>
              <w:spacing w:after="0" w:line="240" w:lineRule="auto"/>
              <w:jc w:val="center"/>
              <w:rPr>
                <w:rFonts w:eastAsia="Century Gothic" w:cs="Century Gothic"/>
                <w:sz w:val="20"/>
                <w:szCs w:val="20"/>
              </w:rPr>
            </w:pPr>
            <w:r>
              <w:rPr>
                <w:rFonts w:eastAsia="Century Gothic" w:cs="Century Gothic"/>
                <w:color w:val="auto"/>
                <w:sz w:val="20"/>
                <w:szCs w:val="20"/>
              </w:rPr>
              <w:t>6</w:t>
            </w:r>
            <w:r w:rsidRPr="00A06865">
              <w:rPr>
                <w:rFonts w:eastAsia="Century Gothic" w:cs="Century Gothic"/>
                <w:color w:val="auto"/>
                <w:sz w:val="20"/>
                <w:szCs w:val="20"/>
              </w:rPr>
              <w:t xml:space="preserve"> GAGAS</w:t>
            </w:r>
          </w:p>
        </w:tc>
        <w:tc>
          <w:tcPr>
            <w:tcW w:w="1417" w:type="dxa"/>
            <w:shd w:val="clear" w:color="auto" w:fill="auto"/>
            <w:tcMar>
              <w:top w:w="0" w:type="dxa"/>
              <w:left w:w="115" w:type="dxa"/>
              <w:bottom w:w="0" w:type="dxa"/>
              <w:right w:w="115" w:type="dxa"/>
            </w:tcMar>
            <w:vAlign w:val="center"/>
          </w:tcPr>
          <w:p w14:paraId="4BBB7487" w14:textId="65272D31" w:rsidR="007C5274" w:rsidRDefault="007C5274" w:rsidP="007C5274">
            <w:pPr>
              <w:spacing w:after="0" w:line="240" w:lineRule="auto"/>
              <w:jc w:val="center"/>
              <w:rPr>
                <w:rFonts w:eastAsia="Century Gothic" w:cs="Century Gothic"/>
                <w:sz w:val="20"/>
                <w:szCs w:val="20"/>
              </w:rPr>
            </w:pPr>
            <w:r>
              <w:rPr>
                <w:rFonts w:eastAsia="Century Gothic" w:cs="Century Gothic"/>
                <w:color w:val="auto"/>
                <w:sz w:val="20"/>
                <w:szCs w:val="20"/>
              </w:rPr>
              <w:t>Diciembre</w:t>
            </w:r>
          </w:p>
        </w:tc>
        <w:tc>
          <w:tcPr>
            <w:tcW w:w="2268" w:type="dxa"/>
            <w:shd w:val="clear" w:color="auto" w:fill="auto"/>
            <w:tcMar>
              <w:top w:w="0" w:type="dxa"/>
              <w:left w:w="115" w:type="dxa"/>
              <w:bottom w:w="0" w:type="dxa"/>
              <w:right w:w="115" w:type="dxa"/>
            </w:tcMar>
            <w:vAlign w:val="center"/>
          </w:tcPr>
          <w:p w14:paraId="717246EE" w14:textId="6E565F83" w:rsidR="007C5274" w:rsidRPr="00A5216C" w:rsidRDefault="007C5274" w:rsidP="007C5274">
            <w:pPr>
              <w:spacing w:after="0" w:line="240" w:lineRule="auto"/>
              <w:jc w:val="center"/>
              <w:rPr>
                <w:rFonts w:eastAsia="Century Gothic" w:cs="Century Gothic"/>
                <w:sz w:val="20"/>
                <w:szCs w:val="20"/>
              </w:rPr>
            </w:pPr>
            <w:r w:rsidRPr="00A5216C">
              <w:rPr>
                <w:rFonts w:eastAsia="Century Gothic" w:cs="Century Gothic"/>
                <w:color w:val="auto"/>
                <w:sz w:val="20"/>
                <w:szCs w:val="20"/>
              </w:rPr>
              <w:t>1</w:t>
            </w:r>
            <w:r w:rsidR="00BF785F">
              <w:rPr>
                <w:rFonts w:eastAsia="Century Gothic" w:cs="Century Gothic"/>
                <w:color w:val="auto"/>
                <w:sz w:val="20"/>
                <w:szCs w:val="20"/>
              </w:rPr>
              <w:t>0</w:t>
            </w:r>
            <w:r w:rsidRPr="00A5216C">
              <w:rPr>
                <w:rFonts w:eastAsia="Century Gothic" w:cs="Century Gothic"/>
                <w:color w:val="auto"/>
                <w:sz w:val="20"/>
                <w:szCs w:val="20"/>
              </w:rPr>
              <w:t>:00 am a 12:00 pm</w:t>
            </w:r>
          </w:p>
        </w:tc>
        <w:tc>
          <w:tcPr>
            <w:tcW w:w="4820" w:type="dxa"/>
            <w:shd w:val="clear" w:color="auto" w:fill="auto"/>
            <w:tcMar>
              <w:top w:w="0" w:type="dxa"/>
              <w:left w:w="115" w:type="dxa"/>
              <w:bottom w:w="0" w:type="dxa"/>
              <w:right w:w="115" w:type="dxa"/>
            </w:tcMar>
          </w:tcPr>
          <w:p w14:paraId="39653615" w14:textId="557CDCAA" w:rsidR="0001035B" w:rsidRDefault="0001035B" w:rsidP="0001035B">
            <w:pPr>
              <w:spacing w:after="0" w:line="240" w:lineRule="auto"/>
              <w:jc w:val="both"/>
              <w:rPr>
                <w:rFonts w:eastAsia="Century Gothic" w:cs="Century Gothic"/>
                <w:color w:val="auto"/>
                <w:sz w:val="20"/>
                <w:szCs w:val="20"/>
              </w:rPr>
            </w:pPr>
            <w:r>
              <w:rPr>
                <w:rFonts w:eastAsia="Century Gothic" w:cs="Century Gothic"/>
                <w:color w:val="auto"/>
                <w:sz w:val="20"/>
                <w:szCs w:val="20"/>
              </w:rPr>
              <w:t>Evaluar nivel de cumplimiento del PGIRASA.</w:t>
            </w:r>
          </w:p>
          <w:p w14:paraId="55E52910" w14:textId="085B80B4" w:rsidR="0001035B" w:rsidRPr="00943144" w:rsidRDefault="0001035B" w:rsidP="0001035B">
            <w:pPr>
              <w:spacing w:after="0" w:line="240" w:lineRule="auto"/>
              <w:jc w:val="both"/>
              <w:rPr>
                <w:rFonts w:eastAsia="Century Gothic" w:cs="Century Gothic"/>
                <w:color w:val="auto"/>
                <w:sz w:val="20"/>
                <w:szCs w:val="20"/>
              </w:rPr>
            </w:pPr>
            <w:r w:rsidRPr="00943144">
              <w:rPr>
                <w:rFonts w:eastAsia="Century Gothic" w:cs="Century Gothic"/>
                <w:color w:val="auto"/>
                <w:sz w:val="20"/>
                <w:szCs w:val="20"/>
              </w:rPr>
              <w:t>Estimar los recursos necesarios para cumplir con la normatividad en el año 202</w:t>
            </w:r>
            <w:r>
              <w:rPr>
                <w:rFonts w:eastAsia="Century Gothic" w:cs="Century Gothic"/>
                <w:color w:val="auto"/>
                <w:sz w:val="20"/>
                <w:szCs w:val="20"/>
              </w:rPr>
              <w:t>5</w:t>
            </w:r>
            <w:r w:rsidRPr="00943144">
              <w:rPr>
                <w:rFonts w:eastAsia="Century Gothic" w:cs="Century Gothic"/>
                <w:color w:val="auto"/>
                <w:sz w:val="20"/>
                <w:szCs w:val="20"/>
              </w:rPr>
              <w:t>.</w:t>
            </w:r>
          </w:p>
          <w:p w14:paraId="4817FF90" w14:textId="3A20B72E" w:rsidR="007C5274" w:rsidRPr="00CF39E9" w:rsidRDefault="0001035B" w:rsidP="007C5274">
            <w:pPr>
              <w:spacing w:after="0" w:line="240" w:lineRule="auto"/>
              <w:jc w:val="both"/>
              <w:rPr>
                <w:rFonts w:eastAsia="Century Gothic" w:cs="Century Gothic"/>
                <w:color w:val="auto"/>
                <w:sz w:val="20"/>
                <w:szCs w:val="20"/>
              </w:rPr>
            </w:pPr>
            <w:r w:rsidRPr="00943144">
              <w:rPr>
                <w:rFonts w:eastAsia="Century Gothic" w:cs="Century Gothic"/>
                <w:color w:val="auto"/>
                <w:sz w:val="20"/>
                <w:szCs w:val="20"/>
              </w:rPr>
              <w:t>Establecer cronograma de reuniones para el año 202</w:t>
            </w:r>
            <w:r>
              <w:rPr>
                <w:rFonts w:eastAsia="Century Gothic" w:cs="Century Gothic"/>
                <w:color w:val="auto"/>
                <w:sz w:val="20"/>
                <w:szCs w:val="20"/>
              </w:rPr>
              <w:t>5</w:t>
            </w:r>
            <w:r w:rsidRPr="00943144">
              <w:rPr>
                <w:rFonts w:eastAsia="Century Gothic" w:cs="Century Gothic"/>
                <w:color w:val="auto"/>
                <w:sz w:val="20"/>
                <w:szCs w:val="20"/>
              </w:rPr>
              <w:t>.</w:t>
            </w:r>
          </w:p>
        </w:tc>
      </w:tr>
    </w:tbl>
    <w:p w14:paraId="22DB0DED" w14:textId="6D20F601" w:rsidR="00446A38" w:rsidRPr="00943144" w:rsidRDefault="00446A38" w:rsidP="00BF4E55">
      <w:pPr>
        <w:spacing w:after="0" w:line="240" w:lineRule="auto"/>
        <w:jc w:val="center"/>
        <w:rPr>
          <w:rFonts w:eastAsia="Century Gothic" w:cs="Century Gothic"/>
          <w:sz w:val="18"/>
          <w:szCs w:val="18"/>
        </w:rPr>
      </w:pPr>
      <w:bookmarkStart w:id="259" w:name="_heading=h.lspx07vvdowu" w:colFirst="0" w:colLast="0"/>
      <w:bookmarkEnd w:id="259"/>
      <w:r w:rsidRPr="00943144">
        <w:rPr>
          <w:rFonts w:eastAsia="Century Gothic" w:cs="Century Gothic"/>
          <w:b/>
          <w:sz w:val="18"/>
          <w:szCs w:val="18"/>
        </w:rPr>
        <w:t xml:space="preserve">Tabla </w:t>
      </w:r>
      <w:r w:rsidR="00513818">
        <w:rPr>
          <w:rFonts w:eastAsia="Century Gothic" w:cs="Century Gothic"/>
          <w:b/>
          <w:sz w:val="18"/>
          <w:szCs w:val="18"/>
        </w:rPr>
        <w:t>12</w:t>
      </w:r>
      <w:r w:rsidRPr="00943144">
        <w:rPr>
          <w:rFonts w:eastAsia="Century Gothic" w:cs="Century Gothic"/>
          <w:b/>
          <w:sz w:val="18"/>
          <w:szCs w:val="18"/>
        </w:rPr>
        <w:t xml:space="preserve">. </w:t>
      </w:r>
      <w:r w:rsidRPr="00943144">
        <w:rPr>
          <w:rFonts w:eastAsia="Century Gothic" w:cs="Century Gothic"/>
          <w:sz w:val="18"/>
          <w:szCs w:val="18"/>
        </w:rPr>
        <w:t>Cronograma reunión comité GAGAS.</w:t>
      </w:r>
    </w:p>
    <w:p w14:paraId="69A012DC" w14:textId="0223B3AA" w:rsidR="008D646D" w:rsidRPr="00943144" w:rsidRDefault="00446A38" w:rsidP="00BF4E55">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2C409D2F" w14:textId="77777777" w:rsidR="00E3785E" w:rsidRPr="00943144" w:rsidRDefault="00E3785E" w:rsidP="00934A8E">
      <w:pPr>
        <w:pBdr>
          <w:top w:val="nil"/>
          <w:left w:val="nil"/>
          <w:bottom w:val="nil"/>
          <w:right w:val="nil"/>
          <w:between w:val="nil"/>
        </w:pBdr>
        <w:spacing w:after="0" w:line="240" w:lineRule="auto"/>
        <w:rPr>
          <w:rFonts w:eastAsia="Century Gothic" w:cs="Century Gothic"/>
          <w:sz w:val="18"/>
          <w:szCs w:val="18"/>
        </w:rPr>
      </w:pPr>
      <w:bookmarkStart w:id="260" w:name="_heading=h.np84okbztacx" w:colFirst="0" w:colLast="0"/>
      <w:bookmarkEnd w:id="260"/>
    </w:p>
    <w:p w14:paraId="66E74CEB" w14:textId="36E86C03" w:rsidR="00B06058" w:rsidRPr="00E3785E" w:rsidRDefault="00DF6FB4" w:rsidP="00FA466A">
      <w:pPr>
        <w:pStyle w:val="Ttulo2"/>
      </w:pPr>
      <w:bookmarkStart w:id="261" w:name="_Toc206138355"/>
      <w:r w:rsidRPr="00E3785E">
        <w:t>ETAPA DE IMPLEMENTACI</w:t>
      </w:r>
      <w:r w:rsidR="00B06058" w:rsidRPr="00E3785E">
        <w:rPr>
          <w:lang w:val="es-MX"/>
        </w:rPr>
        <w:t>Ó</w:t>
      </w:r>
      <w:r w:rsidRPr="00E3785E">
        <w:t>N Y SEGUIMIENTO</w:t>
      </w:r>
      <w:bookmarkStart w:id="262" w:name="_heading=h.u3djsn681lg3" w:colFirst="0" w:colLast="0"/>
      <w:bookmarkStart w:id="263" w:name="_heading=h.ysatqz7vi7tg" w:colFirst="0" w:colLast="0"/>
      <w:bookmarkEnd w:id="261"/>
      <w:bookmarkEnd w:id="262"/>
      <w:bookmarkEnd w:id="263"/>
    </w:p>
    <w:p w14:paraId="1A5202EC" w14:textId="7988A3F2" w:rsidR="008D646D" w:rsidRDefault="006376C3" w:rsidP="00FA466A">
      <w:pPr>
        <w:pStyle w:val="Ttulo3"/>
      </w:pPr>
      <w:bookmarkStart w:id="264" w:name="_Toc206138356"/>
      <w:r>
        <w:rPr>
          <w:lang w:val="es-MX"/>
        </w:rPr>
        <w:t xml:space="preserve">Formato </w:t>
      </w:r>
      <w:r w:rsidR="006C2C40">
        <w:rPr>
          <w:lang w:val="es-MX"/>
        </w:rPr>
        <w:t>de Registro de Residuos</w:t>
      </w:r>
      <w:bookmarkEnd w:id="264"/>
    </w:p>
    <w:p w14:paraId="2BB6C21D" w14:textId="1D41AD47" w:rsidR="006376C3" w:rsidRDefault="006376C3" w:rsidP="006376C3">
      <w:pPr>
        <w:rPr>
          <w:lang w:val="x-none" w:eastAsia="x-none"/>
        </w:rPr>
      </w:pPr>
    </w:p>
    <w:p w14:paraId="7BA12EFE" w14:textId="78429EA6" w:rsidR="006376C3" w:rsidRDefault="006376C3" w:rsidP="006376C3">
      <w:pPr>
        <w:rPr>
          <w:lang w:val="es-MX" w:eastAsia="x-none"/>
        </w:rPr>
      </w:pPr>
      <w:r w:rsidRPr="006376C3">
        <w:rPr>
          <w:lang w:val="es-MX" w:eastAsia="x-none"/>
        </w:rPr>
        <w:t>El formato RH1 es esencial en la gestión de residuos, ya que permite registrar de manera detallada los tipos y cantidades de residuos generados, asegurando el cumplimiento de normativas legales. Facilita la planificación de estrategias de reducción y reciclaje, permite el monitoreo de la efectividad de las políticas de gestión y promueve prácticas responsables y sostenibles. Diligenciarlo correctamente es clave para una gestión eficiente y adecuada de los residuos.</w:t>
      </w:r>
      <w:r>
        <w:rPr>
          <w:lang w:val="es-MX" w:eastAsia="x-none"/>
        </w:rPr>
        <w:t xml:space="preserve"> En este sentido:  </w:t>
      </w:r>
    </w:p>
    <w:p w14:paraId="513E8859" w14:textId="04813866" w:rsidR="006376C3" w:rsidRDefault="006376C3" w:rsidP="00461998">
      <w:pPr>
        <w:pStyle w:val="Prrafodelista"/>
        <w:numPr>
          <w:ilvl w:val="0"/>
          <w:numId w:val="28"/>
        </w:numPr>
        <w:spacing w:after="0" w:line="240" w:lineRule="auto"/>
        <w:jc w:val="both"/>
        <w:rPr>
          <w:rFonts w:eastAsia="Century Gothic" w:cs="Century Gothic"/>
        </w:rPr>
      </w:pPr>
      <w:r w:rsidRPr="00F80DA6">
        <w:rPr>
          <w:rFonts w:eastAsia="Century Gothic" w:cs="Century Gothic"/>
        </w:rPr>
        <w:t xml:space="preserve">El personal de aseo de </w:t>
      </w:r>
      <w:r>
        <w:rPr>
          <w:rFonts w:eastAsia="Century Gothic" w:cs="Century Gothic"/>
        </w:rPr>
        <w:t>Red</w:t>
      </w:r>
      <w:r w:rsidRPr="00F80DA6">
        <w:rPr>
          <w:rFonts w:eastAsia="Century Gothic" w:cs="Century Gothic"/>
        </w:rPr>
        <w:t xml:space="preserve"> </w:t>
      </w:r>
      <w:proofErr w:type="spellStart"/>
      <w:r>
        <w:rPr>
          <w:rFonts w:eastAsia="Century Gothic" w:cs="Century Gothic"/>
        </w:rPr>
        <w:t>Medicron</w:t>
      </w:r>
      <w:proofErr w:type="spellEnd"/>
      <w:r w:rsidRPr="00F80DA6">
        <w:rPr>
          <w:rFonts w:eastAsia="Century Gothic" w:cs="Century Gothic"/>
        </w:rPr>
        <w:t xml:space="preserve"> </w:t>
      </w:r>
      <w:r>
        <w:rPr>
          <w:rFonts w:eastAsia="Century Gothic" w:cs="Century Gothic"/>
        </w:rPr>
        <w:t>IPS</w:t>
      </w:r>
      <w:r w:rsidRPr="00F80DA6">
        <w:rPr>
          <w:rFonts w:eastAsia="Century Gothic" w:cs="Century Gothic"/>
        </w:rPr>
        <w:t xml:space="preserve">, </w:t>
      </w:r>
      <w:r>
        <w:rPr>
          <w:rFonts w:eastAsia="Century Gothic" w:cs="Century Gothic"/>
        </w:rPr>
        <w:t xml:space="preserve">diariamente </w:t>
      </w:r>
      <w:r w:rsidRPr="00F80DA6">
        <w:rPr>
          <w:rFonts w:eastAsia="Century Gothic" w:cs="Century Gothic"/>
        </w:rPr>
        <w:t xml:space="preserve">consigna </w:t>
      </w:r>
      <w:r w:rsidRPr="00F1226D">
        <w:rPr>
          <w:rFonts w:eastAsia="Century Gothic" w:cs="Century Gothic"/>
        </w:rPr>
        <w:t>en e</w:t>
      </w:r>
      <w:r w:rsidRPr="00CD7683">
        <w:rPr>
          <w:rFonts w:eastAsia="Century Gothic" w:cs="Century Gothic"/>
        </w:rPr>
        <w:t xml:space="preserve">l </w:t>
      </w:r>
      <w:r w:rsidRPr="001275EC">
        <w:rPr>
          <w:rFonts w:eastAsia="Century Gothic" w:cs="Century Gothic"/>
        </w:rPr>
        <w:t xml:space="preserve">Formato </w:t>
      </w:r>
      <w:r w:rsidR="00EF01FC" w:rsidRPr="001275EC">
        <w:rPr>
          <w:rFonts w:eastAsia="Century Gothic" w:cs="Century Gothic"/>
        </w:rPr>
        <w:t xml:space="preserve">de </w:t>
      </w:r>
      <w:r w:rsidR="00077716">
        <w:rPr>
          <w:rFonts w:eastAsia="Century Gothic" w:cs="Century Gothic"/>
        </w:rPr>
        <w:t>Registro mensual de residuos generados en la atención</w:t>
      </w:r>
      <w:r w:rsidR="00D46461" w:rsidRPr="001275EC">
        <w:rPr>
          <w:rFonts w:eastAsia="Century Gothic" w:cs="Century Gothic"/>
        </w:rPr>
        <w:t xml:space="preserve"> </w:t>
      </w:r>
      <w:r w:rsidR="001B3F82" w:rsidRPr="00D46461">
        <w:rPr>
          <w:rFonts w:eastAsia="Century Gothic" w:cs="Century Gothic"/>
          <w:i/>
          <w:iCs/>
        </w:rPr>
        <w:t>(</w:t>
      </w:r>
      <w:r w:rsidR="00D46461" w:rsidRPr="00D46461">
        <w:rPr>
          <w:rFonts w:eastAsia="Century Gothic" w:cs="Century Gothic"/>
          <w:i/>
          <w:iCs/>
        </w:rPr>
        <w:t>FR-GAD-027</w:t>
      </w:r>
      <w:r w:rsidR="001B3F82" w:rsidRPr="00D46461">
        <w:rPr>
          <w:rFonts w:eastAsia="Century Gothic" w:cs="Century Gothic"/>
          <w:i/>
          <w:iCs/>
        </w:rPr>
        <w:t>)</w:t>
      </w:r>
      <w:r w:rsidRPr="00D46461">
        <w:rPr>
          <w:rFonts w:eastAsia="Century Gothic" w:cs="Century Gothic"/>
          <w:i/>
          <w:iCs/>
        </w:rPr>
        <w:t>;</w:t>
      </w:r>
      <w:r w:rsidRPr="00D46461">
        <w:rPr>
          <w:rFonts w:eastAsia="Century Gothic" w:cs="Century Gothic"/>
        </w:rPr>
        <w:t xml:space="preserve"> </w:t>
      </w:r>
      <w:r w:rsidRPr="001B3F82">
        <w:rPr>
          <w:rFonts w:eastAsia="Century Gothic" w:cs="Century Gothic"/>
          <w:color w:val="000000" w:themeColor="text1"/>
        </w:rPr>
        <w:t>el</w:t>
      </w:r>
      <w:r w:rsidRPr="001B3F82">
        <w:rPr>
          <w:rFonts w:eastAsia="Century Gothic" w:cs="Century Gothic"/>
          <w:color w:val="FF0000"/>
        </w:rPr>
        <w:t xml:space="preserve"> </w:t>
      </w:r>
      <w:r w:rsidRPr="00F80DA6">
        <w:rPr>
          <w:rFonts w:eastAsia="Century Gothic" w:cs="Century Gothic"/>
        </w:rPr>
        <w:t>tipo y cantidad de residuos, en peso, que se entrega al prestador del servicio especial de aseo, para tratamiento y/o disposición final</w:t>
      </w:r>
      <w:r>
        <w:rPr>
          <w:rFonts w:eastAsia="Century Gothic" w:cs="Century Gothic"/>
        </w:rPr>
        <w:t>.</w:t>
      </w:r>
    </w:p>
    <w:p w14:paraId="67019F70" w14:textId="77777777" w:rsidR="006376C3" w:rsidRPr="00BF4E55" w:rsidRDefault="006376C3" w:rsidP="006376C3">
      <w:pPr>
        <w:spacing w:after="0" w:line="240" w:lineRule="auto"/>
        <w:jc w:val="both"/>
        <w:rPr>
          <w:rFonts w:eastAsia="Century Gothic" w:cs="Century Gothic"/>
        </w:rPr>
      </w:pPr>
    </w:p>
    <w:p w14:paraId="444E751D" w14:textId="77777777" w:rsidR="006376C3" w:rsidRPr="00F80DA6" w:rsidRDefault="006376C3" w:rsidP="00461998">
      <w:pPr>
        <w:pStyle w:val="Prrafodelista"/>
        <w:numPr>
          <w:ilvl w:val="0"/>
          <w:numId w:val="28"/>
        </w:numPr>
        <w:spacing w:after="0" w:line="240" w:lineRule="auto"/>
        <w:jc w:val="both"/>
        <w:rPr>
          <w:rFonts w:eastAsia="Century Gothic" w:cs="Century Gothic"/>
        </w:rPr>
      </w:pPr>
      <w:r w:rsidRPr="00F80DA6">
        <w:rPr>
          <w:rFonts w:eastAsia="Century Gothic" w:cs="Century Gothic"/>
        </w:rPr>
        <w:lastRenderedPageBreak/>
        <w:t xml:space="preserve">Por su parte el prestador del servicio especial de aseo, debe verificar que la cantidad de residuos entregada por el generador sea la declarada, y que las condiciones en las cuales el generador entrega sus residuos cumplan con los lineamientos establecidos en este Plan.  </w:t>
      </w:r>
    </w:p>
    <w:p w14:paraId="10EFA2D1" w14:textId="77777777" w:rsidR="006376C3" w:rsidRPr="00BF4E55" w:rsidRDefault="006376C3" w:rsidP="006376C3">
      <w:pPr>
        <w:spacing w:after="0" w:line="240" w:lineRule="auto"/>
        <w:jc w:val="both"/>
        <w:rPr>
          <w:rFonts w:eastAsia="Century Gothic" w:cs="Century Gothic"/>
        </w:rPr>
      </w:pPr>
    </w:p>
    <w:p w14:paraId="6221FDDD" w14:textId="2274E1F8" w:rsidR="00445D6C" w:rsidRDefault="00043CF7" w:rsidP="00D93973">
      <w:pPr>
        <w:pStyle w:val="Prrafodelista"/>
        <w:numPr>
          <w:ilvl w:val="0"/>
          <w:numId w:val="28"/>
        </w:numPr>
        <w:spacing w:after="0" w:line="240" w:lineRule="auto"/>
        <w:jc w:val="both"/>
        <w:rPr>
          <w:rFonts w:eastAsia="Century Gothic" w:cs="Century Gothic"/>
        </w:rPr>
      </w:pPr>
      <w:r w:rsidRPr="00043CF7">
        <w:rPr>
          <w:rFonts w:eastAsia="Century Gothic" w:cs="Century Gothic"/>
        </w:rPr>
        <w:t xml:space="preserve">Estos formatos deben diligenciarse diariamente para permitir la elaboración de un consolidado mensual. Dicho consolidado debe registrarse en el formato </w:t>
      </w:r>
      <w:r w:rsidR="005D6515">
        <w:rPr>
          <w:rFonts w:eastAsia="Century Gothic" w:cs="Century Gothic"/>
        </w:rPr>
        <w:t xml:space="preserve">Consolidado Anual generación de Residuos </w:t>
      </w:r>
      <w:r w:rsidR="002349E2" w:rsidRPr="005D6515">
        <w:rPr>
          <w:rFonts w:eastAsia="Century Gothic" w:cs="Century Gothic"/>
        </w:rPr>
        <w:t>(</w:t>
      </w:r>
      <w:r w:rsidR="005D6515">
        <w:rPr>
          <w:rFonts w:eastAsia="Century Gothic" w:cs="Century Gothic"/>
        </w:rPr>
        <w:t>FR-GAD-028</w:t>
      </w:r>
      <w:r w:rsidR="002349E2" w:rsidRPr="005D6515">
        <w:rPr>
          <w:rFonts w:eastAsia="Century Gothic" w:cs="Century Gothic"/>
        </w:rPr>
        <w:t>)</w:t>
      </w:r>
      <w:r w:rsidRPr="005D6515">
        <w:rPr>
          <w:rFonts w:eastAsia="Century Gothic" w:cs="Century Gothic"/>
        </w:rPr>
        <w:t>,</w:t>
      </w:r>
      <w:r w:rsidRPr="002349E2">
        <w:rPr>
          <w:rFonts w:eastAsia="Century Gothic" w:cs="Century Gothic"/>
          <w:color w:val="FF0000"/>
        </w:rPr>
        <w:t xml:space="preserve"> </w:t>
      </w:r>
      <w:r w:rsidRPr="00043CF7">
        <w:rPr>
          <w:rFonts w:eastAsia="Century Gothic" w:cs="Century Gothic"/>
        </w:rPr>
        <w:t>el cual, a su vez, debe ser reportado de manera semestral o anual a la autoridad ambiental competente</w:t>
      </w:r>
      <w:r w:rsidR="000373B0">
        <w:rPr>
          <w:rFonts w:eastAsia="Century Gothic" w:cs="Century Gothic"/>
        </w:rPr>
        <w:t>.</w:t>
      </w:r>
    </w:p>
    <w:p w14:paraId="69B55251" w14:textId="77777777" w:rsidR="00043CF7" w:rsidRPr="00043CF7" w:rsidRDefault="00043CF7" w:rsidP="00043CF7">
      <w:pPr>
        <w:spacing w:after="0" w:line="240" w:lineRule="auto"/>
        <w:jc w:val="both"/>
        <w:rPr>
          <w:rFonts w:eastAsia="Century Gothic" w:cs="Century Gothic"/>
        </w:rPr>
      </w:pPr>
    </w:p>
    <w:p w14:paraId="194AB582" w14:textId="6C75EA99" w:rsidR="00445D6C" w:rsidRDefault="00445D6C" w:rsidP="00461998">
      <w:pPr>
        <w:pStyle w:val="Prrafodelista"/>
        <w:numPr>
          <w:ilvl w:val="0"/>
          <w:numId w:val="28"/>
        </w:numPr>
        <w:spacing w:after="0" w:line="240" w:lineRule="auto"/>
        <w:jc w:val="both"/>
        <w:rPr>
          <w:rFonts w:eastAsia="Century Gothic" w:cs="Century Gothic"/>
        </w:rPr>
      </w:pPr>
      <w:r>
        <w:rPr>
          <w:rFonts w:eastAsia="Century Gothic" w:cs="Century Gothic"/>
        </w:rPr>
        <w:t xml:space="preserve">El registro debe realizarse de manera separada para cada servicio de salud prestado cuando las condiciones técnicas, económicas y de infraestructura </w:t>
      </w:r>
      <w:r w:rsidR="00566585">
        <w:rPr>
          <w:rFonts w:eastAsia="Century Gothic" w:cs="Century Gothic"/>
        </w:rPr>
        <w:t>así</w:t>
      </w:r>
      <w:r>
        <w:rPr>
          <w:rFonts w:eastAsia="Century Gothic" w:cs="Century Gothic"/>
        </w:rPr>
        <w:t xml:space="preserve"> lo permitan, con el fin de consolidar un </w:t>
      </w:r>
      <w:r w:rsidR="00E11930">
        <w:rPr>
          <w:rFonts w:eastAsia="Century Gothic" w:cs="Century Gothic"/>
        </w:rPr>
        <w:t>diagnóstico</w:t>
      </w:r>
      <w:r>
        <w:rPr>
          <w:rFonts w:eastAsia="Century Gothic" w:cs="Century Gothic"/>
        </w:rPr>
        <w:t xml:space="preserve"> de residuos </w:t>
      </w:r>
      <w:r w:rsidR="00E11930">
        <w:rPr>
          <w:rFonts w:eastAsia="Century Gothic" w:cs="Century Gothic"/>
        </w:rPr>
        <w:t>más</w:t>
      </w:r>
      <w:r>
        <w:rPr>
          <w:rFonts w:eastAsia="Century Gothic" w:cs="Century Gothic"/>
        </w:rPr>
        <w:t xml:space="preserve"> detallado sobre la actividad especifica o servicio</w:t>
      </w:r>
      <w:r w:rsidR="00566585">
        <w:rPr>
          <w:rFonts w:eastAsia="Century Gothic" w:cs="Century Gothic"/>
        </w:rPr>
        <w:t>.</w:t>
      </w:r>
    </w:p>
    <w:p w14:paraId="1BB5D299" w14:textId="77777777" w:rsidR="00A42079" w:rsidRPr="00A42079" w:rsidRDefault="00A42079" w:rsidP="00A42079">
      <w:pPr>
        <w:pStyle w:val="Prrafodelista"/>
        <w:rPr>
          <w:rFonts w:eastAsia="Century Gothic" w:cs="Century Gothic"/>
        </w:rPr>
      </w:pPr>
    </w:p>
    <w:p w14:paraId="7C482F21" w14:textId="77777777" w:rsidR="00A42079" w:rsidRPr="006376C3" w:rsidRDefault="00A42079" w:rsidP="00A42079">
      <w:pPr>
        <w:pStyle w:val="Prrafodelista"/>
        <w:spacing w:after="0" w:line="240" w:lineRule="auto"/>
        <w:jc w:val="both"/>
        <w:rPr>
          <w:rFonts w:eastAsia="Century Gothic" w:cs="Century Gothic"/>
        </w:rPr>
      </w:pPr>
    </w:p>
    <w:p w14:paraId="0054FF55" w14:textId="69593E2C" w:rsidR="00A42079" w:rsidRDefault="00A42079" w:rsidP="00A42079">
      <w:pPr>
        <w:pStyle w:val="Ttulo3"/>
        <w:rPr>
          <w:lang w:val="es-MX"/>
        </w:rPr>
      </w:pPr>
      <w:bookmarkStart w:id="265" w:name="_Toc206138357"/>
      <w:r>
        <w:rPr>
          <w:lang w:val="es-MX"/>
        </w:rPr>
        <w:t>Seguimiento a la segregación de residuos</w:t>
      </w:r>
      <w:bookmarkEnd w:id="265"/>
    </w:p>
    <w:p w14:paraId="3CB18EA1" w14:textId="45667458" w:rsidR="004501C3" w:rsidRDefault="00991C6B" w:rsidP="004501C3">
      <w:pPr>
        <w:spacing w:before="100" w:beforeAutospacing="1" w:after="100" w:afterAutospacing="1" w:line="240" w:lineRule="auto"/>
        <w:jc w:val="both"/>
        <w:rPr>
          <w:lang w:eastAsia="es-CO"/>
        </w:rPr>
      </w:pPr>
      <w:r>
        <w:t xml:space="preserve">Se llevarán a cabo inspecciones periódicas en los diferentes servicios y/o sedes de Red </w:t>
      </w:r>
      <w:proofErr w:type="spellStart"/>
      <w:r>
        <w:t>Medicron</w:t>
      </w:r>
      <w:proofErr w:type="spellEnd"/>
      <w:r>
        <w:t xml:space="preserve"> para verificar el cumplimiento de las normativas de segregación de residuos por parte de los colaboradores</w:t>
      </w:r>
      <w:r w:rsidR="004501C3">
        <w:t>, con el fin de g</w:t>
      </w:r>
      <w:r w:rsidR="004501C3">
        <w:rPr>
          <w:lang w:eastAsia="es-CO"/>
        </w:rPr>
        <w:t>arantizar el mejoramiento continuo del PGIRASA y promover la conciencia y responsabilidad social de cada colaborador respecto a los residuos generados en su actividad laboral.</w:t>
      </w:r>
    </w:p>
    <w:p w14:paraId="6598F444" w14:textId="006FC2EB" w:rsidR="00E14AFC" w:rsidRPr="00FD1AC8" w:rsidRDefault="00991C6B" w:rsidP="00FD1AC8">
      <w:pPr>
        <w:pStyle w:val="NormalWeb"/>
        <w:jc w:val="both"/>
        <w:rPr>
          <w:rFonts w:ascii="Century Gothic" w:hAnsi="Century Gothic"/>
          <w:sz w:val="22"/>
          <w:szCs w:val="22"/>
          <w:lang w:eastAsia="es-CO"/>
        </w:rPr>
      </w:pPr>
      <w:r>
        <w:rPr>
          <w:rFonts w:ascii="Century Gothic" w:hAnsi="Century Gothic"/>
          <w:sz w:val="22"/>
          <w:szCs w:val="22"/>
        </w:rPr>
        <w:t xml:space="preserve">El responsable de la supervisión deberá observar y registrar las prácticas relacionadas con la segregación de residuos, </w:t>
      </w:r>
      <w:r w:rsidR="00077716">
        <w:rPr>
          <w:rFonts w:ascii="Century Gothic" w:hAnsi="Century Gothic"/>
          <w:sz w:val="22"/>
          <w:szCs w:val="22"/>
        </w:rPr>
        <w:t>diligenciando el formato de seguimient</w:t>
      </w:r>
      <w:r w:rsidR="00A45435">
        <w:rPr>
          <w:rFonts w:ascii="Century Gothic" w:hAnsi="Century Gothic"/>
          <w:sz w:val="22"/>
          <w:szCs w:val="22"/>
        </w:rPr>
        <w:t>o (FR-GAD-0</w:t>
      </w:r>
      <w:r w:rsidR="00424B2B">
        <w:rPr>
          <w:rFonts w:ascii="Century Gothic" w:hAnsi="Century Gothic"/>
          <w:sz w:val="22"/>
          <w:szCs w:val="22"/>
        </w:rPr>
        <w:t>29</w:t>
      </w:r>
      <w:r w:rsidR="00A45435">
        <w:rPr>
          <w:rFonts w:ascii="Century Gothic" w:hAnsi="Century Gothic"/>
          <w:sz w:val="22"/>
          <w:szCs w:val="22"/>
        </w:rPr>
        <w:t>)</w:t>
      </w:r>
      <w:r w:rsidRPr="00741FD8">
        <w:rPr>
          <w:rFonts w:ascii="Century Gothic" w:hAnsi="Century Gothic"/>
          <w:sz w:val="22"/>
          <w:szCs w:val="22"/>
        </w:rPr>
        <w:t>, según la situación encontrada</w:t>
      </w:r>
      <w:r w:rsidR="00D451F5" w:rsidRPr="00741FD8">
        <w:rPr>
          <w:rFonts w:ascii="Century Gothic" w:hAnsi="Century Gothic"/>
          <w:sz w:val="22"/>
          <w:szCs w:val="22"/>
        </w:rPr>
        <w:t xml:space="preserve"> y teniendo en cuenta el instructivo </w:t>
      </w:r>
      <w:r w:rsidR="00043CF7">
        <w:rPr>
          <w:rFonts w:ascii="Century Gothic" w:hAnsi="Century Gothic"/>
          <w:sz w:val="22"/>
          <w:szCs w:val="22"/>
        </w:rPr>
        <w:t xml:space="preserve">para la implementación </w:t>
      </w:r>
      <w:r w:rsidR="00D451F5" w:rsidRPr="00741FD8">
        <w:rPr>
          <w:rFonts w:ascii="Century Gothic" w:hAnsi="Century Gothic"/>
          <w:sz w:val="22"/>
          <w:szCs w:val="22"/>
        </w:rPr>
        <w:t>de comparendo ambiental</w:t>
      </w:r>
      <w:r w:rsidR="001B3F82">
        <w:rPr>
          <w:rFonts w:ascii="Century Gothic" w:hAnsi="Century Gothic"/>
          <w:sz w:val="22"/>
          <w:szCs w:val="22"/>
        </w:rPr>
        <w:t xml:space="preserve"> </w:t>
      </w:r>
      <w:r w:rsidR="00043CF7">
        <w:rPr>
          <w:rFonts w:ascii="Century Gothic" w:hAnsi="Century Gothic"/>
          <w:sz w:val="22"/>
          <w:szCs w:val="22"/>
        </w:rPr>
        <w:t>en la segregación de residuos</w:t>
      </w:r>
      <w:r w:rsidR="005D6515">
        <w:rPr>
          <w:rFonts w:ascii="Century Gothic" w:hAnsi="Century Gothic"/>
          <w:sz w:val="22"/>
          <w:szCs w:val="22"/>
        </w:rPr>
        <w:t xml:space="preserve"> </w:t>
      </w:r>
      <w:r w:rsidR="001B3F82" w:rsidRPr="005D6515">
        <w:rPr>
          <w:rFonts w:ascii="Century Gothic" w:hAnsi="Century Gothic"/>
          <w:sz w:val="22"/>
          <w:szCs w:val="22"/>
        </w:rPr>
        <w:t>(</w:t>
      </w:r>
      <w:r w:rsidR="00D3310A">
        <w:rPr>
          <w:rFonts w:ascii="Century Gothic" w:hAnsi="Century Gothic"/>
          <w:sz w:val="22"/>
          <w:szCs w:val="22"/>
        </w:rPr>
        <w:t xml:space="preserve">IN-GAD-008 y </w:t>
      </w:r>
      <w:r w:rsidR="005D6515">
        <w:rPr>
          <w:rFonts w:ascii="Century Gothic" w:hAnsi="Century Gothic"/>
          <w:sz w:val="22"/>
          <w:szCs w:val="22"/>
        </w:rPr>
        <w:t>FR-GAD-0</w:t>
      </w:r>
      <w:r w:rsidR="00424B2B">
        <w:rPr>
          <w:rFonts w:ascii="Century Gothic" w:hAnsi="Century Gothic"/>
          <w:sz w:val="22"/>
          <w:szCs w:val="22"/>
        </w:rPr>
        <w:t>30</w:t>
      </w:r>
      <w:r w:rsidR="001B3F82" w:rsidRPr="005D6515">
        <w:rPr>
          <w:rFonts w:ascii="Century Gothic" w:hAnsi="Century Gothic"/>
          <w:sz w:val="22"/>
          <w:szCs w:val="22"/>
        </w:rPr>
        <w:t>).</w:t>
      </w:r>
    </w:p>
    <w:p w14:paraId="0E8E335C" w14:textId="77777777" w:rsidR="00A42079" w:rsidRPr="00BF4E55" w:rsidRDefault="00A42079" w:rsidP="00BF4E55">
      <w:pPr>
        <w:spacing w:after="0" w:line="240" w:lineRule="auto"/>
        <w:jc w:val="both"/>
        <w:rPr>
          <w:rFonts w:eastAsia="Century Gothic" w:cs="Century Gothic"/>
        </w:rPr>
      </w:pPr>
    </w:p>
    <w:p w14:paraId="53C8F368" w14:textId="61018278" w:rsidR="008D646D" w:rsidRDefault="00DF6FB4" w:rsidP="00FA466A">
      <w:pPr>
        <w:pStyle w:val="Ttulo3"/>
      </w:pPr>
      <w:bookmarkStart w:id="266" w:name="_Toc206138358"/>
      <w:r w:rsidRPr="00BF4E55">
        <w:t>Cálculo y análisis de los indicadores de gestión interna</w:t>
      </w:r>
      <w:bookmarkEnd w:id="266"/>
    </w:p>
    <w:p w14:paraId="61CA015E" w14:textId="77777777" w:rsidR="002502D9" w:rsidRDefault="002502D9" w:rsidP="002502D9">
      <w:pPr>
        <w:rPr>
          <w:lang w:val="x-none" w:eastAsia="x-none"/>
        </w:rPr>
      </w:pPr>
    </w:p>
    <w:p w14:paraId="5F2EB066" w14:textId="2E90AE4E" w:rsidR="008D646D" w:rsidRPr="002502D9" w:rsidRDefault="002502D9" w:rsidP="002502D9">
      <w:pPr>
        <w:rPr>
          <w:lang w:val="es-MX" w:eastAsia="x-none"/>
        </w:rPr>
      </w:pPr>
      <w:r w:rsidRPr="002502D9">
        <w:rPr>
          <w:lang w:val="x-none" w:eastAsia="x-none"/>
        </w:rPr>
        <w:t xml:space="preserve">Con el fin de establecer los resultados obtenidos en la labor de gestión interna de residuos, se </w:t>
      </w:r>
      <w:r w:rsidR="00AB2344">
        <w:rPr>
          <w:lang w:val="es-MX" w:eastAsia="x-none"/>
        </w:rPr>
        <w:t xml:space="preserve">llevará a cabo la medición mensual de </w:t>
      </w:r>
      <w:r w:rsidRPr="002502D9">
        <w:rPr>
          <w:lang w:val="x-none" w:eastAsia="x-none"/>
        </w:rPr>
        <w:t>los indicadores relacionados a continuación</w:t>
      </w:r>
      <w:r>
        <w:rPr>
          <w:lang w:val="es-MX" w:eastAsia="x-none"/>
        </w:rPr>
        <w:t>,</w:t>
      </w:r>
      <w:r w:rsidR="0065686E">
        <w:rPr>
          <w:lang w:val="es-MX" w:eastAsia="x-none"/>
        </w:rPr>
        <w:t xml:space="preserve"> con reporte interno y análisis de manera semestral</w:t>
      </w:r>
      <w:r>
        <w:rPr>
          <w:rFonts w:eastAsia="Century Gothic" w:cs="Century Gothic"/>
        </w:rPr>
        <w:t>:</w:t>
      </w:r>
    </w:p>
    <w:p w14:paraId="1D322E2C" w14:textId="77777777" w:rsidR="008D646D" w:rsidRPr="00BF4E55" w:rsidRDefault="008D646D" w:rsidP="00BF4E55">
      <w:pPr>
        <w:tabs>
          <w:tab w:val="left" w:pos="540"/>
        </w:tabs>
        <w:spacing w:after="0" w:line="240" w:lineRule="auto"/>
        <w:jc w:val="both"/>
        <w:rPr>
          <w:rFonts w:eastAsia="Century Gothic" w:cs="Century Gothic"/>
        </w:rPr>
      </w:pPr>
    </w:p>
    <w:p w14:paraId="5C358BB6" w14:textId="77777777" w:rsidR="00B06058" w:rsidRPr="005176E8" w:rsidRDefault="00DF6FB4" w:rsidP="00461998">
      <w:pPr>
        <w:pStyle w:val="Prrafodelista"/>
        <w:numPr>
          <w:ilvl w:val="0"/>
          <w:numId w:val="29"/>
        </w:numPr>
        <w:spacing w:after="0" w:line="240" w:lineRule="auto"/>
        <w:jc w:val="both"/>
        <w:rPr>
          <w:rFonts w:eastAsia="Century Gothic" w:cs="Century Gothic"/>
          <w:b/>
        </w:rPr>
      </w:pPr>
      <w:r w:rsidRPr="005176E8">
        <w:rPr>
          <w:rFonts w:eastAsia="Century Gothic" w:cs="Century Gothic"/>
          <w:b/>
        </w:rPr>
        <w:t>Indicadores de destinación:</w:t>
      </w:r>
      <w:r w:rsidR="00B06058" w:rsidRPr="005176E8">
        <w:rPr>
          <w:rFonts w:eastAsia="Century Gothic" w:cs="Century Gothic"/>
          <w:b/>
        </w:rPr>
        <w:t xml:space="preserve"> </w:t>
      </w:r>
      <w:r w:rsidRPr="005176E8">
        <w:rPr>
          <w:rFonts w:eastAsia="Century Gothic" w:cs="Century Gothic"/>
        </w:rPr>
        <w:t xml:space="preserve">Es el cálculo de la cantidad de residuos sometidos a desactivación de alta eficiencia, incineración, reciclaje, disposición en rellenos sanitarios u otros sistemas de tratamiento dividido entre la cantidad total de residuos que fueron generados. </w:t>
      </w:r>
      <w:bookmarkStart w:id="267" w:name="_heading=h.z337ya" w:colFirst="0" w:colLast="0"/>
      <w:bookmarkEnd w:id="267"/>
    </w:p>
    <w:p w14:paraId="1107C32B" w14:textId="77777777" w:rsidR="00B06058" w:rsidRPr="00152FBE" w:rsidRDefault="00B06058" w:rsidP="00BF4E55">
      <w:pPr>
        <w:pStyle w:val="Prrafodelista"/>
        <w:spacing w:after="0" w:line="240" w:lineRule="auto"/>
        <w:ind w:left="851"/>
        <w:jc w:val="both"/>
        <w:rPr>
          <w:rFonts w:eastAsia="Century Gothic" w:cs="Century Gothic"/>
          <w:b/>
        </w:rPr>
      </w:pPr>
    </w:p>
    <w:p w14:paraId="7B2D9CDA" w14:textId="34F20F38" w:rsidR="008D646D" w:rsidRPr="00152FBE" w:rsidRDefault="00DF6FB4" w:rsidP="00461998">
      <w:pPr>
        <w:pStyle w:val="Prrafodelista"/>
        <w:numPr>
          <w:ilvl w:val="0"/>
          <w:numId w:val="30"/>
        </w:numPr>
        <w:spacing w:after="0" w:line="240" w:lineRule="auto"/>
        <w:jc w:val="both"/>
        <w:rPr>
          <w:rFonts w:eastAsia="Century Gothic" w:cs="Century Gothic"/>
          <w:b/>
        </w:rPr>
      </w:pPr>
      <w:r w:rsidRPr="00152FBE">
        <w:rPr>
          <w:rFonts w:eastAsia="Century Gothic" w:cs="Century Gothic"/>
          <w:b/>
        </w:rPr>
        <w:t>Indicadores de destinación para reciclaje</w:t>
      </w:r>
    </w:p>
    <w:p w14:paraId="59A287A2" w14:textId="77777777" w:rsidR="00B06058" w:rsidRPr="00152FBE" w:rsidRDefault="00B06058" w:rsidP="00BF4E55">
      <w:pPr>
        <w:pStyle w:val="Prrafodelista"/>
        <w:spacing w:after="0" w:line="240" w:lineRule="auto"/>
        <w:rPr>
          <w:rFonts w:eastAsia="Century Gothic" w:cs="Century Gothic"/>
          <w:b/>
        </w:rPr>
      </w:pPr>
    </w:p>
    <w:p w14:paraId="6207A06E" w14:textId="57BD03B7" w:rsidR="00B06058" w:rsidRPr="00CF39E9" w:rsidRDefault="00402855" w:rsidP="00152FBE">
      <w:pPr>
        <w:spacing w:after="0" w:line="240" w:lineRule="auto"/>
        <w:jc w:val="both"/>
        <w:rPr>
          <w:rFonts w:eastAsia="Century Gothic" w:cs="Century Gothic"/>
          <w:bCs/>
          <w:iCs/>
        </w:rPr>
      </w:pPr>
      <m:oMathPara>
        <m:oMath>
          <m:sSub>
            <m:sSubPr>
              <m:ctrlPr>
                <w:rPr>
                  <w:rFonts w:ascii="Cambria Math" w:eastAsia="Century Gothic" w:hAnsi="Cambria Math" w:cs="Century Gothic"/>
                  <w:bCs/>
                  <w:iCs/>
                </w:rPr>
              </m:ctrlPr>
            </m:sSubPr>
            <m:e>
              <m:r>
                <m:rPr>
                  <m:sty m:val="p"/>
                </m:rPr>
                <w:rPr>
                  <w:rFonts w:ascii="Cambria Math" w:eastAsia="Century Gothic" w:hAnsi="Cambria Math" w:cs="Century Gothic"/>
                </w:rPr>
                <m:t>I</m:t>
              </m:r>
            </m:e>
            <m:sub>
              <m:r>
                <m:rPr>
                  <m:sty m:val="p"/>
                </m:rPr>
                <w:rPr>
                  <w:rFonts w:ascii="Cambria Math" w:eastAsia="Century Gothic" w:hAnsi="Cambria Math" w:cs="Century Gothic"/>
                </w:rPr>
                <m:t>DR</m:t>
              </m:r>
            </m:sub>
          </m:sSub>
          <m:r>
            <m:rPr>
              <m:sty m:val="p"/>
            </m:rPr>
            <w:rPr>
              <w:rFonts w:ascii="Cambria Math" w:eastAsia="Century Gothic" w:hAnsi="Cambria Math" w:cs="Century Gothic"/>
            </w:rPr>
            <m:t>=</m:t>
          </m:r>
          <m:f>
            <m:fPr>
              <m:ctrlPr>
                <w:rPr>
                  <w:rFonts w:ascii="Cambria Math" w:eastAsia="Century Gothic" w:hAnsi="Cambria Math" w:cs="Century Gothic"/>
                  <w:bCs/>
                  <w:iCs/>
                </w:rPr>
              </m:ctrlPr>
            </m:fPr>
            <m:num>
              <m:sSub>
                <m:sSubPr>
                  <m:ctrlPr>
                    <w:rPr>
                      <w:rFonts w:ascii="Cambria Math" w:eastAsia="Century Gothic" w:hAnsi="Cambria Math" w:cs="Century Gothic"/>
                      <w:bCs/>
                      <w:i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R</m:t>
                  </m:r>
                </m:sub>
              </m:sSub>
            </m:num>
            <m:den>
              <m:sSub>
                <m:sSubPr>
                  <m:ctrlPr>
                    <w:rPr>
                      <w:rFonts w:ascii="Cambria Math" w:eastAsia="Century Gothic" w:hAnsi="Cambria Math" w:cs="Century Gothic"/>
                      <w:bCs/>
                      <w:i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T</m:t>
                  </m:r>
                </m:sub>
              </m:sSub>
            </m:den>
          </m:f>
          <m:r>
            <m:rPr>
              <m:sty m:val="p"/>
            </m:rPr>
            <w:rPr>
              <w:rFonts w:ascii="Cambria Math" w:eastAsia="Century Gothic" w:hAnsi="Cambria Math" w:cs="Century Gothic"/>
            </w:rPr>
            <m:t>×100</m:t>
          </m:r>
        </m:oMath>
      </m:oMathPara>
    </w:p>
    <w:p w14:paraId="0616F827" w14:textId="35D154D0" w:rsidR="008D646D" w:rsidRPr="00CF39E9" w:rsidRDefault="00DF6FB4" w:rsidP="00BF4E55">
      <w:pPr>
        <w:spacing w:after="0" w:line="240" w:lineRule="auto"/>
        <w:jc w:val="both"/>
        <w:rPr>
          <w:rFonts w:eastAsia="Century Gothic" w:cs="Century Gothic"/>
        </w:rPr>
      </w:pPr>
      <w:r w:rsidRPr="00CF39E9">
        <w:rPr>
          <w:rFonts w:eastAsia="Century Gothic" w:cs="Century Gothic"/>
        </w:rPr>
        <w:t>D</w:t>
      </w:r>
      <w:r w:rsidR="00077CB9" w:rsidRPr="00CF39E9">
        <w:rPr>
          <w:rFonts w:eastAsia="Century Gothic" w:cs="Century Gothic"/>
        </w:rPr>
        <w:t>o</w:t>
      </w:r>
      <w:r w:rsidRPr="00CF39E9">
        <w:rPr>
          <w:rFonts w:eastAsia="Century Gothic" w:cs="Century Gothic"/>
        </w:rPr>
        <w:t>nde:</w:t>
      </w:r>
    </w:p>
    <w:p w14:paraId="18A0D2F9" w14:textId="77777777" w:rsidR="00B06058" w:rsidRPr="00CF39E9" w:rsidRDefault="00B06058" w:rsidP="00BF4E55">
      <w:pPr>
        <w:spacing w:after="0" w:line="240" w:lineRule="auto"/>
        <w:jc w:val="both"/>
        <w:rPr>
          <w:rFonts w:eastAsia="Century Gothic" w:cs="Century Gothic"/>
        </w:rPr>
      </w:pPr>
    </w:p>
    <w:p w14:paraId="2C5E0A7C" w14:textId="3F44F5E4" w:rsidR="00B06058"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I</m:t>
              </m:r>
            </m:e>
            <m:sub>
              <m:r>
                <m:rPr>
                  <m:sty m:val="p"/>
                </m:rPr>
                <w:rPr>
                  <w:rFonts w:ascii="Cambria Math" w:eastAsia="Century Gothic" w:hAnsi="Cambria Math" w:cs="Century Gothic"/>
                </w:rPr>
                <m:t>DR</m:t>
              </m:r>
            </m:sub>
          </m:sSub>
          <m:r>
            <m:rPr>
              <m:sty m:val="p"/>
            </m:rPr>
            <w:rPr>
              <w:rFonts w:ascii="Cambria Math" w:eastAsia="Century Gothic" w:hAnsi="Cambria Math" w:cs="Century Gothic"/>
            </w:rPr>
            <m:t>=Indicador de destinación para reciclaje</m:t>
          </m:r>
        </m:oMath>
      </m:oMathPara>
    </w:p>
    <w:p w14:paraId="57709BF0" w14:textId="50A9E77F" w:rsidR="00B06058"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R</m:t>
              </m:r>
            </m:sub>
          </m:sSub>
          <m:r>
            <m:rPr>
              <m:sty m:val="p"/>
            </m:rPr>
            <w:rPr>
              <w:rFonts w:ascii="Cambria Math" w:eastAsia="Century Gothic" w:hAnsi="Cambria Math" w:cs="Century Gothic"/>
            </w:rPr>
            <m:t>=Cantidad de residuos reciclados en Kg/mes.</m:t>
          </m:r>
        </m:oMath>
      </m:oMathPara>
    </w:p>
    <w:p w14:paraId="60B639A3" w14:textId="07488BF1" w:rsidR="00B06058"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T</m:t>
              </m:r>
            </m:sub>
          </m:sSub>
          <m:r>
            <m:rPr>
              <m:sty m:val="p"/>
            </m:rPr>
            <w:rPr>
              <w:rFonts w:ascii="Cambria Math" w:eastAsia="Century Gothic" w:hAnsi="Cambria Math" w:cs="Century Gothic"/>
            </w:rPr>
            <m:t>=Cantidad total de residuos producidos Kg/mes.</m:t>
          </m:r>
        </m:oMath>
      </m:oMathPara>
    </w:p>
    <w:p w14:paraId="337132F7" w14:textId="77777777" w:rsidR="008D646D" w:rsidRPr="00CF39E9" w:rsidRDefault="008D646D" w:rsidP="00BF4E55">
      <w:pPr>
        <w:spacing w:after="0" w:line="240" w:lineRule="auto"/>
        <w:jc w:val="both"/>
        <w:rPr>
          <w:rFonts w:eastAsia="Century Gothic" w:cs="Century Gothic"/>
        </w:rPr>
      </w:pPr>
    </w:p>
    <w:p w14:paraId="18BD0E17" w14:textId="6EF02E67" w:rsidR="008D646D" w:rsidRPr="00CF39E9" w:rsidRDefault="00DF6FB4" w:rsidP="00461998">
      <w:pPr>
        <w:pStyle w:val="Prrafodelista"/>
        <w:numPr>
          <w:ilvl w:val="0"/>
          <w:numId w:val="30"/>
        </w:numPr>
        <w:spacing w:after="0" w:line="240" w:lineRule="auto"/>
        <w:jc w:val="both"/>
        <w:rPr>
          <w:rFonts w:eastAsia="Century Gothic" w:cs="Century Gothic"/>
          <w:b/>
        </w:rPr>
      </w:pPr>
      <w:r w:rsidRPr="00CF39E9">
        <w:rPr>
          <w:rFonts w:eastAsia="Century Gothic" w:cs="Century Gothic"/>
          <w:b/>
        </w:rPr>
        <w:t>Indicadores de destinación para incineración</w:t>
      </w:r>
    </w:p>
    <w:p w14:paraId="27D25276" w14:textId="77777777" w:rsidR="008D646D" w:rsidRPr="00CF39E9" w:rsidRDefault="008D646D" w:rsidP="00BF4E55">
      <w:pPr>
        <w:pBdr>
          <w:top w:val="nil"/>
          <w:left w:val="nil"/>
          <w:bottom w:val="nil"/>
          <w:right w:val="nil"/>
          <w:between w:val="nil"/>
        </w:pBdr>
        <w:spacing w:after="0" w:line="240" w:lineRule="auto"/>
        <w:jc w:val="both"/>
        <w:rPr>
          <w:rFonts w:eastAsia="Century Gothic" w:cs="Century Gothic"/>
          <w:b/>
        </w:rPr>
      </w:pPr>
    </w:p>
    <w:p w14:paraId="7902E73F" w14:textId="113EAE2C" w:rsidR="00077CB9" w:rsidRPr="00CF39E9" w:rsidRDefault="00402855" w:rsidP="00BF4E55">
      <w:pPr>
        <w:pBdr>
          <w:top w:val="nil"/>
          <w:left w:val="nil"/>
          <w:bottom w:val="nil"/>
          <w:right w:val="nil"/>
          <w:between w:val="nil"/>
        </w:pBdr>
        <w:spacing w:after="0" w:line="240" w:lineRule="auto"/>
        <w:jc w:val="both"/>
        <w:rPr>
          <w:rFonts w:eastAsia="Century Gothic" w:cs="Century Gothic"/>
          <w:b/>
        </w:rPr>
      </w:pPr>
      <m:oMathPara>
        <m:oMathParaPr>
          <m:jc m:val="center"/>
        </m:oMathParaPr>
        <m:oMath>
          <m:sSub>
            <m:sSubPr>
              <m:ctrlPr>
                <w:rPr>
                  <w:rFonts w:ascii="Cambria Math" w:eastAsia="Century Gothic" w:hAnsi="Cambria Math" w:cs="Century Gothic"/>
                  <w:bCs/>
                  <w:iCs/>
                </w:rPr>
              </m:ctrlPr>
            </m:sSubPr>
            <m:e>
              <m:r>
                <m:rPr>
                  <m:sty m:val="p"/>
                </m:rPr>
                <w:rPr>
                  <w:rFonts w:ascii="Cambria Math" w:eastAsia="Century Gothic" w:hAnsi="Cambria Math" w:cs="Century Gothic"/>
                </w:rPr>
                <m:t>I</m:t>
              </m:r>
            </m:e>
            <m:sub>
              <m:r>
                <m:rPr>
                  <m:sty m:val="p"/>
                </m:rPr>
                <w:rPr>
                  <w:rFonts w:ascii="Cambria Math" w:eastAsia="Century Gothic" w:hAnsi="Cambria Math" w:cs="Century Gothic"/>
                </w:rPr>
                <m:t>DI</m:t>
              </m:r>
            </m:sub>
          </m:sSub>
          <m:r>
            <m:rPr>
              <m:sty m:val="p"/>
            </m:rPr>
            <w:rPr>
              <w:rFonts w:ascii="Cambria Math" w:eastAsia="Century Gothic" w:hAnsi="Cambria Math" w:cs="Century Gothic"/>
            </w:rPr>
            <m:t>=</m:t>
          </m:r>
          <m:f>
            <m:fPr>
              <m:ctrlPr>
                <w:rPr>
                  <w:rFonts w:ascii="Cambria Math" w:eastAsia="Century Gothic" w:hAnsi="Cambria Math" w:cs="Century Gothic"/>
                  <w:bCs/>
                  <w:iCs/>
                </w:rPr>
              </m:ctrlPr>
            </m:fPr>
            <m:num>
              <m:sSub>
                <m:sSubPr>
                  <m:ctrlPr>
                    <w:rPr>
                      <w:rFonts w:ascii="Cambria Math" w:eastAsia="Century Gothic" w:hAnsi="Cambria Math" w:cs="Century Gothic"/>
                      <w:bCs/>
                      <w:iCs/>
                    </w:rPr>
                  </m:ctrlPr>
                </m:sSubPr>
                <m:e>
                  <m:r>
                    <m:rPr>
                      <m:sty m:val="p"/>
                    </m:rPr>
                    <w:rPr>
                      <w:rFonts w:ascii="Cambria Math" w:eastAsia="Century Gothic" w:hAnsi="Cambria Math" w:cs="Century Gothic"/>
                    </w:rPr>
                    <m:t>R</m:t>
                  </m:r>
                </m:e>
                <m:sub>
                  <m:r>
                    <w:rPr>
                      <w:rFonts w:ascii="Cambria Math" w:eastAsia="Century Gothic" w:hAnsi="Cambria Math" w:cs="Century Gothic"/>
                    </w:rPr>
                    <m:t>I</m:t>
                  </m:r>
                </m:sub>
              </m:sSub>
            </m:num>
            <m:den>
              <m:sSub>
                <m:sSubPr>
                  <m:ctrlPr>
                    <w:rPr>
                      <w:rFonts w:ascii="Cambria Math" w:eastAsia="Century Gothic" w:hAnsi="Cambria Math" w:cs="Century Gothic"/>
                      <w:bCs/>
                      <w:i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T</m:t>
                  </m:r>
                </m:sub>
              </m:sSub>
            </m:den>
          </m:f>
          <m:r>
            <m:rPr>
              <m:sty m:val="p"/>
            </m:rPr>
            <w:rPr>
              <w:rFonts w:ascii="Cambria Math" w:eastAsia="Century Gothic" w:hAnsi="Cambria Math" w:cs="Century Gothic"/>
            </w:rPr>
            <m:t>×100</m:t>
          </m:r>
        </m:oMath>
      </m:oMathPara>
    </w:p>
    <w:p w14:paraId="340DB318" w14:textId="4F12ABBD" w:rsidR="008D646D" w:rsidRPr="00CF39E9" w:rsidRDefault="00DF6FB4" w:rsidP="00BF4E55">
      <w:pPr>
        <w:spacing w:after="0" w:line="240" w:lineRule="auto"/>
        <w:jc w:val="both"/>
        <w:rPr>
          <w:rFonts w:eastAsia="Century Gothic" w:cs="Century Gothic"/>
        </w:rPr>
      </w:pPr>
      <w:r w:rsidRPr="00CF39E9">
        <w:rPr>
          <w:rFonts w:eastAsia="Century Gothic" w:cs="Century Gothic"/>
        </w:rPr>
        <w:t>D</w:t>
      </w:r>
      <w:r w:rsidR="00077CB9" w:rsidRPr="00CF39E9">
        <w:rPr>
          <w:rFonts w:eastAsia="Century Gothic" w:cs="Century Gothic"/>
        </w:rPr>
        <w:t>o</w:t>
      </w:r>
      <w:r w:rsidRPr="00CF39E9">
        <w:rPr>
          <w:rFonts w:eastAsia="Century Gothic" w:cs="Century Gothic"/>
        </w:rPr>
        <w:t>nde:</w:t>
      </w:r>
    </w:p>
    <w:p w14:paraId="53D421AE" w14:textId="77777777" w:rsidR="00077CB9" w:rsidRPr="00CF39E9" w:rsidRDefault="00077CB9" w:rsidP="00BF4E55">
      <w:pPr>
        <w:spacing w:after="0" w:line="240" w:lineRule="auto"/>
        <w:jc w:val="both"/>
        <w:rPr>
          <w:rFonts w:eastAsia="Century Gothic" w:cs="Century Gothic"/>
        </w:rPr>
      </w:pPr>
    </w:p>
    <w:p w14:paraId="5E257A48" w14:textId="1D7D4E7A" w:rsidR="00077CB9"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I</m:t>
              </m:r>
            </m:e>
            <m:sub>
              <m:r>
                <m:rPr>
                  <m:sty m:val="p"/>
                </m:rPr>
                <w:rPr>
                  <w:rFonts w:ascii="Cambria Math" w:eastAsia="Century Gothic" w:hAnsi="Cambria Math" w:cs="Century Gothic"/>
                </w:rPr>
                <m:t>DI</m:t>
              </m:r>
            </m:sub>
          </m:sSub>
          <m:r>
            <m:rPr>
              <m:sty m:val="p"/>
            </m:rPr>
            <w:rPr>
              <w:rFonts w:ascii="Cambria Math" w:eastAsia="Century Gothic" w:hAnsi="Cambria Math" w:cs="Century Gothic"/>
            </w:rPr>
            <m:t>=Indicador de destinación para incineración</m:t>
          </m:r>
        </m:oMath>
      </m:oMathPara>
    </w:p>
    <w:p w14:paraId="5ED0FFA9" w14:textId="339C2683" w:rsidR="00077CB9"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I</m:t>
              </m:r>
            </m:sub>
          </m:sSub>
          <m:r>
            <m:rPr>
              <m:sty m:val="p"/>
            </m:rPr>
            <w:rPr>
              <w:rFonts w:ascii="Cambria Math" w:eastAsia="Century Gothic" w:hAnsi="Cambria Math" w:cs="Century Gothic"/>
            </w:rPr>
            <m:t>=Cantidad de residuos incinerados en Kg/mes.</m:t>
          </m:r>
        </m:oMath>
      </m:oMathPara>
    </w:p>
    <w:p w14:paraId="12ECD8A1" w14:textId="77777777" w:rsidR="00077CB9"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T</m:t>
              </m:r>
            </m:sub>
          </m:sSub>
          <m:r>
            <m:rPr>
              <m:sty m:val="p"/>
            </m:rPr>
            <w:rPr>
              <w:rFonts w:ascii="Cambria Math" w:eastAsia="Century Gothic" w:hAnsi="Cambria Math" w:cs="Century Gothic"/>
            </w:rPr>
            <m:t>=Cantidad total de residuos producidos Kg/mes.</m:t>
          </m:r>
        </m:oMath>
      </m:oMathPara>
    </w:p>
    <w:p w14:paraId="641B9EB1" w14:textId="77777777" w:rsidR="008D646D" w:rsidRPr="00CF39E9" w:rsidRDefault="008D646D" w:rsidP="00BF4E55">
      <w:pPr>
        <w:spacing w:after="0" w:line="240" w:lineRule="auto"/>
        <w:jc w:val="both"/>
        <w:rPr>
          <w:rFonts w:eastAsia="Century Gothic" w:cs="Century Gothic"/>
        </w:rPr>
      </w:pPr>
    </w:p>
    <w:p w14:paraId="12A3CFA9" w14:textId="77777777" w:rsidR="008D646D" w:rsidRPr="00CF39E9" w:rsidRDefault="00DF6FB4" w:rsidP="00461998">
      <w:pPr>
        <w:pStyle w:val="Prrafodelista"/>
        <w:numPr>
          <w:ilvl w:val="0"/>
          <w:numId w:val="30"/>
        </w:numPr>
        <w:spacing w:after="0" w:line="240" w:lineRule="auto"/>
        <w:jc w:val="both"/>
        <w:rPr>
          <w:rFonts w:eastAsia="Century Gothic" w:cs="Century Gothic"/>
          <w:b/>
        </w:rPr>
      </w:pPr>
      <w:bookmarkStart w:id="268" w:name="_heading=h.1y810tw" w:colFirst="0" w:colLast="0"/>
      <w:bookmarkEnd w:id="268"/>
      <w:r w:rsidRPr="00CF39E9">
        <w:rPr>
          <w:rFonts w:eastAsia="Century Gothic" w:cs="Century Gothic"/>
          <w:b/>
        </w:rPr>
        <w:t>Indicadores de destinación para rellenos sanitarios</w:t>
      </w:r>
    </w:p>
    <w:p w14:paraId="7E342A9C" w14:textId="77777777" w:rsidR="00077CB9" w:rsidRPr="00CF39E9" w:rsidRDefault="00077CB9" w:rsidP="00BF4E55">
      <w:pPr>
        <w:spacing w:after="0" w:line="240" w:lineRule="auto"/>
        <w:jc w:val="both"/>
        <w:rPr>
          <w:rFonts w:eastAsia="Century Gothic" w:cs="Century Gothic"/>
          <w:b/>
        </w:rPr>
      </w:pPr>
    </w:p>
    <w:p w14:paraId="211900E4" w14:textId="30F6F17B" w:rsidR="00077CB9" w:rsidRPr="00CF39E9" w:rsidRDefault="00402855" w:rsidP="00BF4E55">
      <w:pPr>
        <w:pBdr>
          <w:top w:val="nil"/>
          <w:left w:val="nil"/>
          <w:bottom w:val="nil"/>
          <w:right w:val="nil"/>
          <w:between w:val="nil"/>
        </w:pBdr>
        <w:spacing w:after="0" w:line="240" w:lineRule="auto"/>
        <w:jc w:val="both"/>
        <w:rPr>
          <w:rFonts w:eastAsia="Century Gothic" w:cs="Century Gothic"/>
          <w:b/>
        </w:rPr>
      </w:pPr>
      <m:oMathPara>
        <m:oMathParaPr>
          <m:jc m:val="center"/>
        </m:oMathParaPr>
        <m:oMath>
          <m:sSub>
            <m:sSubPr>
              <m:ctrlPr>
                <w:rPr>
                  <w:rFonts w:ascii="Cambria Math" w:eastAsia="Century Gothic" w:hAnsi="Cambria Math" w:cs="Century Gothic"/>
                  <w:bCs/>
                  <w:iCs/>
                </w:rPr>
              </m:ctrlPr>
            </m:sSubPr>
            <m:e>
              <m:r>
                <m:rPr>
                  <m:sty m:val="p"/>
                </m:rPr>
                <w:rPr>
                  <w:rFonts w:ascii="Cambria Math" w:eastAsia="Century Gothic" w:hAnsi="Cambria Math" w:cs="Century Gothic"/>
                </w:rPr>
                <m:t>I</m:t>
              </m:r>
            </m:e>
            <m:sub>
              <m:r>
                <m:rPr>
                  <m:sty m:val="p"/>
                </m:rPr>
                <w:rPr>
                  <w:rFonts w:ascii="Cambria Math" w:eastAsia="Century Gothic" w:hAnsi="Cambria Math" w:cs="Century Gothic"/>
                </w:rPr>
                <m:t>DRS</m:t>
              </m:r>
            </m:sub>
          </m:sSub>
          <m:r>
            <m:rPr>
              <m:sty m:val="p"/>
            </m:rPr>
            <w:rPr>
              <w:rFonts w:ascii="Cambria Math" w:eastAsia="Century Gothic" w:hAnsi="Cambria Math" w:cs="Century Gothic"/>
            </w:rPr>
            <m:t>=</m:t>
          </m:r>
          <m:f>
            <m:fPr>
              <m:ctrlPr>
                <w:rPr>
                  <w:rFonts w:ascii="Cambria Math" w:eastAsia="Century Gothic" w:hAnsi="Cambria Math" w:cs="Century Gothic"/>
                  <w:bCs/>
                  <w:iCs/>
                </w:rPr>
              </m:ctrlPr>
            </m:fPr>
            <m:num>
              <m:sSub>
                <m:sSubPr>
                  <m:ctrlPr>
                    <w:rPr>
                      <w:rFonts w:ascii="Cambria Math" w:eastAsia="Century Gothic" w:hAnsi="Cambria Math" w:cs="Century Gothic"/>
                      <w:bCs/>
                      <w:iCs/>
                    </w:rPr>
                  </m:ctrlPr>
                </m:sSubPr>
                <m:e>
                  <m:r>
                    <m:rPr>
                      <m:sty m:val="p"/>
                    </m:rPr>
                    <w:rPr>
                      <w:rFonts w:ascii="Cambria Math" w:eastAsia="Century Gothic" w:hAnsi="Cambria Math" w:cs="Century Gothic"/>
                    </w:rPr>
                    <m:t>R</m:t>
                  </m:r>
                </m:e>
                <m:sub>
                  <m:r>
                    <w:rPr>
                      <w:rFonts w:ascii="Cambria Math" w:eastAsia="Century Gothic" w:hAnsi="Cambria Math" w:cs="Century Gothic"/>
                    </w:rPr>
                    <m:t>RS</m:t>
                  </m:r>
                </m:sub>
              </m:sSub>
            </m:num>
            <m:den>
              <m:sSub>
                <m:sSubPr>
                  <m:ctrlPr>
                    <w:rPr>
                      <w:rFonts w:ascii="Cambria Math" w:eastAsia="Century Gothic" w:hAnsi="Cambria Math" w:cs="Century Gothic"/>
                      <w:bCs/>
                      <w:i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T</m:t>
                  </m:r>
                </m:sub>
              </m:sSub>
            </m:den>
          </m:f>
          <m:r>
            <m:rPr>
              <m:sty m:val="p"/>
            </m:rPr>
            <w:rPr>
              <w:rFonts w:ascii="Cambria Math" w:eastAsia="Century Gothic" w:hAnsi="Cambria Math" w:cs="Century Gothic"/>
            </w:rPr>
            <m:t>×100</m:t>
          </m:r>
        </m:oMath>
      </m:oMathPara>
    </w:p>
    <w:p w14:paraId="653D9F45" w14:textId="77777777" w:rsidR="00077CB9" w:rsidRPr="00CF39E9" w:rsidRDefault="00077CB9" w:rsidP="00BF4E55">
      <w:pPr>
        <w:spacing w:after="0" w:line="240" w:lineRule="auto"/>
        <w:jc w:val="both"/>
        <w:rPr>
          <w:rFonts w:eastAsia="Century Gothic" w:cs="Century Gothic"/>
        </w:rPr>
      </w:pPr>
      <w:r w:rsidRPr="00CF39E9">
        <w:rPr>
          <w:rFonts w:eastAsia="Century Gothic" w:cs="Century Gothic"/>
        </w:rPr>
        <w:t>Donde:</w:t>
      </w:r>
    </w:p>
    <w:p w14:paraId="0813F9AE" w14:textId="77777777" w:rsidR="00077CB9" w:rsidRPr="00CF39E9" w:rsidRDefault="00077CB9" w:rsidP="00BF4E55">
      <w:pPr>
        <w:spacing w:after="0" w:line="240" w:lineRule="auto"/>
        <w:jc w:val="both"/>
        <w:rPr>
          <w:rFonts w:eastAsia="Century Gothic" w:cs="Century Gothic"/>
        </w:rPr>
      </w:pPr>
    </w:p>
    <w:p w14:paraId="015E3300" w14:textId="2D5C40A6" w:rsidR="00077CB9"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I</m:t>
              </m:r>
            </m:e>
            <m:sub>
              <m:r>
                <m:rPr>
                  <m:sty m:val="p"/>
                </m:rPr>
                <w:rPr>
                  <w:rFonts w:ascii="Cambria Math" w:eastAsia="Century Gothic" w:hAnsi="Cambria Math" w:cs="Century Gothic"/>
                </w:rPr>
                <m:t>DRS</m:t>
              </m:r>
            </m:sub>
          </m:sSub>
          <m:r>
            <m:rPr>
              <m:sty m:val="p"/>
            </m:rPr>
            <w:rPr>
              <w:rFonts w:ascii="Cambria Math" w:eastAsia="Century Gothic" w:hAnsi="Cambria Math" w:cs="Century Gothic"/>
            </w:rPr>
            <m:t>=Indicador de destinación para relleno sanitario</m:t>
          </m:r>
        </m:oMath>
      </m:oMathPara>
    </w:p>
    <w:p w14:paraId="15D72F9D" w14:textId="48C8C034" w:rsidR="00077CB9"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RS</m:t>
              </m:r>
            </m:sub>
          </m:sSub>
          <m:r>
            <m:rPr>
              <m:sty m:val="p"/>
            </m:rPr>
            <w:rPr>
              <w:rFonts w:ascii="Cambria Math" w:eastAsia="Century Gothic" w:hAnsi="Cambria Math" w:cs="Century Gothic"/>
            </w:rPr>
            <m:t>=Cantidad de residuos dispuestos en relleno sanitario en Kg/mes.</m:t>
          </m:r>
        </m:oMath>
      </m:oMathPara>
    </w:p>
    <w:p w14:paraId="7B4A5EBE" w14:textId="77777777" w:rsidR="00077CB9"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T</m:t>
              </m:r>
            </m:sub>
          </m:sSub>
          <m:r>
            <m:rPr>
              <m:sty m:val="p"/>
            </m:rPr>
            <w:rPr>
              <w:rFonts w:ascii="Cambria Math" w:eastAsia="Century Gothic" w:hAnsi="Cambria Math" w:cs="Century Gothic"/>
            </w:rPr>
            <m:t>=Cantidad total de residuos producidos Kg/mes.</m:t>
          </m:r>
        </m:oMath>
      </m:oMathPara>
    </w:p>
    <w:p w14:paraId="17C48EDB" w14:textId="77777777" w:rsidR="00077CB9" w:rsidRPr="00CF39E9" w:rsidRDefault="00077CB9" w:rsidP="00BF4E55">
      <w:pPr>
        <w:spacing w:after="0" w:line="240" w:lineRule="auto"/>
        <w:jc w:val="both"/>
        <w:rPr>
          <w:rFonts w:eastAsia="Century Gothic" w:cs="Century Gothic"/>
          <w:b/>
        </w:rPr>
      </w:pPr>
    </w:p>
    <w:p w14:paraId="7E4B5397" w14:textId="77777777" w:rsidR="008D646D" w:rsidRPr="00CF39E9" w:rsidRDefault="00DF6FB4" w:rsidP="00461998">
      <w:pPr>
        <w:pStyle w:val="Prrafodelista"/>
        <w:numPr>
          <w:ilvl w:val="0"/>
          <w:numId w:val="30"/>
        </w:numPr>
        <w:spacing w:after="0" w:line="240" w:lineRule="auto"/>
        <w:jc w:val="both"/>
        <w:rPr>
          <w:rFonts w:eastAsia="Century Gothic" w:cs="Century Gothic"/>
          <w:b/>
        </w:rPr>
      </w:pPr>
      <w:bookmarkStart w:id="269" w:name="_heading=h.4i7ojhp" w:colFirst="0" w:colLast="0"/>
      <w:bookmarkEnd w:id="269"/>
      <w:r w:rsidRPr="00CF39E9">
        <w:rPr>
          <w:rFonts w:eastAsia="Century Gothic" w:cs="Century Gothic"/>
          <w:b/>
        </w:rPr>
        <w:t>Indicadores de destinación para otro sistema</w:t>
      </w:r>
    </w:p>
    <w:p w14:paraId="4FFF62D5" w14:textId="77777777" w:rsidR="00077CB9" w:rsidRPr="00CF39E9" w:rsidRDefault="00077CB9" w:rsidP="00BF4E55">
      <w:pPr>
        <w:spacing w:after="0" w:line="240" w:lineRule="auto"/>
        <w:jc w:val="both"/>
        <w:rPr>
          <w:rFonts w:eastAsia="Century Gothic" w:cs="Century Gothic"/>
          <w:b/>
        </w:rPr>
      </w:pPr>
    </w:p>
    <w:p w14:paraId="137F7134" w14:textId="5D0D352F" w:rsidR="00077CB9" w:rsidRPr="00CF39E9" w:rsidRDefault="00402855" w:rsidP="00BF4E55">
      <w:pPr>
        <w:pBdr>
          <w:top w:val="nil"/>
          <w:left w:val="nil"/>
          <w:bottom w:val="nil"/>
          <w:right w:val="nil"/>
          <w:between w:val="nil"/>
        </w:pBdr>
        <w:spacing w:after="0" w:line="240" w:lineRule="auto"/>
        <w:jc w:val="both"/>
        <w:rPr>
          <w:rFonts w:eastAsia="Century Gothic" w:cs="Century Gothic"/>
          <w:b/>
        </w:rPr>
      </w:pPr>
      <m:oMathPara>
        <m:oMath>
          <m:sSub>
            <m:sSubPr>
              <m:ctrlPr>
                <w:rPr>
                  <w:rFonts w:ascii="Cambria Math" w:eastAsia="Century Gothic" w:hAnsi="Cambria Math" w:cs="Century Gothic"/>
                  <w:bCs/>
                  <w:iCs/>
                </w:rPr>
              </m:ctrlPr>
            </m:sSubPr>
            <m:e>
              <m:r>
                <m:rPr>
                  <m:sty m:val="p"/>
                </m:rPr>
                <w:rPr>
                  <w:rFonts w:ascii="Cambria Math" w:eastAsia="Century Gothic" w:hAnsi="Cambria Math" w:cs="Century Gothic"/>
                </w:rPr>
                <m:t>I</m:t>
              </m:r>
            </m:e>
            <m:sub>
              <m:r>
                <m:rPr>
                  <m:sty m:val="p"/>
                </m:rPr>
                <w:rPr>
                  <w:rFonts w:ascii="Cambria Math" w:eastAsia="Century Gothic" w:hAnsi="Cambria Math" w:cs="Century Gothic"/>
                </w:rPr>
                <m:t>DOS</m:t>
              </m:r>
            </m:sub>
          </m:sSub>
          <m:r>
            <m:rPr>
              <m:sty m:val="p"/>
            </m:rPr>
            <w:rPr>
              <w:rFonts w:ascii="Cambria Math" w:eastAsia="Century Gothic" w:hAnsi="Cambria Math" w:cs="Century Gothic"/>
            </w:rPr>
            <m:t>=</m:t>
          </m:r>
          <m:f>
            <m:fPr>
              <m:ctrlPr>
                <w:rPr>
                  <w:rFonts w:ascii="Cambria Math" w:eastAsia="Century Gothic" w:hAnsi="Cambria Math" w:cs="Century Gothic"/>
                  <w:bCs/>
                  <w:iCs/>
                </w:rPr>
              </m:ctrlPr>
            </m:fPr>
            <m:num>
              <m:sSub>
                <m:sSubPr>
                  <m:ctrlPr>
                    <w:rPr>
                      <w:rFonts w:ascii="Cambria Math" w:eastAsia="Century Gothic" w:hAnsi="Cambria Math" w:cs="Century Gothic"/>
                      <w:bCs/>
                      <w:iCs/>
                    </w:rPr>
                  </m:ctrlPr>
                </m:sSubPr>
                <m:e>
                  <m:r>
                    <m:rPr>
                      <m:sty m:val="p"/>
                    </m:rPr>
                    <w:rPr>
                      <w:rFonts w:ascii="Cambria Math" w:eastAsia="Century Gothic" w:hAnsi="Cambria Math" w:cs="Century Gothic"/>
                    </w:rPr>
                    <m:t>R</m:t>
                  </m:r>
                </m:e>
                <m:sub>
                  <m:r>
                    <w:rPr>
                      <w:rFonts w:ascii="Cambria Math" w:eastAsia="Century Gothic" w:hAnsi="Cambria Math" w:cs="Century Gothic"/>
                    </w:rPr>
                    <m:t>OS</m:t>
                  </m:r>
                </m:sub>
              </m:sSub>
            </m:num>
            <m:den>
              <m:sSub>
                <m:sSubPr>
                  <m:ctrlPr>
                    <w:rPr>
                      <w:rFonts w:ascii="Cambria Math" w:eastAsia="Century Gothic" w:hAnsi="Cambria Math" w:cs="Century Gothic"/>
                      <w:bCs/>
                      <w:i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T</m:t>
                  </m:r>
                </m:sub>
              </m:sSub>
            </m:den>
          </m:f>
          <m:r>
            <m:rPr>
              <m:sty m:val="p"/>
            </m:rPr>
            <w:rPr>
              <w:rFonts w:ascii="Cambria Math" w:eastAsia="Century Gothic" w:hAnsi="Cambria Math" w:cs="Century Gothic"/>
            </w:rPr>
            <m:t>×100</m:t>
          </m:r>
        </m:oMath>
      </m:oMathPara>
    </w:p>
    <w:p w14:paraId="32EDED9A" w14:textId="77777777" w:rsidR="00077CB9" w:rsidRPr="00CF39E9" w:rsidRDefault="00077CB9" w:rsidP="00BF4E55">
      <w:pPr>
        <w:spacing w:after="0" w:line="240" w:lineRule="auto"/>
        <w:jc w:val="both"/>
        <w:rPr>
          <w:rFonts w:eastAsia="Century Gothic" w:cs="Century Gothic"/>
        </w:rPr>
      </w:pPr>
      <w:r w:rsidRPr="00CF39E9">
        <w:rPr>
          <w:rFonts w:eastAsia="Century Gothic" w:cs="Century Gothic"/>
        </w:rPr>
        <w:t>Donde:</w:t>
      </w:r>
    </w:p>
    <w:p w14:paraId="6CC1085B" w14:textId="77777777" w:rsidR="00077CB9" w:rsidRPr="00CF39E9" w:rsidRDefault="00077CB9" w:rsidP="00BF4E55">
      <w:pPr>
        <w:spacing w:after="0" w:line="240" w:lineRule="auto"/>
        <w:jc w:val="both"/>
        <w:rPr>
          <w:rFonts w:eastAsia="Century Gothic" w:cs="Century Gothic"/>
        </w:rPr>
      </w:pPr>
    </w:p>
    <w:p w14:paraId="446A7BFA" w14:textId="1F46F2FA" w:rsidR="00077CB9"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I</m:t>
              </m:r>
            </m:e>
            <m:sub>
              <m:r>
                <m:rPr>
                  <m:sty m:val="p"/>
                </m:rPr>
                <w:rPr>
                  <w:rFonts w:ascii="Cambria Math" w:eastAsia="Century Gothic" w:hAnsi="Cambria Math" w:cs="Century Gothic"/>
                </w:rPr>
                <m:t>DOS</m:t>
              </m:r>
            </m:sub>
          </m:sSub>
          <m:r>
            <m:rPr>
              <m:sty m:val="p"/>
            </m:rPr>
            <w:rPr>
              <w:rFonts w:ascii="Cambria Math" w:eastAsia="Century Gothic" w:hAnsi="Cambria Math" w:cs="Century Gothic"/>
            </w:rPr>
            <m:t>=Indicador de destinación para otros sistemas de disposición final aceptado por la legislación</m:t>
          </m:r>
        </m:oMath>
      </m:oMathPara>
    </w:p>
    <w:p w14:paraId="4422F578" w14:textId="067183C4" w:rsidR="00077CB9"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OS</m:t>
              </m:r>
            </m:sub>
          </m:sSub>
          <m:r>
            <m:rPr>
              <m:sty m:val="p"/>
            </m:rPr>
            <w:rPr>
              <w:rFonts w:ascii="Cambria Math" w:eastAsia="Century Gothic" w:hAnsi="Cambria Math" w:cs="Century Gothic"/>
            </w:rPr>
            <m:t>=Cantidad de residuos sometidos a otros sistemas de disposición en Kg/mes.</m:t>
          </m:r>
        </m:oMath>
      </m:oMathPara>
    </w:p>
    <w:p w14:paraId="0C2FD9A8" w14:textId="77777777" w:rsidR="00077CB9" w:rsidRPr="00CF39E9" w:rsidRDefault="00402855" w:rsidP="00BF4E55">
      <w:pPr>
        <w:spacing w:after="0" w:line="240" w:lineRule="auto"/>
        <w:jc w:val="both"/>
        <w:rPr>
          <w:rFonts w:eastAsia="Century Gothic" w:cs="Century Gothic"/>
        </w:rPr>
      </w:pPr>
      <m:oMathPara>
        <m:oMathParaPr>
          <m:jc m:val="left"/>
        </m:oMathParaPr>
        <m:oMath>
          <m:sSub>
            <m:sSubPr>
              <m:ctrlPr>
                <w:rPr>
                  <w:rFonts w:ascii="Cambria Math" w:eastAsia="Century Gothic" w:hAnsi="Cambria Math" w:cs="Century Gothic"/>
                  <w:bCs/>
                </w:rPr>
              </m:ctrlPr>
            </m:sSubPr>
            <m:e>
              <m:r>
                <m:rPr>
                  <m:sty m:val="p"/>
                </m:rPr>
                <w:rPr>
                  <w:rFonts w:ascii="Cambria Math" w:eastAsia="Century Gothic" w:hAnsi="Cambria Math" w:cs="Century Gothic"/>
                </w:rPr>
                <m:t>R</m:t>
              </m:r>
            </m:e>
            <m:sub>
              <m:r>
                <m:rPr>
                  <m:sty m:val="p"/>
                </m:rPr>
                <w:rPr>
                  <w:rFonts w:ascii="Cambria Math" w:eastAsia="Century Gothic" w:hAnsi="Cambria Math" w:cs="Century Gothic"/>
                </w:rPr>
                <m:t>T</m:t>
              </m:r>
            </m:sub>
          </m:sSub>
          <m:r>
            <m:rPr>
              <m:sty m:val="p"/>
            </m:rPr>
            <w:rPr>
              <w:rFonts w:ascii="Cambria Math" w:eastAsia="Century Gothic" w:hAnsi="Cambria Math" w:cs="Century Gothic"/>
            </w:rPr>
            <m:t>=Cantidad total de residuos producidos Kg/mes.</m:t>
          </m:r>
        </m:oMath>
      </m:oMathPara>
    </w:p>
    <w:p w14:paraId="0CE67E34" w14:textId="46035429" w:rsidR="00A3122B" w:rsidRPr="00A3122B" w:rsidRDefault="00A3122B" w:rsidP="00F314F5">
      <w:pPr>
        <w:tabs>
          <w:tab w:val="left" w:pos="3744"/>
        </w:tabs>
        <w:spacing w:after="0" w:line="240" w:lineRule="auto"/>
        <w:jc w:val="both"/>
        <w:rPr>
          <w:rFonts w:eastAsia="Century Gothic" w:cs="Century Gothic"/>
          <w:sz w:val="18"/>
          <w:szCs w:val="18"/>
        </w:rPr>
      </w:pPr>
    </w:p>
    <w:p w14:paraId="5C973049" w14:textId="6FDD0835" w:rsidR="00EB45E3" w:rsidRDefault="00EB45E3" w:rsidP="00BF4E55">
      <w:pPr>
        <w:spacing w:after="0" w:line="240" w:lineRule="auto"/>
        <w:jc w:val="both"/>
        <w:rPr>
          <w:rFonts w:eastAsia="Century Gothic" w:cs="Century Gothic"/>
        </w:rPr>
      </w:pPr>
    </w:p>
    <w:p w14:paraId="0D90BE30" w14:textId="089A0F83" w:rsidR="00BA775F" w:rsidRDefault="00BA775F" w:rsidP="00461998">
      <w:pPr>
        <w:pStyle w:val="Prrafodelista"/>
        <w:numPr>
          <w:ilvl w:val="0"/>
          <w:numId w:val="29"/>
        </w:numPr>
        <w:spacing w:after="0" w:line="240" w:lineRule="auto"/>
        <w:jc w:val="both"/>
        <w:rPr>
          <w:rFonts w:eastAsia="Century Gothic" w:cs="Century Gothic"/>
          <w:b/>
          <w:bCs/>
        </w:rPr>
      </w:pPr>
      <w:r w:rsidRPr="00BA775F">
        <w:rPr>
          <w:rFonts w:eastAsia="Century Gothic" w:cs="Century Gothic"/>
          <w:b/>
          <w:bCs/>
        </w:rPr>
        <w:t xml:space="preserve">Indicadores de </w:t>
      </w:r>
      <w:r w:rsidR="002502D9">
        <w:rPr>
          <w:rFonts w:eastAsia="Century Gothic" w:cs="Century Gothic"/>
          <w:b/>
          <w:bCs/>
        </w:rPr>
        <w:t xml:space="preserve">capacitación </w:t>
      </w:r>
    </w:p>
    <w:p w14:paraId="1951C166" w14:textId="77777777" w:rsidR="002502D9" w:rsidRDefault="002502D9" w:rsidP="002502D9">
      <w:pPr>
        <w:pStyle w:val="Prrafodelista"/>
        <w:spacing w:after="0" w:line="240" w:lineRule="auto"/>
        <w:jc w:val="both"/>
        <w:rPr>
          <w:rFonts w:eastAsia="Century Gothic" w:cs="Century Gothic"/>
          <w:b/>
          <w:bCs/>
        </w:rPr>
      </w:pPr>
    </w:p>
    <w:p w14:paraId="36E7CE56" w14:textId="61C4C383" w:rsidR="002502D9" w:rsidRDefault="002502D9" w:rsidP="002502D9">
      <w:pPr>
        <w:pBdr>
          <w:top w:val="nil"/>
          <w:left w:val="nil"/>
          <w:bottom w:val="nil"/>
          <w:right w:val="nil"/>
          <w:between w:val="nil"/>
        </w:pBdr>
        <w:spacing w:after="0" w:line="240" w:lineRule="auto"/>
        <w:jc w:val="both"/>
      </w:pPr>
      <w:r w:rsidRPr="006915FF">
        <w:t>Para evaluar el cumplimiento</w:t>
      </w:r>
      <w:r>
        <w:t xml:space="preserve"> de ejecución</w:t>
      </w:r>
      <w:r w:rsidRPr="006915FF">
        <w:t xml:space="preserve"> del programa de capacitación y socialización </w:t>
      </w:r>
      <w:r>
        <w:t>en materia de gestión de residuos</w:t>
      </w:r>
      <w:r w:rsidR="004705FB">
        <w:t xml:space="preserve"> generados en la atención en salud y otras actividades</w:t>
      </w:r>
      <w:r>
        <w:t xml:space="preserve"> se </w:t>
      </w:r>
      <w:r w:rsidRPr="006915FF">
        <w:t>calcular</w:t>
      </w:r>
      <w:r>
        <w:t>á</w:t>
      </w:r>
      <w:r w:rsidRPr="006915FF">
        <w:t xml:space="preserve"> los siguientes indicadores</w:t>
      </w:r>
      <w:r>
        <w:t xml:space="preserve"> anualmente</w:t>
      </w:r>
      <w:r w:rsidRPr="006915FF">
        <w:t>:</w:t>
      </w:r>
    </w:p>
    <w:p w14:paraId="75E38810" w14:textId="77777777" w:rsidR="002502D9" w:rsidRDefault="002502D9" w:rsidP="002502D9">
      <w:pPr>
        <w:pBdr>
          <w:top w:val="nil"/>
          <w:left w:val="nil"/>
          <w:bottom w:val="nil"/>
          <w:right w:val="nil"/>
          <w:between w:val="nil"/>
        </w:pBdr>
        <w:spacing w:after="0" w:line="240" w:lineRule="auto"/>
        <w:jc w:val="both"/>
      </w:pPr>
    </w:p>
    <w:p w14:paraId="3C55BB83" w14:textId="77777777" w:rsidR="002502D9" w:rsidRPr="008E1B18" w:rsidRDefault="002502D9" w:rsidP="00461998">
      <w:pPr>
        <w:pStyle w:val="Prrafodelista"/>
        <w:numPr>
          <w:ilvl w:val="0"/>
          <w:numId w:val="30"/>
        </w:numPr>
        <w:pBdr>
          <w:top w:val="nil"/>
          <w:left w:val="nil"/>
          <w:bottom w:val="nil"/>
          <w:right w:val="nil"/>
          <w:between w:val="nil"/>
        </w:pBdr>
        <w:spacing w:after="0" w:line="240" w:lineRule="auto"/>
        <w:jc w:val="both"/>
        <w:rPr>
          <w:b/>
          <w:bCs/>
        </w:rPr>
      </w:pPr>
      <w:r w:rsidRPr="008E1B18">
        <w:rPr>
          <w:b/>
          <w:bCs/>
        </w:rPr>
        <w:lastRenderedPageBreak/>
        <w:t>Indicador de cobertura de capacitación (ICC)</w:t>
      </w:r>
    </w:p>
    <w:p w14:paraId="40075513" w14:textId="77777777" w:rsidR="002502D9" w:rsidRPr="002502D9" w:rsidRDefault="002502D9" w:rsidP="002502D9">
      <w:pPr>
        <w:pStyle w:val="Prrafodelista"/>
        <w:pBdr>
          <w:top w:val="nil"/>
          <w:left w:val="nil"/>
          <w:bottom w:val="nil"/>
          <w:right w:val="nil"/>
          <w:between w:val="nil"/>
        </w:pBdr>
        <w:spacing w:after="0" w:line="240" w:lineRule="auto"/>
        <w:jc w:val="both"/>
      </w:pPr>
    </w:p>
    <w:p w14:paraId="7457947D" w14:textId="350D697F" w:rsidR="002502D9" w:rsidRPr="002502D9" w:rsidRDefault="002502D9" w:rsidP="002502D9">
      <w:pPr>
        <w:pStyle w:val="Prrafodelista"/>
        <w:pBdr>
          <w:top w:val="nil"/>
          <w:left w:val="nil"/>
          <w:bottom w:val="nil"/>
          <w:right w:val="nil"/>
          <w:between w:val="nil"/>
        </w:pBdr>
        <w:spacing w:after="0" w:line="240" w:lineRule="auto"/>
        <w:jc w:val="both"/>
      </w:pPr>
      <m:oMathPara>
        <m:oMath>
          <m:r>
            <m:rPr>
              <m:sty m:val="p"/>
            </m:rPr>
            <w:rPr>
              <w:rFonts w:ascii="Cambria Math" w:hAnsi="Cambria Math"/>
            </w:rPr>
            <m:t>ICC=</m:t>
          </m:r>
          <m:f>
            <m:fPr>
              <m:ctrlPr>
                <w:rPr>
                  <w:rFonts w:ascii="Cambria Math" w:hAnsi="Cambria Math"/>
                </w:rPr>
              </m:ctrlPr>
            </m:fPr>
            <m:num>
              <m:r>
                <m:rPr>
                  <m:sty m:val="p"/>
                </m:rPr>
                <w:rPr>
                  <w:rFonts w:ascii="Cambria Math" w:hAnsi="Cambria Math"/>
                </w:rPr>
                <m:t>Numero total de personas capacitadas</m:t>
              </m:r>
            </m:num>
            <m:den>
              <m:r>
                <m:rPr>
                  <m:sty m:val="p"/>
                </m:rPr>
                <w:rPr>
                  <w:rFonts w:ascii="Cambria Math" w:hAnsi="Cambria Math"/>
                </w:rPr>
                <m:t>Numero total de trabajadores</m:t>
              </m:r>
            </m:den>
          </m:f>
          <m:r>
            <m:rPr>
              <m:sty m:val="p"/>
            </m:rPr>
            <w:rPr>
              <w:rFonts w:ascii="Cambria Math" w:hAnsi="Cambria Math"/>
            </w:rPr>
            <m:t>*100</m:t>
          </m:r>
        </m:oMath>
      </m:oMathPara>
    </w:p>
    <w:p w14:paraId="5EE87067" w14:textId="77777777" w:rsidR="002502D9" w:rsidRPr="002502D9" w:rsidRDefault="002502D9" w:rsidP="002502D9">
      <w:pPr>
        <w:pStyle w:val="Prrafodelista"/>
        <w:pBdr>
          <w:top w:val="nil"/>
          <w:left w:val="nil"/>
          <w:bottom w:val="nil"/>
          <w:right w:val="nil"/>
          <w:between w:val="nil"/>
        </w:pBdr>
        <w:spacing w:after="0" w:line="240" w:lineRule="auto"/>
        <w:jc w:val="both"/>
      </w:pPr>
    </w:p>
    <w:p w14:paraId="414DC881" w14:textId="77777777" w:rsidR="002502D9" w:rsidRPr="002502D9" w:rsidRDefault="002502D9" w:rsidP="00461998">
      <w:pPr>
        <w:pStyle w:val="Prrafodelista"/>
        <w:numPr>
          <w:ilvl w:val="0"/>
          <w:numId w:val="30"/>
        </w:numPr>
        <w:pBdr>
          <w:top w:val="nil"/>
          <w:left w:val="nil"/>
          <w:bottom w:val="nil"/>
          <w:right w:val="nil"/>
          <w:between w:val="nil"/>
        </w:pBdr>
        <w:spacing w:after="0" w:line="240" w:lineRule="auto"/>
        <w:jc w:val="both"/>
        <w:rPr>
          <w:b/>
          <w:bCs/>
        </w:rPr>
      </w:pPr>
      <w:r w:rsidRPr="002502D9">
        <w:rPr>
          <w:b/>
          <w:bCs/>
        </w:rPr>
        <w:t>Indicador de capacitación (ICPC)</w:t>
      </w:r>
    </w:p>
    <w:p w14:paraId="6011E0F7" w14:textId="77777777" w:rsidR="002502D9" w:rsidRPr="002502D9" w:rsidRDefault="002502D9" w:rsidP="002502D9">
      <w:pPr>
        <w:pStyle w:val="Prrafodelista"/>
        <w:pBdr>
          <w:top w:val="nil"/>
          <w:left w:val="nil"/>
          <w:bottom w:val="nil"/>
          <w:right w:val="nil"/>
          <w:between w:val="nil"/>
        </w:pBdr>
        <w:spacing w:after="0" w:line="240" w:lineRule="auto"/>
        <w:jc w:val="both"/>
      </w:pPr>
    </w:p>
    <w:p w14:paraId="78BB02AE" w14:textId="0BBBFC33" w:rsidR="00C03BEB" w:rsidRPr="003D7668" w:rsidRDefault="002502D9" w:rsidP="003D7668">
      <w:pPr>
        <w:pStyle w:val="Prrafodelista"/>
        <w:pBdr>
          <w:top w:val="nil"/>
          <w:left w:val="nil"/>
          <w:bottom w:val="nil"/>
          <w:right w:val="nil"/>
          <w:between w:val="nil"/>
        </w:pBdr>
        <w:spacing w:after="0" w:line="240" w:lineRule="auto"/>
        <w:jc w:val="both"/>
        <w:rPr>
          <w:i/>
        </w:rPr>
      </w:pPr>
      <m:oMathPara>
        <m:oMath>
          <m:r>
            <m:rPr>
              <m:sty m:val="p"/>
            </m:rPr>
            <w:rPr>
              <w:rFonts w:ascii="Cambria Math" w:hAnsi="Cambria Math"/>
            </w:rPr>
            <m:t>ICC=</m:t>
          </m:r>
          <m:f>
            <m:fPr>
              <m:ctrlPr>
                <w:rPr>
                  <w:rFonts w:ascii="Cambria Math" w:hAnsi="Cambria Math"/>
                </w:rPr>
              </m:ctrlPr>
            </m:fPr>
            <m:num>
              <m:r>
                <m:rPr>
                  <m:sty m:val="p"/>
                </m:rPr>
                <w:rPr>
                  <w:rFonts w:ascii="Cambria Math" w:hAnsi="Cambria Math"/>
                </w:rPr>
                <m:t>Numero capacitaciones realizadas</m:t>
              </m:r>
            </m:num>
            <m:den>
              <m:r>
                <m:rPr>
                  <m:sty m:val="p"/>
                </m:rPr>
                <w:rPr>
                  <w:rFonts w:ascii="Cambria Math" w:hAnsi="Cambria Math"/>
                </w:rPr>
                <m:t xml:space="preserve">Numero capacitaciones programadas </m:t>
              </m:r>
            </m:den>
          </m:f>
          <m:r>
            <w:rPr>
              <w:rFonts w:ascii="Cambria Math" w:hAnsi="Cambria Math"/>
            </w:rPr>
            <m:t>*100</m:t>
          </m:r>
        </m:oMath>
      </m:oMathPara>
    </w:p>
    <w:p w14:paraId="0667B592" w14:textId="77777777" w:rsidR="00780A85" w:rsidRDefault="00780A85" w:rsidP="00FF7FC8">
      <w:pPr>
        <w:pBdr>
          <w:top w:val="nil"/>
          <w:left w:val="nil"/>
          <w:bottom w:val="nil"/>
          <w:right w:val="nil"/>
          <w:between w:val="nil"/>
        </w:pBdr>
        <w:spacing w:after="0" w:line="240" w:lineRule="auto"/>
        <w:rPr>
          <w:noProof/>
        </w:rPr>
      </w:pPr>
    </w:p>
    <w:p w14:paraId="475BA773" w14:textId="461CB279" w:rsidR="00BA775F" w:rsidRDefault="00BA775F" w:rsidP="00461998">
      <w:pPr>
        <w:pStyle w:val="Prrafodelista"/>
        <w:numPr>
          <w:ilvl w:val="0"/>
          <w:numId w:val="29"/>
        </w:numPr>
        <w:spacing w:after="0" w:line="240" w:lineRule="auto"/>
        <w:jc w:val="both"/>
        <w:rPr>
          <w:rFonts w:eastAsia="Century Gothic" w:cs="Century Gothic"/>
          <w:b/>
          <w:bCs/>
        </w:rPr>
      </w:pPr>
      <w:r w:rsidRPr="00BA775F">
        <w:rPr>
          <w:rFonts w:eastAsia="Century Gothic" w:cs="Century Gothic"/>
          <w:b/>
          <w:bCs/>
        </w:rPr>
        <w:t>Indicadores de beneficio</w:t>
      </w:r>
    </w:p>
    <w:p w14:paraId="55F79409" w14:textId="77777777" w:rsidR="00C03BEB" w:rsidRDefault="00C03BEB" w:rsidP="00C03BEB">
      <w:pPr>
        <w:pStyle w:val="Prrafodelista"/>
        <w:spacing w:after="0" w:line="240" w:lineRule="auto"/>
        <w:jc w:val="both"/>
        <w:rPr>
          <w:rFonts w:eastAsia="Century Gothic" w:cs="Century Gothic"/>
          <w:b/>
          <w:bCs/>
        </w:rPr>
      </w:pPr>
    </w:p>
    <w:p w14:paraId="5E8BDC0D" w14:textId="08BE38CB" w:rsidR="00C03BEB" w:rsidRDefault="00C03BEB" w:rsidP="00C03BEB">
      <w:pPr>
        <w:spacing w:after="0" w:line="240" w:lineRule="auto"/>
        <w:ind w:left="360"/>
        <w:jc w:val="both"/>
        <w:rPr>
          <w:rFonts w:eastAsia="Century Gothic" w:cs="Century Gothic"/>
        </w:rPr>
      </w:pPr>
      <w:r>
        <w:rPr>
          <w:rFonts w:eastAsia="Century Gothic" w:cs="Century Gothic"/>
        </w:rPr>
        <w:t>Mediante este indicador s</w:t>
      </w:r>
      <w:r w:rsidRPr="00C03BEB">
        <w:rPr>
          <w:rFonts w:eastAsia="Century Gothic" w:cs="Century Gothic"/>
        </w:rPr>
        <w:t xml:space="preserve">e cuantifican los beneficios obtenidos por el aprovechamiento y gestión integral de residuos, tales como ingresos por reciclaje, reducción de costos por tratamiento al minimizar la cantidad de residuos </w:t>
      </w:r>
      <w:r>
        <w:rPr>
          <w:rFonts w:eastAsia="Century Gothic" w:cs="Century Gothic"/>
        </w:rPr>
        <w:t>peligrosos</w:t>
      </w:r>
      <w:r w:rsidRPr="00C03BEB">
        <w:rPr>
          <w:rFonts w:eastAsia="Century Gothic" w:cs="Century Gothic"/>
        </w:rPr>
        <w:t xml:space="preserve"> por una correcta segregación.</w:t>
      </w:r>
    </w:p>
    <w:p w14:paraId="04958576" w14:textId="772DBECE" w:rsidR="00C03BEB" w:rsidRDefault="00C03BEB" w:rsidP="00C03BEB">
      <w:pPr>
        <w:spacing w:after="0" w:line="240" w:lineRule="auto"/>
        <w:ind w:left="360"/>
        <w:jc w:val="both"/>
        <w:rPr>
          <w:rFonts w:eastAsia="Century Gothic" w:cs="Century Gothic"/>
        </w:rPr>
      </w:pPr>
    </w:p>
    <w:p w14:paraId="1BFBDF91" w14:textId="36BC7E1A" w:rsidR="00C03BEB" w:rsidRDefault="00C03BEB" w:rsidP="00461998">
      <w:pPr>
        <w:pStyle w:val="Prrafodelista"/>
        <w:numPr>
          <w:ilvl w:val="0"/>
          <w:numId w:val="29"/>
        </w:numPr>
        <w:spacing w:after="0" w:line="240" w:lineRule="auto"/>
        <w:jc w:val="both"/>
        <w:rPr>
          <w:rFonts w:eastAsia="Century Gothic" w:cs="Century Gothic"/>
          <w:b/>
          <w:bCs/>
        </w:rPr>
      </w:pPr>
      <w:r w:rsidRPr="00BA775F">
        <w:rPr>
          <w:rFonts w:eastAsia="Century Gothic" w:cs="Century Gothic"/>
          <w:b/>
          <w:bCs/>
        </w:rPr>
        <w:t xml:space="preserve">Indicadores de </w:t>
      </w:r>
      <w:r>
        <w:rPr>
          <w:rFonts w:eastAsia="Century Gothic" w:cs="Century Gothic"/>
          <w:b/>
          <w:bCs/>
        </w:rPr>
        <w:t>accidentalidad</w:t>
      </w:r>
    </w:p>
    <w:p w14:paraId="783E6BF5" w14:textId="77777777" w:rsidR="00C03BEB" w:rsidRDefault="00C03BEB" w:rsidP="00C03BEB">
      <w:pPr>
        <w:pStyle w:val="Prrafodelista"/>
        <w:spacing w:after="0" w:line="240" w:lineRule="auto"/>
        <w:jc w:val="both"/>
        <w:rPr>
          <w:rFonts w:eastAsia="Century Gothic" w:cs="Century Gothic"/>
          <w:b/>
          <w:bCs/>
        </w:rPr>
      </w:pPr>
    </w:p>
    <w:p w14:paraId="708CC154" w14:textId="321D34B8" w:rsidR="002B2C41" w:rsidRPr="003D7668" w:rsidRDefault="00C03BEB" w:rsidP="003D7668">
      <w:pPr>
        <w:spacing w:after="0" w:line="240" w:lineRule="auto"/>
        <w:ind w:left="360"/>
        <w:jc w:val="both"/>
        <w:rPr>
          <w:rFonts w:eastAsia="Century Gothic" w:cs="Century Gothic"/>
        </w:rPr>
      </w:pPr>
      <w:r w:rsidRPr="00C03BEB">
        <w:rPr>
          <w:rFonts w:eastAsia="Century Gothic" w:cs="Century Gothic"/>
        </w:rPr>
        <w:t>Estos indicadores se calculan para</w:t>
      </w:r>
      <w:r>
        <w:rPr>
          <w:rFonts w:eastAsia="Century Gothic" w:cs="Century Gothic"/>
        </w:rPr>
        <w:t xml:space="preserve"> medir la </w:t>
      </w:r>
      <w:r w:rsidRPr="00C03BEB">
        <w:rPr>
          <w:rFonts w:eastAsia="Century Gothic" w:cs="Century Gothic"/>
        </w:rPr>
        <w:t>accidentalidad</w:t>
      </w:r>
      <w:r>
        <w:rPr>
          <w:rFonts w:eastAsia="Century Gothic" w:cs="Century Gothic"/>
        </w:rPr>
        <w:t xml:space="preserve"> </w:t>
      </w:r>
      <w:r w:rsidR="003D7668">
        <w:rPr>
          <w:rFonts w:eastAsia="Century Gothic" w:cs="Century Gothic"/>
        </w:rPr>
        <w:t xml:space="preserve">en general, para este caso será la </w:t>
      </w:r>
      <w:r>
        <w:rPr>
          <w:rFonts w:eastAsia="Century Gothic" w:cs="Century Gothic"/>
        </w:rPr>
        <w:t xml:space="preserve">ocurrida en </w:t>
      </w:r>
      <w:r w:rsidR="002B2C41">
        <w:rPr>
          <w:rFonts w:eastAsia="Century Gothic" w:cs="Century Gothic"/>
        </w:rPr>
        <w:t>relación</w:t>
      </w:r>
      <w:r>
        <w:rPr>
          <w:rFonts w:eastAsia="Century Gothic" w:cs="Century Gothic"/>
        </w:rPr>
        <w:t xml:space="preserve"> al manejo de los residuos generados en la atención en salud y otras </w:t>
      </w:r>
      <w:r w:rsidR="002B2C41">
        <w:rPr>
          <w:rFonts w:eastAsia="Century Gothic" w:cs="Century Gothic"/>
        </w:rPr>
        <w:t>actividades</w:t>
      </w:r>
      <w:r w:rsidRPr="00C03BEB">
        <w:rPr>
          <w:rFonts w:eastAsia="Century Gothic" w:cs="Century Gothic"/>
        </w:rPr>
        <w:t xml:space="preserve">, </w:t>
      </w:r>
      <w:r w:rsidR="002B2C41">
        <w:rPr>
          <w:rFonts w:eastAsia="Century Gothic" w:cs="Century Gothic"/>
        </w:rPr>
        <w:t xml:space="preserve">como por ejemplo </w:t>
      </w:r>
      <w:r w:rsidRPr="00F33F80">
        <w:rPr>
          <w:rFonts w:eastAsia="Century Gothic" w:cs="Century Gothic"/>
        </w:rPr>
        <w:t>accidentes de trabajo por lesión con agujas u otro elemento corto punzante, o por contacto de partes sensibles del cuerpo humano con residuos contaminado</w:t>
      </w:r>
      <w:r w:rsidR="002B2C41">
        <w:rPr>
          <w:rFonts w:eastAsia="Century Gothic" w:cs="Century Gothic"/>
        </w:rPr>
        <w:t>s. Para ello se calculará los siguientes indicadores:</w:t>
      </w:r>
      <w:r w:rsidR="003D7668">
        <w:rPr>
          <w:rFonts w:eastAsia="Century Gothic" w:cs="Century Gothic"/>
        </w:rPr>
        <w:t xml:space="preserve"> </w:t>
      </w:r>
      <w:r w:rsidRPr="003D7668">
        <w:rPr>
          <w:rFonts w:eastAsia="Century Gothic" w:cs="Century Gothic"/>
        </w:rPr>
        <w:t>Indicador de Frecuencia (IF)</w:t>
      </w:r>
      <w:r w:rsidR="003D7668" w:rsidRPr="003D7668">
        <w:rPr>
          <w:rFonts w:eastAsia="Century Gothic" w:cs="Century Gothic"/>
        </w:rPr>
        <w:t xml:space="preserve">, </w:t>
      </w:r>
      <w:r w:rsidRPr="003D7668">
        <w:rPr>
          <w:rFonts w:eastAsia="Century Gothic" w:cs="Century Gothic"/>
        </w:rPr>
        <w:t>Indicador de Gravedad (IG</w:t>
      </w:r>
      <w:r w:rsidR="003D7668" w:rsidRPr="003D7668">
        <w:rPr>
          <w:rFonts w:eastAsia="Century Gothic" w:cs="Century Gothic"/>
        </w:rPr>
        <w:t xml:space="preserve">), </w:t>
      </w:r>
      <w:r w:rsidR="003D7668">
        <w:rPr>
          <w:rFonts w:eastAsia="Century Gothic" w:cs="Century Gothic"/>
        </w:rPr>
        <w:t xml:space="preserve">e </w:t>
      </w:r>
      <w:r w:rsidR="002B2C41" w:rsidRPr="003D7668">
        <w:rPr>
          <w:rFonts w:eastAsia="Century Gothic" w:cs="Century Gothic"/>
        </w:rPr>
        <w:t>I</w:t>
      </w:r>
      <w:r w:rsidRPr="003D7668">
        <w:rPr>
          <w:rFonts w:eastAsia="Century Gothic" w:cs="Century Gothic"/>
        </w:rPr>
        <w:t>ndicadores de Incidencia (II)</w:t>
      </w:r>
      <w:r w:rsidR="003D7668">
        <w:rPr>
          <w:rFonts w:eastAsia="Century Gothic" w:cs="Century Gothic"/>
        </w:rPr>
        <w:t>.</w:t>
      </w:r>
    </w:p>
    <w:p w14:paraId="07708EE7" w14:textId="77777777" w:rsidR="002B2C41" w:rsidRPr="00C03BEB" w:rsidRDefault="002B2C41" w:rsidP="002B2C41">
      <w:pPr>
        <w:spacing w:after="0" w:line="240" w:lineRule="auto"/>
        <w:ind w:left="360"/>
        <w:jc w:val="both"/>
        <w:rPr>
          <w:rFonts w:eastAsia="Century Gothic" w:cs="Century Gothic"/>
        </w:rPr>
      </w:pPr>
    </w:p>
    <w:p w14:paraId="6F528797" w14:textId="3D26F744" w:rsidR="008D646D" w:rsidRDefault="000A297E" w:rsidP="00FA466A">
      <w:pPr>
        <w:pStyle w:val="Ttulo3"/>
      </w:pPr>
      <w:bookmarkStart w:id="270" w:name="_heading=h.2xcytpi" w:colFirst="0" w:colLast="0"/>
      <w:bookmarkStart w:id="271" w:name="_Toc206138359"/>
      <w:bookmarkEnd w:id="270"/>
      <w:r>
        <w:rPr>
          <w:lang w:val="es-MX"/>
        </w:rPr>
        <w:t>A</w:t>
      </w:r>
      <w:proofErr w:type="spellStart"/>
      <w:r w:rsidR="00DF6FB4" w:rsidRPr="00BF4E55">
        <w:t>uditorías</w:t>
      </w:r>
      <w:proofErr w:type="spellEnd"/>
      <w:r w:rsidR="00DF6FB4" w:rsidRPr="00BF4E55">
        <w:t xml:space="preserve"> ambientales y sanitarias</w:t>
      </w:r>
      <w:bookmarkEnd w:id="271"/>
    </w:p>
    <w:p w14:paraId="1B15B6F2" w14:textId="2B1829EC" w:rsidR="006376C3" w:rsidRDefault="006376C3" w:rsidP="006376C3">
      <w:pPr>
        <w:rPr>
          <w:lang w:val="x-none" w:eastAsia="x-none"/>
        </w:rPr>
      </w:pPr>
    </w:p>
    <w:p w14:paraId="6481826E" w14:textId="77777777" w:rsidR="006376C3" w:rsidRPr="00BF4E55" w:rsidRDefault="006376C3" w:rsidP="006376C3">
      <w:pPr>
        <w:spacing w:after="0" w:line="240" w:lineRule="auto"/>
        <w:jc w:val="both"/>
        <w:rPr>
          <w:rFonts w:eastAsia="Century Gothic" w:cs="Century Gothic"/>
        </w:rPr>
      </w:pPr>
      <w:r w:rsidRPr="00BF4E55">
        <w:rPr>
          <w:rFonts w:eastAsia="Century Gothic" w:cs="Century Gothic"/>
        </w:rPr>
        <w:t>Las auditorias tienen como objeto la revisión de cada uno de los procedimientos y actividades adoptados en el PGIRASA con el fin de verificar</w:t>
      </w:r>
      <w:r>
        <w:rPr>
          <w:rFonts w:eastAsia="Century Gothic" w:cs="Century Gothic"/>
        </w:rPr>
        <w:t xml:space="preserve"> los</w:t>
      </w:r>
      <w:r w:rsidRPr="00BF4E55">
        <w:rPr>
          <w:rFonts w:eastAsia="Century Gothic" w:cs="Century Gothic"/>
        </w:rPr>
        <w:t xml:space="preserve"> resultados y establecer las medidas correctivas a que haya lugar.</w:t>
      </w:r>
    </w:p>
    <w:p w14:paraId="563F8471" w14:textId="77777777" w:rsidR="006376C3" w:rsidRDefault="006376C3" w:rsidP="006376C3">
      <w:pPr>
        <w:spacing w:after="0" w:line="240" w:lineRule="auto"/>
        <w:jc w:val="both"/>
        <w:rPr>
          <w:lang w:val="x-none" w:eastAsia="x-none"/>
        </w:rPr>
      </w:pPr>
    </w:p>
    <w:p w14:paraId="1D005E01" w14:textId="57759E1C" w:rsidR="006376C3" w:rsidRPr="00BF4E55" w:rsidRDefault="006376C3" w:rsidP="006376C3">
      <w:pPr>
        <w:spacing w:after="0" w:line="240" w:lineRule="auto"/>
        <w:jc w:val="both"/>
        <w:rPr>
          <w:rFonts w:eastAsia="Century Gothic" w:cs="Century Gothic"/>
        </w:rPr>
      </w:pPr>
      <w:r w:rsidRPr="00BF4E55">
        <w:rPr>
          <w:rFonts w:eastAsia="Century Gothic" w:cs="Century Gothic"/>
        </w:rPr>
        <w:t>Para garantizar el cumplimiento del PGIRASA</w:t>
      </w:r>
      <w:r>
        <w:rPr>
          <w:rFonts w:eastAsia="Century Gothic" w:cs="Century Gothic"/>
        </w:rPr>
        <w:t>, así como identificar posibles oportunidades de mejora s</w:t>
      </w:r>
      <w:r w:rsidRPr="00BF4E55">
        <w:rPr>
          <w:rFonts w:eastAsia="Century Gothic" w:cs="Century Gothic"/>
        </w:rPr>
        <w:t xml:space="preserve">e establecerá: </w:t>
      </w:r>
    </w:p>
    <w:p w14:paraId="32230B28" w14:textId="77777777" w:rsidR="006376C3" w:rsidRPr="00BF4E55" w:rsidRDefault="006376C3" w:rsidP="006376C3">
      <w:pPr>
        <w:spacing w:after="0" w:line="240" w:lineRule="auto"/>
        <w:ind w:firstLine="142"/>
        <w:jc w:val="both"/>
        <w:rPr>
          <w:rFonts w:eastAsia="Century Gothic" w:cs="Century Gothic"/>
        </w:rPr>
      </w:pPr>
    </w:p>
    <w:p w14:paraId="16C76B50" w14:textId="5AB2C3E6" w:rsidR="006376C3" w:rsidRDefault="006376C3" w:rsidP="00461998">
      <w:pPr>
        <w:pStyle w:val="Prrafodelista"/>
        <w:numPr>
          <w:ilvl w:val="0"/>
          <w:numId w:val="27"/>
        </w:numPr>
        <w:pBdr>
          <w:top w:val="nil"/>
          <w:left w:val="nil"/>
          <w:bottom w:val="nil"/>
          <w:right w:val="nil"/>
          <w:between w:val="nil"/>
        </w:pBdr>
        <w:spacing w:after="0" w:line="240" w:lineRule="auto"/>
        <w:jc w:val="both"/>
        <w:rPr>
          <w:rFonts w:eastAsia="Century Gothic" w:cs="Century Gothic"/>
        </w:rPr>
      </w:pPr>
      <w:r w:rsidRPr="00E3785E">
        <w:rPr>
          <w:rFonts w:eastAsia="Century Gothic" w:cs="Century Gothic"/>
        </w:rPr>
        <w:t xml:space="preserve">Auditorías internas semestrales que permiten evaluar el estado de ejecución del Plan y realizar los ajustes pertinentes; dichas auditorías se realizan con las listas de chequeo donde se verifica el cumplimiento de las rondas de seguridad al paciente. Las auditorías se </w:t>
      </w:r>
      <w:r w:rsidR="009D4FC1" w:rsidRPr="00E3785E">
        <w:rPr>
          <w:rFonts w:eastAsia="Century Gothic" w:cs="Century Gothic"/>
        </w:rPr>
        <w:t>realiza</w:t>
      </w:r>
      <w:r w:rsidR="009D4FC1">
        <w:rPr>
          <w:rFonts w:eastAsia="Century Gothic" w:cs="Century Gothic"/>
        </w:rPr>
        <w:t>rán</w:t>
      </w:r>
      <w:r w:rsidRPr="00E3785E">
        <w:rPr>
          <w:rFonts w:eastAsia="Century Gothic" w:cs="Century Gothic"/>
        </w:rPr>
        <w:t xml:space="preserve"> por el ingeniero ambiental</w:t>
      </w:r>
      <w:r w:rsidR="009D4FC1">
        <w:rPr>
          <w:rFonts w:eastAsia="Century Gothic" w:cs="Century Gothic"/>
        </w:rPr>
        <w:t>, el</w:t>
      </w:r>
      <w:r w:rsidR="002E452B">
        <w:rPr>
          <w:rFonts w:eastAsia="Century Gothic" w:cs="Century Gothic"/>
        </w:rPr>
        <w:t xml:space="preserve"> líder de sede</w:t>
      </w:r>
      <w:r w:rsidR="009D4FC1">
        <w:rPr>
          <w:rFonts w:eastAsia="Century Gothic" w:cs="Century Gothic"/>
        </w:rPr>
        <w:t xml:space="preserve"> o los integrantes del comité GAGAS.</w:t>
      </w:r>
    </w:p>
    <w:p w14:paraId="6D31AB36" w14:textId="77777777" w:rsidR="000A297E" w:rsidRDefault="000A297E" w:rsidP="000A297E">
      <w:pPr>
        <w:pStyle w:val="Prrafodelista"/>
        <w:pBdr>
          <w:top w:val="nil"/>
          <w:left w:val="nil"/>
          <w:bottom w:val="nil"/>
          <w:right w:val="nil"/>
          <w:between w:val="nil"/>
        </w:pBdr>
        <w:spacing w:after="0" w:line="240" w:lineRule="auto"/>
        <w:jc w:val="both"/>
        <w:rPr>
          <w:rFonts w:eastAsia="Century Gothic" w:cs="Century Gothic"/>
        </w:rPr>
      </w:pPr>
    </w:p>
    <w:p w14:paraId="60DBD46A" w14:textId="35E55CF5" w:rsidR="00BA775F" w:rsidRPr="00B50EDB" w:rsidRDefault="001B0581" w:rsidP="00461998">
      <w:pPr>
        <w:pStyle w:val="Prrafodelista"/>
        <w:numPr>
          <w:ilvl w:val="0"/>
          <w:numId w:val="27"/>
        </w:numPr>
        <w:pBdr>
          <w:top w:val="nil"/>
          <w:left w:val="nil"/>
          <w:bottom w:val="nil"/>
          <w:right w:val="nil"/>
          <w:between w:val="nil"/>
        </w:pBdr>
        <w:spacing w:after="0" w:line="240" w:lineRule="auto"/>
        <w:jc w:val="both"/>
        <w:rPr>
          <w:rFonts w:eastAsia="Century Gothic" w:cs="Century Gothic"/>
        </w:rPr>
      </w:pPr>
      <w:r>
        <w:rPr>
          <w:rFonts w:eastAsia="Century Gothic" w:cs="Century Gothic"/>
        </w:rPr>
        <w:t>A</w:t>
      </w:r>
      <w:r w:rsidRPr="006376C3">
        <w:rPr>
          <w:rFonts w:eastAsia="Century Gothic" w:cs="Century Gothic"/>
        </w:rPr>
        <w:t>uditorías</w:t>
      </w:r>
      <w:r w:rsidR="00934A8E" w:rsidRPr="006376C3">
        <w:rPr>
          <w:rFonts w:eastAsia="Century Gothic" w:cs="Century Gothic"/>
        </w:rPr>
        <w:t xml:space="preserve"> </w:t>
      </w:r>
      <w:r w:rsidR="000A297E">
        <w:rPr>
          <w:rFonts w:eastAsia="Century Gothic" w:cs="Century Gothic"/>
        </w:rPr>
        <w:t>internas mensua</w:t>
      </w:r>
      <w:r w:rsidR="00934A8E" w:rsidRPr="006376C3">
        <w:rPr>
          <w:rFonts w:eastAsia="Century Gothic" w:cs="Century Gothic"/>
        </w:rPr>
        <w:t xml:space="preserve">les al </w:t>
      </w:r>
      <w:r w:rsidR="000A297E">
        <w:rPr>
          <w:rFonts w:eastAsia="Century Gothic" w:cs="Century Gothic"/>
        </w:rPr>
        <w:t>cumplimiento del PGIRASA</w:t>
      </w:r>
      <w:r w:rsidR="00934A8E" w:rsidRPr="006376C3">
        <w:rPr>
          <w:rFonts w:eastAsia="Century Gothic" w:cs="Century Gothic"/>
        </w:rPr>
        <w:t xml:space="preserve">, </w:t>
      </w:r>
      <w:r w:rsidR="00BA775F" w:rsidRPr="006376C3">
        <w:rPr>
          <w:rFonts w:eastAsia="Century Gothic" w:cs="Century Gothic"/>
        </w:rPr>
        <w:t>mediante</w:t>
      </w:r>
      <w:r w:rsidR="00C10F98">
        <w:rPr>
          <w:rFonts w:eastAsia="Century Gothic" w:cs="Century Gothic"/>
        </w:rPr>
        <w:t xml:space="preserve"> </w:t>
      </w:r>
      <w:r w:rsidR="008054A1">
        <w:rPr>
          <w:rFonts w:eastAsia="Century Gothic" w:cs="Century Gothic"/>
        </w:rPr>
        <w:t>el uso</w:t>
      </w:r>
      <w:r w:rsidR="00B32907">
        <w:rPr>
          <w:rFonts w:eastAsia="Century Gothic" w:cs="Century Gothic"/>
        </w:rPr>
        <w:t xml:space="preserve"> de</w:t>
      </w:r>
      <w:r w:rsidR="008054A1">
        <w:rPr>
          <w:rFonts w:eastAsia="Century Gothic" w:cs="Century Gothic"/>
        </w:rPr>
        <w:t xml:space="preserve"> </w:t>
      </w:r>
      <w:r w:rsidR="004D7F3B">
        <w:rPr>
          <w:rFonts w:eastAsia="Century Gothic" w:cs="Century Gothic"/>
        </w:rPr>
        <w:t>L</w:t>
      </w:r>
      <w:r w:rsidR="004D7F3B" w:rsidRPr="00424B2B">
        <w:rPr>
          <w:rFonts w:eastAsia="Century Gothic" w:cs="Century Gothic"/>
        </w:rPr>
        <w:t>ista de chequeo auditoría interna de adherencia a la gestión integral de residuos</w:t>
      </w:r>
      <w:r w:rsidR="005D6515">
        <w:rPr>
          <w:rFonts w:eastAsia="Century Gothic" w:cs="Century Gothic"/>
        </w:rPr>
        <w:t xml:space="preserve"> </w:t>
      </w:r>
      <w:r w:rsidR="00A8519F" w:rsidRPr="005D6515">
        <w:rPr>
          <w:rFonts w:eastAsia="Century Gothic" w:cs="Century Gothic"/>
        </w:rPr>
        <w:t>(</w:t>
      </w:r>
      <w:r w:rsidR="005D6515">
        <w:rPr>
          <w:rFonts w:eastAsia="Century Gothic" w:cs="Century Gothic"/>
        </w:rPr>
        <w:t>FR-</w:t>
      </w:r>
      <w:r w:rsidR="00424B2B">
        <w:rPr>
          <w:rFonts w:eastAsia="Century Gothic" w:cs="Century Gothic"/>
        </w:rPr>
        <w:t>COI</w:t>
      </w:r>
      <w:r w:rsidR="005D6515">
        <w:rPr>
          <w:rFonts w:eastAsia="Century Gothic" w:cs="Century Gothic"/>
        </w:rPr>
        <w:t>-0</w:t>
      </w:r>
      <w:r w:rsidR="00424B2B">
        <w:rPr>
          <w:rFonts w:eastAsia="Century Gothic" w:cs="Century Gothic"/>
        </w:rPr>
        <w:t>02</w:t>
      </w:r>
      <w:r w:rsidR="00A8519F" w:rsidRPr="005D6515">
        <w:rPr>
          <w:rFonts w:eastAsia="Century Gothic" w:cs="Century Gothic"/>
        </w:rPr>
        <w:t>)</w:t>
      </w:r>
      <w:r w:rsidR="009230A9">
        <w:rPr>
          <w:rFonts w:eastAsia="Century Gothic" w:cs="Century Gothic"/>
        </w:rPr>
        <w:t>, y</w:t>
      </w:r>
      <w:r w:rsidR="00B32907">
        <w:rPr>
          <w:rFonts w:eastAsia="Century Gothic" w:cs="Century Gothic"/>
        </w:rPr>
        <w:t xml:space="preserve"> la</w:t>
      </w:r>
      <w:r w:rsidR="009230A9">
        <w:rPr>
          <w:rFonts w:eastAsia="Century Gothic" w:cs="Century Gothic"/>
        </w:rPr>
        <w:t xml:space="preserve"> L</w:t>
      </w:r>
      <w:r w:rsidR="009230A9" w:rsidRPr="00424B2B">
        <w:rPr>
          <w:rFonts w:eastAsia="Century Gothic" w:cs="Century Gothic"/>
        </w:rPr>
        <w:t>ista de chequeo auditoría interna de adherencia a la gestión integral de residuos</w:t>
      </w:r>
      <w:r w:rsidR="009230A9">
        <w:rPr>
          <w:rFonts w:eastAsia="Century Gothic" w:cs="Century Gothic"/>
        </w:rPr>
        <w:t xml:space="preserve"> en ambulancias y unidades móviles </w:t>
      </w:r>
      <w:r w:rsidR="009230A9" w:rsidRPr="009230A9">
        <w:rPr>
          <w:rFonts w:eastAsia="Century Gothic" w:cs="Century Gothic"/>
          <w:highlight w:val="red"/>
        </w:rPr>
        <w:t>(</w:t>
      </w:r>
      <w:proofErr w:type="spellStart"/>
      <w:r w:rsidR="009230A9" w:rsidRPr="009230A9">
        <w:rPr>
          <w:rFonts w:eastAsia="Century Gothic" w:cs="Century Gothic"/>
          <w:highlight w:val="red"/>
        </w:rPr>
        <w:t>xxxx</w:t>
      </w:r>
      <w:proofErr w:type="spellEnd"/>
      <w:r w:rsidR="009230A9" w:rsidRPr="009230A9">
        <w:rPr>
          <w:rFonts w:eastAsia="Century Gothic" w:cs="Century Gothic"/>
          <w:highlight w:val="red"/>
        </w:rPr>
        <w:t>)</w:t>
      </w:r>
      <w:r w:rsidR="00B32907">
        <w:rPr>
          <w:rFonts w:eastAsia="Century Gothic" w:cs="Century Gothic"/>
        </w:rPr>
        <w:t>, según aplique al tipo de servicio</w:t>
      </w:r>
      <w:r w:rsidR="00BA775F" w:rsidRPr="005D6515">
        <w:rPr>
          <w:rFonts w:eastAsia="Century Gothic" w:cs="Century Gothic"/>
        </w:rPr>
        <w:t>.</w:t>
      </w:r>
      <w:r w:rsidR="00BA775F" w:rsidRPr="00A8519F">
        <w:rPr>
          <w:rFonts w:eastAsia="Century Gothic" w:cs="Century Gothic"/>
          <w:color w:val="FF0000"/>
        </w:rPr>
        <w:t xml:space="preserve"> </w:t>
      </w:r>
    </w:p>
    <w:p w14:paraId="32C05316" w14:textId="17404292" w:rsidR="00934A8E" w:rsidRDefault="00934A8E" w:rsidP="00EC0CB6">
      <w:pPr>
        <w:pBdr>
          <w:top w:val="nil"/>
          <w:left w:val="nil"/>
          <w:bottom w:val="nil"/>
          <w:right w:val="nil"/>
          <w:between w:val="nil"/>
        </w:pBdr>
        <w:spacing w:after="0" w:line="240" w:lineRule="auto"/>
        <w:jc w:val="both"/>
        <w:rPr>
          <w:rFonts w:eastAsia="Century Gothic" w:cs="Century Gothic"/>
        </w:rPr>
      </w:pPr>
    </w:p>
    <w:p w14:paraId="03834A7A" w14:textId="77777777" w:rsidR="008D646D" w:rsidRPr="00BF4E55" w:rsidRDefault="008D646D" w:rsidP="00BF4E55">
      <w:pPr>
        <w:pBdr>
          <w:top w:val="nil"/>
          <w:left w:val="nil"/>
          <w:bottom w:val="nil"/>
          <w:right w:val="nil"/>
          <w:between w:val="nil"/>
        </w:pBdr>
        <w:spacing w:after="0" w:line="240" w:lineRule="auto"/>
        <w:ind w:left="283"/>
        <w:jc w:val="both"/>
        <w:rPr>
          <w:rFonts w:eastAsia="Century Gothic" w:cs="Century Gothic"/>
        </w:rPr>
      </w:pPr>
    </w:p>
    <w:p w14:paraId="5ECCE9C8" w14:textId="77777777" w:rsidR="008D646D" w:rsidRPr="00BF4E55" w:rsidRDefault="00DF6FB4" w:rsidP="00FA466A">
      <w:pPr>
        <w:pStyle w:val="Ttulo3"/>
      </w:pPr>
      <w:bookmarkStart w:id="272" w:name="_Toc206138360"/>
      <w:r w:rsidRPr="00BF4E55">
        <w:t>Presentación de informes a las autoridades ambientales y sanitarias</w:t>
      </w:r>
      <w:bookmarkEnd w:id="272"/>
    </w:p>
    <w:p w14:paraId="76319816" w14:textId="77777777" w:rsidR="008D646D" w:rsidRPr="00BF4E55" w:rsidRDefault="008D646D" w:rsidP="00BF4E55">
      <w:pPr>
        <w:spacing w:after="0" w:line="240" w:lineRule="auto"/>
        <w:jc w:val="both"/>
        <w:rPr>
          <w:rFonts w:eastAsia="Century Gothic" w:cs="Century Gothic"/>
        </w:rPr>
      </w:pPr>
    </w:p>
    <w:p w14:paraId="5E7F0365" w14:textId="24F2B9A3" w:rsidR="007B63CC" w:rsidRDefault="007B63CC" w:rsidP="00BF4E55">
      <w:pPr>
        <w:spacing w:after="0" w:line="240" w:lineRule="auto"/>
        <w:jc w:val="both"/>
      </w:pPr>
      <w:r>
        <w:t xml:space="preserve">Red </w:t>
      </w:r>
      <w:proofErr w:type="spellStart"/>
      <w:r>
        <w:t>Medicron</w:t>
      </w:r>
      <w:proofErr w:type="spellEnd"/>
      <w:r>
        <w:t xml:space="preserve"> </w:t>
      </w:r>
      <w:r w:rsidR="00565F8C">
        <w:t>IPS</w:t>
      </w:r>
      <w:r>
        <w:t xml:space="preserve">, debe presenta ante la </w:t>
      </w:r>
      <w:r w:rsidR="00AD1D30">
        <w:t>autoridad</w:t>
      </w:r>
      <w:r>
        <w:t xml:space="preserve"> sanitaria </w:t>
      </w:r>
      <w:r w:rsidR="009E242F">
        <w:t xml:space="preserve">y ambiental </w:t>
      </w:r>
      <w:r>
        <w:t xml:space="preserve">la siguiente </w:t>
      </w:r>
      <w:r w:rsidR="00565F8C">
        <w:t>información</w:t>
      </w:r>
      <w:r>
        <w:t>:</w:t>
      </w:r>
    </w:p>
    <w:p w14:paraId="7A2E36D9" w14:textId="194B221B" w:rsidR="007B63CC" w:rsidRDefault="007B63CC" w:rsidP="00BF4E55">
      <w:pPr>
        <w:spacing w:after="0" w:line="240" w:lineRule="auto"/>
        <w:jc w:val="both"/>
      </w:pPr>
    </w:p>
    <w:p w14:paraId="7895D01B" w14:textId="6F42C42E" w:rsidR="00565F8C" w:rsidRDefault="009E242F" w:rsidP="00BF4E55">
      <w:pPr>
        <w:spacing w:after="0" w:line="240" w:lineRule="auto"/>
        <w:jc w:val="both"/>
        <w:rPr>
          <w:rFonts w:eastAsia="Century Gothic" w:cs="Century Gothic"/>
        </w:rPr>
      </w:pPr>
      <w:r w:rsidRPr="00BF4E55">
        <w:rPr>
          <w:rFonts w:eastAsia="Century Gothic" w:cs="Century Gothic"/>
        </w:rPr>
        <w:t xml:space="preserve">De la gestión interna se deben presentar informes </w:t>
      </w:r>
      <w:r>
        <w:rPr>
          <w:rFonts w:eastAsia="Century Gothic" w:cs="Century Gothic"/>
        </w:rPr>
        <w:t xml:space="preserve">anualmente </w:t>
      </w:r>
      <w:r w:rsidRPr="00BF4E55">
        <w:rPr>
          <w:rFonts w:eastAsia="Century Gothic" w:cs="Century Gothic"/>
        </w:rPr>
        <w:t>en el modelo estandarizado por el IDEAM a través de la plataforma RUA, a las autoridades ambientales y sanitarias ya que constituyen en uno de los instrumentos para el control y vigilancia de la implementación del PGIRASA con sus correspondientes indicadores de gestión y avances.</w:t>
      </w:r>
      <w:r w:rsidR="00FD6399">
        <w:rPr>
          <w:rFonts w:eastAsia="Century Gothic" w:cs="Century Gothic"/>
        </w:rPr>
        <w:t xml:space="preserve"> </w:t>
      </w:r>
      <w:r w:rsidR="00565F8C">
        <w:t xml:space="preserve">Registro de Generadores de Residuos o Desechos Peligrosos </w:t>
      </w:r>
      <w:r w:rsidR="00FD6399">
        <w:t xml:space="preserve">conforme a la resolución 1362 del 2007 </w:t>
      </w:r>
      <w:r w:rsidR="00565F8C">
        <w:rPr>
          <w:rFonts w:eastAsia="Century Gothic" w:cs="Century Gothic"/>
        </w:rPr>
        <w:t>(Certificado anual del registro RESPEL O RUA ante CORPONARIÑO</w:t>
      </w:r>
      <w:r w:rsidR="00FD6399">
        <w:rPr>
          <w:rFonts w:eastAsia="Century Gothic" w:cs="Century Gothic"/>
        </w:rPr>
        <w:t>)</w:t>
      </w:r>
      <w:r w:rsidR="00565F8C">
        <w:rPr>
          <w:rFonts w:eastAsia="Century Gothic" w:cs="Century Gothic"/>
        </w:rPr>
        <w:t>.</w:t>
      </w:r>
    </w:p>
    <w:p w14:paraId="6F6D0C3F" w14:textId="77777777" w:rsidR="00FD6399" w:rsidRDefault="00FD6399" w:rsidP="00BF4E55">
      <w:pPr>
        <w:spacing w:after="0" w:line="240" w:lineRule="auto"/>
        <w:jc w:val="both"/>
        <w:rPr>
          <w:rFonts w:eastAsia="Century Gothic" w:cs="Century Gothic"/>
        </w:rPr>
      </w:pPr>
    </w:p>
    <w:p w14:paraId="5AB8798C" w14:textId="6E5F522C" w:rsidR="007B63CC" w:rsidRDefault="007B63CC" w:rsidP="00BF4E55">
      <w:pPr>
        <w:spacing w:after="0" w:line="240" w:lineRule="auto"/>
        <w:jc w:val="both"/>
      </w:pPr>
      <w:r>
        <w:t>P</w:t>
      </w:r>
      <w:r w:rsidR="007C0AF6">
        <w:t xml:space="preserve">resentar </w:t>
      </w:r>
      <w:r w:rsidR="004634ED" w:rsidRPr="00EC5CEA">
        <w:rPr>
          <w:lang w:val="es-CO"/>
        </w:rPr>
        <w:t>semestral</w:t>
      </w:r>
      <w:r w:rsidR="004634ED">
        <w:t xml:space="preserve"> o </w:t>
      </w:r>
      <w:r w:rsidR="007C0AF6">
        <w:t>anualmente ante la Secretaría de Salud Departamental, Municipal y/o Distrital según corresponda un informe del seguimiento de la gestión interna de residuos del año inmediatamente anterior, relacionado con capacitaciones, accidentes laborales asociados al manejo de residuos, contingencias y auditoría interna, empleando el formato del numeral 5.6.</w:t>
      </w:r>
      <w:r>
        <w:t xml:space="preserve"> de la resolución 591 del 2024.</w:t>
      </w:r>
      <w:r w:rsidR="009E242F">
        <w:t xml:space="preserve"> </w:t>
      </w:r>
      <w:r w:rsidR="00043CF7">
        <w:t xml:space="preserve">Consolidado de </w:t>
      </w:r>
      <w:r w:rsidR="00FD6399">
        <w:t>Registro</w:t>
      </w:r>
      <w:r w:rsidR="00043CF7">
        <w:t xml:space="preserve"> </w:t>
      </w:r>
      <w:r w:rsidR="00FD6399">
        <w:t xml:space="preserve">de </w:t>
      </w:r>
      <w:r w:rsidR="00043CF7">
        <w:t xml:space="preserve">residuos </w:t>
      </w:r>
      <w:r w:rsidR="00FD6399">
        <w:t>con IDS o secretaria de salud municipal (certificado de reporte RH1).</w:t>
      </w:r>
    </w:p>
    <w:p w14:paraId="280AC622" w14:textId="77777777" w:rsidR="00780A85" w:rsidRPr="00AD1D30" w:rsidRDefault="00780A85" w:rsidP="00BF4E55">
      <w:pPr>
        <w:spacing w:after="0" w:line="240" w:lineRule="auto"/>
        <w:jc w:val="both"/>
      </w:pPr>
    </w:p>
    <w:p w14:paraId="08AD4D1B" w14:textId="4B6C90F8" w:rsidR="00EC0CB6" w:rsidRPr="00EC0CB6" w:rsidRDefault="00D5462D" w:rsidP="00EC0CB6">
      <w:pPr>
        <w:pStyle w:val="Ttulo2"/>
      </w:pPr>
      <w:bookmarkStart w:id="273" w:name="_Toc206138361"/>
      <w:r w:rsidRPr="00BF4E55">
        <w:t xml:space="preserve">PRESUPUESTO </w:t>
      </w:r>
      <w:r w:rsidR="00020721">
        <w:t>ANUAL</w:t>
      </w:r>
      <w:bookmarkEnd w:id="273"/>
    </w:p>
    <w:p w14:paraId="3A684448" w14:textId="543C78F7" w:rsidR="008D646D" w:rsidRDefault="00F013C4" w:rsidP="00BF4E55">
      <w:pPr>
        <w:spacing w:after="0" w:line="240" w:lineRule="auto"/>
        <w:jc w:val="both"/>
        <w:rPr>
          <w:rFonts w:eastAsia="Century Gothic" w:cs="Century Gothic"/>
        </w:rPr>
      </w:pPr>
      <w:r>
        <w:rPr>
          <w:rFonts w:eastAsia="Century Gothic" w:cs="Century Gothic"/>
        </w:rPr>
        <w:t>S</w:t>
      </w:r>
      <w:r w:rsidR="00DF6FB4" w:rsidRPr="00BF4E55">
        <w:rPr>
          <w:rFonts w:eastAsia="Century Gothic" w:cs="Century Gothic"/>
        </w:rPr>
        <w:t xml:space="preserve">e adapta un presupuesto anual </w:t>
      </w:r>
      <w:r w:rsidR="00792ACC">
        <w:rPr>
          <w:rFonts w:eastAsia="Century Gothic" w:cs="Century Gothic"/>
        </w:rPr>
        <w:t xml:space="preserve">para la implementación del PGIRASA </w:t>
      </w:r>
      <w:r w:rsidR="00DF6FB4" w:rsidRPr="00BF4E55">
        <w:rPr>
          <w:rFonts w:eastAsia="Century Gothic" w:cs="Century Gothic"/>
        </w:rPr>
        <w:t>de la siguiente manera</w:t>
      </w:r>
      <w:r w:rsidR="00D5462D" w:rsidRPr="00BF4E55">
        <w:rPr>
          <w:rFonts w:eastAsia="Century Gothic" w:cs="Century Gothic"/>
        </w:rPr>
        <w:t>:</w:t>
      </w:r>
    </w:p>
    <w:p w14:paraId="234CFB50" w14:textId="5B520201" w:rsidR="00EB6442" w:rsidRDefault="00EB6442" w:rsidP="00BF4E55">
      <w:pPr>
        <w:spacing w:after="0" w:line="240" w:lineRule="auto"/>
        <w:jc w:val="both"/>
        <w:rPr>
          <w:rFonts w:eastAsia="Century Gothic" w:cs="Century Gothic"/>
        </w:rPr>
      </w:pPr>
    </w:p>
    <w:tbl>
      <w:tblPr>
        <w:tblW w:w="9918" w:type="dxa"/>
        <w:jc w:val="center"/>
        <w:tblCellMar>
          <w:left w:w="70" w:type="dxa"/>
          <w:right w:w="70" w:type="dxa"/>
        </w:tblCellMar>
        <w:tblLook w:val="04A0" w:firstRow="1" w:lastRow="0" w:firstColumn="1" w:lastColumn="0" w:noHBand="0" w:noVBand="1"/>
      </w:tblPr>
      <w:tblGrid>
        <w:gridCol w:w="2689"/>
        <w:gridCol w:w="1120"/>
        <w:gridCol w:w="1130"/>
        <w:gridCol w:w="980"/>
        <w:gridCol w:w="1032"/>
        <w:gridCol w:w="992"/>
        <w:gridCol w:w="993"/>
        <w:gridCol w:w="992"/>
      </w:tblGrid>
      <w:tr w:rsidR="00EB6442" w:rsidRPr="00E867E3" w14:paraId="2C4CD36C" w14:textId="77777777" w:rsidTr="0022687B">
        <w:trPr>
          <w:trHeight w:val="300"/>
          <w:jc w:val="center"/>
        </w:trPr>
        <w:tc>
          <w:tcPr>
            <w:tcW w:w="9918" w:type="dxa"/>
            <w:gridSpan w:val="8"/>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75ED638" w14:textId="67B594BB" w:rsidR="00EB6442" w:rsidRPr="00E867E3" w:rsidRDefault="00EB6442" w:rsidP="00EB6442">
            <w:pPr>
              <w:spacing w:after="0" w:line="240" w:lineRule="auto"/>
              <w:jc w:val="center"/>
              <w:rPr>
                <w:rFonts w:eastAsia="Times New Roman"/>
                <w:b/>
                <w:bCs/>
                <w:color w:val="000000"/>
                <w:sz w:val="14"/>
                <w:szCs w:val="14"/>
                <w:lang w:val="es-CO" w:eastAsia="es-CO"/>
              </w:rPr>
            </w:pPr>
            <w:r w:rsidRPr="00E867E3">
              <w:rPr>
                <w:rFonts w:eastAsia="Times New Roman"/>
                <w:b/>
                <w:bCs/>
                <w:color w:val="000000"/>
                <w:sz w:val="14"/>
                <w:szCs w:val="14"/>
                <w:lang w:val="es-CO" w:eastAsia="es-CO"/>
              </w:rPr>
              <w:t xml:space="preserve">PRESUPUESTO </w:t>
            </w:r>
            <w:r w:rsidR="00B20875" w:rsidRPr="00E867E3">
              <w:rPr>
                <w:rFonts w:eastAsia="Times New Roman"/>
                <w:b/>
                <w:bCs/>
                <w:color w:val="000000"/>
                <w:sz w:val="14"/>
                <w:szCs w:val="14"/>
                <w:lang w:val="es-CO" w:eastAsia="es-CO"/>
              </w:rPr>
              <w:t xml:space="preserve">ANUAL </w:t>
            </w:r>
            <w:r w:rsidRPr="00E867E3">
              <w:rPr>
                <w:rFonts w:eastAsia="Times New Roman"/>
                <w:b/>
                <w:bCs/>
                <w:color w:val="000000"/>
                <w:sz w:val="14"/>
                <w:szCs w:val="14"/>
                <w:lang w:val="es-CO" w:eastAsia="es-CO"/>
              </w:rPr>
              <w:t>PARA PGIRASA</w:t>
            </w:r>
          </w:p>
        </w:tc>
      </w:tr>
      <w:tr w:rsidR="00E867E3" w:rsidRPr="00E867E3" w14:paraId="42A3DD00" w14:textId="77777777" w:rsidTr="0022687B">
        <w:trPr>
          <w:trHeight w:val="300"/>
          <w:jc w:val="center"/>
        </w:trPr>
        <w:tc>
          <w:tcPr>
            <w:tcW w:w="2689"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1A57AF1A" w14:textId="77777777" w:rsidR="00EB6442" w:rsidRPr="00E867E3" w:rsidRDefault="00EB6442" w:rsidP="00EB6442">
            <w:pPr>
              <w:spacing w:after="0" w:line="240" w:lineRule="auto"/>
              <w:jc w:val="center"/>
              <w:rPr>
                <w:rFonts w:eastAsia="Times New Roman"/>
                <w:b/>
                <w:bCs/>
                <w:color w:val="000000"/>
                <w:sz w:val="14"/>
                <w:szCs w:val="14"/>
                <w:lang w:val="es-CO" w:eastAsia="es-CO"/>
              </w:rPr>
            </w:pPr>
            <w:r w:rsidRPr="00E867E3">
              <w:rPr>
                <w:rFonts w:eastAsia="Times New Roman"/>
                <w:b/>
                <w:bCs/>
                <w:color w:val="000000"/>
                <w:sz w:val="14"/>
                <w:szCs w:val="14"/>
                <w:lang w:val="es-CO" w:eastAsia="es-CO"/>
              </w:rPr>
              <w:t>DESCRIPCION DE REQUISITOS</w:t>
            </w:r>
          </w:p>
        </w:tc>
        <w:tc>
          <w:tcPr>
            <w:tcW w:w="1110" w:type="dxa"/>
            <w:tcBorders>
              <w:top w:val="nil"/>
              <w:left w:val="nil"/>
              <w:bottom w:val="single" w:sz="4" w:space="0" w:color="auto"/>
              <w:right w:val="single" w:sz="4" w:space="0" w:color="auto"/>
            </w:tcBorders>
            <w:shd w:val="clear" w:color="auto" w:fill="FFFFFF" w:themeFill="background1"/>
            <w:noWrap/>
            <w:vAlign w:val="center"/>
            <w:hideMark/>
          </w:tcPr>
          <w:p w14:paraId="30E53C42" w14:textId="77777777" w:rsidR="00EB6442" w:rsidRPr="00E867E3" w:rsidRDefault="00EB6442" w:rsidP="00EB6442">
            <w:pPr>
              <w:spacing w:after="0" w:line="240" w:lineRule="auto"/>
              <w:jc w:val="center"/>
              <w:rPr>
                <w:rFonts w:eastAsia="Times New Roman"/>
                <w:b/>
                <w:bCs/>
                <w:color w:val="000000"/>
                <w:sz w:val="14"/>
                <w:szCs w:val="14"/>
                <w:lang w:val="es-CO" w:eastAsia="es-CO"/>
              </w:rPr>
            </w:pPr>
            <w:r w:rsidRPr="00E867E3">
              <w:rPr>
                <w:rFonts w:eastAsia="Times New Roman"/>
                <w:b/>
                <w:bCs/>
                <w:color w:val="000000"/>
                <w:sz w:val="14"/>
                <w:szCs w:val="14"/>
                <w:lang w:val="es-CO" w:eastAsia="es-CO"/>
              </w:rPr>
              <w:t>HSJT</w:t>
            </w:r>
          </w:p>
        </w:tc>
        <w:tc>
          <w:tcPr>
            <w:tcW w:w="1130" w:type="dxa"/>
            <w:tcBorders>
              <w:top w:val="nil"/>
              <w:left w:val="nil"/>
              <w:bottom w:val="single" w:sz="4" w:space="0" w:color="auto"/>
              <w:right w:val="single" w:sz="4" w:space="0" w:color="auto"/>
            </w:tcBorders>
            <w:shd w:val="clear" w:color="auto" w:fill="FFFFFF" w:themeFill="background1"/>
            <w:noWrap/>
            <w:vAlign w:val="center"/>
            <w:hideMark/>
          </w:tcPr>
          <w:p w14:paraId="65457236" w14:textId="77777777" w:rsidR="00EB6442" w:rsidRPr="00E867E3" w:rsidRDefault="00EB6442" w:rsidP="00EB6442">
            <w:pPr>
              <w:spacing w:after="0" w:line="240" w:lineRule="auto"/>
              <w:jc w:val="center"/>
              <w:rPr>
                <w:rFonts w:eastAsia="Times New Roman"/>
                <w:b/>
                <w:bCs/>
                <w:color w:val="000000"/>
                <w:sz w:val="14"/>
                <w:szCs w:val="14"/>
                <w:lang w:val="es-CO" w:eastAsia="es-CO"/>
              </w:rPr>
            </w:pPr>
            <w:r w:rsidRPr="00E867E3">
              <w:rPr>
                <w:rFonts w:eastAsia="Times New Roman"/>
                <w:b/>
                <w:bCs/>
                <w:color w:val="000000"/>
                <w:sz w:val="14"/>
                <w:szCs w:val="14"/>
                <w:lang w:val="es-CO" w:eastAsia="es-CO"/>
              </w:rPr>
              <w:t>OBRERO</w:t>
            </w:r>
          </w:p>
        </w:tc>
        <w:tc>
          <w:tcPr>
            <w:tcW w:w="980" w:type="dxa"/>
            <w:tcBorders>
              <w:top w:val="nil"/>
              <w:left w:val="nil"/>
              <w:bottom w:val="single" w:sz="4" w:space="0" w:color="auto"/>
              <w:right w:val="single" w:sz="4" w:space="0" w:color="auto"/>
            </w:tcBorders>
            <w:shd w:val="clear" w:color="auto" w:fill="FFFFFF" w:themeFill="background1"/>
            <w:noWrap/>
            <w:vAlign w:val="center"/>
            <w:hideMark/>
          </w:tcPr>
          <w:p w14:paraId="343B7156" w14:textId="77777777" w:rsidR="00EB6442" w:rsidRPr="00E867E3" w:rsidRDefault="00EB6442" w:rsidP="00EB6442">
            <w:pPr>
              <w:spacing w:after="0" w:line="240" w:lineRule="auto"/>
              <w:jc w:val="center"/>
              <w:rPr>
                <w:rFonts w:eastAsia="Times New Roman"/>
                <w:b/>
                <w:bCs/>
                <w:color w:val="000000"/>
                <w:sz w:val="14"/>
                <w:szCs w:val="14"/>
                <w:lang w:val="es-CO" w:eastAsia="es-CO"/>
              </w:rPr>
            </w:pPr>
            <w:r w:rsidRPr="00E867E3">
              <w:rPr>
                <w:rFonts w:eastAsia="Times New Roman"/>
                <w:b/>
                <w:bCs/>
                <w:color w:val="000000"/>
                <w:sz w:val="14"/>
                <w:szCs w:val="14"/>
                <w:lang w:val="es-CO" w:eastAsia="es-CO"/>
              </w:rPr>
              <w:t>FATIMA</w:t>
            </w:r>
          </w:p>
        </w:tc>
        <w:tc>
          <w:tcPr>
            <w:tcW w:w="1032" w:type="dxa"/>
            <w:tcBorders>
              <w:top w:val="nil"/>
              <w:left w:val="nil"/>
              <w:bottom w:val="single" w:sz="4" w:space="0" w:color="auto"/>
              <w:right w:val="single" w:sz="4" w:space="0" w:color="auto"/>
            </w:tcBorders>
            <w:shd w:val="clear" w:color="auto" w:fill="FFFFFF" w:themeFill="background1"/>
            <w:noWrap/>
            <w:vAlign w:val="center"/>
            <w:hideMark/>
          </w:tcPr>
          <w:p w14:paraId="6777C369" w14:textId="77777777" w:rsidR="00EB6442" w:rsidRPr="00E867E3" w:rsidRDefault="00EB6442" w:rsidP="00EB6442">
            <w:pPr>
              <w:spacing w:after="0" w:line="240" w:lineRule="auto"/>
              <w:jc w:val="center"/>
              <w:rPr>
                <w:rFonts w:eastAsia="Times New Roman"/>
                <w:b/>
                <w:bCs/>
                <w:color w:val="000000"/>
                <w:sz w:val="14"/>
                <w:szCs w:val="14"/>
                <w:lang w:val="es-CO" w:eastAsia="es-CO"/>
              </w:rPr>
            </w:pPr>
            <w:r w:rsidRPr="00E867E3">
              <w:rPr>
                <w:rFonts w:eastAsia="Times New Roman"/>
                <w:b/>
                <w:bCs/>
                <w:color w:val="000000"/>
                <w:sz w:val="14"/>
                <w:szCs w:val="14"/>
                <w:lang w:val="es-CO" w:eastAsia="es-CO"/>
              </w:rPr>
              <w:t>IPIALES</w:t>
            </w:r>
          </w:p>
        </w:tc>
        <w:tc>
          <w:tcPr>
            <w:tcW w:w="992" w:type="dxa"/>
            <w:tcBorders>
              <w:top w:val="nil"/>
              <w:left w:val="nil"/>
              <w:bottom w:val="single" w:sz="4" w:space="0" w:color="auto"/>
              <w:right w:val="single" w:sz="4" w:space="0" w:color="auto"/>
            </w:tcBorders>
            <w:shd w:val="clear" w:color="auto" w:fill="FFFFFF" w:themeFill="background1"/>
            <w:noWrap/>
            <w:vAlign w:val="center"/>
            <w:hideMark/>
          </w:tcPr>
          <w:p w14:paraId="789084CF" w14:textId="77777777" w:rsidR="00EB6442" w:rsidRPr="00E867E3" w:rsidRDefault="00EB6442" w:rsidP="00EB6442">
            <w:pPr>
              <w:spacing w:after="0" w:line="240" w:lineRule="auto"/>
              <w:jc w:val="center"/>
              <w:rPr>
                <w:rFonts w:eastAsia="Times New Roman"/>
                <w:b/>
                <w:bCs/>
                <w:color w:val="000000"/>
                <w:sz w:val="14"/>
                <w:szCs w:val="14"/>
                <w:lang w:val="es-CO" w:eastAsia="es-CO"/>
              </w:rPr>
            </w:pPr>
            <w:r w:rsidRPr="00E867E3">
              <w:rPr>
                <w:rFonts w:eastAsia="Times New Roman"/>
                <w:b/>
                <w:bCs/>
                <w:color w:val="000000"/>
                <w:sz w:val="14"/>
                <w:szCs w:val="14"/>
                <w:lang w:val="es-CO" w:eastAsia="es-CO"/>
              </w:rPr>
              <w:t>TUMACO</w:t>
            </w:r>
          </w:p>
        </w:tc>
        <w:tc>
          <w:tcPr>
            <w:tcW w:w="993" w:type="dxa"/>
            <w:tcBorders>
              <w:top w:val="nil"/>
              <w:left w:val="nil"/>
              <w:bottom w:val="single" w:sz="4" w:space="0" w:color="auto"/>
              <w:right w:val="single" w:sz="4" w:space="0" w:color="auto"/>
            </w:tcBorders>
            <w:shd w:val="clear" w:color="auto" w:fill="FFFFFF" w:themeFill="background1"/>
            <w:noWrap/>
            <w:vAlign w:val="center"/>
            <w:hideMark/>
          </w:tcPr>
          <w:p w14:paraId="5B43E817" w14:textId="77777777" w:rsidR="00EB6442" w:rsidRPr="00E867E3" w:rsidRDefault="00EB6442" w:rsidP="00EB6442">
            <w:pPr>
              <w:spacing w:after="0" w:line="240" w:lineRule="auto"/>
              <w:jc w:val="center"/>
              <w:rPr>
                <w:rFonts w:eastAsia="Times New Roman"/>
                <w:b/>
                <w:bCs/>
                <w:color w:val="000000"/>
                <w:sz w:val="14"/>
                <w:szCs w:val="14"/>
                <w:lang w:val="es-CO" w:eastAsia="es-CO"/>
              </w:rPr>
            </w:pPr>
            <w:r w:rsidRPr="00E867E3">
              <w:rPr>
                <w:rFonts w:eastAsia="Times New Roman"/>
                <w:b/>
                <w:bCs/>
                <w:color w:val="000000"/>
                <w:sz w:val="14"/>
                <w:szCs w:val="14"/>
                <w:lang w:val="es-CO" w:eastAsia="es-CO"/>
              </w:rPr>
              <w:t>LA CRUZ</w:t>
            </w:r>
          </w:p>
        </w:tc>
        <w:tc>
          <w:tcPr>
            <w:tcW w:w="992" w:type="dxa"/>
            <w:tcBorders>
              <w:top w:val="nil"/>
              <w:left w:val="nil"/>
              <w:bottom w:val="single" w:sz="4" w:space="0" w:color="auto"/>
              <w:right w:val="single" w:sz="4" w:space="0" w:color="auto"/>
            </w:tcBorders>
            <w:shd w:val="clear" w:color="auto" w:fill="FFFFFF" w:themeFill="background1"/>
            <w:noWrap/>
            <w:vAlign w:val="center"/>
            <w:hideMark/>
          </w:tcPr>
          <w:p w14:paraId="572BB3F7" w14:textId="77777777" w:rsidR="00EB6442" w:rsidRPr="00E867E3" w:rsidRDefault="00EB6442" w:rsidP="00EB6442">
            <w:pPr>
              <w:spacing w:after="0" w:line="240" w:lineRule="auto"/>
              <w:jc w:val="center"/>
              <w:rPr>
                <w:rFonts w:eastAsia="Times New Roman"/>
                <w:b/>
                <w:bCs/>
                <w:color w:val="000000"/>
                <w:sz w:val="14"/>
                <w:szCs w:val="14"/>
                <w:lang w:val="es-CO" w:eastAsia="es-CO"/>
              </w:rPr>
            </w:pPr>
            <w:r w:rsidRPr="00E867E3">
              <w:rPr>
                <w:rFonts w:eastAsia="Times New Roman"/>
                <w:b/>
                <w:bCs/>
                <w:color w:val="000000"/>
                <w:sz w:val="14"/>
                <w:szCs w:val="14"/>
                <w:lang w:val="es-CO" w:eastAsia="es-CO"/>
              </w:rPr>
              <w:t>BUESACO</w:t>
            </w:r>
          </w:p>
        </w:tc>
      </w:tr>
      <w:tr w:rsidR="00E867E3" w:rsidRPr="00E867E3" w14:paraId="23E9F41A" w14:textId="77777777" w:rsidTr="00715F30">
        <w:trPr>
          <w:trHeight w:val="30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36233C6"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t xml:space="preserve">BOLSAS </w:t>
            </w:r>
          </w:p>
        </w:tc>
        <w:tc>
          <w:tcPr>
            <w:tcW w:w="11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69068E" w14:textId="5F321393"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w:t>
            </w:r>
            <w:r w:rsidR="00E867E3" w:rsidRPr="00E867E3">
              <w:rPr>
                <w:color w:val="000000"/>
                <w:sz w:val="14"/>
                <w:szCs w:val="14"/>
              </w:rPr>
              <w:t>$ 55,200,000.00</w:t>
            </w:r>
            <w:r w:rsidRPr="00E867E3">
              <w:rPr>
                <w:color w:val="000000"/>
                <w:sz w:val="14"/>
                <w:szCs w:val="14"/>
              </w:rPr>
              <w:t xml:space="preserve"> </w:t>
            </w:r>
          </w:p>
        </w:tc>
        <w:tc>
          <w:tcPr>
            <w:tcW w:w="1130" w:type="dxa"/>
            <w:tcBorders>
              <w:top w:val="nil"/>
              <w:left w:val="nil"/>
              <w:bottom w:val="single" w:sz="4" w:space="0" w:color="auto"/>
              <w:right w:val="single" w:sz="4" w:space="0" w:color="auto"/>
            </w:tcBorders>
            <w:shd w:val="clear" w:color="auto" w:fill="auto"/>
            <w:noWrap/>
            <w:vAlign w:val="center"/>
            <w:hideMark/>
          </w:tcPr>
          <w:p w14:paraId="1D2D1DFA"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1,000,000 </w:t>
            </w:r>
          </w:p>
        </w:tc>
        <w:tc>
          <w:tcPr>
            <w:tcW w:w="980" w:type="dxa"/>
            <w:tcBorders>
              <w:top w:val="nil"/>
              <w:left w:val="nil"/>
              <w:bottom w:val="single" w:sz="4" w:space="0" w:color="auto"/>
              <w:right w:val="single" w:sz="4" w:space="0" w:color="auto"/>
            </w:tcBorders>
            <w:shd w:val="clear" w:color="auto" w:fill="auto"/>
            <w:noWrap/>
            <w:vAlign w:val="center"/>
            <w:hideMark/>
          </w:tcPr>
          <w:p w14:paraId="66E3AF9F"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800,000 </w:t>
            </w:r>
          </w:p>
        </w:tc>
        <w:tc>
          <w:tcPr>
            <w:tcW w:w="1032" w:type="dxa"/>
            <w:tcBorders>
              <w:top w:val="nil"/>
              <w:left w:val="nil"/>
              <w:bottom w:val="single" w:sz="4" w:space="0" w:color="auto"/>
              <w:right w:val="single" w:sz="4" w:space="0" w:color="auto"/>
            </w:tcBorders>
            <w:shd w:val="clear" w:color="auto" w:fill="auto"/>
            <w:noWrap/>
            <w:vAlign w:val="center"/>
            <w:hideMark/>
          </w:tcPr>
          <w:p w14:paraId="47D5629E"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992" w:type="dxa"/>
            <w:tcBorders>
              <w:top w:val="nil"/>
              <w:left w:val="nil"/>
              <w:bottom w:val="single" w:sz="4" w:space="0" w:color="auto"/>
              <w:right w:val="single" w:sz="4" w:space="0" w:color="auto"/>
            </w:tcBorders>
            <w:shd w:val="clear" w:color="auto" w:fill="auto"/>
            <w:noWrap/>
            <w:vAlign w:val="center"/>
            <w:hideMark/>
          </w:tcPr>
          <w:p w14:paraId="60352AE7"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993" w:type="dxa"/>
            <w:tcBorders>
              <w:top w:val="nil"/>
              <w:left w:val="nil"/>
              <w:bottom w:val="single" w:sz="4" w:space="0" w:color="auto"/>
              <w:right w:val="single" w:sz="4" w:space="0" w:color="auto"/>
            </w:tcBorders>
            <w:shd w:val="clear" w:color="auto" w:fill="auto"/>
            <w:noWrap/>
            <w:vAlign w:val="center"/>
            <w:hideMark/>
          </w:tcPr>
          <w:p w14:paraId="72BBC225"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992" w:type="dxa"/>
            <w:tcBorders>
              <w:top w:val="nil"/>
              <w:left w:val="nil"/>
              <w:bottom w:val="single" w:sz="4" w:space="0" w:color="auto"/>
              <w:right w:val="single" w:sz="4" w:space="0" w:color="auto"/>
            </w:tcBorders>
            <w:shd w:val="clear" w:color="auto" w:fill="auto"/>
            <w:noWrap/>
            <w:vAlign w:val="center"/>
            <w:hideMark/>
          </w:tcPr>
          <w:p w14:paraId="28140AAA"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r>
      <w:tr w:rsidR="00E867E3" w:rsidRPr="00E867E3" w14:paraId="25551EF4" w14:textId="77777777" w:rsidTr="00715F30">
        <w:trPr>
          <w:trHeight w:val="36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14642D7"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t>CONTENEDORES PARA SEGREGACION</w:t>
            </w:r>
          </w:p>
        </w:tc>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5F7F1130" w14:textId="1E4A727A"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    5,000,000.00 </w:t>
            </w:r>
          </w:p>
        </w:tc>
        <w:tc>
          <w:tcPr>
            <w:tcW w:w="1130" w:type="dxa"/>
            <w:tcBorders>
              <w:top w:val="nil"/>
              <w:left w:val="nil"/>
              <w:bottom w:val="single" w:sz="4" w:space="0" w:color="auto"/>
              <w:right w:val="single" w:sz="4" w:space="0" w:color="auto"/>
            </w:tcBorders>
            <w:shd w:val="clear" w:color="auto" w:fill="auto"/>
            <w:noWrap/>
            <w:vAlign w:val="center"/>
            <w:hideMark/>
          </w:tcPr>
          <w:p w14:paraId="28C34B89"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1,600,000 </w:t>
            </w:r>
          </w:p>
        </w:tc>
        <w:tc>
          <w:tcPr>
            <w:tcW w:w="980" w:type="dxa"/>
            <w:tcBorders>
              <w:top w:val="nil"/>
              <w:left w:val="nil"/>
              <w:bottom w:val="single" w:sz="4" w:space="0" w:color="auto"/>
              <w:right w:val="single" w:sz="4" w:space="0" w:color="auto"/>
            </w:tcBorders>
            <w:shd w:val="clear" w:color="auto" w:fill="auto"/>
            <w:noWrap/>
            <w:vAlign w:val="center"/>
            <w:hideMark/>
          </w:tcPr>
          <w:p w14:paraId="67358C3A"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1,200,000 </w:t>
            </w:r>
          </w:p>
        </w:tc>
        <w:tc>
          <w:tcPr>
            <w:tcW w:w="1032" w:type="dxa"/>
            <w:tcBorders>
              <w:top w:val="nil"/>
              <w:left w:val="nil"/>
              <w:bottom w:val="single" w:sz="4" w:space="0" w:color="auto"/>
              <w:right w:val="single" w:sz="4" w:space="0" w:color="auto"/>
            </w:tcBorders>
            <w:shd w:val="clear" w:color="auto" w:fill="auto"/>
            <w:noWrap/>
            <w:vAlign w:val="center"/>
            <w:hideMark/>
          </w:tcPr>
          <w:p w14:paraId="0C517586"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1,200,000 </w:t>
            </w:r>
          </w:p>
        </w:tc>
        <w:tc>
          <w:tcPr>
            <w:tcW w:w="992" w:type="dxa"/>
            <w:tcBorders>
              <w:top w:val="nil"/>
              <w:left w:val="nil"/>
              <w:bottom w:val="single" w:sz="4" w:space="0" w:color="auto"/>
              <w:right w:val="single" w:sz="4" w:space="0" w:color="auto"/>
            </w:tcBorders>
            <w:shd w:val="clear" w:color="auto" w:fill="auto"/>
            <w:noWrap/>
            <w:vAlign w:val="center"/>
            <w:hideMark/>
          </w:tcPr>
          <w:p w14:paraId="2C165119"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1,200,000 </w:t>
            </w:r>
          </w:p>
        </w:tc>
        <w:tc>
          <w:tcPr>
            <w:tcW w:w="993" w:type="dxa"/>
            <w:tcBorders>
              <w:top w:val="nil"/>
              <w:left w:val="nil"/>
              <w:bottom w:val="single" w:sz="4" w:space="0" w:color="auto"/>
              <w:right w:val="single" w:sz="4" w:space="0" w:color="auto"/>
            </w:tcBorders>
            <w:shd w:val="clear" w:color="auto" w:fill="auto"/>
            <w:noWrap/>
            <w:vAlign w:val="center"/>
            <w:hideMark/>
          </w:tcPr>
          <w:p w14:paraId="6F32077E"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1,000,000 </w:t>
            </w:r>
          </w:p>
        </w:tc>
        <w:tc>
          <w:tcPr>
            <w:tcW w:w="992" w:type="dxa"/>
            <w:tcBorders>
              <w:top w:val="nil"/>
              <w:left w:val="nil"/>
              <w:bottom w:val="single" w:sz="4" w:space="0" w:color="auto"/>
              <w:right w:val="single" w:sz="4" w:space="0" w:color="auto"/>
            </w:tcBorders>
            <w:shd w:val="clear" w:color="auto" w:fill="auto"/>
            <w:noWrap/>
            <w:vAlign w:val="center"/>
            <w:hideMark/>
          </w:tcPr>
          <w:p w14:paraId="6D565DB0"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800,000 </w:t>
            </w:r>
          </w:p>
        </w:tc>
      </w:tr>
      <w:tr w:rsidR="00E867E3" w:rsidRPr="00E867E3" w14:paraId="2B972057" w14:textId="77777777" w:rsidTr="00715F30">
        <w:trPr>
          <w:trHeight w:val="30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4D912D6A"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t>BALANZAS DIGITALES</w:t>
            </w:r>
          </w:p>
        </w:tc>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55880CE1" w14:textId="5FE97FA0"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      280,000.00 </w:t>
            </w:r>
          </w:p>
        </w:tc>
        <w:tc>
          <w:tcPr>
            <w:tcW w:w="1130" w:type="dxa"/>
            <w:tcBorders>
              <w:top w:val="nil"/>
              <w:left w:val="nil"/>
              <w:bottom w:val="single" w:sz="4" w:space="0" w:color="auto"/>
              <w:right w:val="single" w:sz="4" w:space="0" w:color="auto"/>
            </w:tcBorders>
            <w:shd w:val="clear" w:color="auto" w:fill="auto"/>
            <w:noWrap/>
            <w:vAlign w:val="center"/>
            <w:hideMark/>
          </w:tcPr>
          <w:p w14:paraId="5F62F79E"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980" w:type="dxa"/>
            <w:tcBorders>
              <w:top w:val="nil"/>
              <w:left w:val="nil"/>
              <w:bottom w:val="single" w:sz="4" w:space="0" w:color="auto"/>
              <w:right w:val="single" w:sz="4" w:space="0" w:color="auto"/>
            </w:tcBorders>
            <w:shd w:val="clear" w:color="auto" w:fill="auto"/>
            <w:noWrap/>
            <w:vAlign w:val="center"/>
            <w:hideMark/>
          </w:tcPr>
          <w:p w14:paraId="72C2471B"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280,000 </w:t>
            </w:r>
          </w:p>
        </w:tc>
        <w:tc>
          <w:tcPr>
            <w:tcW w:w="1032" w:type="dxa"/>
            <w:tcBorders>
              <w:top w:val="nil"/>
              <w:left w:val="nil"/>
              <w:bottom w:val="single" w:sz="4" w:space="0" w:color="auto"/>
              <w:right w:val="single" w:sz="4" w:space="0" w:color="auto"/>
            </w:tcBorders>
            <w:shd w:val="clear" w:color="auto" w:fill="auto"/>
            <w:noWrap/>
            <w:vAlign w:val="center"/>
            <w:hideMark/>
          </w:tcPr>
          <w:p w14:paraId="222EC76E"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280,000 </w:t>
            </w:r>
          </w:p>
        </w:tc>
        <w:tc>
          <w:tcPr>
            <w:tcW w:w="992" w:type="dxa"/>
            <w:tcBorders>
              <w:top w:val="nil"/>
              <w:left w:val="nil"/>
              <w:bottom w:val="single" w:sz="4" w:space="0" w:color="auto"/>
              <w:right w:val="single" w:sz="4" w:space="0" w:color="auto"/>
            </w:tcBorders>
            <w:shd w:val="clear" w:color="auto" w:fill="auto"/>
            <w:noWrap/>
            <w:vAlign w:val="center"/>
            <w:hideMark/>
          </w:tcPr>
          <w:p w14:paraId="77A57ABC"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280,000 </w:t>
            </w:r>
          </w:p>
        </w:tc>
        <w:tc>
          <w:tcPr>
            <w:tcW w:w="993" w:type="dxa"/>
            <w:tcBorders>
              <w:top w:val="nil"/>
              <w:left w:val="nil"/>
              <w:bottom w:val="single" w:sz="4" w:space="0" w:color="auto"/>
              <w:right w:val="single" w:sz="4" w:space="0" w:color="auto"/>
            </w:tcBorders>
            <w:shd w:val="clear" w:color="auto" w:fill="auto"/>
            <w:noWrap/>
            <w:vAlign w:val="center"/>
            <w:hideMark/>
          </w:tcPr>
          <w:p w14:paraId="22626BD8"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280,000 </w:t>
            </w:r>
          </w:p>
        </w:tc>
        <w:tc>
          <w:tcPr>
            <w:tcW w:w="992" w:type="dxa"/>
            <w:tcBorders>
              <w:top w:val="nil"/>
              <w:left w:val="nil"/>
              <w:bottom w:val="single" w:sz="4" w:space="0" w:color="auto"/>
              <w:right w:val="single" w:sz="4" w:space="0" w:color="auto"/>
            </w:tcBorders>
            <w:shd w:val="clear" w:color="auto" w:fill="auto"/>
            <w:noWrap/>
            <w:vAlign w:val="center"/>
            <w:hideMark/>
          </w:tcPr>
          <w:p w14:paraId="34D00686"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280,000 </w:t>
            </w:r>
          </w:p>
        </w:tc>
      </w:tr>
      <w:tr w:rsidR="00E867E3" w:rsidRPr="00E867E3" w14:paraId="577D38C5" w14:textId="77777777" w:rsidTr="00715F30">
        <w:trPr>
          <w:trHeight w:val="30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FC08564"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t xml:space="preserve">PEROXIDO DE HIDROGENO </w:t>
            </w:r>
          </w:p>
        </w:tc>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77CA3AB8" w14:textId="65CD5BEB"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    1,200,000.00 </w:t>
            </w:r>
          </w:p>
        </w:tc>
        <w:tc>
          <w:tcPr>
            <w:tcW w:w="1130" w:type="dxa"/>
            <w:tcBorders>
              <w:top w:val="nil"/>
              <w:left w:val="nil"/>
              <w:bottom w:val="single" w:sz="4" w:space="0" w:color="auto"/>
              <w:right w:val="single" w:sz="4" w:space="0" w:color="auto"/>
            </w:tcBorders>
            <w:shd w:val="clear" w:color="auto" w:fill="auto"/>
            <w:noWrap/>
            <w:vAlign w:val="center"/>
            <w:hideMark/>
          </w:tcPr>
          <w:p w14:paraId="243BAC8A"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315,000 </w:t>
            </w:r>
          </w:p>
        </w:tc>
        <w:tc>
          <w:tcPr>
            <w:tcW w:w="980" w:type="dxa"/>
            <w:tcBorders>
              <w:top w:val="nil"/>
              <w:left w:val="nil"/>
              <w:bottom w:val="single" w:sz="4" w:space="0" w:color="auto"/>
              <w:right w:val="single" w:sz="4" w:space="0" w:color="auto"/>
            </w:tcBorders>
            <w:shd w:val="clear" w:color="auto" w:fill="auto"/>
            <w:noWrap/>
            <w:vAlign w:val="center"/>
            <w:hideMark/>
          </w:tcPr>
          <w:p w14:paraId="2057022D"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135,000 </w:t>
            </w:r>
          </w:p>
        </w:tc>
        <w:tc>
          <w:tcPr>
            <w:tcW w:w="1032" w:type="dxa"/>
            <w:tcBorders>
              <w:top w:val="nil"/>
              <w:left w:val="nil"/>
              <w:bottom w:val="single" w:sz="4" w:space="0" w:color="auto"/>
              <w:right w:val="single" w:sz="4" w:space="0" w:color="auto"/>
            </w:tcBorders>
            <w:shd w:val="clear" w:color="auto" w:fill="auto"/>
            <w:noWrap/>
            <w:vAlign w:val="center"/>
            <w:hideMark/>
          </w:tcPr>
          <w:p w14:paraId="44FB3C3C"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90,000 </w:t>
            </w:r>
          </w:p>
        </w:tc>
        <w:tc>
          <w:tcPr>
            <w:tcW w:w="992" w:type="dxa"/>
            <w:tcBorders>
              <w:top w:val="nil"/>
              <w:left w:val="nil"/>
              <w:bottom w:val="single" w:sz="4" w:space="0" w:color="auto"/>
              <w:right w:val="single" w:sz="4" w:space="0" w:color="auto"/>
            </w:tcBorders>
            <w:shd w:val="clear" w:color="auto" w:fill="auto"/>
            <w:noWrap/>
            <w:vAlign w:val="center"/>
            <w:hideMark/>
          </w:tcPr>
          <w:p w14:paraId="75429300"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90,000 </w:t>
            </w:r>
          </w:p>
        </w:tc>
        <w:tc>
          <w:tcPr>
            <w:tcW w:w="993" w:type="dxa"/>
            <w:tcBorders>
              <w:top w:val="nil"/>
              <w:left w:val="nil"/>
              <w:bottom w:val="single" w:sz="4" w:space="0" w:color="auto"/>
              <w:right w:val="single" w:sz="4" w:space="0" w:color="auto"/>
            </w:tcBorders>
            <w:shd w:val="clear" w:color="auto" w:fill="auto"/>
            <w:noWrap/>
            <w:vAlign w:val="center"/>
            <w:hideMark/>
          </w:tcPr>
          <w:p w14:paraId="160E529A"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90,000 </w:t>
            </w:r>
          </w:p>
        </w:tc>
        <w:tc>
          <w:tcPr>
            <w:tcW w:w="992" w:type="dxa"/>
            <w:tcBorders>
              <w:top w:val="nil"/>
              <w:left w:val="nil"/>
              <w:bottom w:val="single" w:sz="4" w:space="0" w:color="auto"/>
              <w:right w:val="single" w:sz="4" w:space="0" w:color="auto"/>
            </w:tcBorders>
            <w:shd w:val="clear" w:color="auto" w:fill="auto"/>
            <w:noWrap/>
            <w:vAlign w:val="center"/>
            <w:hideMark/>
          </w:tcPr>
          <w:p w14:paraId="3E838B21"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90,000 </w:t>
            </w:r>
          </w:p>
        </w:tc>
      </w:tr>
      <w:tr w:rsidR="00E867E3" w:rsidRPr="00E867E3" w14:paraId="202ECE3A" w14:textId="77777777" w:rsidTr="00715F30">
        <w:trPr>
          <w:trHeight w:val="36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9F7B7DA"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t>CONTENEDORES PARA RECOLECCION Y TRANSPORTE</w:t>
            </w:r>
          </w:p>
        </w:tc>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2F5521AE" w14:textId="12AF6D6A"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    3,000,000.00 </w:t>
            </w:r>
          </w:p>
        </w:tc>
        <w:tc>
          <w:tcPr>
            <w:tcW w:w="1130" w:type="dxa"/>
            <w:tcBorders>
              <w:top w:val="nil"/>
              <w:left w:val="nil"/>
              <w:bottom w:val="single" w:sz="4" w:space="0" w:color="auto"/>
              <w:right w:val="single" w:sz="4" w:space="0" w:color="auto"/>
            </w:tcBorders>
            <w:shd w:val="clear" w:color="auto" w:fill="auto"/>
            <w:noWrap/>
            <w:vAlign w:val="center"/>
            <w:hideMark/>
          </w:tcPr>
          <w:p w14:paraId="6FF9D0DF"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760,000 </w:t>
            </w:r>
          </w:p>
        </w:tc>
        <w:tc>
          <w:tcPr>
            <w:tcW w:w="980" w:type="dxa"/>
            <w:tcBorders>
              <w:top w:val="nil"/>
              <w:left w:val="nil"/>
              <w:bottom w:val="single" w:sz="4" w:space="0" w:color="auto"/>
              <w:right w:val="single" w:sz="4" w:space="0" w:color="auto"/>
            </w:tcBorders>
            <w:shd w:val="clear" w:color="auto" w:fill="auto"/>
            <w:noWrap/>
            <w:vAlign w:val="center"/>
            <w:hideMark/>
          </w:tcPr>
          <w:p w14:paraId="5DCEF1D9"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380,000 </w:t>
            </w:r>
          </w:p>
        </w:tc>
        <w:tc>
          <w:tcPr>
            <w:tcW w:w="1032" w:type="dxa"/>
            <w:tcBorders>
              <w:top w:val="nil"/>
              <w:left w:val="nil"/>
              <w:bottom w:val="single" w:sz="4" w:space="0" w:color="auto"/>
              <w:right w:val="single" w:sz="4" w:space="0" w:color="auto"/>
            </w:tcBorders>
            <w:shd w:val="clear" w:color="auto" w:fill="auto"/>
            <w:noWrap/>
            <w:vAlign w:val="center"/>
            <w:hideMark/>
          </w:tcPr>
          <w:p w14:paraId="6720EEF7"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380,000 </w:t>
            </w:r>
          </w:p>
        </w:tc>
        <w:tc>
          <w:tcPr>
            <w:tcW w:w="992" w:type="dxa"/>
            <w:tcBorders>
              <w:top w:val="nil"/>
              <w:left w:val="nil"/>
              <w:bottom w:val="single" w:sz="4" w:space="0" w:color="auto"/>
              <w:right w:val="single" w:sz="4" w:space="0" w:color="auto"/>
            </w:tcBorders>
            <w:shd w:val="clear" w:color="auto" w:fill="auto"/>
            <w:noWrap/>
            <w:vAlign w:val="center"/>
            <w:hideMark/>
          </w:tcPr>
          <w:p w14:paraId="757C7177"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380,000 </w:t>
            </w:r>
          </w:p>
        </w:tc>
        <w:tc>
          <w:tcPr>
            <w:tcW w:w="993" w:type="dxa"/>
            <w:tcBorders>
              <w:top w:val="nil"/>
              <w:left w:val="nil"/>
              <w:bottom w:val="single" w:sz="4" w:space="0" w:color="auto"/>
              <w:right w:val="single" w:sz="4" w:space="0" w:color="auto"/>
            </w:tcBorders>
            <w:shd w:val="clear" w:color="auto" w:fill="auto"/>
            <w:noWrap/>
            <w:vAlign w:val="center"/>
            <w:hideMark/>
          </w:tcPr>
          <w:p w14:paraId="4219C61C"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380,000 </w:t>
            </w:r>
          </w:p>
        </w:tc>
        <w:tc>
          <w:tcPr>
            <w:tcW w:w="992" w:type="dxa"/>
            <w:tcBorders>
              <w:top w:val="nil"/>
              <w:left w:val="nil"/>
              <w:bottom w:val="single" w:sz="4" w:space="0" w:color="auto"/>
              <w:right w:val="single" w:sz="4" w:space="0" w:color="auto"/>
            </w:tcBorders>
            <w:shd w:val="clear" w:color="auto" w:fill="auto"/>
            <w:noWrap/>
            <w:vAlign w:val="center"/>
            <w:hideMark/>
          </w:tcPr>
          <w:p w14:paraId="71D1FEF4"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380,000 </w:t>
            </w:r>
          </w:p>
        </w:tc>
      </w:tr>
      <w:tr w:rsidR="00E867E3" w:rsidRPr="00E867E3" w14:paraId="0E18A17A" w14:textId="77777777" w:rsidTr="00715F30">
        <w:trPr>
          <w:trHeight w:val="36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EAA5D03"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t>CONTENEDORES PARA ALMACENAMIENTO</w:t>
            </w:r>
          </w:p>
        </w:tc>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28BF230B" w14:textId="365B1A89"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    2,000,000.00 </w:t>
            </w:r>
          </w:p>
        </w:tc>
        <w:tc>
          <w:tcPr>
            <w:tcW w:w="1130" w:type="dxa"/>
            <w:tcBorders>
              <w:top w:val="nil"/>
              <w:left w:val="nil"/>
              <w:bottom w:val="single" w:sz="4" w:space="0" w:color="auto"/>
              <w:right w:val="single" w:sz="4" w:space="0" w:color="auto"/>
            </w:tcBorders>
            <w:shd w:val="clear" w:color="auto" w:fill="auto"/>
            <w:noWrap/>
            <w:vAlign w:val="center"/>
            <w:hideMark/>
          </w:tcPr>
          <w:p w14:paraId="47B02680"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c>
          <w:tcPr>
            <w:tcW w:w="980" w:type="dxa"/>
            <w:tcBorders>
              <w:top w:val="nil"/>
              <w:left w:val="nil"/>
              <w:bottom w:val="single" w:sz="4" w:space="0" w:color="auto"/>
              <w:right w:val="single" w:sz="4" w:space="0" w:color="auto"/>
            </w:tcBorders>
            <w:shd w:val="clear" w:color="auto" w:fill="auto"/>
            <w:noWrap/>
            <w:vAlign w:val="center"/>
            <w:hideMark/>
          </w:tcPr>
          <w:p w14:paraId="4BC1DD9B"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c>
          <w:tcPr>
            <w:tcW w:w="1032" w:type="dxa"/>
            <w:tcBorders>
              <w:top w:val="nil"/>
              <w:left w:val="nil"/>
              <w:bottom w:val="single" w:sz="4" w:space="0" w:color="auto"/>
              <w:right w:val="single" w:sz="4" w:space="0" w:color="auto"/>
            </w:tcBorders>
            <w:shd w:val="clear" w:color="auto" w:fill="auto"/>
            <w:noWrap/>
            <w:vAlign w:val="center"/>
            <w:hideMark/>
          </w:tcPr>
          <w:p w14:paraId="675F6CBB"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c>
          <w:tcPr>
            <w:tcW w:w="992" w:type="dxa"/>
            <w:tcBorders>
              <w:top w:val="nil"/>
              <w:left w:val="nil"/>
              <w:bottom w:val="single" w:sz="4" w:space="0" w:color="auto"/>
              <w:right w:val="single" w:sz="4" w:space="0" w:color="auto"/>
            </w:tcBorders>
            <w:shd w:val="clear" w:color="auto" w:fill="auto"/>
            <w:noWrap/>
            <w:vAlign w:val="center"/>
            <w:hideMark/>
          </w:tcPr>
          <w:p w14:paraId="52DB3193"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c>
          <w:tcPr>
            <w:tcW w:w="993" w:type="dxa"/>
            <w:tcBorders>
              <w:top w:val="nil"/>
              <w:left w:val="nil"/>
              <w:bottom w:val="single" w:sz="4" w:space="0" w:color="auto"/>
              <w:right w:val="single" w:sz="4" w:space="0" w:color="auto"/>
            </w:tcBorders>
            <w:shd w:val="clear" w:color="auto" w:fill="auto"/>
            <w:noWrap/>
            <w:vAlign w:val="center"/>
            <w:hideMark/>
          </w:tcPr>
          <w:p w14:paraId="3E09C6F8"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c>
          <w:tcPr>
            <w:tcW w:w="992" w:type="dxa"/>
            <w:tcBorders>
              <w:top w:val="nil"/>
              <w:left w:val="nil"/>
              <w:bottom w:val="single" w:sz="4" w:space="0" w:color="auto"/>
              <w:right w:val="single" w:sz="4" w:space="0" w:color="auto"/>
            </w:tcBorders>
            <w:shd w:val="clear" w:color="auto" w:fill="auto"/>
            <w:noWrap/>
            <w:vAlign w:val="center"/>
            <w:hideMark/>
          </w:tcPr>
          <w:p w14:paraId="1822E785"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r>
      <w:tr w:rsidR="00E867E3" w:rsidRPr="00E867E3" w14:paraId="24A50F16" w14:textId="77777777" w:rsidTr="00715F30">
        <w:trPr>
          <w:trHeight w:val="36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1F775B9"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t>EPP PARA OPERARIO DE RECOLECCION DE RESIDUOS</w:t>
            </w:r>
          </w:p>
        </w:tc>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6D6C2115" w14:textId="4127508D"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    6,500,000.00 </w:t>
            </w:r>
          </w:p>
        </w:tc>
        <w:tc>
          <w:tcPr>
            <w:tcW w:w="1130" w:type="dxa"/>
            <w:tcBorders>
              <w:top w:val="nil"/>
              <w:left w:val="nil"/>
              <w:bottom w:val="single" w:sz="4" w:space="0" w:color="auto"/>
              <w:right w:val="single" w:sz="4" w:space="0" w:color="auto"/>
            </w:tcBorders>
            <w:shd w:val="clear" w:color="auto" w:fill="auto"/>
            <w:noWrap/>
            <w:vAlign w:val="center"/>
            <w:hideMark/>
          </w:tcPr>
          <w:p w14:paraId="683E0B87"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600,000 </w:t>
            </w:r>
          </w:p>
        </w:tc>
        <w:tc>
          <w:tcPr>
            <w:tcW w:w="980" w:type="dxa"/>
            <w:tcBorders>
              <w:top w:val="nil"/>
              <w:left w:val="nil"/>
              <w:bottom w:val="single" w:sz="4" w:space="0" w:color="auto"/>
              <w:right w:val="single" w:sz="4" w:space="0" w:color="auto"/>
            </w:tcBorders>
            <w:shd w:val="clear" w:color="auto" w:fill="auto"/>
            <w:noWrap/>
            <w:vAlign w:val="center"/>
            <w:hideMark/>
          </w:tcPr>
          <w:p w14:paraId="2F4D1F46"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1032" w:type="dxa"/>
            <w:tcBorders>
              <w:top w:val="nil"/>
              <w:left w:val="nil"/>
              <w:bottom w:val="single" w:sz="4" w:space="0" w:color="auto"/>
              <w:right w:val="single" w:sz="4" w:space="0" w:color="auto"/>
            </w:tcBorders>
            <w:shd w:val="clear" w:color="auto" w:fill="auto"/>
            <w:noWrap/>
            <w:vAlign w:val="center"/>
            <w:hideMark/>
          </w:tcPr>
          <w:p w14:paraId="3CB5831E"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300,000 </w:t>
            </w:r>
          </w:p>
        </w:tc>
        <w:tc>
          <w:tcPr>
            <w:tcW w:w="992" w:type="dxa"/>
            <w:tcBorders>
              <w:top w:val="nil"/>
              <w:left w:val="nil"/>
              <w:bottom w:val="single" w:sz="4" w:space="0" w:color="auto"/>
              <w:right w:val="single" w:sz="4" w:space="0" w:color="auto"/>
            </w:tcBorders>
            <w:shd w:val="clear" w:color="auto" w:fill="auto"/>
            <w:noWrap/>
            <w:vAlign w:val="center"/>
            <w:hideMark/>
          </w:tcPr>
          <w:p w14:paraId="1A73E2B4"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300,000 </w:t>
            </w:r>
          </w:p>
        </w:tc>
        <w:tc>
          <w:tcPr>
            <w:tcW w:w="993" w:type="dxa"/>
            <w:tcBorders>
              <w:top w:val="nil"/>
              <w:left w:val="nil"/>
              <w:bottom w:val="single" w:sz="4" w:space="0" w:color="auto"/>
              <w:right w:val="single" w:sz="4" w:space="0" w:color="auto"/>
            </w:tcBorders>
            <w:shd w:val="clear" w:color="auto" w:fill="auto"/>
            <w:noWrap/>
            <w:vAlign w:val="center"/>
            <w:hideMark/>
          </w:tcPr>
          <w:p w14:paraId="6ACCCDD5"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300,000 </w:t>
            </w:r>
          </w:p>
        </w:tc>
        <w:tc>
          <w:tcPr>
            <w:tcW w:w="992" w:type="dxa"/>
            <w:tcBorders>
              <w:top w:val="nil"/>
              <w:left w:val="nil"/>
              <w:bottom w:val="single" w:sz="4" w:space="0" w:color="auto"/>
              <w:right w:val="single" w:sz="4" w:space="0" w:color="auto"/>
            </w:tcBorders>
            <w:shd w:val="clear" w:color="auto" w:fill="auto"/>
            <w:noWrap/>
            <w:vAlign w:val="center"/>
            <w:hideMark/>
          </w:tcPr>
          <w:p w14:paraId="4E01584B"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300,000 </w:t>
            </w:r>
          </w:p>
        </w:tc>
      </w:tr>
      <w:tr w:rsidR="00E867E3" w:rsidRPr="00E867E3" w14:paraId="6E7ED2C6" w14:textId="77777777" w:rsidTr="00715F30">
        <w:trPr>
          <w:trHeight w:val="30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B4090A9"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t>ETIQUETAS</w:t>
            </w:r>
          </w:p>
        </w:tc>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26FAA326" w14:textId="5DC58B6F"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    3,500,000.00 </w:t>
            </w:r>
          </w:p>
        </w:tc>
        <w:tc>
          <w:tcPr>
            <w:tcW w:w="1130" w:type="dxa"/>
            <w:tcBorders>
              <w:top w:val="nil"/>
              <w:left w:val="nil"/>
              <w:bottom w:val="single" w:sz="4" w:space="0" w:color="auto"/>
              <w:right w:val="single" w:sz="4" w:space="0" w:color="auto"/>
            </w:tcBorders>
            <w:shd w:val="clear" w:color="auto" w:fill="auto"/>
            <w:noWrap/>
            <w:vAlign w:val="center"/>
            <w:hideMark/>
          </w:tcPr>
          <w:p w14:paraId="7851B71A"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700,000 </w:t>
            </w:r>
          </w:p>
        </w:tc>
        <w:tc>
          <w:tcPr>
            <w:tcW w:w="980" w:type="dxa"/>
            <w:tcBorders>
              <w:top w:val="nil"/>
              <w:left w:val="nil"/>
              <w:bottom w:val="single" w:sz="4" w:space="0" w:color="auto"/>
              <w:right w:val="single" w:sz="4" w:space="0" w:color="auto"/>
            </w:tcBorders>
            <w:shd w:val="clear" w:color="auto" w:fill="auto"/>
            <w:noWrap/>
            <w:vAlign w:val="center"/>
            <w:hideMark/>
          </w:tcPr>
          <w:p w14:paraId="71EA5987"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1032" w:type="dxa"/>
            <w:tcBorders>
              <w:top w:val="nil"/>
              <w:left w:val="nil"/>
              <w:bottom w:val="single" w:sz="4" w:space="0" w:color="auto"/>
              <w:right w:val="single" w:sz="4" w:space="0" w:color="auto"/>
            </w:tcBorders>
            <w:shd w:val="clear" w:color="auto" w:fill="auto"/>
            <w:noWrap/>
            <w:vAlign w:val="center"/>
            <w:hideMark/>
          </w:tcPr>
          <w:p w14:paraId="46797E43"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992" w:type="dxa"/>
            <w:tcBorders>
              <w:top w:val="nil"/>
              <w:left w:val="nil"/>
              <w:bottom w:val="single" w:sz="4" w:space="0" w:color="auto"/>
              <w:right w:val="single" w:sz="4" w:space="0" w:color="auto"/>
            </w:tcBorders>
            <w:shd w:val="clear" w:color="auto" w:fill="auto"/>
            <w:noWrap/>
            <w:vAlign w:val="center"/>
            <w:hideMark/>
          </w:tcPr>
          <w:p w14:paraId="3DEDB1AC"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993" w:type="dxa"/>
            <w:tcBorders>
              <w:top w:val="nil"/>
              <w:left w:val="nil"/>
              <w:bottom w:val="single" w:sz="4" w:space="0" w:color="auto"/>
              <w:right w:val="single" w:sz="4" w:space="0" w:color="auto"/>
            </w:tcBorders>
            <w:shd w:val="clear" w:color="auto" w:fill="auto"/>
            <w:noWrap/>
            <w:vAlign w:val="center"/>
            <w:hideMark/>
          </w:tcPr>
          <w:p w14:paraId="62C5EB73"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992" w:type="dxa"/>
            <w:tcBorders>
              <w:top w:val="nil"/>
              <w:left w:val="nil"/>
              <w:bottom w:val="single" w:sz="4" w:space="0" w:color="auto"/>
              <w:right w:val="single" w:sz="4" w:space="0" w:color="auto"/>
            </w:tcBorders>
            <w:shd w:val="clear" w:color="auto" w:fill="auto"/>
            <w:noWrap/>
            <w:vAlign w:val="center"/>
            <w:hideMark/>
          </w:tcPr>
          <w:p w14:paraId="5DE67E0E"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r>
      <w:tr w:rsidR="00E867E3" w:rsidRPr="00E867E3" w14:paraId="70EDBCE8" w14:textId="77777777" w:rsidTr="00715F30">
        <w:trPr>
          <w:trHeight w:val="30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268E128"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t>KIT PARA MANEJO DE DERRAMES</w:t>
            </w:r>
          </w:p>
        </w:tc>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5C926C4F" w14:textId="04293212"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    1,500,000.00 </w:t>
            </w:r>
          </w:p>
        </w:tc>
        <w:tc>
          <w:tcPr>
            <w:tcW w:w="1130" w:type="dxa"/>
            <w:tcBorders>
              <w:top w:val="nil"/>
              <w:left w:val="nil"/>
              <w:bottom w:val="single" w:sz="4" w:space="0" w:color="auto"/>
              <w:right w:val="single" w:sz="4" w:space="0" w:color="auto"/>
            </w:tcBorders>
            <w:shd w:val="clear" w:color="auto" w:fill="auto"/>
            <w:noWrap/>
            <w:vAlign w:val="center"/>
            <w:hideMark/>
          </w:tcPr>
          <w:p w14:paraId="7851F60D"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c>
          <w:tcPr>
            <w:tcW w:w="980" w:type="dxa"/>
            <w:tcBorders>
              <w:top w:val="nil"/>
              <w:left w:val="nil"/>
              <w:bottom w:val="single" w:sz="4" w:space="0" w:color="auto"/>
              <w:right w:val="single" w:sz="4" w:space="0" w:color="auto"/>
            </w:tcBorders>
            <w:shd w:val="clear" w:color="auto" w:fill="auto"/>
            <w:noWrap/>
            <w:vAlign w:val="center"/>
            <w:hideMark/>
          </w:tcPr>
          <w:p w14:paraId="7B594B61"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c>
          <w:tcPr>
            <w:tcW w:w="1032" w:type="dxa"/>
            <w:tcBorders>
              <w:top w:val="nil"/>
              <w:left w:val="nil"/>
              <w:bottom w:val="single" w:sz="4" w:space="0" w:color="auto"/>
              <w:right w:val="single" w:sz="4" w:space="0" w:color="auto"/>
            </w:tcBorders>
            <w:shd w:val="clear" w:color="auto" w:fill="auto"/>
            <w:noWrap/>
            <w:vAlign w:val="center"/>
            <w:hideMark/>
          </w:tcPr>
          <w:p w14:paraId="2BADAF6B"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c>
          <w:tcPr>
            <w:tcW w:w="992" w:type="dxa"/>
            <w:tcBorders>
              <w:top w:val="nil"/>
              <w:left w:val="nil"/>
              <w:bottom w:val="single" w:sz="4" w:space="0" w:color="auto"/>
              <w:right w:val="single" w:sz="4" w:space="0" w:color="auto"/>
            </w:tcBorders>
            <w:shd w:val="clear" w:color="auto" w:fill="auto"/>
            <w:noWrap/>
            <w:vAlign w:val="center"/>
            <w:hideMark/>
          </w:tcPr>
          <w:p w14:paraId="412F53FE"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c>
          <w:tcPr>
            <w:tcW w:w="993" w:type="dxa"/>
            <w:tcBorders>
              <w:top w:val="nil"/>
              <w:left w:val="nil"/>
              <w:bottom w:val="single" w:sz="4" w:space="0" w:color="auto"/>
              <w:right w:val="single" w:sz="4" w:space="0" w:color="auto"/>
            </w:tcBorders>
            <w:shd w:val="clear" w:color="auto" w:fill="auto"/>
            <w:noWrap/>
            <w:vAlign w:val="center"/>
            <w:hideMark/>
          </w:tcPr>
          <w:p w14:paraId="4FB612FC"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c>
          <w:tcPr>
            <w:tcW w:w="992" w:type="dxa"/>
            <w:tcBorders>
              <w:top w:val="nil"/>
              <w:left w:val="nil"/>
              <w:bottom w:val="single" w:sz="4" w:space="0" w:color="auto"/>
              <w:right w:val="single" w:sz="4" w:space="0" w:color="auto"/>
            </w:tcBorders>
            <w:shd w:val="clear" w:color="auto" w:fill="auto"/>
            <w:noWrap/>
            <w:vAlign w:val="center"/>
            <w:hideMark/>
          </w:tcPr>
          <w:p w14:paraId="170333FA"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200,000 </w:t>
            </w:r>
          </w:p>
        </w:tc>
      </w:tr>
      <w:tr w:rsidR="00E867E3" w:rsidRPr="00E867E3" w14:paraId="72F0418C" w14:textId="77777777" w:rsidTr="00715F30">
        <w:trPr>
          <w:trHeight w:val="36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B750E3C"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t>ADECUACION Y MANTENIMIENTO DE UTAR</w:t>
            </w:r>
          </w:p>
        </w:tc>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04AFFAAD" w14:textId="32375BB7"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    5,000,000.00 </w:t>
            </w:r>
          </w:p>
        </w:tc>
        <w:tc>
          <w:tcPr>
            <w:tcW w:w="1130" w:type="dxa"/>
            <w:tcBorders>
              <w:top w:val="nil"/>
              <w:left w:val="nil"/>
              <w:bottom w:val="single" w:sz="4" w:space="0" w:color="auto"/>
              <w:right w:val="single" w:sz="4" w:space="0" w:color="auto"/>
            </w:tcBorders>
            <w:shd w:val="clear" w:color="auto" w:fill="auto"/>
            <w:noWrap/>
            <w:vAlign w:val="center"/>
            <w:hideMark/>
          </w:tcPr>
          <w:p w14:paraId="6E308175"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300,000 </w:t>
            </w:r>
          </w:p>
        </w:tc>
        <w:tc>
          <w:tcPr>
            <w:tcW w:w="980" w:type="dxa"/>
            <w:tcBorders>
              <w:top w:val="nil"/>
              <w:left w:val="nil"/>
              <w:bottom w:val="single" w:sz="4" w:space="0" w:color="auto"/>
              <w:right w:val="single" w:sz="4" w:space="0" w:color="auto"/>
            </w:tcBorders>
            <w:shd w:val="clear" w:color="auto" w:fill="auto"/>
            <w:noWrap/>
            <w:vAlign w:val="center"/>
            <w:hideMark/>
          </w:tcPr>
          <w:p w14:paraId="55E351B3"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300,000 </w:t>
            </w:r>
          </w:p>
        </w:tc>
        <w:tc>
          <w:tcPr>
            <w:tcW w:w="1032" w:type="dxa"/>
            <w:tcBorders>
              <w:top w:val="nil"/>
              <w:left w:val="nil"/>
              <w:bottom w:val="single" w:sz="4" w:space="0" w:color="auto"/>
              <w:right w:val="single" w:sz="4" w:space="0" w:color="auto"/>
            </w:tcBorders>
            <w:shd w:val="clear" w:color="auto" w:fill="auto"/>
            <w:noWrap/>
            <w:vAlign w:val="center"/>
            <w:hideMark/>
          </w:tcPr>
          <w:p w14:paraId="0CC224F6"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300,000 </w:t>
            </w:r>
          </w:p>
        </w:tc>
        <w:tc>
          <w:tcPr>
            <w:tcW w:w="992" w:type="dxa"/>
            <w:tcBorders>
              <w:top w:val="nil"/>
              <w:left w:val="nil"/>
              <w:bottom w:val="single" w:sz="4" w:space="0" w:color="auto"/>
              <w:right w:val="single" w:sz="4" w:space="0" w:color="auto"/>
            </w:tcBorders>
            <w:shd w:val="clear" w:color="auto" w:fill="auto"/>
            <w:noWrap/>
            <w:vAlign w:val="center"/>
            <w:hideMark/>
          </w:tcPr>
          <w:p w14:paraId="0F10982F"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300,000 </w:t>
            </w:r>
          </w:p>
        </w:tc>
        <w:tc>
          <w:tcPr>
            <w:tcW w:w="993" w:type="dxa"/>
            <w:tcBorders>
              <w:top w:val="nil"/>
              <w:left w:val="nil"/>
              <w:bottom w:val="single" w:sz="4" w:space="0" w:color="auto"/>
              <w:right w:val="single" w:sz="4" w:space="0" w:color="auto"/>
            </w:tcBorders>
            <w:shd w:val="clear" w:color="auto" w:fill="auto"/>
            <w:noWrap/>
            <w:vAlign w:val="center"/>
            <w:hideMark/>
          </w:tcPr>
          <w:p w14:paraId="0AAAFA00"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300,000 </w:t>
            </w:r>
          </w:p>
        </w:tc>
        <w:tc>
          <w:tcPr>
            <w:tcW w:w="992" w:type="dxa"/>
            <w:tcBorders>
              <w:top w:val="nil"/>
              <w:left w:val="nil"/>
              <w:bottom w:val="single" w:sz="4" w:space="0" w:color="auto"/>
              <w:right w:val="single" w:sz="4" w:space="0" w:color="auto"/>
            </w:tcBorders>
            <w:shd w:val="clear" w:color="auto" w:fill="auto"/>
            <w:noWrap/>
            <w:vAlign w:val="center"/>
            <w:hideMark/>
          </w:tcPr>
          <w:p w14:paraId="5C458AF2"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300,000 </w:t>
            </w:r>
          </w:p>
        </w:tc>
      </w:tr>
      <w:tr w:rsidR="00E867E3" w:rsidRPr="00E867E3" w14:paraId="6D0D932B" w14:textId="77777777" w:rsidTr="00715F30">
        <w:trPr>
          <w:trHeight w:val="36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60F9DAF"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t>COSTO DE GESTION EXTERNA DE RESIDUOS PELIGROSOS</w:t>
            </w:r>
          </w:p>
        </w:tc>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202105F0" w14:textId="2D33899E"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w:t>
            </w:r>
            <w:r w:rsidR="00E867E3">
              <w:rPr>
                <w:color w:val="000000"/>
                <w:sz w:val="14"/>
                <w:szCs w:val="14"/>
              </w:rPr>
              <w:t xml:space="preserve"> </w:t>
            </w:r>
            <w:r w:rsidRPr="00E867E3">
              <w:rPr>
                <w:color w:val="000000"/>
                <w:sz w:val="14"/>
                <w:szCs w:val="14"/>
              </w:rPr>
              <w:t xml:space="preserve">115,900,000.00 </w:t>
            </w:r>
          </w:p>
        </w:tc>
        <w:tc>
          <w:tcPr>
            <w:tcW w:w="1130" w:type="dxa"/>
            <w:tcBorders>
              <w:top w:val="nil"/>
              <w:left w:val="nil"/>
              <w:bottom w:val="single" w:sz="4" w:space="0" w:color="auto"/>
              <w:right w:val="single" w:sz="4" w:space="0" w:color="auto"/>
            </w:tcBorders>
            <w:shd w:val="clear" w:color="auto" w:fill="auto"/>
            <w:noWrap/>
            <w:vAlign w:val="center"/>
            <w:hideMark/>
          </w:tcPr>
          <w:p w14:paraId="2DED86FB"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5,400,000 </w:t>
            </w:r>
          </w:p>
        </w:tc>
        <w:tc>
          <w:tcPr>
            <w:tcW w:w="980" w:type="dxa"/>
            <w:tcBorders>
              <w:top w:val="nil"/>
              <w:left w:val="nil"/>
              <w:bottom w:val="single" w:sz="4" w:space="0" w:color="auto"/>
              <w:right w:val="single" w:sz="4" w:space="0" w:color="auto"/>
            </w:tcBorders>
            <w:shd w:val="clear" w:color="auto" w:fill="auto"/>
            <w:noWrap/>
            <w:vAlign w:val="center"/>
            <w:hideMark/>
          </w:tcPr>
          <w:p w14:paraId="0C6006E8"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960,000 </w:t>
            </w:r>
          </w:p>
        </w:tc>
        <w:tc>
          <w:tcPr>
            <w:tcW w:w="1032" w:type="dxa"/>
            <w:tcBorders>
              <w:top w:val="nil"/>
              <w:left w:val="nil"/>
              <w:bottom w:val="single" w:sz="4" w:space="0" w:color="auto"/>
              <w:right w:val="single" w:sz="4" w:space="0" w:color="auto"/>
            </w:tcBorders>
            <w:shd w:val="clear" w:color="auto" w:fill="auto"/>
            <w:noWrap/>
            <w:vAlign w:val="center"/>
            <w:hideMark/>
          </w:tcPr>
          <w:p w14:paraId="5AF59CD7"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720,000 </w:t>
            </w:r>
          </w:p>
        </w:tc>
        <w:tc>
          <w:tcPr>
            <w:tcW w:w="992" w:type="dxa"/>
            <w:tcBorders>
              <w:top w:val="nil"/>
              <w:left w:val="nil"/>
              <w:bottom w:val="single" w:sz="4" w:space="0" w:color="auto"/>
              <w:right w:val="single" w:sz="4" w:space="0" w:color="auto"/>
            </w:tcBorders>
            <w:shd w:val="clear" w:color="auto" w:fill="auto"/>
            <w:noWrap/>
            <w:vAlign w:val="center"/>
            <w:hideMark/>
          </w:tcPr>
          <w:p w14:paraId="1B8EC48A"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720,000 </w:t>
            </w:r>
          </w:p>
        </w:tc>
        <w:tc>
          <w:tcPr>
            <w:tcW w:w="993" w:type="dxa"/>
            <w:tcBorders>
              <w:top w:val="nil"/>
              <w:left w:val="nil"/>
              <w:bottom w:val="single" w:sz="4" w:space="0" w:color="auto"/>
              <w:right w:val="single" w:sz="4" w:space="0" w:color="auto"/>
            </w:tcBorders>
            <w:shd w:val="clear" w:color="auto" w:fill="auto"/>
            <w:noWrap/>
            <w:vAlign w:val="center"/>
            <w:hideMark/>
          </w:tcPr>
          <w:p w14:paraId="4F16B334"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600,000 </w:t>
            </w:r>
          </w:p>
        </w:tc>
        <w:tc>
          <w:tcPr>
            <w:tcW w:w="992" w:type="dxa"/>
            <w:tcBorders>
              <w:top w:val="nil"/>
              <w:left w:val="nil"/>
              <w:bottom w:val="single" w:sz="4" w:space="0" w:color="auto"/>
              <w:right w:val="single" w:sz="4" w:space="0" w:color="auto"/>
            </w:tcBorders>
            <w:shd w:val="clear" w:color="auto" w:fill="auto"/>
            <w:noWrap/>
            <w:vAlign w:val="center"/>
            <w:hideMark/>
          </w:tcPr>
          <w:p w14:paraId="34E5C043"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480,000 </w:t>
            </w:r>
          </w:p>
        </w:tc>
      </w:tr>
      <w:tr w:rsidR="00E867E3" w:rsidRPr="00E867E3" w14:paraId="632C9608" w14:textId="77777777" w:rsidTr="00715F30">
        <w:trPr>
          <w:trHeight w:val="360"/>
          <w:jc w:val="center"/>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3CD3C7BE" w14:textId="77777777" w:rsidR="00B20875" w:rsidRPr="00E867E3" w:rsidRDefault="00B20875" w:rsidP="00B20875">
            <w:pPr>
              <w:spacing w:after="0" w:line="240" w:lineRule="auto"/>
              <w:rPr>
                <w:rFonts w:eastAsia="Times New Roman"/>
                <w:color w:val="000000"/>
                <w:sz w:val="14"/>
                <w:szCs w:val="14"/>
                <w:lang w:val="es-CO" w:eastAsia="es-CO"/>
              </w:rPr>
            </w:pPr>
            <w:r w:rsidRPr="00E867E3">
              <w:rPr>
                <w:rFonts w:eastAsia="Times New Roman"/>
                <w:color w:val="000000"/>
                <w:sz w:val="14"/>
                <w:szCs w:val="14"/>
                <w:lang w:val="es-CO" w:eastAsia="es-CO"/>
              </w:rPr>
              <w:lastRenderedPageBreak/>
              <w:t xml:space="preserve">IMPLEMENTACION DE ESTRATEGIAS O CAPACITACIONES </w:t>
            </w:r>
          </w:p>
        </w:tc>
        <w:tc>
          <w:tcPr>
            <w:tcW w:w="1110" w:type="dxa"/>
            <w:tcBorders>
              <w:top w:val="nil"/>
              <w:left w:val="single" w:sz="4" w:space="0" w:color="auto"/>
              <w:bottom w:val="single" w:sz="4" w:space="0" w:color="auto"/>
              <w:right w:val="single" w:sz="4" w:space="0" w:color="auto"/>
            </w:tcBorders>
            <w:shd w:val="clear" w:color="auto" w:fill="auto"/>
            <w:noWrap/>
            <w:vAlign w:val="bottom"/>
            <w:hideMark/>
          </w:tcPr>
          <w:p w14:paraId="23A285E3" w14:textId="2A3C5C49" w:rsidR="00B20875" w:rsidRPr="00E867E3" w:rsidRDefault="00B20875" w:rsidP="00B20875">
            <w:pPr>
              <w:spacing w:after="0" w:line="240" w:lineRule="auto"/>
              <w:jc w:val="center"/>
              <w:rPr>
                <w:rFonts w:eastAsia="Times New Roman"/>
                <w:color w:val="000000"/>
                <w:sz w:val="14"/>
                <w:szCs w:val="14"/>
                <w:lang w:val="es-CO" w:eastAsia="es-CO"/>
              </w:rPr>
            </w:pPr>
            <w:r w:rsidRPr="00E867E3">
              <w:rPr>
                <w:color w:val="000000"/>
                <w:sz w:val="14"/>
                <w:szCs w:val="14"/>
              </w:rPr>
              <w:t xml:space="preserve"> $    1,500,000.00 </w:t>
            </w:r>
          </w:p>
        </w:tc>
        <w:tc>
          <w:tcPr>
            <w:tcW w:w="1130" w:type="dxa"/>
            <w:tcBorders>
              <w:top w:val="nil"/>
              <w:left w:val="nil"/>
              <w:bottom w:val="single" w:sz="4" w:space="0" w:color="auto"/>
              <w:right w:val="single" w:sz="4" w:space="0" w:color="auto"/>
            </w:tcBorders>
            <w:shd w:val="clear" w:color="auto" w:fill="auto"/>
            <w:noWrap/>
            <w:vAlign w:val="center"/>
            <w:hideMark/>
          </w:tcPr>
          <w:p w14:paraId="2CF72258"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600,000 </w:t>
            </w:r>
          </w:p>
        </w:tc>
        <w:tc>
          <w:tcPr>
            <w:tcW w:w="980" w:type="dxa"/>
            <w:tcBorders>
              <w:top w:val="nil"/>
              <w:left w:val="nil"/>
              <w:bottom w:val="single" w:sz="4" w:space="0" w:color="auto"/>
              <w:right w:val="single" w:sz="4" w:space="0" w:color="auto"/>
            </w:tcBorders>
            <w:shd w:val="clear" w:color="auto" w:fill="auto"/>
            <w:noWrap/>
            <w:vAlign w:val="center"/>
            <w:hideMark/>
          </w:tcPr>
          <w:p w14:paraId="1FED4B62"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600,000 </w:t>
            </w:r>
          </w:p>
        </w:tc>
        <w:tc>
          <w:tcPr>
            <w:tcW w:w="1032" w:type="dxa"/>
            <w:tcBorders>
              <w:top w:val="nil"/>
              <w:left w:val="nil"/>
              <w:bottom w:val="single" w:sz="4" w:space="0" w:color="auto"/>
              <w:right w:val="single" w:sz="4" w:space="0" w:color="auto"/>
            </w:tcBorders>
            <w:shd w:val="clear" w:color="auto" w:fill="auto"/>
            <w:noWrap/>
            <w:vAlign w:val="center"/>
            <w:hideMark/>
          </w:tcPr>
          <w:p w14:paraId="6D71B807"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992" w:type="dxa"/>
            <w:tcBorders>
              <w:top w:val="nil"/>
              <w:left w:val="nil"/>
              <w:bottom w:val="single" w:sz="4" w:space="0" w:color="auto"/>
              <w:right w:val="single" w:sz="4" w:space="0" w:color="auto"/>
            </w:tcBorders>
            <w:shd w:val="clear" w:color="auto" w:fill="auto"/>
            <w:noWrap/>
            <w:vAlign w:val="center"/>
            <w:hideMark/>
          </w:tcPr>
          <w:p w14:paraId="3EADE50C"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993" w:type="dxa"/>
            <w:tcBorders>
              <w:top w:val="nil"/>
              <w:left w:val="nil"/>
              <w:bottom w:val="single" w:sz="4" w:space="0" w:color="auto"/>
              <w:right w:val="single" w:sz="4" w:space="0" w:color="auto"/>
            </w:tcBorders>
            <w:shd w:val="clear" w:color="auto" w:fill="auto"/>
            <w:noWrap/>
            <w:vAlign w:val="center"/>
            <w:hideMark/>
          </w:tcPr>
          <w:p w14:paraId="3038C49E"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c>
          <w:tcPr>
            <w:tcW w:w="992" w:type="dxa"/>
            <w:tcBorders>
              <w:top w:val="nil"/>
              <w:left w:val="nil"/>
              <w:bottom w:val="single" w:sz="4" w:space="0" w:color="auto"/>
              <w:right w:val="single" w:sz="4" w:space="0" w:color="auto"/>
            </w:tcBorders>
            <w:shd w:val="clear" w:color="auto" w:fill="auto"/>
            <w:noWrap/>
            <w:vAlign w:val="center"/>
            <w:hideMark/>
          </w:tcPr>
          <w:p w14:paraId="0CDBB147" w14:textId="77777777" w:rsidR="00B20875" w:rsidRPr="00E867E3" w:rsidRDefault="00B20875" w:rsidP="00B20875">
            <w:pPr>
              <w:spacing w:after="0" w:line="240" w:lineRule="auto"/>
              <w:jc w:val="center"/>
              <w:rPr>
                <w:rFonts w:eastAsia="Times New Roman"/>
                <w:color w:val="000000"/>
                <w:sz w:val="14"/>
                <w:szCs w:val="14"/>
                <w:lang w:val="es-CO" w:eastAsia="es-CO"/>
              </w:rPr>
            </w:pPr>
            <w:r w:rsidRPr="00E867E3">
              <w:rPr>
                <w:rFonts w:eastAsia="Times New Roman"/>
                <w:color w:val="000000"/>
                <w:sz w:val="14"/>
                <w:szCs w:val="14"/>
                <w:lang w:val="es-CO" w:eastAsia="es-CO"/>
              </w:rPr>
              <w:t xml:space="preserve"> $              400,000 </w:t>
            </w:r>
          </w:p>
        </w:tc>
      </w:tr>
      <w:tr w:rsidR="00E867E3" w:rsidRPr="00E867E3" w14:paraId="1F08C00B" w14:textId="77777777" w:rsidTr="0022687B">
        <w:trPr>
          <w:trHeight w:val="399"/>
          <w:jc w:val="center"/>
        </w:trPr>
        <w:tc>
          <w:tcPr>
            <w:tcW w:w="2689"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4084954F" w14:textId="77777777" w:rsidR="00B20875" w:rsidRPr="00E867E3" w:rsidRDefault="00B20875" w:rsidP="00B20875">
            <w:pPr>
              <w:spacing w:after="0" w:line="240" w:lineRule="auto"/>
              <w:jc w:val="center"/>
              <w:rPr>
                <w:rFonts w:eastAsia="Times New Roman"/>
                <w:b/>
                <w:bCs/>
                <w:color w:val="000000"/>
                <w:sz w:val="14"/>
                <w:szCs w:val="14"/>
                <w:lang w:val="es-CO" w:eastAsia="es-CO"/>
              </w:rPr>
            </w:pPr>
            <w:proofErr w:type="gramStart"/>
            <w:r w:rsidRPr="00E867E3">
              <w:rPr>
                <w:rFonts w:eastAsia="Times New Roman"/>
                <w:b/>
                <w:bCs/>
                <w:color w:val="000000"/>
                <w:sz w:val="14"/>
                <w:szCs w:val="14"/>
                <w:lang w:val="es-CO" w:eastAsia="es-CO"/>
              </w:rPr>
              <w:t>TOTAL</w:t>
            </w:r>
            <w:proofErr w:type="gramEnd"/>
            <w:r w:rsidRPr="00E867E3">
              <w:rPr>
                <w:rFonts w:eastAsia="Times New Roman"/>
                <w:b/>
                <w:bCs/>
                <w:color w:val="000000"/>
                <w:sz w:val="14"/>
                <w:szCs w:val="14"/>
                <w:lang w:val="es-CO" w:eastAsia="es-CO"/>
              </w:rPr>
              <w:t xml:space="preserve"> PRESUPUESTO</w:t>
            </w:r>
          </w:p>
        </w:tc>
        <w:tc>
          <w:tcPr>
            <w:tcW w:w="111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960E0D3" w14:textId="30F1A956" w:rsidR="00B20875" w:rsidRPr="00715F30" w:rsidRDefault="00B20875" w:rsidP="00B20875">
            <w:pPr>
              <w:spacing w:after="0" w:line="240" w:lineRule="auto"/>
              <w:jc w:val="center"/>
              <w:rPr>
                <w:rFonts w:eastAsia="Times New Roman"/>
                <w:b/>
                <w:bCs/>
                <w:color w:val="000000"/>
                <w:sz w:val="14"/>
                <w:szCs w:val="14"/>
                <w:lang w:val="es-CO" w:eastAsia="es-CO"/>
              </w:rPr>
            </w:pPr>
            <w:r w:rsidRPr="00715F30">
              <w:rPr>
                <w:b/>
                <w:bCs/>
                <w:color w:val="000000"/>
                <w:sz w:val="14"/>
                <w:szCs w:val="14"/>
              </w:rPr>
              <w:t xml:space="preserve"> $</w:t>
            </w:r>
            <w:r w:rsidR="00715F30" w:rsidRPr="00715F30">
              <w:rPr>
                <w:b/>
                <w:bCs/>
                <w:color w:val="000000"/>
                <w:sz w:val="14"/>
                <w:szCs w:val="14"/>
              </w:rPr>
              <w:t xml:space="preserve"> </w:t>
            </w:r>
            <w:r w:rsidRPr="00715F30">
              <w:rPr>
                <w:b/>
                <w:bCs/>
                <w:color w:val="000000"/>
                <w:sz w:val="14"/>
                <w:szCs w:val="14"/>
              </w:rPr>
              <w:t xml:space="preserve">200,580,000.00 </w:t>
            </w:r>
          </w:p>
        </w:tc>
        <w:tc>
          <w:tcPr>
            <w:tcW w:w="1130" w:type="dxa"/>
            <w:tcBorders>
              <w:top w:val="nil"/>
              <w:left w:val="nil"/>
              <w:bottom w:val="single" w:sz="4" w:space="0" w:color="auto"/>
              <w:right w:val="single" w:sz="4" w:space="0" w:color="auto"/>
            </w:tcBorders>
            <w:shd w:val="clear" w:color="auto" w:fill="FFFFFF" w:themeFill="background1"/>
            <w:noWrap/>
            <w:vAlign w:val="center"/>
            <w:hideMark/>
          </w:tcPr>
          <w:p w14:paraId="549DD26C" w14:textId="77777777" w:rsidR="00B20875" w:rsidRPr="00715F30" w:rsidRDefault="00B20875" w:rsidP="00B20875">
            <w:pPr>
              <w:spacing w:after="0" w:line="240" w:lineRule="auto"/>
              <w:jc w:val="center"/>
              <w:rPr>
                <w:rFonts w:eastAsia="Times New Roman"/>
                <w:b/>
                <w:bCs/>
                <w:color w:val="000000"/>
                <w:sz w:val="14"/>
                <w:szCs w:val="14"/>
                <w:lang w:val="es-CO" w:eastAsia="es-CO"/>
              </w:rPr>
            </w:pPr>
            <w:r w:rsidRPr="00715F30">
              <w:rPr>
                <w:rFonts w:eastAsia="Times New Roman"/>
                <w:b/>
                <w:bCs/>
                <w:color w:val="000000"/>
                <w:sz w:val="14"/>
                <w:szCs w:val="14"/>
                <w:lang w:val="es-CO" w:eastAsia="es-CO"/>
              </w:rPr>
              <w:t xml:space="preserve"> $ 12,075,000 </w:t>
            </w:r>
          </w:p>
        </w:tc>
        <w:tc>
          <w:tcPr>
            <w:tcW w:w="980" w:type="dxa"/>
            <w:tcBorders>
              <w:top w:val="nil"/>
              <w:left w:val="nil"/>
              <w:bottom w:val="single" w:sz="4" w:space="0" w:color="auto"/>
              <w:right w:val="single" w:sz="4" w:space="0" w:color="auto"/>
            </w:tcBorders>
            <w:shd w:val="clear" w:color="auto" w:fill="FFFFFF" w:themeFill="background1"/>
            <w:noWrap/>
            <w:vAlign w:val="center"/>
            <w:hideMark/>
          </w:tcPr>
          <w:p w14:paraId="459E55EC" w14:textId="1D3C9850" w:rsidR="00B20875" w:rsidRPr="00715F30" w:rsidRDefault="00B20875" w:rsidP="00B20875">
            <w:pPr>
              <w:spacing w:after="0" w:line="240" w:lineRule="auto"/>
              <w:jc w:val="center"/>
              <w:rPr>
                <w:rFonts w:eastAsia="Times New Roman"/>
                <w:b/>
                <w:bCs/>
                <w:color w:val="000000"/>
                <w:sz w:val="14"/>
                <w:szCs w:val="14"/>
                <w:lang w:val="es-CO" w:eastAsia="es-CO"/>
              </w:rPr>
            </w:pPr>
            <w:r w:rsidRPr="00715F30">
              <w:rPr>
                <w:rFonts w:eastAsia="Times New Roman"/>
                <w:b/>
                <w:bCs/>
                <w:color w:val="000000"/>
                <w:sz w:val="14"/>
                <w:szCs w:val="14"/>
                <w:lang w:val="es-CO" w:eastAsia="es-CO"/>
              </w:rPr>
              <w:t xml:space="preserve"> $ 5,855,000 </w:t>
            </w:r>
          </w:p>
        </w:tc>
        <w:tc>
          <w:tcPr>
            <w:tcW w:w="1032" w:type="dxa"/>
            <w:tcBorders>
              <w:top w:val="nil"/>
              <w:left w:val="nil"/>
              <w:bottom w:val="single" w:sz="4" w:space="0" w:color="auto"/>
              <w:right w:val="single" w:sz="4" w:space="0" w:color="auto"/>
            </w:tcBorders>
            <w:shd w:val="clear" w:color="auto" w:fill="FFFFFF" w:themeFill="background1"/>
            <w:noWrap/>
            <w:vAlign w:val="center"/>
            <w:hideMark/>
          </w:tcPr>
          <w:p w14:paraId="66530CA8" w14:textId="38FBA5AA" w:rsidR="00B20875" w:rsidRPr="00715F30" w:rsidRDefault="00B20875" w:rsidP="00B20875">
            <w:pPr>
              <w:spacing w:after="0" w:line="240" w:lineRule="auto"/>
              <w:jc w:val="center"/>
              <w:rPr>
                <w:rFonts w:eastAsia="Times New Roman"/>
                <w:b/>
                <w:bCs/>
                <w:color w:val="000000"/>
                <w:sz w:val="14"/>
                <w:szCs w:val="14"/>
                <w:lang w:val="es-CO" w:eastAsia="es-CO"/>
              </w:rPr>
            </w:pPr>
            <w:r w:rsidRPr="00715F30">
              <w:rPr>
                <w:rFonts w:eastAsia="Times New Roman"/>
                <w:b/>
                <w:bCs/>
                <w:color w:val="000000"/>
                <w:sz w:val="14"/>
                <w:szCs w:val="14"/>
                <w:lang w:val="es-CO" w:eastAsia="es-CO"/>
              </w:rPr>
              <w:t xml:space="preserve"> $ 4,870,000 </w:t>
            </w:r>
          </w:p>
        </w:tc>
        <w:tc>
          <w:tcPr>
            <w:tcW w:w="992" w:type="dxa"/>
            <w:tcBorders>
              <w:top w:val="nil"/>
              <w:left w:val="nil"/>
              <w:bottom w:val="single" w:sz="4" w:space="0" w:color="auto"/>
              <w:right w:val="single" w:sz="4" w:space="0" w:color="auto"/>
            </w:tcBorders>
            <w:shd w:val="clear" w:color="auto" w:fill="FFFFFF" w:themeFill="background1"/>
            <w:noWrap/>
            <w:vAlign w:val="center"/>
            <w:hideMark/>
          </w:tcPr>
          <w:p w14:paraId="1B1985A4" w14:textId="47A54BD3" w:rsidR="00B20875" w:rsidRPr="00715F30" w:rsidRDefault="00B20875" w:rsidP="00B20875">
            <w:pPr>
              <w:spacing w:after="0" w:line="240" w:lineRule="auto"/>
              <w:jc w:val="center"/>
              <w:rPr>
                <w:rFonts w:eastAsia="Times New Roman"/>
                <w:b/>
                <w:bCs/>
                <w:color w:val="000000"/>
                <w:sz w:val="14"/>
                <w:szCs w:val="14"/>
                <w:lang w:val="es-CO" w:eastAsia="es-CO"/>
              </w:rPr>
            </w:pPr>
            <w:r w:rsidRPr="00715F30">
              <w:rPr>
                <w:rFonts w:eastAsia="Times New Roman"/>
                <w:b/>
                <w:bCs/>
                <w:color w:val="000000"/>
                <w:sz w:val="14"/>
                <w:szCs w:val="14"/>
                <w:lang w:val="es-CO" w:eastAsia="es-CO"/>
              </w:rPr>
              <w:t xml:space="preserve"> $ 4,870,000 </w:t>
            </w:r>
          </w:p>
        </w:tc>
        <w:tc>
          <w:tcPr>
            <w:tcW w:w="993" w:type="dxa"/>
            <w:tcBorders>
              <w:top w:val="nil"/>
              <w:left w:val="nil"/>
              <w:bottom w:val="single" w:sz="4" w:space="0" w:color="auto"/>
              <w:right w:val="single" w:sz="4" w:space="0" w:color="auto"/>
            </w:tcBorders>
            <w:shd w:val="clear" w:color="auto" w:fill="FFFFFF" w:themeFill="background1"/>
            <w:noWrap/>
            <w:vAlign w:val="center"/>
            <w:hideMark/>
          </w:tcPr>
          <w:p w14:paraId="3D289AAD" w14:textId="54889410" w:rsidR="00B20875" w:rsidRPr="00715F30" w:rsidRDefault="00B20875" w:rsidP="00B20875">
            <w:pPr>
              <w:spacing w:after="0" w:line="240" w:lineRule="auto"/>
              <w:jc w:val="center"/>
              <w:rPr>
                <w:rFonts w:eastAsia="Times New Roman"/>
                <w:b/>
                <w:bCs/>
                <w:color w:val="000000"/>
                <w:sz w:val="14"/>
                <w:szCs w:val="14"/>
                <w:lang w:val="es-CO" w:eastAsia="es-CO"/>
              </w:rPr>
            </w:pPr>
            <w:r w:rsidRPr="00715F30">
              <w:rPr>
                <w:rFonts w:eastAsia="Times New Roman"/>
                <w:b/>
                <w:bCs/>
                <w:color w:val="000000"/>
                <w:sz w:val="14"/>
                <w:szCs w:val="14"/>
                <w:lang w:val="es-CO" w:eastAsia="es-CO"/>
              </w:rPr>
              <w:t xml:space="preserve"> $ 4,550,000 </w:t>
            </w:r>
          </w:p>
        </w:tc>
        <w:tc>
          <w:tcPr>
            <w:tcW w:w="992" w:type="dxa"/>
            <w:tcBorders>
              <w:top w:val="nil"/>
              <w:left w:val="nil"/>
              <w:bottom w:val="single" w:sz="4" w:space="0" w:color="auto"/>
              <w:right w:val="single" w:sz="4" w:space="0" w:color="auto"/>
            </w:tcBorders>
            <w:shd w:val="clear" w:color="auto" w:fill="FFFFFF" w:themeFill="background1"/>
            <w:noWrap/>
            <w:vAlign w:val="center"/>
            <w:hideMark/>
          </w:tcPr>
          <w:p w14:paraId="59C2BE3B" w14:textId="53F72A6D" w:rsidR="00B20875" w:rsidRPr="00715F30" w:rsidRDefault="00B20875" w:rsidP="00B20875">
            <w:pPr>
              <w:spacing w:after="0" w:line="240" w:lineRule="auto"/>
              <w:jc w:val="center"/>
              <w:rPr>
                <w:rFonts w:eastAsia="Times New Roman"/>
                <w:b/>
                <w:bCs/>
                <w:color w:val="000000"/>
                <w:sz w:val="14"/>
                <w:szCs w:val="14"/>
                <w:lang w:val="es-CO" w:eastAsia="es-CO"/>
              </w:rPr>
            </w:pPr>
            <w:r w:rsidRPr="00715F30">
              <w:rPr>
                <w:rFonts w:eastAsia="Times New Roman"/>
                <w:b/>
                <w:bCs/>
                <w:color w:val="000000"/>
                <w:sz w:val="14"/>
                <w:szCs w:val="14"/>
                <w:lang w:val="es-CO" w:eastAsia="es-CO"/>
              </w:rPr>
              <w:t xml:space="preserve"> $ 3,830,000 </w:t>
            </w:r>
          </w:p>
        </w:tc>
      </w:tr>
    </w:tbl>
    <w:p w14:paraId="13B98DD3" w14:textId="3BCF1CBB" w:rsidR="00D5462D" w:rsidRPr="00943144" w:rsidRDefault="00D5462D" w:rsidP="00587683">
      <w:pPr>
        <w:spacing w:after="0" w:line="240" w:lineRule="auto"/>
        <w:jc w:val="center"/>
        <w:rPr>
          <w:rFonts w:eastAsia="Century Gothic" w:cs="Century Gothic"/>
          <w:sz w:val="18"/>
          <w:szCs w:val="18"/>
        </w:rPr>
      </w:pPr>
      <w:r w:rsidRPr="00943144">
        <w:rPr>
          <w:rFonts w:eastAsia="Century Gothic" w:cs="Century Gothic"/>
          <w:b/>
          <w:sz w:val="18"/>
          <w:szCs w:val="18"/>
        </w:rPr>
        <w:t xml:space="preserve">Tabla </w:t>
      </w:r>
      <w:r w:rsidR="00513818">
        <w:rPr>
          <w:rFonts w:eastAsia="Century Gothic" w:cs="Century Gothic"/>
          <w:b/>
          <w:sz w:val="18"/>
          <w:szCs w:val="18"/>
        </w:rPr>
        <w:t>13</w:t>
      </w:r>
      <w:r w:rsidRPr="00943144">
        <w:rPr>
          <w:rFonts w:eastAsia="Century Gothic" w:cs="Century Gothic"/>
          <w:b/>
          <w:sz w:val="18"/>
          <w:szCs w:val="18"/>
        </w:rPr>
        <w:t xml:space="preserve">. </w:t>
      </w:r>
      <w:r w:rsidR="00023BC3">
        <w:rPr>
          <w:rFonts w:eastAsia="Century Gothic" w:cs="Century Gothic"/>
          <w:sz w:val="18"/>
          <w:szCs w:val="18"/>
        </w:rPr>
        <w:t xml:space="preserve">Presupuesto anual </w:t>
      </w:r>
      <w:r w:rsidRPr="00943144">
        <w:rPr>
          <w:rFonts w:eastAsia="Century Gothic" w:cs="Century Gothic"/>
          <w:sz w:val="18"/>
          <w:szCs w:val="18"/>
        </w:rPr>
        <w:t>gestión de residuos.</w:t>
      </w:r>
    </w:p>
    <w:p w14:paraId="04216C75" w14:textId="799B4A9F" w:rsidR="008D646D" w:rsidRPr="006D5703" w:rsidRDefault="00D5462D" w:rsidP="00587683">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p>
    <w:p w14:paraId="7A99541E" w14:textId="4737B073" w:rsidR="004B6FA8" w:rsidRDefault="00454278" w:rsidP="00FA466A">
      <w:pPr>
        <w:pStyle w:val="Ttulo1"/>
      </w:pPr>
      <w:bookmarkStart w:id="274" w:name="_heading=h.u4qz2i1us9n4" w:colFirst="0" w:colLast="0"/>
      <w:bookmarkStart w:id="275" w:name="_Toc206138362"/>
      <w:bookmarkEnd w:id="274"/>
      <w:r w:rsidRPr="00E3785E">
        <w:t xml:space="preserve">COMPONENTE DE </w:t>
      </w:r>
      <w:r w:rsidR="00DF6FB4" w:rsidRPr="00E3785E">
        <w:t>GESTIÓN EXTERNA DE RESIDUOS GENERADOS EN LA ATENCIÓN EN SALUD Y OTRAS ACTIVIDADES</w:t>
      </w:r>
      <w:bookmarkEnd w:id="275"/>
    </w:p>
    <w:p w14:paraId="34217906" w14:textId="032CA5AA" w:rsidR="003E6B0E" w:rsidRDefault="003E6B0E" w:rsidP="003E6B0E">
      <w:pPr>
        <w:rPr>
          <w:lang w:val="x-none" w:eastAsia="x-none"/>
        </w:rPr>
      </w:pPr>
    </w:p>
    <w:p w14:paraId="262B12D1" w14:textId="7185A8F2" w:rsidR="003E6B0E" w:rsidRDefault="00896E7C" w:rsidP="00896E7C">
      <w:pPr>
        <w:pStyle w:val="Ttulo2"/>
      </w:pPr>
      <w:bookmarkStart w:id="276" w:name="_Toc206138363"/>
      <w:r>
        <w:t>REQUISITOS GENERALES PARA LA GESTIÓN EXTERNA DE RESIDUOS</w:t>
      </w:r>
      <w:bookmarkEnd w:id="276"/>
    </w:p>
    <w:p w14:paraId="3909307B" w14:textId="3C761134" w:rsidR="003E6B0E" w:rsidRDefault="003E6B0E" w:rsidP="003E6B0E">
      <w:r>
        <w:t xml:space="preserve">Los requisitos generales que Red </w:t>
      </w:r>
      <w:proofErr w:type="spellStart"/>
      <w:r>
        <w:t>Medicron</w:t>
      </w:r>
      <w:proofErr w:type="spellEnd"/>
      <w:r>
        <w:t xml:space="preserve"> IPS </w:t>
      </w:r>
      <w:r w:rsidR="00896E7C">
        <w:t xml:space="preserve">debe garantizar para la gestión externa de los residuos peligrosos son los </w:t>
      </w:r>
      <w:r>
        <w:t xml:space="preserve">siguientes: </w:t>
      </w:r>
    </w:p>
    <w:p w14:paraId="056C1778" w14:textId="1224F0B8" w:rsidR="003E6B0E" w:rsidRDefault="003E6B0E" w:rsidP="00461998">
      <w:pPr>
        <w:pStyle w:val="Prrafodelista"/>
        <w:numPr>
          <w:ilvl w:val="0"/>
          <w:numId w:val="38"/>
        </w:numPr>
      </w:pPr>
      <w:r>
        <w:t>La empresa contratada para la gestión externa de los residuos o desechos peligrosos debe tener licencia, permiso y demás autorizaciones a que haya lugar, para realizar esta función.</w:t>
      </w:r>
    </w:p>
    <w:p w14:paraId="2E3386CE" w14:textId="77777777" w:rsidR="008A47E7" w:rsidRDefault="008A47E7" w:rsidP="008A47E7">
      <w:pPr>
        <w:pStyle w:val="Prrafodelista"/>
      </w:pPr>
    </w:p>
    <w:p w14:paraId="026E16C9" w14:textId="1CB39CD2" w:rsidR="00964BD8" w:rsidRDefault="003E6B0E" w:rsidP="00DD0ADD">
      <w:pPr>
        <w:pStyle w:val="Prrafodelista"/>
        <w:numPr>
          <w:ilvl w:val="0"/>
          <w:numId w:val="38"/>
        </w:numPr>
        <w:jc w:val="both"/>
      </w:pPr>
      <w:r>
        <w:t xml:space="preserve">Los Residuos de Aparatos Eléctricos y Electrónicos RAEE que estuvieron en contacto con fluidos corporales de alto riesgo, deben ser limpiados y desinfectados de acuerdo con el protocolo de limpieza y desinfección de la </w:t>
      </w:r>
      <w:r w:rsidR="00896E7C">
        <w:t>institución</w:t>
      </w:r>
      <w:r>
        <w:t xml:space="preserve">, previo a la entrega a un Sistema de Recolección y Gestión de RAEE o con gestores que tengan las licencias, permisos y autorizaciones a que haya lugar. Sin </w:t>
      </w:r>
      <w:r w:rsidR="00896E7C">
        <w:t>embargo</w:t>
      </w:r>
      <w:r>
        <w:t xml:space="preserve">, los RAEE que a su vez sean considerados como residuos peligrosos, se deben identificar y manejar como tal. </w:t>
      </w:r>
    </w:p>
    <w:p w14:paraId="3193E780" w14:textId="77777777" w:rsidR="008A47E7" w:rsidRDefault="008A47E7" w:rsidP="00DD0ADD">
      <w:pPr>
        <w:pStyle w:val="Prrafodelista"/>
        <w:jc w:val="both"/>
      </w:pPr>
    </w:p>
    <w:p w14:paraId="665C7B34" w14:textId="4F6C2256" w:rsidR="00896E7C" w:rsidRDefault="003E6B0E" w:rsidP="00DD0ADD">
      <w:pPr>
        <w:pStyle w:val="Prrafodelista"/>
        <w:numPr>
          <w:ilvl w:val="0"/>
          <w:numId w:val="38"/>
        </w:numPr>
        <w:jc w:val="both"/>
      </w:pPr>
      <w:r>
        <w:t xml:space="preserve">Los residuos de fármacos o medicamentos parcialmente consumidos durante las actividades propias del servicio no podrán ser entregados a los planes de devolución posconsumo, y deben ser </w:t>
      </w:r>
      <w:r w:rsidR="00896E7C">
        <w:t>entregados a gestores externos.</w:t>
      </w:r>
    </w:p>
    <w:p w14:paraId="1306866E" w14:textId="77777777" w:rsidR="00A5172F" w:rsidRPr="00433946" w:rsidRDefault="00A5172F" w:rsidP="00DD0ADD">
      <w:pPr>
        <w:spacing w:after="0" w:line="240" w:lineRule="auto"/>
        <w:jc w:val="both"/>
      </w:pPr>
    </w:p>
    <w:p w14:paraId="7C5FE85F" w14:textId="77777777" w:rsidR="00A5172F" w:rsidRDefault="00A5172F" w:rsidP="00DD0ADD">
      <w:pPr>
        <w:pStyle w:val="Prrafodelista"/>
        <w:numPr>
          <w:ilvl w:val="0"/>
          <w:numId w:val="39"/>
        </w:numPr>
        <w:spacing w:after="0" w:line="240" w:lineRule="auto"/>
        <w:jc w:val="both"/>
      </w:pPr>
      <w:r w:rsidRPr="00433946">
        <w:t>El personal que realiza la entrega de los residuos peligrosos está capacitado y entrenado en el manejo de los residuos, además cuenta con la dotación y elementos de protección personal adecuados.</w:t>
      </w:r>
    </w:p>
    <w:p w14:paraId="0662907B" w14:textId="77777777" w:rsidR="00A5172F" w:rsidRPr="00433946" w:rsidRDefault="00A5172F" w:rsidP="00DD0ADD">
      <w:pPr>
        <w:pStyle w:val="Prrafodelista"/>
        <w:spacing w:after="0" w:line="240" w:lineRule="auto"/>
        <w:jc w:val="both"/>
      </w:pPr>
    </w:p>
    <w:p w14:paraId="0E4D7DDA" w14:textId="77777777" w:rsidR="00A5172F" w:rsidRPr="00433946" w:rsidRDefault="00A5172F" w:rsidP="00DD0ADD">
      <w:pPr>
        <w:pStyle w:val="Prrafodelista"/>
        <w:numPr>
          <w:ilvl w:val="0"/>
          <w:numId w:val="39"/>
        </w:numPr>
        <w:spacing w:after="0" w:line="240" w:lineRule="auto"/>
        <w:jc w:val="both"/>
        <w:rPr>
          <w:rFonts w:eastAsia="Century Gothic" w:cs="Century Gothic"/>
        </w:rPr>
      </w:pPr>
      <w:r w:rsidRPr="00433946">
        <w:t>En cada recolección de residuos se verifica la entrega del comprobante de recolección de residuos peligrosos emitido por el transportador, en el cual se incluye información sobre el tipo y peso (kg) de residuos transportados, datos del generador, datos de la empresa gestora, entre otros.</w:t>
      </w:r>
    </w:p>
    <w:p w14:paraId="4DE1CC64" w14:textId="77777777" w:rsidR="00A5172F" w:rsidRPr="00433946" w:rsidRDefault="00A5172F" w:rsidP="00A5172F">
      <w:pPr>
        <w:pStyle w:val="Prrafodelista"/>
        <w:spacing w:after="0" w:line="240" w:lineRule="auto"/>
        <w:jc w:val="both"/>
        <w:rPr>
          <w:rFonts w:eastAsia="Century Gothic" w:cs="Century Gothic"/>
        </w:rPr>
      </w:pPr>
    </w:p>
    <w:p w14:paraId="6A6AFB02" w14:textId="3343DA33" w:rsidR="00A5172F" w:rsidRPr="00F80DA6" w:rsidRDefault="00A5172F" w:rsidP="00461998">
      <w:pPr>
        <w:pStyle w:val="Prrafodelista"/>
        <w:numPr>
          <w:ilvl w:val="0"/>
          <w:numId w:val="39"/>
        </w:numPr>
        <w:spacing w:after="0" w:line="240" w:lineRule="auto"/>
        <w:jc w:val="both"/>
        <w:rPr>
          <w:rFonts w:eastAsia="Century Gothic" w:cs="Century Gothic"/>
        </w:rPr>
      </w:pPr>
      <w:r w:rsidRPr="00433946">
        <w:t xml:space="preserve">Por otro lado, mensualmente la empresa gestora de los residuos peligrosos, expide al generador una certificación indicando que ha concluido la actividad de manejo de residuos o desechos peligrosos para la cual ha sido contratado, denominadas para </w:t>
      </w:r>
      <w:r w:rsidRPr="00433946">
        <w:lastRenderedPageBreak/>
        <w:t xml:space="preserve">este caso “Actas de tratamiento de residuos </w:t>
      </w:r>
      <w:r w:rsidR="00853154">
        <w:t>hospitalarios y similares</w:t>
      </w:r>
      <w:r w:rsidRPr="00433946">
        <w:t>”</w:t>
      </w:r>
      <w:r>
        <w:t>, en la cual se</w:t>
      </w:r>
      <w:r>
        <w:rPr>
          <w:rFonts w:eastAsia="Century Gothic" w:cs="Century Gothic"/>
        </w:rPr>
        <w:t xml:space="preserve"> </w:t>
      </w:r>
      <w:r w:rsidRPr="00F80DA6">
        <w:rPr>
          <w:rFonts w:eastAsia="Century Gothic" w:cs="Century Gothic"/>
        </w:rPr>
        <w:t>especifica</w:t>
      </w:r>
      <w:r>
        <w:rPr>
          <w:rFonts w:eastAsia="Century Gothic" w:cs="Century Gothic"/>
        </w:rPr>
        <w:t xml:space="preserve"> la cantidad de residuos recibidos mensualmente y el tipo</w:t>
      </w:r>
      <w:r w:rsidRPr="00F80DA6">
        <w:rPr>
          <w:rFonts w:eastAsia="Century Gothic" w:cs="Century Gothic"/>
        </w:rPr>
        <w:t xml:space="preserve"> de tratamiento y/o disposición final que se </w:t>
      </w:r>
      <w:r>
        <w:rPr>
          <w:rFonts w:eastAsia="Century Gothic" w:cs="Century Gothic"/>
        </w:rPr>
        <w:t>ha dado</w:t>
      </w:r>
      <w:r w:rsidRPr="00F80DA6">
        <w:rPr>
          <w:rFonts w:eastAsia="Century Gothic" w:cs="Century Gothic"/>
        </w:rPr>
        <w:t xml:space="preserve"> a los </w:t>
      </w:r>
      <w:r>
        <w:rPr>
          <w:rFonts w:eastAsia="Century Gothic" w:cs="Century Gothic"/>
        </w:rPr>
        <w:t>mismos.</w:t>
      </w:r>
    </w:p>
    <w:p w14:paraId="669BBA23" w14:textId="127B21EF" w:rsidR="008D646D" w:rsidRPr="00EC0CB6" w:rsidRDefault="005B3B3B" w:rsidP="00EC0CB6">
      <w:pPr>
        <w:pStyle w:val="Ttulo2"/>
        <w:rPr>
          <w:rFonts w:eastAsia="Century Gothic"/>
        </w:rPr>
      </w:pPr>
      <w:bookmarkStart w:id="277" w:name="_Toc206138364"/>
      <w:r w:rsidRPr="005B3B3B">
        <w:rPr>
          <w:rFonts w:eastAsia="Century Gothic"/>
        </w:rPr>
        <w:t>TRANSPORTE Y DISPOSICIÓN FINAL DE RESIDUOS NO PELIGROSOS</w:t>
      </w:r>
      <w:bookmarkEnd w:id="277"/>
    </w:p>
    <w:p w14:paraId="6A46795F" w14:textId="77777777" w:rsidR="008556FB" w:rsidRPr="008556FB" w:rsidRDefault="008556FB" w:rsidP="00E97CE3">
      <w:pPr>
        <w:jc w:val="both"/>
        <w:rPr>
          <w:b/>
          <w:bCs/>
        </w:rPr>
      </w:pPr>
      <w:r w:rsidRPr="008556FB">
        <w:t xml:space="preserve">Red </w:t>
      </w:r>
      <w:proofErr w:type="spellStart"/>
      <w:r w:rsidRPr="008556FB">
        <w:t>Medicron</w:t>
      </w:r>
      <w:proofErr w:type="spellEnd"/>
      <w:r w:rsidRPr="008556FB">
        <w:t xml:space="preserve"> IPS cuenta con el apoyo de diferentes empresas de aseo, cuya contratación varía según el municipio en el que se ubique cada una de sus sedes. Entre las empresas que prestan este servicio se encuentran EMAS S.A. E.S.P., EMPOBANDO E.S.P. y Aguas de Tumaco S.A. E.S.P.</w:t>
      </w:r>
    </w:p>
    <w:p w14:paraId="2CAB29EC" w14:textId="77777777" w:rsidR="008556FB" w:rsidRPr="008556FB" w:rsidRDefault="008556FB" w:rsidP="00E97CE3">
      <w:pPr>
        <w:jc w:val="both"/>
        <w:rPr>
          <w:b/>
          <w:bCs/>
        </w:rPr>
      </w:pPr>
      <w:r w:rsidRPr="008556FB">
        <w:t>Estas entidades son responsables de la recolección, tratamiento y disposición final de los residuos no peligrosos. Dichas actividades se llevan a cabo conforme a la frecuencia y los horarios establecidos por cada empresa, en cumplimiento de sus respectivos lineamientos operativos.</w:t>
      </w:r>
    </w:p>
    <w:p w14:paraId="362CBE99" w14:textId="475A5BE1" w:rsidR="00F013C4" w:rsidRPr="000153B0" w:rsidRDefault="003F6B60" w:rsidP="00E97CE3">
      <w:pPr>
        <w:jc w:val="both"/>
        <w:rPr>
          <w:rFonts w:eastAsia="Century Gothic" w:cs="Century Gothic"/>
          <w:color w:val="000000" w:themeColor="text1"/>
        </w:rPr>
      </w:pPr>
      <w:r w:rsidRPr="003F6B60">
        <w:rPr>
          <w:rFonts w:eastAsia="Century Gothic" w:cs="Century Gothic"/>
          <w:color w:val="000000" w:themeColor="text1"/>
        </w:rPr>
        <w:t xml:space="preserve">Además, </w:t>
      </w:r>
      <w:r w:rsidR="002F4510">
        <w:rPr>
          <w:rFonts w:eastAsia="Century Gothic" w:cs="Century Gothic"/>
          <w:color w:val="000000" w:themeColor="text1"/>
        </w:rPr>
        <w:t>Red</w:t>
      </w:r>
      <w:r w:rsidR="0087720A" w:rsidRPr="003F6B60">
        <w:rPr>
          <w:rFonts w:eastAsia="Century Gothic" w:cs="Century Gothic"/>
          <w:color w:val="000000" w:themeColor="text1"/>
        </w:rPr>
        <w:t xml:space="preserve"> </w:t>
      </w:r>
      <w:proofErr w:type="spellStart"/>
      <w:r w:rsidR="002F4510">
        <w:rPr>
          <w:rFonts w:eastAsia="Century Gothic" w:cs="Century Gothic"/>
          <w:color w:val="000000" w:themeColor="text1"/>
        </w:rPr>
        <w:t>Medicron</w:t>
      </w:r>
      <w:proofErr w:type="spellEnd"/>
      <w:r w:rsidR="0087720A" w:rsidRPr="003F6B60">
        <w:rPr>
          <w:rFonts w:eastAsia="Century Gothic" w:cs="Century Gothic"/>
          <w:color w:val="000000" w:themeColor="text1"/>
        </w:rPr>
        <w:t xml:space="preserve"> </w:t>
      </w:r>
      <w:r w:rsidR="001C68C4">
        <w:rPr>
          <w:rFonts w:eastAsia="Century Gothic" w:cs="Century Gothic"/>
          <w:color w:val="000000" w:themeColor="text1"/>
        </w:rPr>
        <w:t>IPS</w:t>
      </w:r>
      <w:r w:rsidR="0087720A" w:rsidRPr="003F6B60">
        <w:rPr>
          <w:rFonts w:eastAsia="Century Gothic" w:cs="Century Gothic"/>
          <w:color w:val="000000" w:themeColor="text1"/>
        </w:rPr>
        <w:t xml:space="preserve"> </w:t>
      </w:r>
      <w:r w:rsidR="001C68C4">
        <w:rPr>
          <w:rFonts w:eastAsia="Century Gothic" w:cs="Century Gothic"/>
          <w:color w:val="000000" w:themeColor="text1"/>
        </w:rPr>
        <w:t>Hospital</w:t>
      </w:r>
      <w:r w:rsidR="0087720A" w:rsidRPr="003F6B60">
        <w:rPr>
          <w:rFonts w:eastAsia="Century Gothic" w:cs="Century Gothic"/>
          <w:color w:val="000000" w:themeColor="text1"/>
        </w:rPr>
        <w:t xml:space="preserve"> San José de Túquerres está comprometido con la responsabilidad ambiental y social por lo cual realiza</w:t>
      </w:r>
      <w:r w:rsidR="00A05188">
        <w:rPr>
          <w:rFonts w:eastAsia="Century Gothic" w:cs="Century Gothic"/>
          <w:color w:val="000000" w:themeColor="text1"/>
        </w:rPr>
        <w:t>ra</w:t>
      </w:r>
      <w:r w:rsidR="0087720A" w:rsidRPr="003F6B60">
        <w:rPr>
          <w:rFonts w:eastAsia="Century Gothic" w:cs="Century Gothic"/>
          <w:color w:val="000000" w:themeColor="text1"/>
        </w:rPr>
        <w:t xml:space="preserve"> separación de residuos reciclables</w:t>
      </w:r>
      <w:r w:rsidR="00A05188">
        <w:rPr>
          <w:rFonts w:eastAsia="Century Gothic" w:cs="Century Gothic"/>
          <w:color w:val="000000" w:themeColor="text1"/>
        </w:rPr>
        <w:t xml:space="preserve"> como cartón, </w:t>
      </w:r>
      <w:r w:rsidR="004705FB">
        <w:rPr>
          <w:rFonts w:eastAsia="Century Gothic" w:cs="Century Gothic"/>
          <w:color w:val="000000" w:themeColor="text1"/>
        </w:rPr>
        <w:t>hojas de papel y botellas platicas</w:t>
      </w:r>
      <w:r w:rsidR="00A05188">
        <w:rPr>
          <w:rFonts w:eastAsia="Century Gothic" w:cs="Century Gothic"/>
          <w:color w:val="000000" w:themeColor="text1"/>
        </w:rPr>
        <w:t xml:space="preserve"> </w:t>
      </w:r>
      <w:r w:rsidR="00557AEA">
        <w:rPr>
          <w:rFonts w:eastAsia="Century Gothic" w:cs="Century Gothic"/>
          <w:color w:val="000000" w:themeColor="text1"/>
        </w:rPr>
        <w:t xml:space="preserve">los cuales son </w:t>
      </w:r>
      <w:r w:rsidRPr="00A05188">
        <w:rPr>
          <w:rFonts w:eastAsia="Century Gothic" w:cs="Century Gothic"/>
          <w:color w:val="000000" w:themeColor="text1"/>
        </w:rPr>
        <w:t xml:space="preserve">entregados </w:t>
      </w:r>
      <w:r w:rsidR="00A05188" w:rsidRPr="00A05188">
        <w:rPr>
          <w:rFonts w:eastAsia="Century Gothic" w:cs="Century Gothic"/>
          <w:color w:val="000000" w:themeColor="text1"/>
        </w:rPr>
        <w:t>a</w:t>
      </w:r>
      <w:r w:rsidR="000153B0">
        <w:rPr>
          <w:rFonts w:eastAsia="Century Gothic" w:cs="Century Gothic"/>
          <w:color w:val="000000" w:themeColor="text1"/>
        </w:rPr>
        <w:t xml:space="preserve"> recicladores de oficio</w:t>
      </w:r>
      <w:r w:rsidR="00A05188">
        <w:rPr>
          <w:rFonts w:eastAsia="Century Gothic" w:cs="Century Gothic"/>
          <w:color w:val="000000" w:themeColor="text1"/>
        </w:rPr>
        <w:t>, para su posterior aprov</w:t>
      </w:r>
      <w:r w:rsidR="00A05188" w:rsidRPr="00A05188">
        <w:rPr>
          <w:rFonts w:eastAsia="Century Gothic" w:cs="Century Gothic"/>
          <w:color w:val="000000" w:themeColor="text1"/>
        </w:rPr>
        <w:t>e</w:t>
      </w:r>
      <w:r w:rsidR="00A05188">
        <w:rPr>
          <w:rFonts w:eastAsia="Century Gothic" w:cs="Century Gothic"/>
          <w:color w:val="000000" w:themeColor="text1"/>
        </w:rPr>
        <w:t>chamiento.</w:t>
      </w:r>
    </w:p>
    <w:p w14:paraId="3FF219EC" w14:textId="7018A6EB" w:rsidR="008D646D" w:rsidRPr="00E97CE3" w:rsidRDefault="00D52EC6" w:rsidP="00E97CE3">
      <w:pPr>
        <w:pStyle w:val="Ttulo2"/>
        <w:rPr>
          <w:rFonts w:eastAsia="Century Gothic"/>
        </w:rPr>
      </w:pPr>
      <w:bookmarkStart w:id="278" w:name="_Toc206138365"/>
      <w:r w:rsidRPr="00E97CE3">
        <w:t>TRATAMIENTO, TRANSPORTE Y DISPOSICIÓN FINAL DE RESIDUOS PELIGROSOS</w:t>
      </w:r>
      <w:bookmarkEnd w:id="278"/>
      <w:r w:rsidRPr="00E97CE3">
        <w:t xml:space="preserve"> </w:t>
      </w:r>
      <w:bookmarkStart w:id="279" w:name="_heading=h.3j2qqm3" w:colFirst="0" w:colLast="0"/>
      <w:bookmarkEnd w:id="279"/>
    </w:p>
    <w:p w14:paraId="45D95B56" w14:textId="1820FD82" w:rsidR="008D646D" w:rsidRDefault="002F4510" w:rsidP="00E97CE3">
      <w:pPr>
        <w:jc w:val="both"/>
        <w:rPr>
          <w:rFonts w:eastAsia="Century Gothic" w:cs="Century Gothic"/>
          <w:color w:val="000000" w:themeColor="text1"/>
        </w:rPr>
      </w:pPr>
      <w:r w:rsidRPr="00E97CE3">
        <w:t>Red</w:t>
      </w:r>
      <w:r w:rsidR="00C472FB" w:rsidRPr="00E97CE3">
        <w:t xml:space="preserve"> </w:t>
      </w:r>
      <w:proofErr w:type="spellStart"/>
      <w:r w:rsidRPr="00E97CE3">
        <w:t>Medicron</w:t>
      </w:r>
      <w:proofErr w:type="spellEnd"/>
      <w:r w:rsidR="00C472FB" w:rsidRPr="00E97CE3">
        <w:t xml:space="preserve"> </w:t>
      </w:r>
      <w:r w:rsidR="001C68C4" w:rsidRPr="00E97CE3">
        <w:t>IPS</w:t>
      </w:r>
      <w:r w:rsidR="00C472FB" w:rsidRPr="00E97CE3">
        <w:t xml:space="preserve"> cuenta con</w:t>
      </w:r>
      <w:r w:rsidR="00A909F7" w:rsidRPr="00E97CE3">
        <w:t xml:space="preserve"> dos</w:t>
      </w:r>
      <w:r w:rsidR="00C472FB" w:rsidRPr="00E97CE3">
        <w:t xml:space="preserve"> empresa</w:t>
      </w:r>
      <w:r w:rsidR="00A909F7" w:rsidRPr="00E97CE3">
        <w:t>s</w:t>
      </w:r>
      <w:r w:rsidR="00C472FB" w:rsidRPr="00E97CE3">
        <w:t xml:space="preserve"> </w:t>
      </w:r>
      <w:r w:rsidR="00F013C4" w:rsidRPr="00E97CE3">
        <w:t>contratada</w:t>
      </w:r>
      <w:r w:rsidR="00A909F7" w:rsidRPr="00E97CE3">
        <w:t>s</w:t>
      </w:r>
      <w:r w:rsidR="00F013C4" w:rsidRPr="00E97CE3">
        <w:t xml:space="preserve"> para la recolección,</w:t>
      </w:r>
      <w:r w:rsidR="00C472FB" w:rsidRPr="00E97CE3">
        <w:t xml:space="preserve"> tratamiento </w:t>
      </w:r>
      <w:r w:rsidR="00F013C4" w:rsidRPr="00E97CE3">
        <w:t xml:space="preserve">y disposición final </w:t>
      </w:r>
      <w:r w:rsidR="00C472FB" w:rsidRPr="00E97CE3">
        <w:t>de los residuos peligroso</w:t>
      </w:r>
      <w:r w:rsidR="00600D26" w:rsidRPr="00E97CE3">
        <w:t>s que se gener</w:t>
      </w:r>
      <w:r w:rsidR="009D4AC5" w:rsidRPr="00E97CE3">
        <w:t>a</w:t>
      </w:r>
      <w:r w:rsidR="00600D26" w:rsidRPr="00E97CE3">
        <w:t xml:space="preserve">n </w:t>
      </w:r>
      <w:r w:rsidR="00437997" w:rsidRPr="00E97CE3">
        <w:t xml:space="preserve">las </w:t>
      </w:r>
      <w:r w:rsidR="00A909F7" w:rsidRPr="00E97CE3">
        <w:t xml:space="preserve">diferentes </w:t>
      </w:r>
      <w:r w:rsidR="00437997" w:rsidRPr="00E97CE3">
        <w:t>sedes</w:t>
      </w:r>
      <w:r w:rsidR="00C472FB" w:rsidRPr="00E97CE3">
        <w:t xml:space="preserve">. </w:t>
      </w:r>
      <w:r w:rsidR="008C6593" w:rsidRPr="00E97CE3">
        <w:t xml:space="preserve">Estas son </w:t>
      </w:r>
      <w:r w:rsidR="00F013C4" w:rsidRPr="00E97CE3">
        <w:t>S</w:t>
      </w:r>
      <w:r w:rsidR="005B3B3B" w:rsidRPr="00E97CE3">
        <w:t>ALVI</w:t>
      </w:r>
      <w:r w:rsidR="00F013C4" w:rsidRPr="00E97CE3">
        <w:t xml:space="preserve"> SAS</w:t>
      </w:r>
      <w:r w:rsidR="008C6593" w:rsidRPr="00E97CE3">
        <w:t xml:space="preserve"> y ASERHI SAS ESP</w:t>
      </w:r>
      <w:r w:rsidR="00600D26" w:rsidRPr="00E97CE3">
        <w:t>,</w:t>
      </w:r>
      <w:r w:rsidR="008C6593" w:rsidRPr="00E97CE3">
        <w:t xml:space="preserve"> </w:t>
      </w:r>
      <w:r w:rsidR="00916087" w:rsidRPr="00E97CE3">
        <w:t>empresa</w:t>
      </w:r>
      <w:r w:rsidR="008C6593" w:rsidRPr="00E97CE3">
        <w:t>s</w:t>
      </w:r>
      <w:r w:rsidR="00916087" w:rsidRPr="00E97CE3">
        <w:t xml:space="preserve"> </w:t>
      </w:r>
      <w:r w:rsidR="00DF7BAE" w:rsidRPr="00E97CE3">
        <w:t>de transporte y gestión de residuos peligrosos</w:t>
      </w:r>
      <w:r w:rsidR="00916087" w:rsidRPr="00E97CE3">
        <w:t xml:space="preserve"> autorizada</w:t>
      </w:r>
      <w:r w:rsidR="008C6593" w:rsidRPr="00E97CE3">
        <w:t>s</w:t>
      </w:r>
      <w:r w:rsidR="00916087" w:rsidRPr="00E97CE3">
        <w:t xml:space="preserve">, </w:t>
      </w:r>
      <w:r w:rsidR="00600D26" w:rsidRPr="00E97CE3">
        <w:t>quien</w:t>
      </w:r>
      <w:r w:rsidR="008C6593" w:rsidRPr="00E97CE3">
        <w:t>es</w:t>
      </w:r>
      <w:r w:rsidR="00233208" w:rsidRPr="00E97CE3">
        <w:t xml:space="preserve"> </w:t>
      </w:r>
      <w:r w:rsidR="00916087" w:rsidRPr="00E97CE3">
        <w:t>se encarga</w:t>
      </w:r>
      <w:r w:rsidR="00233208" w:rsidRPr="00E97CE3">
        <w:t xml:space="preserve"> </w:t>
      </w:r>
      <w:r w:rsidR="00916087" w:rsidRPr="00E97CE3">
        <w:t>de</w:t>
      </w:r>
      <w:r w:rsidR="00233208" w:rsidRPr="00E97CE3">
        <w:t xml:space="preserve"> </w:t>
      </w:r>
      <w:r w:rsidR="00600D26" w:rsidRPr="00E97CE3">
        <w:t>recolectar los residuos depositados en el sitio de almacenamiento central, lo</w:t>
      </w:r>
      <w:r w:rsidR="008C6593" w:rsidRPr="00E97CE3">
        <w:t>s</w:t>
      </w:r>
      <w:r w:rsidR="00600D26" w:rsidRPr="00E97CE3">
        <w:t xml:space="preserve"> transporta</w:t>
      </w:r>
      <w:r w:rsidR="008C6593" w:rsidRPr="00E97CE3">
        <w:t>n</w:t>
      </w:r>
      <w:r w:rsidR="00600D26" w:rsidRPr="00E97CE3">
        <w:t>, los somete</w:t>
      </w:r>
      <w:r w:rsidR="008C6593" w:rsidRPr="00E97CE3">
        <w:t>n</w:t>
      </w:r>
      <w:r w:rsidR="00C472FB" w:rsidRPr="00E97CE3">
        <w:t xml:space="preserve"> a pro</w:t>
      </w:r>
      <w:r w:rsidR="00600D26" w:rsidRPr="00E97CE3">
        <w:t>cesos de desinfección avanzada</w:t>
      </w:r>
      <w:r w:rsidR="005B3B3B" w:rsidRPr="00E97CE3">
        <w:t xml:space="preserve"> </w:t>
      </w:r>
      <w:r w:rsidR="00C472FB" w:rsidRPr="00E97CE3">
        <w:t>(</w:t>
      </w:r>
      <w:r w:rsidR="00EE252F" w:rsidRPr="00E97CE3">
        <w:t xml:space="preserve">esterilización por </w:t>
      </w:r>
      <w:r w:rsidR="009D4AC5" w:rsidRPr="00E97CE3">
        <w:t>autoclave</w:t>
      </w:r>
      <w:r w:rsidR="008C6593" w:rsidRPr="00E97CE3">
        <w:t xml:space="preserve"> e incineración térmica respectivamente</w:t>
      </w:r>
      <w:r w:rsidR="00C472FB" w:rsidRPr="00E97CE3">
        <w:t>) con técnicas adecuadas por el personal previamente capacitado en cumplimiento de la normatividad para el tratamiento de res</w:t>
      </w:r>
      <w:r w:rsidR="00600D26" w:rsidRPr="00E97CE3">
        <w:t xml:space="preserve">iduos </w:t>
      </w:r>
      <w:r w:rsidR="009D4AC5" w:rsidRPr="00E97CE3">
        <w:t>h</w:t>
      </w:r>
      <w:r w:rsidR="001C68C4" w:rsidRPr="00E97CE3">
        <w:t>ospital</w:t>
      </w:r>
      <w:r w:rsidR="00600D26" w:rsidRPr="00E97CE3">
        <w:t>arios peligrosos, y finalmente realiza</w:t>
      </w:r>
      <w:r w:rsidR="008C6593" w:rsidRPr="00E97CE3">
        <w:t>n</w:t>
      </w:r>
      <w:r w:rsidR="00600D26" w:rsidRPr="00E97CE3">
        <w:t xml:space="preserve"> la disposición final de </w:t>
      </w:r>
      <w:r w:rsidR="009D4AC5" w:rsidRPr="00E97CE3">
        <w:t>estos</w:t>
      </w:r>
      <w:r w:rsidR="00C472FB" w:rsidRPr="00E97CE3">
        <w:t xml:space="preserve">. </w:t>
      </w:r>
      <w:r w:rsidR="008C6593" w:rsidRPr="00E97CE3">
        <w:t>La recolección de los residuos se realiza conforme a la frecuencia y los horarios establecidos por cada empresa, de acuerdo con sus lineamientos específicos y los acuerdos contractuales establecidos para cada sede de la Red</w:t>
      </w:r>
      <w:r w:rsidR="008C6593">
        <w:rPr>
          <w:rFonts w:eastAsia="Times New Roman" w:cs="Times New Roman"/>
          <w:lang w:val="es-CO" w:eastAsia="es-CO"/>
        </w:rPr>
        <w:t>.</w:t>
      </w:r>
    </w:p>
    <w:p w14:paraId="0D1B92AE" w14:textId="77777777" w:rsidR="00DF7BAE" w:rsidRDefault="00DF7BAE" w:rsidP="00BF4E55">
      <w:pPr>
        <w:spacing w:after="0" w:line="240" w:lineRule="auto"/>
        <w:jc w:val="both"/>
        <w:rPr>
          <w:rFonts w:eastAsia="Century Gothic" w:cs="Century Gothic"/>
          <w:color w:val="000000" w:themeColor="text1"/>
        </w:rPr>
      </w:pPr>
    </w:p>
    <w:p w14:paraId="055C1797" w14:textId="00CC8329" w:rsidR="00DF7BAE" w:rsidRPr="00DF7BAE" w:rsidRDefault="00DF7BAE" w:rsidP="00BF4E55">
      <w:pPr>
        <w:spacing w:after="0" w:line="240" w:lineRule="auto"/>
        <w:jc w:val="both"/>
      </w:pPr>
      <w:r w:rsidRPr="00DF7BAE">
        <w:t xml:space="preserve">A continuación, se describe brevemente, los procesos internos de </w:t>
      </w:r>
      <w:r w:rsidR="00B25055">
        <w:t>G</w:t>
      </w:r>
      <w:r w:rsidRPr="00DF7BAE">
        <w:t>estión de Residuos peligrosos en S</w:t>
      </w:r>
      <w:r w:rsidR="009111B2">
        <w:t>ALVI</w:t>
      </w:r>
      <w:r w:rsidRPr="00DF7BAE">
        <w:t xml:space="preserve"> SAS</w:t>
      </w:r>
      <w:r w:rsidR="000153CC">
        <w:t xml:space="preserve">, quien gestiona los residuos de la </w:t>
      </w:r>
      <w:r w:rsidR="003B3419">
        <w:t>mayoría</w:t>
      </w:r>
      <w:r w:rsidR="000153CC">
        <w:t xml:space="preserve"> de sedes</w:t>
      </w:r>
      <w:r w:rsidRPr="00DF7BAE">
        <w:t xml:space="preserve">: </w:t>
      </w:r>
    </w:p>
    <w:p w14:paraId="105145D2" w14:textId="77777777" w:rsidR="00DF7BAE" w:rsidRPr="00DF7BAE" w:rsidRDefault="00DF7BAE" w:rsidP="00BF4E55">
      <w:pPr>
        <w:spacing w:after="0" w:line="240" w:lineRule="auto"/>
        <w:jc w:val="both"/>
      </w:pPr>
    </w:p>
    <w:p w14:paraId="4F2D294C" w14:textId="5E20A528" w:rsidR="00DF7BAE" w:rsidRPr="009111B2" w:rsidRDefault="009111B2" w:rsidP="00461998">
      <w:pPr>
        <w:pStyle w:val="Prrafodelista"/>
        <w:numPr>
          <w:ilvl w:val="0"/>
          <w:numId w:val="29"/>
        </w:numPr>
        <w:spacing w:after="0" w:line="240" w:lineRule="auto"/>
        <w:jc w:val="both"/>
      </w:pPr>
      <w:r w:rsidRPr="009111B2">
        <w:t xml:space="preserve">Los residuos biosanitarios y cortopunzantes </w:t>
      </w:r>
      <w:r>
        <w:t>reciben</w:t>
      </w:r>
      <w:r w:rsidR="00DF7BAE" w:rsidRPr="009111B2">
        <w:t xml:space="preserve"> tratamiento de </w:t>
      </w:r>
      <w:r w:rsidR="00B25055">
        <w:t>esterilización en auto</w:t>
      </w:r>
      <w:r w:rsidR="00DF7BAE" w:rsidRPr="009111B2">
        <w:t>clav</w:t>
      </w:r>
      <w:r w:rsidR="00B25055">
        <w:t>e</w:t>
      </w:r>
      <w:r w:rsidR="00DF7BAE" w:rsidRPr="009111B2">
        <w:t xml:space="preserve"> </w:t>
      </w:r>
      <w:r>
        <w:t>por parte de SALVI, posteriormente</w:t>
      </w:r>
      <w:r w:rsidR="00DF7BAE" w:rsidRPr="009111B2">
        <w:t xml:space="preserve"> son sometidos a un proceso adicional de triturado antes de ser enviados para su disposición final al relleno sanitario Antanas. </w:t>
      </w:r>
    </w:p>
    <w:p w14:paraId="238974E7" w14:textId="77777777" w:rsidR="00DF7BAE" w:rsidRPr="00DF7BAE" w:rsidRDefault="00DF7BAE" w:rsidP="00BF4E55">
      <w:pPr>
        <w:spacing w:after="0" w:line="240" w:lineRule="auto"/>
        <w:jc w:val="both"/>
      </w:pPr>
    </w:p>
    <w:p w14:paraId="6FCE2AC2" w14:textId="7F05F821" w:rsidR="00DF7BAE" w:rsidRPr="009111B2" w:rsidRDefault="00DF7BAE" w:rsidP="00461998">
      <w:pPr>
        <w:pStyle w:val="Prrafodelista"/>
        <w:numPr>
          <w:ilvl w:val="0"/>
          <w:numId w:val="29"/>
        </w:numPr>
        <w:spacing w:after="0" w:line="240" w:lineRule="auto"/>
        <w:jc w:val="both"/>
      </w:pPr>
      <w:r w:rsidRPr="009111B2">
        <w:lastRenderedPageBreak/>
        <w:t xml:space="preserve">Los residuos farmacológicos, anatomopatológicos y químicos, osteosíntesis son enviados a sus aliados estratégicos para incineración. En Popayán, articulados con ASERHI, y en Manizales, con TECNIAMSA a través de EMAS, asegurando su adecuada eliminación. </w:t>
      </w:r>
    </w:p>
    <w:p w14:paraId="353BDFD2" w14:textId="0C343834" w:rsidR="00B3160D" w:rsidRPr="00DC02DA" w:rsidRDefault="00DF7BAE" w:rsidP="00461998">
      <w:pPr>
        <w:pStyle w:val="Prrafodelista"/>
        <w:numPr>
          <w:ilvl w:val="0"/>
          <w:numId w:val="29"/>
        </w:numPr>
        <w:spacing w:after="0" w:line="240" w:lineRule="auto"/>
        <w:jc w:val="both"/>
        <w:rPr>
          <w:rFonts w:eastAsia="Century Gothic" w:cs="Century Gothic"/>
          <w:color w:val="000000" w:themeColor="text1"/>
        </w:rPr>
      </w:pPr>
      <w:r w:rsidRPr="009111B2">
        <w:t>Otros tipos de residuos, como aparatos electrónicos RAEE, luminarias y líquidos mercuriales, son enviados a INNOVA en Cali, donde se gestionan de manera responsable para su aprovechamiento.</w:t>
      </w:r>
    </w:p>
    <w:p w14:paraId="0453A742" w14:textId="6DC12568" w:rsidR="0032509E" w:rsidRPr="00DD0ADD" w:rsidRDefault="00DC02DA" w:rsidP="009A1E09">
      <w:pPr>
        <w:spacing w:before="100" w:beforeAutospacing="1" w:after="100" w:afterAutospacing="1" w:line="240" w:lineRule="auto"/>
        <w:jc w:val="both"/>
        <w:rPr>
          <w:rFonts w:eastAsia="Times New Roman" w:cs="Times New Roman"/>
          <w:lang w:val="es-CO" w:eastAsia="es-CO"/>
        </w:rPr>
      </w:pPr>
      <w:r w:rsidRPr="00DC02DA">
        <w:rPr>
          <w:rFonts w:eastAsia="Times New Roman" w:cs="Times New Roman"/>
          <w:lang w:val="es-CO" w:eastAsia="es-CO"/>
        </w:rPr>
        <w:t>En el caso de la empresa A</w:t>
      </w:r>
      <w:r w:rsidR="00A557E3">
        <w:rPr>
          <w:rFonts w:eastAsia="Times New Roman" w:cs="Times New Roman"/>
          <w:lang w:val="es-CO" w:eastAsia="es-CO"/>
        </w:rPr>
        <w:t>SERHI</w:t>
      </w:r>
      <w:r w:rsidRPr="00DC02DA">
        <w:rPr>
          <w:rFonts w:eastAsia="Times New Roman" w:cs="Times New Roman"/>
          <w:lang w:val="es-CO" w:eastAsia="es-CO"/>
        </w:rPr>
        <w:t>, encargada de gestionar los residuos de la sede La Cruz, esta compañía lleva a cabo un tratamiento de incineración térmica para los residuos peligrosos incinerables, obteniendo como resultado cenizas inertes, las cuales se reutilizan en procesos de producción más limpia, aplicando principios de ecoeficiencia o para el confinamiento en celdas de seguridad. Por otro lado, los residuos no incinerables son enviados a empresas especializadas para su aprovechamiento, recuperación o tratamiento, a través de alianzas estratégicas establecidas por la organización.</w:t>
      </w:r>
    </w:p>
    <w:p w14:paraId="37F9E15A" w14:textId="1E258717" w:rsidR="00B3160D" w:rsidRPr="00076800" w:rsidRDefault="00B3160D" w:rsidP="00FA466A">
      <w:pPr>
        <w:pStyle w:val="Ttulo2"/>
        <w:rPr>
          <w:lang w:val="es-MX"/>
        </w:rPr>
      </w:pPr>
      <w:bookmarkStart w:id="280" w:name="_Toc206138366"/>
      <w:r>
        <w:t>T</w:t>
      </w:r>
      <w:r w:rsidRPr="00BF4E55">
        <w:t xml:space="preserve">RATAMIENTO, TRANSPORTE Y DISPOSICIÓN FINAL </w:t>
      </w:r>
      <w:r w:rsidRPr="005B3B3B">
        <w:t>DE R</w:t>
      </w:r>
      <w:r>
        <w:rPr>
          <w:lang w:val="es-MX"/>
        </w:rPr>
        <w:t>AEE</w:t>
      </w:r>
      <w:r w:rsidR="00076800">
        <w:rPr>
          <w:lang w:val="es-MX"/>
        </w:rPr>
        <w:t>, PILAS Y LUMINARIAS</w:t>
      </w:r>
      <w:bookmarkEnd w:id="280"/>
    </w:p>
    <w:p w14:paraId="2893D7AA" w14:textId="51608816" w:rsidR="00916087" w:rsidRPr="00B3160D" w:rsidRDefault="00B3160D" w:rsidP="00916087">
      <w:pPr>
        <w:spacing w:after="0" w:line="240" w:lineRule="auto"/>
        <w:jc w:val="both"/>
        <w:rPr>
          <w:rFonts w:eastAsia="Century Gothic" w:cs="Century Gothic"/>
        </w:rPr>
      </w:pPr>
      <w:r>
        <w:rPr>
          <w:rFonts w:eastAsia="Century Gothic" w:cs="Century Gothic"/>
        </w:rPr>
        <w:t>Una vez</w:t>
      </w:r>
      <w:r w:rsidR="00916087" w:rsidRPr="00B3160D">
        <w:rPr>
          <w:rFonts w:eastAsia="Century Gothic" w:cs="Century Gothic"/>
        </w:rPr>
        <w:t xml:space="preserve"> se genere un lote suficiente para entregar o </w:t>
      </w:r>
      <w:r w:rsidR="00076800">
        <w:rPr>
          <w:rFonts w:eastAsia="Century Gothic" w:cs="Century Gothic"/>
        </w:rPr>
        <w:t xml:space="preserve">estos residuos especiales </w:t>
      </w:r>
      <w:r w:rsidR="00F3079E">
        <w:rPr>
          <w:rFonts w:eastAsia="Century Gothic" w:cs="Century Gothic"/>
        </w:rPr>
        <w:t>estén</w:t>
      </w:r>
      <w:r w:rsidR="00916087" w:rsidRPr="00B3160D">
        <w:rPr>
          <w:rFonts w:eastAsia="Century Gothic" w:cs="Century Gothic"/>
        </w:rPr>
        <w:t xml:space="preserve"> a punto de superar el tiempo máximo de almacenamiento se </w:t>
      </w:r>
      <w:r w:rsidR="004A00F4" w:rsidRPr="00B3160D">
        <w:rPr>
          <w:rFonts w:eastAsia="Century Gothic" w:cs="Century Gothic"/>
        </w:rPr>
        <w:t>notificar</w:t>
      </w:r>
      <w:r w:rsidR="004A00F4">
        <w:rPr>
          <w:rFonts w:eastAsia="Century Gothic" w:cs="Century Gothic"/>
        </w:rPr>
        <w:t>á</w:t>
      </w:r>
      <w:r w:rsidR="00916087" w:rsidRPr="00B3160D">
        <w:rPr>
          <w:rFonts w:eastAsia="Century Gothic" w:cs="Century Gothic"/>
        </w:rPr>
        <w:t xml:space="preserve"> al recolector contratado de residuos peligrosos para que ellos realicen la recolección, transporte y manejo final ambientalmente seguro para dichos residuos.</w:t>
      </w:r>
      <w:r>
        <w:rPr>
          <w:rFonts w:eastAsia="Century Gothic" w:cs="Century Gothic"/>
        </w:rPr>
        <w:t xml:space="preserve"> </w:t>
      </w:r>
      <w:r w:rsidR="00916087">
        <w:rPr>
          <w:rFonts w:eastAsia="Century Gothic" w:cs="Century Gothic"/>
        </w:rPr>
        <w:t>Realizada la entrega de los</w:t>
      </w:r>
      <w:r w:rsidR="00076800">
        <w:rPr>
          <w:rFonts w:eastAsia="Century Gothic" w:cs="Century Gothic"/>
        </w:rPr>
        <w:t xml:space="preserve"> residuos</w:t>
      </w:r>
      <w:r w:rsidR="00916087">
        <w:rPr>
          <w:rFonts w:eastAsia="Century Gothic" w:cs="Century Gothic"/>
        </w:rPr>
        <w:t xml:space="preserve"> se debe recibir el acta de entrega a la empresa gestora y el certificado de disposición final</w:t>
      </w:r>
      <w:r w:rsidR="00076800">
        <w:rPr>
          <w:rFonts w:eastAsia="Century Gothic" w:cs="Century Gothic"/>
        </w:rPr>
        <w:t xml:space="preserve"> u aprovechamiento</w:t>
      </w:r>
      <w:r w:rsidR="00916087">
        <w:rPr>
          <w:rFonts w:eastAsia="Century Gothic" w:cs="Century Gothic"/>
        </w:rPr>
        <w:t>.</w:t>
      </w:r>
    </w:p>
    <w:p w14:paraId="4547D6FE" w14:textId="77723A82" w:rsidR="005B3B3B" w:rsidRPr="00A3122B" w:rsidRDefault="00D52EC6" w:rsidP="00A3122B">
      <w:pPr>
        <w:pStyle w:val="Ttulo2"/>
        <w:rPr>
          <w:rFonts w:eastAsia="Century Gothic"/>
        </w:rPr>
      </w:pPr>
      <w:bookmarkStart w:id="281" w:name="_Toc206138367"/>
      <w:r w:rsidRPr="00D52EC6">
        <w:rPr>
          <w:rFonts w:eastAsia="Century Gothic"/>
        </w:rPr>
        <w:t>TÉCNICAS DE TRATAMIENTO Y/O DISPOSICIÓN FINAL DE LOS RESIDUOS</w:t>
      </w:r>
      <w:bookmarkEnd w:id="281"/>
      <w:r w:rsidRPr="00D52EC6">
        <w:rPr>
          <w:rFonts w:eastAsia="Century Gothic"/>
        </w:rPr>
        <w:t xml:space="preserve"> </w:t>
      </w:r>
    </w:p>
    <w:tbl>
      <w:tblPr>
        <w:tblStyle w:val="aff0"/>
        <w:tblW w:w="96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2"/>
        <w:gridCol w:w="4931"/>
      </w:tblGrid>
      <w:tr w:rsidR="005B3B3B" w:rsidRPr="00943144" w14:paraId="6962691C" w14:textId="77777777" w:rsidTr="009D715A">
        <w:trPr>
          <w:trHeight w:val="20"/>
        </w:trPr>
        <w:tc>
          <w:tcPr>
            <w:tcW w:w="4722" w:type="dxa"/>
            <w:shd w:val="clear" w:color="auto" w:fill="auto"/>
            <w:vAlign w:val="center"/>
          </w:tcPr>
          <w:p w14:paraId="700FB599" w14:textId="77777777" w:rsidR="005B3B3B" w:rsidRPr="00943144" w:rsidRDefault="005B3B3B" w:rsidP="00D2772D">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TIPO DE RESIDUO</w:t>
            </w:r>
          </w:p>
        </w:tc>
        <w:tc>
          <w:tcPr>
            <w:tcW w:w="4931" w:type="dxa"/>
            <w:shd w:val="clear" w:color="auto" w:fill="auto"/>
            <w:vAlign w:val="center"/>
          </w:tcPr>
          <w:p w14:paraId="25B69AEE" w14:textId="77777777" w:rsidR="005B3B3B" w:rsidRPr="00943144" w:rsidRDefault="005B3B3B" w:rsidP="00D2772D">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TÉCNICA TRATAMIENTO Y/O DISPOSICIÓN FINAL</w:t>
            </w:r>
          </w:p>
        </w:tc>
      </w:tr>
      <w:tr w:rsidR="005B3B3B" w:rsidRPr="00943144" w14:paraId="2A858F7E" w14:textId="77777777" w:rsidTr="009D715A">
        <w:trPr>
          <w:trHeight w:val="20"/>
        </w:trPr>
        <w:tc>
          <w:tcPr>
            <w:tcW w:w="4722" w:type="dxa"/>
            <w:shd w:val="clear" w:color="auto" w:fill="A8D08D" w:themeFill="accent6" w:themeFillTint="99"/>
            <w:vAlign w:val="center"/>
          </w:tcPr>
          <w:p w14:paraId="7F675067" w14:textId="260C9D59" w:rsidR="005B3B3B" w:rsidRPr="00943144" w:rsidRDefault="00FF4C5C" w:rsidP="00D2772D">
            <w:pPr>
              <w:spacing w:after="0" w:line="240" w:lineRule="auto"/>
              <w:jc w:val="center"/>
              <w:rPr>
                <w:rFonts w:eastAsia="Century Gothic" w:cs="Century Gothic"/>
                <w:b/>
                <w:color w:val="auto"/>
                <w:sz w:val="20"/>
                <w:szCs w:val="20"/>
              </w:rPr>
            </w:pPr>
            <w:r>
              <w:rPr>
                <w:rFonts w:eastAsia="Century Gothic" w:cs="Century Gothic"/>
                <w:b/>
                <w:color w:val="auto"/>
                <w:sz w:val="20"/>
                <w:szCs w:val="20"/>
              </w:rPr>
              <w:t>Orgánicos</w:t>
            </w:r>
          </w:p>
        </w:tc>
        <w:tc>
          <w:tcPr>
            <w:tcW w:w="4931" w:type="dxa"/>
            <w:shd w:val="clear" w:color="auto" w:fill="FFFFFF"/>
            <w:vAlign w:val="center"/>
          </w:tcPr>
          <w:p w14:paraId="39847B93" w14:textId="77777777" w:rsidR="005B3B3B" w:rsidRPr="00943144" w:rsidRDefault="005B3B3B" w:rsidP="00D2772D">
            <w:pPr>
              <w:spacing w:after="0" w:line="240" w:lineRule="auto"/>
              <w:jc w:val="center"/>
              <w:rPr>
                <w:rFonts w:eastAsia="Century Gothic" w:cs="Century Gothic"/>
                <w:color w:val="auto"/>
                <w:sz w:val="20"/>
                <w:szCs w:val="20"/>
              </w:rPr>
            </w:pPr>
            <w:r w:rsidRPr="00943144">
              <w:rPr>
                <w:rFonts w:eastAsia="Century Gothic" w:cs="Century Gothic"/>
                <w:color w:val="auto"/>
                <w:sz w:val="20"/>
                <w:szCs w:val="20"/>
              </w:rPr>
              <w:t>Relleno Sanitario</w:t>
            </w:r>
          </w:p>
        </w:tc>
      </w:tr>
      <w:tr w:rsidR="005B3B3B" w:rsidRPr="00943144" w14:paraId="2D985AC9" w14:textId="77777777" w:rsidTr="009D715A">
        <w:trPr>
          <w:trHeight w:val="20"/>
        </w:trPr>
        <w:tc>
          <w:tcPr>
            <w:tcW w:w="4722" w:type="dxa"/>
            <w:shd w:val="clear" w:color="auto" w:fill="000000"/>
            <w:vAlign w:val="center"/>
          </w:tcPr>
          <w:p w14:paraId="60DEAD7D" w14:textId="26F47E0D" w:rsidR="005B3B3B" w:rsidRPr="00943144" w:rsidRDefault="00FF4C5C" w:rsidP="00D2772D">
            <w:pPr>
              <w:spacing w:after="0" w:line="240" w:lineRule="auto"/>
              <w:jc w:val="center"/>
              <w:rPr>
                <w:rFonts w:eastAsia="Century Gothic" w:cs="Century Gothic"/>
                <w:b/>
                <w:color w:val="auto"/>
                <w:sz w:val="20"/>
                <w:szCs w:val="20"/>
              </w:rPr>
            </w:pPr>
            <w:r>
              <w:rPr>
                <w:rFonts w:eastAsia="Century Gothic" w:cs="Century Gothic"/>
                <w:b/>
                <w:color w:val="auto"/>
                <w:sz w:val="20"/>
                <w:szCs w:val="20"/>
              </w:rPr>
              <w:t>Ordinarios - No aprovechables</w:t>
            </w:r>
          </w:p>
        </w:tc>
        <w:tc>
          <w:tcPr>
            <w:tcW w:w="4931" w:type="dxa"/>
            <w:shd w:val="clear" w:color="auto" w:fill="FFFFFF"/>
            <w:vAlign w:val="center"/>
          </w:tcPr>
          <w:p w14:paraId="59B270A5" w14:textId="77777777" w:rsidR="005B3B3B" w:rsidRPr="00943144" w:rsidRDefault="005B3B3B" w:rsidP="00D2772D">
            <w:pPr>
              <w:spacing w:after="0" w:line="240" w:lineRule="auto"/>
              <w:jc w:val="center"/>
              <w:rPr>
                <w:rFonts w:eastAsia="Century Gothic" w:cs="Century Gothic"/>
                <w:color w:val="auto"/>
                <w:sz w:val="20"/>
                <w:szCs w:val="20"/>
              </w:rPr>
            </w:pPr>
            <w:r w:rsidRPr="00943144">
              <w:rPr>
                <w:rFonts w:eastAsia="Century Gothic" w:cs="Century Gothic"/>
                <w:color w:val="auto"/>
                <w:sz w:val="20"/>
                <w:szCs w:val="20"/>
              </w:rPr>
              <w:t>Relleno Sanitario</w:t>
            </w:r>
          </w:p>
        </w:tc>
      </w:tr>
      <w:tr w:rsidR="005B3B3B" w:rsidRPr="00943144" w14:paraId="6176FCC1" w14:textId="77777777" w:rsidTr="009D715A">
        <w:trPr>
          <w:trHeight w:val="20"/>
        </w:trPr>
        <w:tc>
          <w:tcPr>
            <w:tcW w:w="4722" w:type="dxa"/>
            <w:shd w:val="clear" w:color="auto" w:fill="FFFFFF"/>
            <w:vAlign w:val="center"/>
          </w:tcPr>
          <w:p w14:paraId="48DF99A0" w14:textId="25546AB7" w:rsidR="005B3B3B" w:rsidRPr="00142C69" w:rsidRDefault="005B3B3B" w:rsidP="00D2772D">
            <w:pPr>
              <w:spacing w:after="0" w:line="240" w:lineRule="auto"/>
              <w:jc w:val="center"/>
              <w:rPr>
                <w:rFonts w:eastAsia="Century Gothic" w:cs="Century Gothic"/>
                <w:b/>
                <w:bCs/>
                <w:color w:val="auto"/>
                <w:sz w:val="20"/>
                <w:szCs w:val="20"/>
              </w:rPr>
            </w:pPr>
            <w:r w:rsidRPr="00142C69">
              <w:rPr>
                <w:rFonts w:eastAsia="Century Gothic" w:cs="Century Gothic"/>
                <w:b/>
                <w:bCs/>
                <w:color w:val="auto"/>
                <w:sz w:val="20"/>
                <w:szCs w:val="20"/>
              </w:rPr>
              <w:t xml:space="preserve">Reciclables - </w:t>
            </w:r>
            <w:r w:rsidR="00FF4C5C">
              <w:rPr>
                <w:rFonts w:eastAsia="Century Gothic" w:cs="Century Gothic"/>
                <w:b/>
                <w:bCs/>
                <w:color w:val="auto"/>
                <w:sz w:val="20"/>
                <w:szCs w:val="20"/>
              </w:rPr>
              <w:t>A</w:t>
            </w:r>
            <w:r w:rsidRPr="00142C69">
              <w:rPr>
                <w:rFonts w:eastAsia="Century Gothic" w:cs="Century Gothic"/>
                <w:b/>
                <w:bCs/>
                <w:color w:val="auto"/>
                <w:sz w:val="20"/>
                <w:szCs w:val="20"/>
              </w:rPr>
              <w:t>provechables</w:t>
            </w:r>
          </w:p>
        </w:tc>
        <w:tc>
          <w:tcPr>
            <w:tcW w:w="4931" w:type="dxa"/>
            <w:shd w:val="clear" w:color="auto" w:fill="FFFFFF"/>
            <w:vAlign w:val="center"/>
          </w:tcPr>
          <w:p w14:paraId="45156957" w14:textId="77777777" w:rsidR="005B3B3B" w:rsidRPr="00943144" w:rsidRDefault="005B3B3B" w:rsidP="00D2772D">
            <w:pPr>
              <w:spacing w:after="0" w:line="240" w:lineRule="auto"/>
              <w:jc w:val="center"/>
              <w:rPr>
                <w:rFonts w:eastAsia="Century Gothic" w:cs="Century Gothic"/>
                <w:color w:val="auto"/>
                <w:sz w:val="20"/>
                <w:szCs w:val="20"/>
              </w:rPr>
            </w:pPr>
            <w:r w:rsidRPr="00943144">
              <w:rPr>
                <w:rFonts w:eastAsia="Century Gothic" w:cs="Century Gothic"/>
                <w:color w:val="auto"/>
                <w:sz w:val="20"/>
                <w:szCs w:val="20"/>
              </w:rPr>
              <w:t>Reciclaje, aprovechamiento, Relleno Sanitario</w:t>
            </w:r>
          </w:p>
        </w:tc>
      </w:tr>
      <w:tr w:rsidR="005B3B3B" w:rsidRPr="00943144" w14:paraId="13EDB924" w14:textId="77777777" w:rsidTr="009D715A">
        <w:trPr>
          <w:trHeight w:val="20"/>
        </w:trPr>
        <w:tc>
          <w:tcPr>
            <w:tcW w:w="4722" w:type="dxa"/>
            <w:shd w:val="clear" w:color="auto" w:fill="FF0000"/>
            <w:vAlign w:val="center"/>
          </w:tcPr>
          <w:p w14:paraId="2CCB6343" w14:textId="39991450" w:rsidR="005B3B3B" w:rsidRPr="00943144" w:rsidRDefault="005B3B3B" w:rsidP="00D2772D">
            <w:pPr>
              <w:spacing w:after="0" w:line="240" w:lineRule="auto"/>
              <w:jc w:val="center"/>
              <w:rPr>
                <w:rFonts w:eastAsia="Century Gothic" w:cs="Century Gothic"/>
                <w:b/>
                <w:color w:val="auto"/>
                <w:sz w:val="20"/>
                <w:szCs w:val="20"/>
              </w:rPr>
            </w:pPr>
            <w:r w:rsidRPr="00943144">
              <w:rPr>
                <w:rFonts w:eastAsia="Century Gothic" w:cs="Century Gothic"/>
                <w:color w:val="auto"/>
                <w:sz w:val="20"/>
                <w:szCs w:val="20"/>
              </w:rPr>
              <w:t>PELIGROSOS INFECCIOSOS O RIESGO BIOLÓGICO</w:t>
            </w:r>
            <w:r w:rsidR="000716FC">
              <w:rPr>
                <w:rFonts w:eastAsia="Century Gothic" w:cs="Century Gothic"/>
                <w:color w:val="auto"/>
                <w:sz w:val="20"/>
                <w:szCs w:val="20"/>
              </w:rPr>
              <w:t>*</w:t>
            </w:r>
          </w:p>
          <w:p w14:paraId="11ABD171" w14:textId="1E018878" w:rsidR="005B3B3B" w:rsidRPr="00943144" w:rsidRDefault="005B3B3B" w:rsidP="00D2772D">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Biosanitarios</w:t>
            </w:r>
            <w:r>
              <w:rPr>
                <w:rFonts w:eastAsia="Century Gothic" w:cs="Century Gothic"/>
                <w:b/>
                <w:color w:val="auto"/>
                <w:sz w:val="20"/>
                <w:szCs w:val="20"/>
              </w:rPr>
              <w:t xml:space="preserve">, Cortopunzantes, </w:t>
            </w:r>
            <w:r w:rsidRPr="00142C69">
              <w:rPr>
                <w:rFonts w:eastAsia="Century Gothic" w:cs="Century Gothic"/>
                <w:b/>
                <w:color w:val="auto"/>
                <w:sz w:val="20"/>
                <w:szCs w:val="20"/>
              </w:rPr>
              <w:t>Anatomopatológicos</w:t>
            </w:r>
          </w:p>
        </w:tc>
        <w:tc>
          <w:tcPr>
            <w:tcW w:w="4931" w:type="dxa"/>
            <w:shd w:val="clear" w:color="auto" w:fill="FFFFFF"/>
            <w:vAlign w:val="center"/>
          </w:tcPr>
          <w:p w14:paraId="06EF6A41" w14:textId="77777777" w:rsidR="00E37575" w:rsidRDefault="00E37575" w:rsidP="00E37575">
            <w:pPr>
              <w:spacing w:after="0" w:line="240" w:lineRule="auto"/>
              <w:rPr>
                <w:rFonts w:eastAsia="Century Gothic" w:cs="Century Gothic"/>
                <w:color w:val="auto"/>
                <w:sz w:val="20"/>
                <w:szCs w:val="20"/>
              </w:rPr>
            </w:pPr>
          </w:p>
          <w:p w14:paraId="297DD895" w14:textId="7BF87D64" w:rsidR="00E37575" w:rsidRDefault="00EE252F" w:rsidP="005B3B3B">
            <w:pPr>
              <w:spacing w:after="0" w:line="240" w:lineRule="auto"/>
              <w:jc w:val="center"/>
              <w:rPr>
                <w:rFonts w:eastAsia="Century Gothic" w:cs="Century Gothic"/>
                <w:color w:val="auto"/>
                <w:sz w:val="20"/>
                <w:szCs w:val="20"/>
              </w:rPr>
            </w:pPr>
            <w:r>
              <w:rPr>
                <w:rFonts w:eastAsia="Century Gothic" w:cs="Century Gothic"/>
                <w:color w:val="auto"/>
                <w:sz w:val="20"/>
                <w:szCs w:val="20"/>
              </w:rPr>
              <w:t xml:space="preserve">Esterilización </w:t>
            </w:r>
          </w:p>
          <w:p w14:paraId="54962C00" w14:textId="614B86C3" w:rsidR="005B3B3B" w:rsidRDefault="00EE252F" w:rsidP="005B3B3B">
            <w:pPr>
              <w:spacing w:after="0" w:line="240" w:lineRule="auto"/>
              <w:jc w:val="center"/>
              <w:rPr>
                <w:rFonts w:eastAsia="Century Gothic" w:cs="Century Gothic"/>
                <w:color w:val="auto"/>
                <w:sz w:val="20"/>
                <w:szCs w:val="20"/>
              </w:rPr>
            </w:pPr>
            <w:r>
              <w:rPr>
                <w:rFonts w:eastAsia="Century Gothic" w:cs="Century Gothic"/>
                <w:color w:val="auto"/>
                <w:sz w:val="20"/>
                <w:szCs w:val="20"/>
              </w:rPr>
              <w:t>Incineración</w:t>
            </w:r>
          </w:p>
          <w:p w14:paraId="78CD8B61" w14:textId="20B45F90" w:rsidR="00EE252F" w:rsidRDefault="00EE252F" w:rsidP="005B3B3B">
            <w:pPr>
              <w:spacing w:after="0" w:line="240" w:lineRule="auto"/>
              <w:jc w:val="center"/>
              <w:rPr>
                <w:rFonts w:eastAsia="Century Gothic" w:cs="Century Gothic"/>
                <w:color w:val="auto"/>
                <w:sz w:val="20"/>
                <w:szCs w:val="20"/>
              </w:rPr>
            </w:pPr>
            <w:r>
              <w:rPr>
                <w:rFonts w:eastAsia="Century Gothic" w:cs="Century Gothic"/>
                <w:color w:val="auto"/>
                <w:sz w:val="20"/>
                <w:szCs w:val="20"/>
              </w:rPr>
              <w:t>Relleno sanitario</w:t>
            </w:r>
            <w:r w:rsidR="00C5699D">
              <w:rPr>
                <w:rFonts w:eastAsia="Century Gothic" w:cs="Century Gothic"/>
                <w:color w:val="auto"/>
                <w:sz w:val="20"/>
                <w:szCs w:val="20"/>
              </w:rPr>
              <w:t xml:space="preserve"> o celdas de seguridad</w:t>
            </w:r>
          </w:p>
          <w:p w14:paraId="0424D435" w14:textId="3B9907D0" w:rsidR="00E37575" w:rsidRPr="00943144" w:rsidRDefault="00E37575" w:rsidP="005B3B3B">
            <w:pPr>
              <w:spacing w:after="0" w:line="240" w:lineRule="auto"/>
              <w:jc w:val="center"/>
              <w:rPr>
                <w:rFonts w:eastAsia="Century Gothic" w:cs="Century Gothic"/>
                <w:color w:val="auto"/>
                <w:sz w:val="20"/>
                <w:szCs w:val="20"/>
              </w:rPr>
            </w:pPr>
          </w:p>
        </w:tc>
      </w:tr>
      <w:tr w:rsidR="005B3B3B" w:rsidRPr="00943144" w14:paraId="71DFBAA2" w14:textId="77777777" w:rsidTr="009D715A">
        <w:trPr>
          <w:trHeight w:val="20"/>
        </w:trPr>
        <w:tc>
          <w:tcPr>
            <w:tcW w:w="4722" w:type="dxa"/>
            <w:shd w:val="clear" w:color="auto" w:fill="FF0000"/>
            <w:vAlign w:val="center"/>
          </w:tcPr>
          <w:p w14:paraId="21E46349" w14:textId="766A79AB" w:rsidR="005B3B3B" w:rsidRPr="00943144" w:rsidRDefault="005B3B3B" w:rsidP="00D2772D">
            <w:pPr>
              <w:spacing w:after="0" w:line="240" w:lineRule="auto"/>
              <w:jc w:val="center"/>
              <w:rPr>
                <w:rFonts w:eastAsia="Century Gothic" w:cs="Century Gothic"/>
                <w:b/>
                <w:color w:val="auto"/>
                <w:sz w:val="20"/>
                <w:szCs w:val="20"/>
              </w:rPr>
            </w:pPr>
            <w:r w:rsidRPr="00943144">
              <w:rPr>
                <w:rFonts w:eastAsia="Century Gothic" w:cs="Century Gothic"/>
                <w:color w:val="auto"/>
                <w:sz w:val="20"/>
                <w:szCs w:val="20"/>
              </w:rPr>
              <w:t>PELIGROSO</w:t>
            </w:r>
            <w:r>
              <w:rPr>
                <w:rFonts w:eastAsia="Century Gothic" w:cs="Century Gothic"/>
                <w:color w:val="auto"/>
                <w:sz w:val="20"/>
                <w:szCs w:val="20"/>
              </w:rPr>
              <w:t>S RIESGO</w:t>
            </w:r>
            <w:r w:rsidR="00F3079E">
              <w:rPr>
                <w:rFonts w:eastAsia="Century Gothic" w:cs="Century Gothic"/>
                <w:color w:val="auto"/>
                <w:sz w:val="20"/>
                <w:szCs w:val="20"/>
              </w:rPr>
              <w:t xml:space="preserve"> </w:t>
            </w:r>
            <w:r>
              <w:rPr>
                <w:rFonts w:eastAsia="Century Gothic" w:cs="Century Gothic"/>
                <w:color w:val="auto"/>
                <w:sz w:val="20"/>
                <w:szCs w:val="20"/>
              </w:rPr>
              <w:t>QUIMICO</w:t>
            </w:r>
          </w:p>
          <w:p w14:paraId="51C1ACC1" w14:textId="70396B69" w:rsidR="005B3B3B" w:rsidRPr="00943144" w:rsidRDefault="005B3B3B" w:rsidP="00D2772D">
            <w:pPr>
              <w:spacing w:after="0" w:line="240" w:lineRule="auto"/>
              <w:jc w:val="center"/>
              <w:rPr>
                <w:rFonts w:eastAsia="Century Gothic" w:cs="Century Gothic"/>
                <w:b/>
                <w:color w:val="auto"/>
                <w:sz w:val="20"/>
                <w:szCs w:val="20"/>
              </w:rPr>
            </w:pPr>
            <w:r>
              <w:rPr>
                <w:rFonts w:eastAsia="Century Gothic" w:cs="Century Gothic"/>
                <w:b/>
                <w:color w:val="auto"/>
                <w:sz w:val="20"/>
                <w:szCs w:val="20"/>
              </w:rPr>
              <w:t>Farmacológicos</w:t>
            </w:r>
            <w:r w:rsidR="00142C69">
              <w:rPr>
                <w:rFonts w:eastAsia="Century Gothic" w:cs="Century Gothic"/>
                <w:b/>
                <w:color w:val="auto"/>
                <w:sz w:val="20"/>
                <w:szCs w:val="20"/>
              </w:rPr>
              <w:t xml:space="preserve"> y Químicos</w:t>
            </w:r>
          </w:p>
        </w:tc>
        <w:tc>
          <w:tcPr>
            <w:tcW w:w="4931" w:type="dxa"/>
            <w:shd w:val="clear" w:color="auto" w:fill="FFFFFF"/>
            <w:vAlign w:val="center"/>
          </w:tcPr>
          <w:p w14:paraId="1E61E9F0" w14:textId="5A8BA489" w:rsidR="00142C69" w:rsidRDefault="00142C69" w:rsidP="00142C69">
            <w:pPr>
              <w:spacing w:after="0" w:line="240" w:lineRule="auto"/>
              <w:jc w:val="center"/>
              <w:rPr>
                <w:rFonts w:eastAsia="Century Gothic" w:cs="Century Gothic"/>
                <w:color w:val="auto"/>
                <w:sz w:val="20"/>
                <w:szCs w:val="20"/>
              </w:rPr>
            </w:pPr>
            <w:r>
              <w:rPr>
                <w:rFonts w:eastAsia="Century Gothic" w:cs="Century Gothic"/>
                <w:color w:val="auto"/>
                <w:sz w:val="20"/>
                <w:szCs w:val="20"/>
              </w:rPr>
              <w:t>Incineración</w:t>
            </w:r>
          </w:p>
          <w:p w14:paraId="0E0D3BA9" w14:textId="4366615E" w:rsidR="005B3B3B" w:rsidRDefault="00142C69" w:rsidP="00142C69">
            <w:pPr>
              <w:spacing w:after="0" w:line="240" w:lineRule="auto"/>
              <w:jc w:val="center"/>
              <w:rPr>
                <w:rFonts w:eastAsia="Century Gothic" w:cs="Century Gothic"/>
                <w:color w:val="auto"/>
                <w:sz w:val="20"/>
                <w:szCs w:val="20"/>
              </w:rPr>
            </w:pPr>
            <w:r>
              <w:rPr>
                <w:rFonts w:eastAsia="Century Gothic" w:cs="Century Gothic"/>
                <w:color w:val="auto"/>
                <w:sz w:val="20"/>
                <w:szCs w:val="20"/>
              </w:rPr>
              <w:t xml:space="preserve">Relleno sanitario </w:t>
            </w:r>
            <w:r w:rsidR="00E37575">
              <w:rPr>
                <w:rFonts w:eastAsia="Century Gothic" w:cs="Century Gothic"/>
                <w:color w:val="auto"/>
                <w:sz w:val="20"/>
                <w:szCs w:val="20"/>
              </w:rPr>
              <w:t>o celdas de seguridad</w:t>
            </w:r>
          </w:p>
          <w:p w14:paraId="2CB68A2D" w14:textId="02AEE75E" w:rsidR="005B3B3B" w:rsidRPr="00943144" w:rsidRDefault="005B3B3B" w:rsidP="00D2772D">
            <w:pPr>
              <w:spacing w:after="0" w:line="240" w:lineRule="auto"/>
              <w:jc w:val="center"/>
              <w:rPr>
                <w:rFonts w:eastAsia="Century Gothic" w:cs="Century Gothic"/>
                <w:color w:val="auto"/>
                <w:sz w:val="20"/>
                <w:szCs w:val="20"/>
              </w:rPr>
            </w:pPr>
          </w:p>
        </w:tc>
      </w:tr>
      <w:tr w:rsidR="00142C69" w:rsidRPr="00943144" w14:paraId="08F078FE" w14:textId="77777777" w:rsidTr="009D715A">
        <w:trPr>
          <w:trHeight w:val="20"/>
        </w:trPr>
        <w:tc>
          <w:tcPr>
            <w:tcW w:w="4722" w:type="dxa"/>
            <w:shd w:val="clear" w:color="auto" w:fill="FF0000"/>
            <w:vAlign w:val="center"/>
          </w:tcPr>
          <w:p w14:paraId="02DF9FE2" w14:textId="43F640D0" w:rsidR="00142C69" w:rsidRDefault="00142C69" w:rsidP="00142C69">
            <w:pPr>
              <w:spacing w:after="0" w:line="240" w:lineRule="auto"/>
              <w:jc w:val="center"/>
              <w:rPr>
                <w:rFonts w:eastAsia="Century Gothic" w:cs="Century Gothic"/>
                <w:color w:val="auto"/>
                <w:sz w:val="20"/>
                <w:szCs w:val="20"/>
              </w:rPr>
            </w:pPr>
            <w:r>
              <w:rPr>
                <w:rFonts w:eastAsia="Century Gothic" w:cs="Century Gothic"/>
                <w:color w:val="auto"/>
                <w:sz w:val="20"/>
                <w:szCs w:val="20"/>
              </w:rPr>
              <w:t>PELIGROSOS ESPECIALES</w:t>
            </w:r>
          </w:p>
          <w:p w14:paraId="7BC0F57B" w14:textId="06D9FF6C" w:rsidR="00142C69" w:rsidRPr="00142C69" w:rsidRDefault="00142C69" w:rsidP="00142C69">
            <w:pPr>
              <w:spacing w:after="0" w:line="240" w:lineRule="auto"/>
              <w:jc w:val="center"/>
              <w:rPr>
                <w:rFonts w:eastAsia="Century Gothic" w:cs="Century Gothic"/>
                <w:b/>
                <w:bCs/>
                <w:color w:val="auto"/>
                <w:sz w:val="20"/>
                <w:szCs w:val="20"/>
              </w:rPr>
            </w:pPr>
            <w:r w:rsidRPr="00142C69">
              <w:rPr>
                <w:rFonts w:eastAsia="Century Gothic" w:cs="Century Gothic"/>
                <w:b/>
                <w:bCs/>
                <w:color w:val="auto"/>
                <w:sz w:val="20"/>
                <w:szCs w:val="20"/>
              </w:rPr>
              <w:t>RAEE, Luminarias</w:t>
            </w:r>
          </w:p>
        </w:tc>
        <w:tc>
          <w:tcPr>
            <w:tcW w:w="4931" w:type="dxa"/>
            <w:shd w:val="clear" w:color="auto" w:fill="FFFFFF"/>
            <w:vAlign w:val="center"/>
          </w:tcPr>
          <w:p w14:paraId="349666BF" w14:textId="44C1B0F0" w:rsidR="00142C69" w:rsidRDefault="00142C69" w:rsidP="00E37575">
            <w:pPr>
              <w:spacing w:after="0" w:line="240" w:lineRule="auto"/>
              <w:jc w:val="center"/>
              <w:rPr>
                <w:rFonts w:eastAsia="Century Gothic" w:cs="Century Gothic"/>
                <w:sz w:val="20"/>
                <w:szCs w:val="20"/>
              </w:rPr>
            </w:pPr>
            <w:r w:rsidRPr="00142C69">
              <w:rPr>
                <w:rFonts w:eastAsia="Century Gothic" w:cs="Century Gothic"/>
                <w:color w:val="auto"/>
                <w:sz w:val="20"/>
                <w:szCs w:val="20"/>
              </w:rPr>
              <w:t>Aprovechamiento</w:t>
            </w:r>
          </w:p>
        </w:tc>
      </w:tr>
    </w:tbl>
    <w:p w14:paraId="2F07D456" w14:textId="2A0BD644" w:rsidR="005B3B3B" w:rsidRPr="00943144" w:rsidRDefault="005B3B3B" w:rsidP="005B3B3B">
      <w:pPr>
        <w:spacing w:after="0" w:line="240" w:lineRule="auto"/>
        <w:jc w:val="center"/>
        <w:rPr>
          <w:rFonts w:eastAsia="Century Gothic" w:cs="Century Gothic"/>
          <w:sz w:val="18"/>
          <w:szCs w:val="18"/>
        </w:rPr>
      </w:pPr>
      <w:bookmarkStart w:id="282" w:name="_heading=h.2vob2t5ha0e4" w:colFirst="0" w:colLast="0"/>
      <w:bookmarkEnd w:id="282"/>
      <w:r w:rsidRPr="00943144">
        <w:rPr>
          <w:rFonts w:eastAsia="Century Gothic" w:cs="Century Gothic"/>
          <w:b/>
          <w:sz w:val="18"/>
          <w:szCs w:val="18"/>
        </w:rPr>
        <w:t xml:space="preserve">Tabla </w:t>
      </w:r>
      <w:r w:rsidR="00513818">
        <w:rPr>
          <w:rFonts w:eastAsia="Century Gothic" w:cs="Century Gothic"/>
          <w:b/>
          <w:sz w:val="18"/>
          <w:szCs w:val="18"/>
        </w:rPr>
        <w:t>14</w:t>
      </w:r>
      <w:r w:rsidRPr="00943144">
        <w:rPr>
          <w:rFonts w:eastAsia="Century Gothic" w:cs="Century Gothic"/>
          <w:b/>
          <w:sz w:val="18"/>
          <w:szCs w:val="18"/>
        </w:rPr>
        <w:t xml:space="preserve">. </w:t>
      </w:r>
      <w:r w:rsidRPr="00943144">
        <w:rPr>
          <w:rFonts w:eastAsia="Century Gothic" w:cs="Century Gothic"/>
          <w:sz w:val="18"/>
          <w:szCs w:val="18"/>
        </w:rPr>
        <w:t>Tratamiento y disposición final de residuos.</w:t>
      </w:r>
    </w:p>
    <w:p w14:paraId="5A69A7E7" w14:textId="2666F2C4" w:rsidR="005B3B3B" w:rsidRDefault="005B3B3B" w:rsidP="005B3B3B">
      <w:pPr>
        <w:pBdr>
          <w:top w:val="nil"/>
          <w:left w:val="nil"/>
          <w:bottom w:val="nil"/>
          <w:right w:val="nil"/>
          <w:between w:val="nil"/>
        </w:pBdr>
        <w:spacing w:after="0" w:line="240" w:lineRule="auto"/>
        <w:jc w:val="center"/>
        <w:rPr>
          <w:rFonts w:eastAsia="Century Gothic" w:cs="Century Gothic"/>
          <w:sz w:val="18"/>
          <w:szCs w:val="18"/>
        </w:rPr>
      </w:pPr>
      <w:r w:rsidRPr="00943144">
        <w:rPr>
          <w:rFonts w:eastAsia="Century Gothic" w:cs="Century Gothic"/>
          <w:b/>
          <w:bCs/>
          <w:sz w:val="18"/>
          <w:szCs w:val="18"/>
        </w:rPr>
        <w:t xml:space="preserve">Fuente. </w:t>
      </w:r>
      <w:r w:rsidRPr="00943144">
        <w:rPr>
          <w:rFonts w:eastAsia="Century Gothic" w:cs="Century Gothic"/>
          <w:sz w:val="18"/>
          <w:szCs w:val="18"/>
        </w:rPr>
        <w:t>Elaboración propia.</w:t>
      </w:r>
      <w:bookmarkStart w:id="283" w:name="_heading=h.dcfaqip1kev4" w:colFirst="0" w:colLast="0"/>
      <w:bookmarkEnd w:id="283"/>
    </w:p>
    <w:p w14:paraId="3C75DE3B" w14:textId="1B07D4FF" w:rsidR="000716FC" w:rsidRPr="00064068" w:rsidRDefault="00064068" w:rsidP="00064068">
      <w:pPr>
        <w:pStyle w:val="Prrafodelista"/>
        <w:numPr>
          <w:ilvl w:val="0"/>
          <w:numId w:val="29"/>
        </w:numPr>
        <w:spacing w:before="100" w:beforeAutospacing="1" w:after="100" w:afterAutospacing="1" w:line="240" w:lineRule="auto"/>
        <w:rPr>
          <w:rFonts w:eastAsia="Times New Roman" w:cs="Times New Roman"/>
          <w:i/>
          <w:iCs/>
          <w:sz w:val="18"/>
          <w:szCs w:val="18"/>
          <w:lang w:val="es-CO" w:eastAsia="es-CO"/>
        </w:rPr>
      </w:pPr>
      <w:r>
        <w:rPr>
          <w:rFonts w:eastAsia="Times New Roman" w:cs="Times New Roman"/>
          <w:i/>
          <w:iCs/>
          <w:sz w:val="18"/>
          <w:szCs w:val="18"/>
          <w:lang w:val="es-CO" w:eastAsia="es-CO"/>
        </w:rPr>
        <w:lastRenderedPageBreak/>
        <w:t>Los r</w:t>
      </w:r>
      <w:r w:rsidR="000716FC" w:rsidRPr="00064068">
        <w:rPr>
          <w:rFonts w:eastAsia="Times New Roman" w:cs="Times New Roman"/>
          <w:i/>
          <w:iCs/>
          <w:sz w:val="18"/>
          <w:szCs w:val="18"/>
          <w:lang w:val="es-CO" w:eastAsia="es-CO"/>
        </w:rPr>
        <w:t xml:space="preserve">esiduos </w:t>
      </w:r>
      <w:r>
        <w:rPr>
          <w:rFonts w:eastAsia="Times New Roman" w:cs="Times New Roman"/>
          <w:i/>
          <w:iCs/>
          <w:sz w:val="18"/>
          <w:szCs w:val="18"/>
          <w:lang w:val="es-CO" w:eastAsia="es-CO"/>
        </w:rPr>
        <w:t xml:space="preserve">que comprenden </w:t>
      </w:r>
      <w:proofErr w:type="spellStart"/>
      <w:r>
        <w:rPr>
          <w:rFonts w:eastAsia="Times New Roman" w:cs="Times New Roman"/>
          <w:i/>
          <w:iCs/>
          <w:sz w:val="18"/>
          <w:szCs w:val="18"/>
          <w:lang w:val="es-CO" w:eastAsia="es-CO"/>
        </w:rPr>
        <w:t>hemocomponentes</w:t>
      </w:r>
      <w:proofErr w:type="spellEnd"/>
      <w:r>
        <w:rPr>
          <w:rFonts w:eastAsia="Times New Roman" w:cs="Times New Roman"/>
          <w:i/>
          <w:iCs/>
          <w:sz w:val="18"/>
          <w:szCs w:val="18"/>
          <w:lang w:val="es-CO" w:eastAsia="es-CO"/>
        </w:rPr>
        <w:t xml:space="preserve"> provenientes de</w:t>
      </w:r>
      <w:r w:rsidR="000716FC" w:rsidRPr="00064068">
        <w:rPr>
          <w:rFonts w:eastAsia="Times New Roman" w:cs="Times New Roman"/>
          <w:i/>
          <w:iCs/>
          <w:sz w:val="18"/>
          <w:szCs w:val="18"/>
          <w:lang w:val="es-CO" w:eastAsia="es-CO"/>
        </w:rPr>
        <w:t xml:space="preserve">l servicio de laboratorio de la sede hospitalaria </w:t>
      </w:r>
      <w:r>
        <w:rPr>
          <w:rFonts w:eastAsia="Times New Roman" w:cs="Times New Roman"/>
          <w:i/>
          <w:iCs/>
          <w:sz w:val="18"/>
          <w:szCs w:val="18"/>
          <w:lang w:val="es-CO" w:eastAsia="es-CO"/>
        </w:rPr>
        <w:t>previo a su alistamiento para la entrega al gestor externo se deben</w:t>
      </w:r>
      <w:r w:rsidR="000716FC" w:rsidRPr="00064068">
        <w:rPr>
          <w:rFonts w:eastAsia="Times New Roman" w:cs="Times New Roman"/>
          <w:i/>
          <w:iCs/>
          <w:sz w:val="18"/>
          <w:szCs w:val="18"/>
          <w:lang w:val="es-CO" w:eastAsia="es-CO"/>
        </w:rPr>
        <w:t xml:space="preserve"> diligenciar el Formato de Registro de Incineración de </w:t>
      </w:r>
      <w:proofErr w:type="spellStart"/>
      <w:r w:rsidR="000716FC" w:rsidRPr="00064068">
        <w:rPr>
          <w:rFonts w:eastAsia="Times New Roman" w:cs="Times New Roman"/>
          <w:i/>
          <w:iCs/>
          <w:sz w:val="18"/>
          <w:szCs w:val="18"/>
          <w:lang w:val="es-CO" w:eastAsia="es-CO"/>
        </w:rPr>
        <w:t>Hemocomponentes</w:t>
      </w:r>
      <w:proofErr w:type="spellEnd"/>
      <w:r w:rsidR="000716FC" w:rsidRPr="00064068">
        <w:rPr>
          <w:rFonts w:eastAsia="Times New Roman" w:cs="Times New Roman"/>
          <w:i/>
          <w:iCs/>
          <w:sz w:val="18"/>
          <w:szCs w:val="18"/>
          <w:lang w:val="es-CO" w:eastAsia="es-CO"/>
        </w:rPr>
        <w:t xml:space="preserve"> (FR-GAD-014).</w:t>
      </w:r>
    </w:p>
    <w:p w14:paraId="426215B2" w14:textId="3CA7685C" w:rsidR="00C472FB" w:rsidRDefault="005B3B3B" w:rsidP="00FA466A">
      <w:pPr>
        <w:pStyle w:val="Ttulo2"/>
        <w:rPr>
          <w:rFonts w:eastAsia="Century Gothic"/>
        </w:rPr>
      </w:pPr>
      <w:bookmarkStart w:id="284" w:name="_Toc206138368"/>
      <w:r w:rsidRPr="00BF4E55">
        <w:rPr>
          <w:rFonts w:eastAsia="Century Gothic"/>
        </w:rPr>
        <w:t xml:space="preserve">AUDITORÍA EXTERNA A </w:t>
      </w:r>
      <w:r w:rsidR="00B26E8A">
        <w:rPr>
          <w:rFonts w:eastAsia="Century Gothic"/>
          <w:lang w:val="es-MX"/>
        </w:rPr>
        <w:t>EMPRESA GESTORA DE RESIDUO</w:t>
      </w:r>
      <w:r w:rsidR="00E54C46">
        <w:rPr>
          <w:rFonts w:eastAsia="Century Gothic"/>
          <w:lang w:val="es-MX"/>
        </w:rPr>
        <w:t>S</w:t>
      </w:r>
      <w:r w:rsidR="00B26E8A">
        <w:rPr>
          <w:rFonts w:eastAsia="Century Gothic"/>
          <w:lang w:val="es-MX"/>
        </w:rPr>
        <w:t xml:space="preserve"> PELIGROSOS</w:t>
      </w:r>
      <w:bookmarkEnd w:id="284"/>
    </w:p>
    <w:p w14:paraId="0AC0DF48" w14:textId="30CE779F" w:rsidR="006335D6" w:rsidRDefault="00157051" w:rsidP="00F9461D">
      <w:pPr>
        <w:jc w:val="both"/>
        <w:rPr>
          <w:rStyle w:val="Textoennegrita"/>
          <w:b w:val="0"/>
          <w:bCs w:val="0"/>
        </w:rPr>
      </w:pPr>
      <w:r>
        <w:t>Dada la importancia ambiental y sanitaria de la gestión integral de los residuos generados en la atención en salud y otras actividades, es esencial llevar a cabo un proceso de inspección y vigilancia en relación con la gestión de estos residuos. Esto se realiza a través de la</w:t>
      </w:r>
      <w:r w:rsidR="006F5073">
        <w:t>s</w:t>
      </w:r>
      <w:r>
        <w:t xml:space="preserve"> empresa</w:t>
      </w:r>
      <w:r w:rsidR="006F5073">
        <w:t>s</w:t>
      </w:r>
      <w:r>
        <w:t xml:space="preserve"> encargada de su transporte, tratamiento y disposición final, mediante una auditoría externa a dicha</w:t>
      </w:r>
      <w:r w:rsidR="006F5073">
        <w:t>s</w:t>
      </w:r>
      <w:r>
        <w:t xml:space="preserve"> empresa</w:t>
      </w:r>
      <w:r w:rsidR="006F5073">
        <w:t>s</w:t>
      </w:r>
      <w:r>
        <w:t>. En este caso, las auditorías se realizarán anualmente a la</w:t>
      </w:r>
      <w:r w:rsidR="006F5073">
        <w:t>s</w:t>
      </w:r>
      <w:r>
        <w:t xml:space="preserve"> empresa</w:t>
      </w:r>
      <w:r w:rsidR="006F5073">
        <w:t>s</w:t>
      </w:r>
      <w:r>
        <w:t xml:space="preserve"> </w:t>
      </w:r>
      <w:r w:rsidRPr="00763706">
        <w:rPr>
          <w:rStyle w:val="Textoennegrita"/>
          <w:b w:val="0"/>
          <w:bCs w:val="0"/>
        </w:rPr>
        <w:t>SALVI SAS</w:t>
      </w:r>
      <w:r w:rsidR="006F5073">
        <w:t xml:space="preserve"> y ASERHI SAS ESP</w:t>
      </w:r>
      <w:r>
        <w:t xml:space="preserve"> con el objetivo de evaluar el cumplimiento de la normativa vigente para los gestores de residuos peligrosos. La evaluación abarcará aspectos clave, como las condiciones generales para los gestores, las condiciones </w:t>
      </w:r>
      <w:r w:rsidR="006C1FF2">
        <w:t xml:space="preserve">técnicas </w:t>
      </w:r>
      <w:r>
        <w:t xml:space="preserve">de la unidad de transporte de los residuos, entre otros </w:t>
      </w:r>
      <w:r w:rsidR="00763706">
        <w:t>aspectos</w:t>
      </w:r>
      <w:r>
        <w:t xml:space="preserve"> </w:t>
      </w:r>
      <w:r w:rsidRPr="00763706">
        <w:t>establecidos en la</w:t>
      </w:r>
      <w:r w:rsidR="00F9461D">
        <w:t xml:space="preserve"> </w:t>
      </w:r>
      <w:r w:rsidRPr="00763706">
        <w:rPr>
          <w:rStyle w:val="Textoennegrita"/>
          <w:b w:val="0"/>
          <w:bCs w:val="0"/>
        </w:rPr>
        <w:t>Resolución 591 de 2024</w:t>
      </w:r>
      <w:r w:rsidR="00763706">
        <w:rPr>
          <w:rStyle w:val="Textoennegrita"/>
          <w:b w:val="0"/>
          <w:bCs w:val="0"/>
        </w:rPr>
        <w:t>.</w:t>
      </w:r>
    </w:p>
    <w:tbl>
      <w:tblPr>
        <w:tblStyle w:val="aff"/>
        <w:tblW w:w="984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318"/>
        <w:gridCol w:w="2437"/>
        <w:gridCol w:w="1546"/>
        <w:gridCol w:w="2539"/>
      </w:tblGrid>
      <w:tr w:rsidR="00C472FB" w:rsidRPr="00943144" w14:paraId="34556EBE" w14:textId="77777777" w:rsidTr="009D715A">
        <w:trPr>
          <w:trHeight w:val="20"/>
          <w:jc w:val="center"/>
        </w:trPr>
        <w:tc>
          <w:tcPr>
            <w:tcW w:w="9840" w:type="dxa"/>
            <w:gridSpan w:val="4"/>
            <w:shd w:val="clear" w:color="auto" w:fill="auto"/>
            <w:vAlign w:val="center"/>
          </w:tcPr>
          <w:p w14:paraId="1F4EFD3A" w14:textId="77777777" w:rsidR="00C472FB" w:rsidRPr="00514582" w:rsidRDefault="00C472FB" w:rsidP="00BF4E55">
            <w:pPr>
              <w:spacing w:after="0" w:line="240" w:lineRule="auto"/>
              <w:jc w:val="center"/>
              <w:rPr>
                <w:rFonts w:eastAsia="Century Gothic" w:cs="Century Gothic"/>
                <w:b/>
                <w:color w:val="auto"/>
                <w:sz w:val="20"/>
                <w:szCs w:val="20"/>
              </w:rPr>
            </w:pPr>
            <w:r w:rsidRPr="00514582">
              <w:rPr>
                <w:rFonts w:eastAsia="Century Gothic" w:cs="Century Gothic"/>
                <w:b/>
                <w:color w:val="auto"/>
                <w:sz w:val="20"/>
                <w:szCs w:val="20"/>
              </w:rPr>
              <w:t>CRONOGRAMA AUDITORÍA EXTERNA</w:t>
            </w:r>
          </w:p>
        </w:tc>
      </w:tr>
      <w:tr w:rsidR="00C472FB" w:rsidRPr="00943144" w14:paraId="7F65572A" w14:textId="77777777" w:rsidTr="009D715A">
        <w:trPr>
          <w:trHeight w:val="20"/>
          <w:jc w:val="center"/>
        </w:trPr>
        <w:tc>
          <w:tcPr>
            <w:tcW w:w="3318" w:type="dxa"/>
            <w:shd w:val="clear" w:color="auto" w:fill="auto"/>
            <w:vAlign w:val="center"/>
          </w:tcPr>
          <w:p w14:paraId="4C862C3D" w14:textId="1ACD0F0B" w:rsidR="00C472FB" w:rsidRPr="00943144" w:rsidRDefault="00C472FB" w:rsidP="00BF4E55">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PROVEEDOR</w:t>
            </w:r>
          </w:p>
        </w:tc>
        <w:tc>
          <w:tcPr>
            <w:tcW w:w="2437" w:type="dxa"/>
            <w:shd w:val="clear" w:color="auto" w:fill="auto"/>
            <w:vAlign w:val="center"/>
          </w:tcPr>
          <w:p w14:paraId="525C095C" w14:textId="32AD17F7" w:rsidR="00C472FB" w:rsidRPr="00514582" w:rsidRDefault="00C472FB" w:rsidP="00BF4E55">
            <w:pPr>
              <w:spacing w:after="0" w:line="240" w:lineRule="auto"/>
              <w:jc w:val="center"/>
              <w:rPr>
                <w:rFonts w:eastAsia="Century Gothic" w:cs="Century Gothic"/>
                <w:b/>
                <w:color w:val="auto"/>
                <w:sz w:val="20"/>
                <w:szCs w:val="20"/>
              </w:rPr>
            </w:pPr>
            <w:r w:rsidRPr="00514582">
              <w:rPr>
                <w:rFonts w:eastAsia="Century Gothic" w:cs="Century Gothic"/>
                <w:b/>
                <w:color w:val="auto"/>
                <w:sz w:val="20"/>
                <w:szCs w:val="20"/>
              </w:rPr>
              <w:t>FECHA</w:t>
            </w:r>
          </w:p>
        </w:tc>
        <w:tc>
          <w:tcPr>
            <w:tcW w:w="1546" w:type="dxa"/>
            <w:shd w:val="clear" w:color="auto" w:fill="auto"/>
            <w:vAlign w:val="center"/>
          </w:tcPr>
          <w:p w14:paraId="2FDFE929" w14:textId="1C161712" w:rsidR="00C472FB" w:rsidRPr="00514582" w:rsidRDefault="00C472FB" w:rsidP="00BF4E55">
            <w:pPr>
              <w:spacing w:after="0" w:line="240" w:lineRule="auto"/>
              <w:jc w:val="center"/>
              <w:rPr>
                <w:rFonts w:eastAsia="Century Gothic" w:cs="Century Gothic"/>
                <w:b/>
                <w:color w:val="auto"/>
                <w:sz w:val="20"/>
                <w:szCs w:val="20"/>
              </w:rPr>
            </w:pPr>
            <w:r w:rsidRPr="00514582">
              <w:rPr>
                <w:rFonts w:eastAsia="Century Gothic" w:cs="Century Gothic"/>
                <w:b/>
                <w:color w:val="auto"/>
                <w:sz w:val="20"/>
                <w:szCs w:val="20"/>
              </w:rPr>
              <w:t>FORMATO</w:t>
            </w:r>
          </w:p>
        </w:tc>
        <w:tc>
          <w:tcPr>
            <w:tcW w:w="2539" w:type="dxa"/>
            <w:shd w:val="clear" w:color="auto" w:fill="auto"/>
            <w:vAlign w:val="center"/>
          </w:tcPr>
          <w:p w14:paraId="3C00A276" w14:textId="42E7F0E7" w:rsidR="00C472FB" w:rsidRPr="00943144" w:rsidRDefault="00C472FB" w:rsidP="00BF4E55">
            <w:pPr>
              <w:spacing w:after="0" w:line="240" w:lineRule="auto"/>
              <w:jc w:val="center"/>
              <w:rPr>
                <w:rFonts w:eastAsia="Century Gothic" w:cs="Century Gothic"/>
                <w:b/>
                <w:color w:val="auto"/>
                <w:sz w:val="20"/>
                <w:szCs w:val="20"/>
              </w:rPr>
            </w:pPr>
            <w:r w:rsidRPr="00943144">
              <w:rPr>
                <w:rFonts w:eastAsia="Century Gothic" w:cs="Century Gothic"/>
                <w:b/>
                <w:color w:val="auto"/>
                <w:sz w:val="20"/>
                <w:szCs w:val="20"/>
              </w:rPr>
              <w:t>RESPONSABLE</w:t>
            </w:r>
          </w:p>
        </w:tc>
      </w:tr>
      <w:tr w:rsidR="00C472FB" w:rsidRPr="00943144" w14:paraId="2F7D6CDF" w14:textId="77777777" w:rsidTr="009D715A">
        <w:trPr>
          <w:trHeight w:val="20"/>
          <w:jc w:val="center"/>
        </w:trPr>
        <w:tc>
          <w:tcPr>
            <w:tcW w:w="3318" w:type="dxa"/>
            <w:shd w:val="clear" w:color="auto" w:fill="auto"/>
            <w:vAlign w:val="center"/>
          </w:tcPr>
          <w:p w14:paraId="6DCDDF57" w14:textId="3446C4F3" w:rsidR="00C472FB" w:rsidRPr="00943144" w:rsidRDefault="00C472FB" w:rsidP="00BF4E55">
            <w:pPr>
              <w:spacing w:after="0" w:line="240" w:lineRule="auto"/>
              <w:jc w:val="center"/>
              <w:rPr>
                <w:rFonts w:eastAsia="Century Gothic" w:cs="Century Gothic"/>
                <w:color w:val="auto"/>
                <w:sz w:val="20"/>
                <w:szCs w:val="20"/>
              </w:rPr>
            </w:pPr>
            <w:r w:rsidRPr="00943144">
              <w:rPr>
                <w:rFonts w:eastAsia="Century Gothic" w:cs="Century Gothic"/>
                <w:color w:val="auto"/>
                <w:sz w:val="20"/>
                <w:szCs w:val="20"/>
              </w:rPr>
              <w:t xml:space="preserve">SALVI </w:t>
            </w:r>
            <w:r w:rsidR="00853154">
              <w:rPr>
                <w:rFonts w:eastAsia="Century Gothic" w:cs="Century Gothic"/>
                <w:color w:val="auto"/>
                <w:sz w:val="20"/>
                <w:szCs w:val="20"/>
              </w:rPr>
              <w:t>SAS</w:t>
            </w:r>
          </w:p>
        </w:tc>
        <w:tc>
          <w:tcPr>
            <w:tcW w:w="2437" w:type="dxa"/>
            <w:shd w:val="clear" w:color="auto" w:fill="auto"/>
            <w:vAlign w:val="center"/>
          </w:tcPr>
          <w:p w14:paraId="0DFDFAD4" w14:textId="70DEFC4F" w:rsidR="00C472FB" w:rsidRPr="00082867" w:rsidRDefault="001A2167" w:rsidP="00BF4E55">
            <w:pPr>
              <w:spacing w:after="0" w:line="240" w:lineRule="auto"/>
              <w:jc w:val="center"/>
              <w:rPr>
                <w:rFonts w:eastAsia="Century Gothic" w:cs="Century Gothic"/>
                <w:color w:val="auto"/>
                <w:sz w:val="20"/>
                <w:szCs w:val="20"/>
              </w:rPr>
            </w:pPr>
            <w:r w:rsidRPr="00082867">
              <w:rPr>
                <w:rFonts w:eastAsia="Century Gothic" w:cs="Century Gothic"/>
                <w:color w:val="auto"/>
                <w:sz w:val="20"/>
                <w:szCs w:val="20"/>
              </w:rPr>
              <w:t>JULIO</w:t>
            </w:r>
            <w:r w:rsidR="00514582" w:rsidRPr="00082867">
              <w:rPr>
                <w:rFonts w:eastAsia="Century Gothic" w:cs="Century Gothic"/>
                <w:color w:val="auto"/>
                <w:sz w:val="20"/>
                <w:szCs w:val="20"/>
              </w:rPr>
              <w:t xml:space="preserve"> DE 202</w:t>
            </w:r>
            <w:r w:rsidRPr="00082867">
              <w:rPr>
                <w:rFonts w:eastAsia="Century Gothic" w:cs="Century Gothic"/>
                <w:color w:val="auto"/>
                <w:sz w:val="20"/>
                <w:szCs w:val="20"/>
              </w:rPr>
              <w:t>5</w:t>
            </w:r>
          </w:p>
        </w:tc>
        <w:tc>
          <w:tcPr>
            <w:tcW w:w="1546" w:type="dxa"/>
            <w:shd w:val="clear" w:color="auto" w:fill="auto"/>
            <w:vAlign w:val="center"/>
          </w:tcPr>
          <w:p w14:paraId="638C51FB" w14:textId="3865DB69" w:rsidR="00C472FB" w:rsidRPr="00514582" w:rsidRDefault="00C472FB" w:rsidP="00BF4E55">
            <w:pPr>
              <w:spacing w:after="0" w:line="240" w:lineRule="auto"/>
              <w:jc w:val="center"/>
              <w:rPr>
                <w:rFonts w:eastAsia="Century Gothic" w:cs="Century Gothic"/>
                <w:color w:val="auto"/>
                <w:sz w:val="20"/>
                <w:szCs w:val="20"/>
              </w:rPr>
            </w:pPr>
            <w:r w:rsidRPr="00514582">
              <w:rPr>
                <w:rFonts w:eastAsia="Century Gothic" w:cs="Century Gothic"/>
                <w:color w:val="auto"/>
                <w:sz w:val="20"/>
                <w:szCs w:val="20"/>
              </w:rPr>
              <w:t>PRESENCIAL</w:t>
            </w:r>
          </w:p>
        </w:tc>
        <w:tc>
          <w:tcPr>
            <w:tcW w:w="2539" w:type="dxa"/>
            <w:shd w:val="clear" w:color="auto" w:fill="auto"/>
            <w:vAlign w:val="center"/>
          </w:tcPr>
          <w:p w14:paraId="19320884" w14:textId="77679AB2" w:rsidR="00C472FB" w:rsidRPr="00943144" w:rsidRDefault="000250FC" w:rsidP="00BF4E55">
            <w:pPr>
              <w:spacing w:after="0" w:line="240" w:lineRule="auto"/>
              <w:jc w:val="center"/>
              <w:rPr>
                <w:rFonts w:eastAsia="Century Gothic" w:cs="Century Gothic"/>
                <w:color w:val="auto"/>
                <w:sz w:val="20"/>
                <w:szCs w:val="20"/>
              </w:rPr>
            </w:pPr>
            <w:r>
              <w:rPr>
                <w:rFonts w:eastAsia="Century Gothic" w:cs="Century Gothic"/>
                <w:color w:val="auto"/>
                <w:sz w:val="20"/>
                <w:szCs w:val="20"/>
              </w:rPr>
              <w:t>I</w:t>
            </w:r>
            <w:r w:rsidRPr="00943144">
              <w:rPr>
                <w:rFonts w:eastAsia="Century Gothic" w:cs="Century Gothic"/>
                <w:color w:val="auto"/>
                <w:sz w:val="20"/>
                <w:szCs w:val="20"/>
              </w:rPr>
              <w:t>ngeniero ambiental</w:t>
            </w:r>
            <w:r>
              <w:rPr>
                <w:rFonts w:eastAsia="Century Gothic" w:cs="Century Gothic"/>
                <w:color w:val="auto"/>
                <w:sz w:val="20"/>
                <w:szCs w:val="20"/>
              </w:rPr>
              <w:t xml:space="preserve">, Líder de sede o integrante de comité GAGAS </w:t>
            </w:r>
          </w:p>
        </w:tc>
      </w:tr>
      <w:tr w:rsidR="00084D3C" w:rsidRPr="00943144" w14:paraId="15548E8C" w14:textId="77777777" w:rsidTr="009D715A">
        <w:trPr>
          <w:trHeight w:val="20"/>
          <w:jc w:val="center"/>
        </w:trPr>
        <w:tc>
          <w:tcPr>
            <w:tcW w:w="3318" w:type="dxa"/>
            <w:shd w:val="clear" w:color="auto" w:fill="auto"/>
            <w:vAlign w:val="center"/>
          </w:tcPr>
          <w:p w14:paraId="636BA9B8" w14:textId="6A2F92B3" w:rsidR="00084D3C" w:rsidRPr="00943144" w:rsidRDefault="00EE5D2B" w:rsidP="00084D3C">
            <w:pPr>
              <w:spacing w:after="0" w:line="240" w:lineRule="auto"/>
              <w:jc w:val="center"/>
              <w:rPr>
                <w:rFonts w:eastAsia="Century Gothic" w:cs="Century Gothic"/>
                <w:sz w:val="20"/>
                <w:szCs w:val="20"/>
              </w:rPr>
            </w:pPr>
            <w:r>
              <w:rPr>
                <w:rFonts w:eastAsia="Century Gothic" w:cs="Century Gothic"/>
                <w:color w:val="auto"/>
                <w:sz w:val="20"/>
                <w:szCs w:val="20"/>
              </w:rPr>
              <w:t>ASERHI SAS ESP</w:t>
            </w:r>
          </w:p>
        </w:tc>
        <w:tc>
          <w:tcPr>
            <w:tcW w:w="2437" w:type="dxa"/>
            <w:shd w:val="clear" w:color="auto" w:fill="auto"/>
            <w:vAlign w:val="center"/>
          </w:tcPr>
          <w:p w14:paraId="345AF02E" w14:textId="7046F526" w:rsidR="00084D3C" w:rsidRPr="00082867" w:rsidRDefault="00E8698C" w:rsidP="00084D3C">
            <w:pPr>
              <w:spacing w:after="0" w:line="240" w:lineRule="auto"/>
              <w:jc w:val="center"/>
              <w:rPr>
                <w:rFonts w:eastAsia="Century Gothic" w:cs="Century Gothic"/>
                <w:color w:val="auto"/>
                <w:sz w:val="20"/>
                <w:szCs w:val="20"/>
              </w:rPr>
            </w:pPr>
            <w:r w:rsidRPr="00082867">
              <w:rPr>
                <w:rFonts w:eastAsia="Century Gothic" w:cs="Century Gothic"/>
                <w:color w:val="auto"/>
                <w:sz w:val="20"/>
                <w:szCs w:val="20"/>
              </w:rPr>
              <w:t>JULIO</w:t>
            </w:r>
            <w:r w:rsidR="00084D3C" w:rsidRPr="00082867">
              <w:rPr>
                <w:rFonts w:eastAsia="Century Gothic" w:cs="Century Gothic"/>
                <w:color w:val="auto"/>
                <w:sz w:val="20"/>
                <w:szCs w:val="20"/>
              </w:rPr>
              <w:t xml:space="preserve"> DE 202</w:t>
            </w:r>
            <w:r w:rsidR="001A2167" w:rsidRPr="00082867">
              <w:rPr>
                <w:rFonts w:eastAsia="Century Gothic" w:cs="Century Gothic"/>
                <w:color w:val="auto"/>
                <w:sz w:val="20"/>
                <w:szCs w:val="20"/>
              </w:rPr>
              <w:t>5</w:t>
            </w:r>
          </w:p>
        </w:tc>
        <w:tc>
          <w:tcPr>
            <w:tcW w:w="1546" w:type="dxa"/>
            <w:shd w:val="clear" w:color="auto" w:fill="auto"/>
            <w:vAlign w:val="center"/>
          </w:tcPr>
          <w:p w14:paraId="1FBCE39D" w14:textId="7FAC2640" w:rsidR="00084D3C" w:rsidRPr="00514582" w:rsidRDefault="00084D3C" w:rsidP="00084D3C">
            <w:pPr>
              <w:spacing w:after="0" w:line="240" w:lineRule="auto"/>
              <w:jc w:val="center"/>
              <w:rPr>
                <w:rFonts w:eastAsia="Century Gothic" w:cs="Century Gothic"/>
                <w:sz w:val="20"/>
                <w:szCs w:val="20"/>
              </w:rPr>
            </w:pPr>
            <w:r w:rsidRPr="00514582">
              <w:rPr>
                <w:rFonts w:eastAsia="Century Gothic" w:cs="Century Gothic"/>
                <w:color w:val="auto"/>
                <w:sz w:val="20"/>
                <w:szCs w:val="20"/>
              </w:rPr>
              <w:t>PRESENCIAL</w:t>
            </w:r>
          </w:p>
        </w:tc>
        <w:tc>
          <w:tcPr>
            <w:tcW w:w="2539" w:type="dxa"/>
            <w:shd w:val="clear" w:color="auto" w:fill="auto"/>
            <w:vAlign w:val="center"/>
          </w:tcPr>
          <w:p w14:paraId="2C74BBC7" w14:textId="4E1F29AE" w:rsidR="00084D3C" w:rsidRDefault="00084D3C" w:rsidP="00084D3C">
            <w:pPr>
              <w:spacing w:after="0" w:line="240" w:lineRule="auto"/>
              <w:jc w:val="center"/>
              <w:rPr>
                <w:rFonts w:eastAsia="Century Gothic" w:cs="Century Gothic"/>
                <w:sz w:val="20"/>
                <w:szCs w:val="20"/>
              </w:rPr>
            </w:pPr>
            <w:r>
              <w:rPr>
                <w:rFonts w:eastAsia="Century Gothic" w:cs="Century Gothic"/>
                <w:color w:val="auto"/>
                <w:sz w:val="20"/>
                <w:szCs w:val="20"/>
              </w:rPr>
              <w:t>I</w:t>
            </w:r>
            <w:r w:rsidRPr="00943144">
              <w:rPr>
                <w:rFonts w:eastAsia="Century Gothic" w:cs="Century Gothic"/>
                <w:color w:val="auto"/>
                <w:sz w:val="20"/>
                <w:szCs w:val="20"/>
              </w:rPr>
              <w:t>ngeniero ambiental</w:t>
            </w:r>
            <w:r>
              <w:rPr>
                <w:rFonts w:eastAsia="Century Gothic" w:cs="Century Gothic"/>
                <w:color w:val="auto"/>
                <w:sz w:val="20"/>
                <w:szCs w:val="20"/>
              </w:rPr>
              <w:t>, Líder de sede o integrante de comité GAGAS</w:t>
            </w:r>
          </w:p>
        </w:tc>
      </w:tr>
    </w:tbl>
    <w:p w14:paraId="56B4047B" w14:textId="182991BA" w:rsidR="00C472FB" w:rsidRPr="00943144" w:rsidRDefault="00C472FB" w:rsidP="00BF4E55">
      <w:pPr>
        <w:spacing w:after="0" w:line="240" w:lineRule="auto"/>
        <w:jc w:val="center"/>
        <w:rPr>
          <w:rFonts w:eastAsia="Century Gothic" w:cs="Century Gothic"/>
          <w:sz w:val="18"/>
          <w:szCs w:val="18"/>
        </w:rPr>
      </w:pPr>
      <w:r w:rsidRPr="00943144">
        <w:rPr>
          <w:rFonts w:eastAsia="Century Gothic" w:cs="Century Gothic"/>
          <w:b/>
          <w:sz w:val="18"/>
          <w:szCs w:val="18"/>
        </w:rPr>
        <w:t xml:space="preserve">Tabla </w:t>
      </w:r>
      <w:r w:rsidR="00513818">
        <w:rPr>
          <w:rFonts w:eastAsia="Century Gothic" w:cs="Century Gothic"/>
          <w:b/>
          <w:sz w:val="18"/>
          <w:szCs w:val="18"/>
        </w:rPr>
        <w:t>15</w:t>
      </w:r>
      <w:r w:rsidRPr="00943144">
        <w:rPr>
          <w:rFonts w:eastAsia="Century Gothic" w:cs="Century Gothic"/>
          <w:b/>
          <w:sz w:val="18"/>
          <w:szCs w:val="18"/>
        </w:rPr>
        <w:t xml:space="preserve">. </w:t>
      </w:r>
      <w:r w:rsidRPr="00943144">
        <w:rPr>
          <w:rFonts w:eastAsia="Century Gothic" w:cs="Century Gothic"/>
          <w:sz w:val="18"/>
          <w:szCs w:val="18"/>
        </w:rPr>
        <w:t>Cronograma auditoría externa.</w:t>
      </w:r>
    </w:p>
    <w:p w14:paraId="531CD147" w14:textId="0C983BB8" w:rsidR="00C472FB" w:rsidRPr="00943144" w:rsidRDefault="00C472FB" w:rsidP="00BF4E55">
      <w:pPr>
        <w:pBdr>
          <w:top w:val="nil"/>
          <w:left w:val="nil"/>
          <w:bottom w:val="nil"/>
          <w:right w:val="nil"/>
          <w:between w:val="nil"/>
        </w:pBdr>
        <w:spacing w:after="0" w:line="240" w:lineRule="auto"/>
        <w:jc w:val="center"/>
        <w:rPr>
          <w:rFonts w:eastAsia="Century Gothic" w:cs="Century Gothic"/>
          <w:sz w:val="18"/>
          <w:szCs w:val="18"/>
        </w:rPr>
      </w:pPr>
    </w:p>
    <w:p w14:paraId="19168AAF" w14:textId="4212EC3A" w:rsidR="00D25A89" w:rsidRDefault="00D25A89" w:rsidP="00121457">
      <w:pPr>
        <w:spacing w:after="0" w:line="240" w:lineRule="auto"/>
        <w:jc w:val="both"/>
        <w:rPr>
          <w:rFonts w:eastAsia="Century Gothic" w:cs="Century Gothic"/>
          <w:b/>
        </w:rPr>
      </w:pPr>
      <w:bookmarkStart w:id="285" w:name="_heading=h.2bn6wsx" w:colFirst="0" w:colLast="0"/>
      <w:bookmarkEnd w:id="285"/>
    </w:p>
    <w:p w14:paraId="6AFD3992" w14:textId="0F968157" w:rsidR="009D715A" w:rsidRDefault="009D715A" w:rsidP="00121457">
      <w:pPr>
        <w:spacing w:after="0" w:line="240" w:lineRule="auto"/>
        <w:jc w:val="both"/>
        <w:rPr>
          <w:rFonts w:eastAsia="Century Gothic" w:cs="Century Gothic"/>
          <w:b/>
        </w:rPr>
      </w:pPr>
    </w:p>
    <w:p w14:paraId="1BEC9E48" w14:textId="5F80E20F" w:rsidR="009D715A" w:rsidRDefault="009D715A" w:rsidP="00121457">
      <w:pPr>
        <w:spacing w:after="0" w:line="240" w:lineRule="auto"/>
        <w:jc w:val="both"/>
        <w:rPr>
          <w:rFonts w:eastAsia="Century Gothic" w:cs="Century Gothic"/>
          <w:b/>
        </w:rPr>
      </w:pPr>
    </w:p>
    <w:p w14:paraId="6E6D323D" w14:textId="6E2D315D" w:rsidR="009D715A" w:rsidRDefault="009D715A" w:rsidP="00121457">
      <w:pPr>
        <w:spacing w:after="0" w:line="240" w:lineRule="auto"/>
        <w:jc w:val="both"/>
        <w:rPr>
          <w:rFonts w:eastAsia="Century Gothic" w:cs="Century Gothic"/>
          <w:b/>
        </w:rPr>
      </w:pPr>
    </w:p>
    <w:p w14:paraId="56CBA981" w14:textId="5E32A948" w:rsidR="009D715A" w:rsidRDefault="009D715A" w:rsidP="00121457">
      <w:pPr>
        <w:spacing w:after="0" w:line="240" w:lineRule="auto"/>
        <w:jc w:val="both"/>
        <w:rPr>
          <w:rFonts w:eastAsia="Century Gothic" w:cs="Century Gothic"/>
          <w:b/>
        </w:rPr>
      </w:pPr>
    </w:p>
    <w:p w14:paraId="58950CD1" w14:textId="691989B6" w:rsidR="009D715A" w:rsidRDefault="009D715A" w:rsidP="00121457">
      <w:pPr>
        <w:spacing w:after="0" w:line="240" w:lineRule="auto"/>
        <w:jc w:val="both"/>
        <w:rPr>
          <w:rFonts w:eastAsia="Century Gothic" w:cs="Century Gothic"/>
          <w:b/>
        </w:rPr>
      </w:pPr>
    </w:p>
    <w:p w14:paraId="13C4F884" w14:textId="067E9AED" w:rsidR="009D715A" w:rsidRDefault="009D715A" w:rsidP="00121457">
      <w:pPr>
        <w:spacing w:after="0" w:line="240" w:lineRule="auto"/>
        <w:jc w:val="both"/>
        <w:rPr>
          <w:rFonts w:eastAsia="Century Gothic" w:cs="Century Gothic"/>
          <w:b/>
        </w:rPr>
      </w:pPr>
    </w:p>
    <w:p w14:paraId="420A27B3" w14:textId="1AA1E14F" w:rsidR="009D715A" w:rsidRDefault="009D715A" w:rsidP="00121457">
      <w:pPr>
        <w:spacing w:after="0" w:line="240" w:lineRule="auto"/>
        <w:jc w:val="both"/>
        <w:rPr>
          <w:rFonts w:eastAsia="Century Gothic" w:cs="Century Gothic"/>
          <w:b/>
        </w:rPr>
      </w:pPr>
    </w:p>
    <w:p w14:paraId="4F4D6106" w14:textId="66900E66" w:rsidR="009D715A" w:rsidRDefault="009D715A" w:rsidP="00121457">
      <w:pPr>
        <w:spacing w:after="0" w:line="240" w:lineRule="auto"/>
        <w:jc w:val="both"/>
        <w:rPr>
          <w:rFonts w:eastAsia="Century Gothic" w:cs="Century Gothic"/>
          <w:b/>
        </w:rPr>
      </w:pPr>
    </w:p>
    <w:p w14:paraId="3F855C7C" w14:textId="7A39DD6E" w:rsidR="009D715A" w:rsidRDefault="009D715A" w:rsidP="00121457">
      <w:pPr>
        <w:spacing w:after="0" w:line="240" w:lineRule="auto"/>
        <w:jc w:val="both"/>
        <w:rPr>
          <w:rFonts w:eastAsia="Century Gothic" w:cs="Century Gothic"/>
          <w:b/>
        </w:rPr>
      </w:pPr>
    </w:p>
    <w:p w14:paraId="18F0C3BE" w14:textId="67921062" w:rsidR="009D715A" w:rsidRDefault="009D715A" w:rsidP="00121457">
      <w:pPr>
        <w:spacing w:after="0" w:line="240" w:lineRule="auto"/>
        <w:jc w:val="both"/>
        <w:rPr>
          <w:rFonts w:eastAsia="Century Gothic" w:cs="Century Gothic"/>
          <w:b/>
        </w:rPr>
      </w:pPr>
    </w:p>
    <w:p w14:paraId="698B80ED" w14:textId="27DDF192" w:rsidR="009D715A" w:rsidRDefault="009D715A" w:rsidP="00121457">
      <w:pPr>
        <w:spacing w:after="0" w:line="240" w:lineRule="auto"/>
        <w:jc w:val="both"/>
        <w:rPr>
          <w:rFonts w:eastAsia="Century Gothic" w:cs="Century Gothic"/>
          <w:b/>
        </w:rPr>
      </w:pPr>
    </w:p>
    <w:p w14:paraId="08892FFB" w14:textId="12025DAB" w:rsidR="009D715A" w:rsidRDefault="009D715A" w:rsidP="00121457">
      <w:pPr>
        <w:spacing w:after="0" w:line="240" w:lineRule="auto"/>
        <w:jc w:val="both"/>
        <w:rPr>
          <w:rFonts w:eastAsia="Century Gothic" w:cs="Century Gothic"/>
          <w:b/>
        </w:rPr>
      </w:pPr>
    </w:p>
    <w:p w14:paraId="7FD02669" w14:textId="6F5E7A4F" w:rsidR="009D715A" w:rsidRDefault="009D715A" w:rsidP="00121457">
      <w:pPr>
        <w:spacing w:after="0" w:line="240" w:lineRule="auto"/>
        <w:jc w:val="both"/>
        <w:rPr>
          <w:rFonts w:eastAsia="Century Gothic" w:cs="Century Gothic"/>
          <w:b/>
        </w:rPr>
      </w:pPr>
    </w:p>
    <w:p w14:paraId="168725C2" w14:textId="59C03D18" w:rsidR="009D715A" w:rsidRDefault="009D715A" w:rsidP="00121457">
      <w:pPr>
        <w:spacing w:after="0" w:line="240" w:lineRule="auto"/>
        <w:jc w:val="both"/>
        <w:rPr>
          <w:rFonts w:eastAsia="Century Gothic" w:cs="Century Gothic"/>
          <w:b/>
        </w:rPr>
      </w:pPr>
    </w:p>
    <w:p w14:paraId="057D88CE" w14:textId="522DE1FF" w:rsidR="009D715A" w:rsidRDefault="009D715A" w:rsidP="00121457">
      <w:pPr>
        <w:spacing w:after="0" w:line="240" w:lineRule="auto"/>
        <w:jc w:val="both"/>
        <w:rPr>
          <w:rFonts w:eastAsia="Century Gothic" w:cs="Century Gothic"/>
          <w:b/>
        </w:rPr>
      </w:pPr>
    </w:p>
    <w:p w14:paraId="658843A0" w14:textId="37973408" w:rsidR="009D715A" w:rsidRDefault="009D715A" w:rsidP="00121457">
      <w:pPr>
        <w:spacing w:after="0" w:line="240" w:lineRule="auto"/>
        <w:jc w:val="both"/>
        <w:rPr>
          <w:rFonts w:eastAsia="Century Gothic" w:cs="Century Gothic"/>
          <w:b/>
        </w:rPr>
      </w:pPr>
    </w:p>
    <w:p w14:paraId="021890BF" w14:textId="3EFFD271" w:rsidR="00A3122B" w:rsidRDefault="00671336" w:rsidP="002C1F03">
      <w:pPr>
        <w:spacing w:after="0" w:line="240" w:lineRule="auto"/>
        <w:jc w:val="center"/>
        <w:rPr>
          <w:rFonts w:eastAsia="Century Gothic" w:cs="Century Gothic"/>
          <w:b/>
        </w:rPr>
      </w:pPr>
      <w:bookmarkStart w:id="286" w:name="_Hlk195107085"/>
      <w:r>
        <w:rPr>
          <w:rFonts w:eastAsia="Century Gothic" w:cs="Century Gothic"/>
          <w:b/>
        </w:rPr>
        <w:lastRenderedPageBreak/>
        <w:t xml:space="preserve">ANEXO 1. </w:t>
      </w:r>
      <w:r w:rsidRPr="00820ACB">
        <w:rPr>
          <w:rFonts w:eastAsia="Century Gothic" w:cs="Century Gothic"/>
          <w:bCs/>
        </w:rPr>
        <w:t xml:space="preserve">Política </w:t>
      </w:r>
      <w:r w:rsidR="00904C2F" w:rsidRPr="00820ACB">
        <w:rPr>
          <w:rFonts w:eastAsia="Century Gothic" w:cs="Century Gothic"/>
          <w:bCs/>
        </w:rPr>
        <w:t xml:space="preserve">de Gestión </w:t>
      </w:r>
      <w:r w:rsidRPr="00820ACB">
        <w:rPr>
          <w:rFonts w:eastAsia="Century Gothic" w:cs="Century Gothic"/>
          <w:bCs/>
        </w:rPr>
        <w:t>Ambiental</w:t>
      </w:r>
    </w:p>
    <w:p w14:paraId="01C6F3A8" w14:textId="6365887C" w:rsidR="00943144" w:rsidRDefault="00671336" w:rsidP="00671336">
      <w:pPr>
        <w:jc w:val="center"/>
        <w:rPr>
          <w:b/>
          <w:bCs/>
        </w:rPr>
      </w:pPr>
      <w:r w:rsidRPr="0025210F">
        <w:rPr>
          <w:rFonts w:eastAsia="Century Gothic" w:cs="Century Gothic"/>
          <w:noProof/>
          <w:lang w:val="es-MX" w:eastAsia="es-MX"/>
        </w:rPr>
        <w:drawing>
          <wp:inline distT="0" distB="0" distL="0" distR="0" wp14:anchorId="4931EB6A" wp14:editId="2D06755E">
            <wp:extent cx="5711825" cy="7434436"/>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8273" t="8252" r="6438" b="5967"/>
                    <a:stretch/>
                  </pic:blipFill>
                  <pic:spPr bwMode="auto">
                    <a:xfrm>
                      <a:off x="0" y="0"/>
                      <a:ext cx="5730607" cy="7458883"/>
                    </a:xfrm>
                    <a:prstGeom prst="rect">
                      <a:avLst/>
                    </a:prstGeom>
                    <a:noFill/>
                    <a:ln>
                      <a:noFill/>
                    </a:ln>
                    <a:extLst>
                      <a:ext uri="{53640926-AAD7-44D8-BBD7-CCE9431645EC}">
                        <a14:shadowObscured xmlns:a14="http://schemas.microsoft.com/office/drawing/2010/main"/>
                      </a:ext>
                    </a:extLst>
                  </pic:spPr>
                </pic:pic>
              </a:graphicData>
            </a:graphic>
          </wp:inline>
        </w:drawing>
      </w:r>
    </w:p>
    <w:p w14:paraId="6BEEC11B" w14:textId="26066EB3" w:rsidR="00544D9C" w:rsidRDefault="00544D9C" w:rsidP="00544D9C">
      <w:pPr>
        <w:spacing w:after="0" w:line="240" w:lineRule="auto"/>
        <w:jc w:val="center"/>
        <w:rPr>
          <w:rFonts w:eastAsia="Century Gothic" w:cs="Century Gothic"/>
          <w:b/>
        </w:rPr>
      </w:pPr>
      <w:r>
        <w:rPr>
          <w:rFonts w:eastAsia="Century Gothic" w:cs="Century Gothic"/>
          <w:b/>
        </w:rPr>
        <w:lastRenderedPageBreak/>
        <w:t xml:space="preserve">ANEXO 2. </w:t>
      </w:r>
      <w:r w:rsidR="00030948" w:rsidRPr="00030948">
        <w:rPr>
          <w:rFonts w:eastAsia="Century Gothic" w:cs="Century Gothic"/>
          <w:bCs/>
        </w:rPr>
        <w:t xml:space="preserve">Resolución </w:t>
      </w:r>
      <w:r w:rsidRPr="00030948">
        <w:rPr>
          <w:rFonts w:eastAsia="Century Gothic" w:cs="Century Gothic"/>
          <w:bCs/>
        </w:rPr>
        <w:t>C</w:t>
      </w:r>
      <w:r w:rsidRPr="00820ACB">
        <w:rPr>
          <w:rFonts w:eastAsia="Century Gothic" w:cs="Century Gothic"/>
          <w:bCs/>
        </w:rPr>
        <w:t>omité de Gestión Ambiental</w:t>
      </w:r>
    </w:p>
    <w:p w14:paraId="2A28EFF3" w14:textId="7F8A0654" w:rsidR="00024879" w:rsidRDefault="00024879" w:rsidP="00544D9C">
      <w:pPr>
        <w:spacing w:after="0" w:line="240" w:lineRule="auto"/>
        <w:jc w:val="center"/>
        <w:rPr>
          <w:rFonts w:eastAsia="Century Gothic" w:cs="Century Gothic"/>
          <w:b/>
        </w:rPr>
      </w:pPr>
      <w:r w:rsidRPr="00544D9C">
        <w:rPr>
          <w:rFonts w:ascii="Times New Roman" w:eastAsia="Times New Roman" w:hAnsi="Times New Roman" w:cs="Times New Roman"/>
          <w:noProof/>
          <w:sz w:val="24"/>
          <w:szCs w:val="24"/>
          <w:lang w:val="es-MX" w:eastAsia="es-MX"/>
        </w:rPr>
        <w:drawing>
          <wp:inline distT="0" distB="0" distL="0" distR="0" wp14:anchorId="6D21C889" wp14:editId="48F5E308">
            <wp:extent cx="6332220" cy="7486650"/>
            <wp:effectExtent l="0" t="0" r="0" b="0"/>
            <wp:docPr id="667164611" name="Imagen 66716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t="3952" b="4689"/>
                    <a:stretch/>
                  </pic:blipFill>
                  <pic:spPr bwMode="auto">
                    <a:xfrm>
                      <a:off x="0" y="0"/>
                      <a:ext cx="6332220" cy="7486650"/>
                    </a:xfrm>
                    <a:prstGeom prst="rect">
                      <a:avLst/>
                    </a:prstGeom>
                    <a:noFill/>
                    <a:ln>
                      <a:noFill/>
                    </a:ln>
                    <a:extLst>
                      <a:ext uri="{53640926-AAD7-44D8-BBD7-CCE9431645EC}">
                        <a14:shadowObscured xmlns:a14="http://schemas.microsoft.com/office/drawing/2010/main"/>
                      </a:ext>
                    </a:extLst>
                  </pic:spPr>
                </pic:pic>
              </a:graphicData>
            </a:graphic>
          </wp:inline>
        </w:drawing>
      </w:r>
    </w:p>
    <w:p w14:paraId="5AE6353F" w14:textId="472A160A" w:rsidR="00CD7793" w:rsidRDefault="00544D9C" w:rsidP="002C1F03">
      <w:pPr>
        <w:jc w:val="center"/>
        <w:rPr>
          <w:b/>
          <w:bCs/>
        </w:rPr>
      </w:pPr>
      <w:r w:rsidRPr="00544D9C">
        <w:rPr>
          <w:rFonts w:ascii="Times New Roman" w:eastAsia="Times New Roman" w:hAnsi="Times New Roman" w:cs="Times New Roman"/>
          <w:noProof/>
          <w:sz w:val="24"/>
          <w:szCs w:val="24"/>
          <w:lang w:val="es-MX" w:eastAsia="es-MX"/>
        </w:rPr>
        <w:lastRenderedPageBreak/>
        <w:drawing>
          <wp:inline distT="0" distB="0" distL="0" distR="0" wp14:anchorId="349C5E71" wp14:editId="673D648A">
            <wp:extent cx="6332220" cy="8194675"/>
            <wp:effectExtent l="0" t="0" r="0" b="0"/>
            <wp:docPr id="667164612" name="Imagen 66716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220" cy="8194675"/>
                    </a:xfrm>
                    <a:prstGeom prst="rect">
                      <a:avLst/>
                    </a:prstGeom>
                    <a:noFill/>
                    <a:ln>
                      <a:noFill/>
                    </a:ln>
                  </pic:spPr>
                </pic:pic>
              </a:graphicData>
            </a:graphic>
          </wp:inline>
        </w:drawing>
      </w:r>
    </w:p>
    <w:p w14:paraId="59B3B870" w14:textId="71C175C2" w:rsidR="00544D9C" w:rsidRPr="00544D9C" w:rsidRDefault="00544D9C" w:rsidP="002C1F03">
      <w:pPr>
        <w:spacing w:before="100" w:beforeAutospacing="1" w:after="100" w:afterAutospacing="1" w:line="240" w:lineRule="auto"/>
        <w:jc w:val="center"/>
        <w:rPr>
          <w:rFonts w:ascii="Times New Roman" w:eastAsia="Times New Roman" w:hAnsi="Times New Roman" w:cs="Times New Roman"/>
          <w:sz w:val="24"/>
          <w:szCs w:val="24"/>
          <w:lang w:val="es-CO" w:eastAsia="es-CO"/>
        </w:rPr>
      </w:pPr>
      <w:r w:rsidRPr="00544D9C">
        <w:rPr>
          <w:rFonts w:ascii="Times New Roman" w:eastAsia="Times New Roman" w:hAnsi="Times New Roman" w:cs="Times New Roman"/>
          <w:noProof/>
          <w:sz w:val="24"/>
          <w:szCs w:val="24"/>
          <w:lang w:val="es-MX" w:eastAsia="es-MX"/>
        </w:rPr>
        <w:lastRenderedPageBreak/>
        <w:drawing>
          <wp:inline distT="0" distB="0" distL="0" distR="0" wp14:anchorId="5DE94973" wp14:editId="72563F25">
            <wp:extent cx="6332220" cy="8194675"/>
            <wp:effectExtent l="0" t="0" r="0" b="0"/>
            <wp:docPr id="667164613" name="Imagen 66716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8194675"/>
                    </a:xfrm>
                    <a:prstGeom prst="rect">
                      <a:avLst/>
                    </a:prstGeom>
                    <a:noFill/>
                    <a:ln>
                      <a:noFill/>
                    </a:ln>
                  </pic:spPr>
                </pic:pic>
              </a:graphicData>
            </a:graphic>
          </wp:inline>
        </w:drawing>
      </w:r>
    </w:p>
    <w:p w14:paraId="0BE6A880" w14:textId="3683C811" w:rsidR="00544D9C" w:rsidRPr="00544D9C" w:rsidRDefault="00544D9C" w:rsidP="002C1F03">
      <w:pPr>
        <w:spacing w:before="100" w:beforeAutospacing="1" w:after="100" w:afterAutospacing="1" w:line="240" w:lineRule="auto"/>
        <w:jc w:val="center"/>
        <w:rPr>
          <w:rFonts w:ascii="Times New Roman" w:eastAsia="Times New Roman" w:hAnsi="Times New Roman" w:cs="Times New Roman"/>
          <w:sz w:val="24"/>
          <w:szCs w:val="24"/>
          <w:lang w:val="es-CO" w:eastAsia="es-CO"/>
        </w:rPr>
      </w:pPr>
      <w:r w:rsidRPr="00544D9C">
        <w:rPr>
          <w:rFonts w:ascii="Times New Roman" w:eastAsia="Times New Roman" w:hAnsi="Times New Roman" w:cs="Times New Roman"/>
          <w:noProof/>
          <w:sz w:val="24"/>
          <w:szCs w:val="24"/>
          <w:lang w:val="es-MX" w:eastAsia="es-MX"/>
        </w:rPr>
        <w:lastRenderedPageBreak/>
        <w:drawing>
          <wp:inline distT="0" distB="0" distL="0" distR="0" wp14:anchorId="3C14FACF" wp14:editId="6826E09D">
            <wp:extent cx="6332220" cy="8194675"/>
            <wp:effectExtent l="0" t="0" r="0" b="0"/>
            <wp:docPr id="667164614" name="Imagen 66716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2220" cy="8194675"/>
                    </a:xfrm>
                    <a:prstGeom prst="rect">
                      <a:avLst/>
                    </a:prstGeom>
                    <a:noFill/>
                    <a:ln>
                      <a:noFill/>
                    </a:ln>
                  </pic:spPr>
                </pic:pic>
              </a:graphicData>
            </a:graphic>
          </wp:inline>
        </w:drawing>
      </w:r>
    </w:p>
    <w:p w14:paraId="2B353F06" w14:textId="18287F67" w:rsidR="00544D9C" w:rsidRPr="00544D9C" w:rsidRDefault="00544D9C" w:rsidP="002C1F03">
      <w:pPr>
        <w:spacing w:before="100" w:beforeAutospacing="1" w:after="100" w:afterAutospacing="1" w:line="240" w:lineRule="auto"/>
        <w:jc w:val="center"/>
        <w:rPr>
          <w:rFonts w:ascii="Times New Roman" w:eastAsia="Times New Roman" w:hAnsi="Times New Roman" w:cs="Times New Roman"/>
          <w:sz w:val="24"/>
          <w:szCs w:val="24"/>
          <w:lang w:val="es-CO" w:eastAsia="es-CO"/>
        </w:rPr>
      </w:pPr>
      <w:r w:rsidRPr="00544D9C">
        <w:rPr>
          <w:rFonts w:ascii="Times New Roman" w:eastAsia="Times New Roman" w:hAnsi="Times New Roman" w:cs="Times New Roman"/>
          <w:noProof/>
          <w:sz w:val="24"/>
          <w:szCs w:val="24"/>
          <w:lang w:val="es-MX" w:eastAsia="es-MX"/>
        </w:rPr>
        <w:lastRenderedPageBreak/>
        <w:drawing>
          <wp:inline distT="0" distB="0" distL="0" distR="0" wp14:anchorId="212A47D0" wp14:editId="53AB7C76">
            <wp:extent cx="6332220" cy="8194675"/>
            <wp:effectExtent l="0" t="0" r="0" b="0"/>
            <wp:docPr id="667164615" name="Imagen 66716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8194675"/>
                    </a:xfrm>
                    <a:prstGeom prst="rect">
                      <a:avLst/>
                    </a:prstGeom>
                    <a:noFill/>
                    <a:ln>
                      <a:noFill/>
                    </a:ln>
                  </pic:spPr>
                </pic:pic>
              </a:graphicData>
            </a:graphic>
          </wp:inline>
        </w:drawing>
      </w:r>
    </w:p>
    <w:p w14:paraId="7DEDF868" w14:textId="5F9D5A93" w:rsidR="00CE4A28" w:rsidRPr="00CE4A28" w:rsidRDefault="00CE4A28" w:rsidP="00CE4A28">
      <w:pPr>
        <w:spacing w:after="0" w:line="240" w:lineRule="auto"/>
        <w:jc w:val="center"/>
        <w:rPr>
          <w:rFonts w:eastAsia="Century Gothic" w:cs="Century Gothic"/>
        </w:rPr>
      </w:pPr>
      <w:r w:rsidRPr="00CE4A28">
        <w:rPr>
          <w:rFonts w:eastAsia="Century Gothic" w:cs="Century Gothic"/>
          <w:b/>
        </w:rPr>
        <w:lastRenderedPageBreak/>
        <w:t xml:space="preserve">ANEXO 3. </w:t>
      </w:r>
      <w:r w:rsidRPr="00CE4A28">
        <w:rPr>
          <w:rFonts w:eastAsia="Century Gothic" w:cs="Century Gothic"/>
        </w:rPr>
        <w:t xml:space="preserve">Servicios </w:t>
      </w:r>
      <w:r w:rsidR="00327A98">
        <w:rPr>
          <w:rFonts w:eastAsia="Century Gothic" w:cs="Century Gothic"/>
        </w:rPr>
        <w:t>prestados</w:t>
      </w:r>
      <w:r w:rsidRPr="00CE4A28">
        <w:rPr>
          <w:rFonts w:eastAsia="Century Gothic" w:cs="Century Gothic"/>
        </w:rPr>
        <w:t xml:space="preserve"> p</w:t>
      </w:r>
      <w:r w:rsidR="00327A98">
        <w:rPr>
          <w:rFonts w:eastAsia="Century Gothic" w:cs="Century Gothic"/>
        </w:rPr>
        <w:t>or</w:t>
      </w:r>
      <w:r w:rsidR="00030948">
        <w:rPr>
          <w:rFonts w:eastAsia="Century Gothic" w:cs="Century Gothic"/>
        </w:rPr>
        <w:t xml:space="preserve"> </w:t>
      </w:r>
      <w:r w:rsidRPr="00CE4A28">
        <w:rPr>
          <w:rFonts w:eastAsia="Century Gothic" w:cs="Century Gothic"/>
        </w:rPr>
        <w:t xml:space="preserve">Red </w:t>
      </w:r>
      <w:proofErr w:type="spellStart"/>
      <w:r w:rsidRPr="00CE4A28">
        <w:rPr>
          <w:rFonts w:eastAsia="Century Gothic" w:cs="Century Gothic"/>
        </w:rPr>
        <w:t>Medicron</w:t>
      </w:r>
      <w:proofErr w:type="spellEnd"/>
      <w:r w:rsidRPr="00CE4A28">
        <w:rPr>
          <w:rFonts w:eastAsia="Century Gothic" w:cs="Century Gothic"/>
        </w:rPr>
        <w:t xml:space="preserve"> IPS</w:t>
      </w:r>
      <w:r w:rsidR="00030948">
        <w:rPr>
          <w:rFonts w:eastAsia="Century Gothic" w:cs="Century Gothic"/>
        </w:rPr>
        <w:t xml:space="preserve"> sede hospitalaria</w:t>
      </w:r>
      <w:r w:rsidRPr="00CE4A28">
        <w:rPr>
          <w:rFonts w:eastAsia="Century Gothic" w:cs="Century Gothic"/>
        </w:rPr>
        <w:t>.</w:t>
      </w:r>
    </w:p>
    <w:tbl>
      <w:tblPr>
        <w:tblStyle w:val="af3"/>
        <w:tblW w:w="7789"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30"/>
        <w:gridCol w:w="6259"/>
      </w:tblGrid>
      <w:tr w:rsidR="00CE4A28" w:rsidRPr="00C402AC" w14:paraId="3DFEB3C0" w14:textId="77777777" w:rsidTr="009D715A">
        <w:trPr>
          <w:trHeight w:val="20"/>
          <w:jc w:val="center"/>
        </w:trPr>
        <w:tc>
          <w:tcPr>
            <w:tcW w:w="1530"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7F7F3438" w14:textId="77777777" w:rsidR="00CE4A28" w:rsidRPr="001C68C4" w:rsidRDefault="00CE4A28" w:rsidP="00D2772D">
            <w:pPr>
              <w:spacing w:after="0" w:line="240" w:lineRule="auto"/>
              <w:jc w:val="center"/>
              <w:rPr>
                <w:rFonts w:eastAsia="Century Gothic" w:cs="Century Gothic"/>
                <w:b/>
                <w:color w:val="auto"/>
                <w:sz w:val="18"/>
                <w:szCs w:val="18"/>
              </w:rPr>
            </w:pPr>
            <w:bookmarkStart w:id="287" w:name="_Hlk193348707"/>
          </w:p>
          <w:p w14:paraId="4E034686" w14:textId="4DD539A0" w:rsidR="00CE4A28" w:rsidRPr="001C68C4" w:rsidRDefault="00CE4A28" w:rsidP="00D2772D">
            <w:pPr>
              <w:spacing w:after="0" w:line="240" w:lineRule="auto"/>
              <w:jc w:val="center"/>
              <w:rPr>
                <w:rFonts w:eastAsia="Century Gothic" w:cs="Century Gothic"/>
                <w:b/>
                <w:color w:val="auto"/>
                <w:sz w:val="18"/>
                <w:szCs w:val="18"/>
              </w:rPr>
            </w:pPr>
            <w:r>
              <w:rPr>
                <w:rFonts w:eastAsia="Century Gothic" w:cs="Century Gothic"/>
                <w:b/>
                <w:color w:val="auto"/>
                <w:sz w:val="18"/>
                <w:szCs w:val="18"/>
              </w:rPr>
              <w:t>HOSPITAL</w:t>
            </w:r>
            <w:r w:rsidRPr="001C68C4">
              <w:rPr>
                <w:rFonts w:eastAsia="Century Gothic" w:cs="Century Gothic"/>
                <w:b/>
                <w:color w:val="auto"/>
                <w:sz w:val="18"/>
                <w:szCs w:val="18"/>
              </w:rPr>
              <w:t xml:space="preserve"> SAN JOSÉ DE TÚQUERRES</w:t>
            </w: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6EB55805" w14:textId="74FC5223" w:rsidR="00CE4A28" w:rsidRPr="001C68C4" w:rsidRDefault="00CE4A28" w:rsidP="00D2772D">
            <w:pPr>
              <w:spacing w:after="0" w:line="240" w:lineRule="auto"/>
              <w:jc w:val="center"/>
              <w:rPr>
                <w:rFonts w:eastAsia="Century Gothic" w:cs="Century Gothic"/>
                <w:b/>
                <w:color w:val="auto"/>
                <w:sz w:val="18"/>
                <w:szCs w:val="18"/>
              </w:rPr>
            </w:pPr>
            <w:r w:rsidRPr="001C68C4">
              <w:rPr>
                <w:rFonts w:eastAsia="Century Gothic" w:cs="Century Gothic"/>
                <w:b/>
                <w:color w:val="auto"/>
                <w:sz w:val="18"/>
                <w:szCs w:val="18"/>
              </w:rPr>
              <w:t>SERVICIOS</w:t>
            </w:r>
            <w:r w:rsidR="00327A98">
              <w:rPr>
                <w:rFonts w:eastAsia="Century Gothic" w:cs="Century Gothic"/>
                <w:b/>
                <w:color w:val="auto"/>
                <w:sz w:val="18"/>
                <w:szCs w:val="18"/>
              </w:rPr>
              <w:t xml:space="preserve"> – SEDE HOSPITALARIA</w:t>
            </w:r>
          </w:p>
        </w:tc>
      </w:tr>
      <w:tr w:rsidR="00CE4A28" w:rsidRPr="00C402AC" w14:paraId="1498B413"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6F429102" w14:textId="77777777" w:rsidR="00CE4A28" w:rsidRPr="001C68C4" w:rsidRDefault="00CE4A28" w:rsidP="00D2772D">
            <w:pPr>
              <w:pBdr>
                <w:top w:val="nil"/>
                <w:left w:val="nil"/>
                <w:bottom w:val="nil"/>
                <w:right w:val="nil"/>
                <w:between w:val="nil"/>
              </w:pBdr>
              <w:spacing w:after="0" w:line="240" w:lineRule="auto"/>
              <w:rPr>
                <w:rFonts w:eastAsia="Century Gothic" w:cs="Century Gothic"/>
                <w:b/>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67C1E5C5" w14:textId="3AA67812"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CUIDADO INTERMEDIO ADULTOS</w:t>
            </w:r>
          </w:p>
        </w:tc>
      </w:tr>
      <w:tr w:rsidR="00CE4A28" w:rsidRPr="00C402AC" w14:paraId="75966E25"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4140F9E5"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74BF9A7C" w14:textId="7D6241F9"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CUIDADO INTENSIVO ADULTOS</w:t>
            </w:r>
          </w:p>
        </w:tc>
      </w:tr>
      <w:tr w:rsidR="00CE4A28" w:rsidRPr="00C402AC" w14:paraId="64ADCBCB"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270C7F3F"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257A6CD4" w14:textId="5A9B224C" w:rsidR="00CE4A28" w:rsidRPr="001C68C4" w:rsidRDefault="00CE4A28" w:rsidP="00D2772D">
            <w:pPr>
              <w:spacing w:after="0" w:line="240" w:lineRule="auto"/>
              <w:jc w:val="both"/>
              <w:rPr>
                <w:rFonts w:eastAsia="Century Gothic" w:cs="Century Gothic"/>
                <w:color w:val="auto"/>
                <w:sz w:val="18"/>
                <w:szCs w:val="18"/>
              </w:rPr>
            </w:pPr>
            <w:r>
              <w:rPr>
                <w:rFonts w:eastAsia="Century Gothic" w:cs="Century Gothic"/>
                <w:color w:val="auto"/>
                <w:sz w:val="18"/>
                <w:szCs w:val="18"/>
              </w:rPr>
              <w:t>HOSPITAL</w:t>
            </w:r>
            <w:r w:rsidRPr="001C68C4">
              <w:rPr>
                <w:rFonts w:eastAsia="Century Gothic" w:cs="Century Gothic"/>
                <w:color w:val="auto"/>
                <w:sz w:val="18"/>
                <w:szCs w:val="18"/>
              </w:rPr>
              <w:t>IZACIÓN ADULTOS</w:t>
            </w:r>
          </w:p>
        </w:tc>
      </w:tr>
      <w:tr w:rsidR="00CE4A28" w:rsidRPr="00C402AC" w14:paraId="3023A11F"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7A700F39"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3804EDCD" w14:textId="001F2396" w:rsidR="00CE4A28" w:rsidRPr="001C68C4" w:rsidRDefault="00CE4A28" w:rsidP="00D2772D">
            <w:pPr>
              <w:spacing w:after="0" w:line="240" w:lineRule="auto"/>
              <w:jc w:val="both"/>
              <w:rPr>
                <w:rFonts w:eastAsia="Century Gothic" w:cs="Century Gothic"/>
                <w:color w:val="auto"/>
                <w:sz w:val="18"/>
                <w:szCs w:val="18"/>
              </w:rPr>
            </w:pPr>
            <w:r>
              <w:rPr>
                <w:rFonts w:eastAsia="Century Gothic" w:cs="Century Gothic"/>
                <w:color w:val="auto"/>
                <w:sz w:val="18"/>
                <w:szCs w:val="18"/>
              </w:rPr>
              <w:t>HOSPITAL</w:t>
            </w:r>
            <w:r w:rsidRPr="001C68C4">
              <w:rPr>
                <w:rFonts w:eastAsia="Century Gothic" w:cs="Century Gothic"/>
                <w:color w:val="auto"/>
                <w:sz w:val="18"/>
                <w:szCs w:val="18"/>
              </w:rPr>
              <w:t>IZACIÓN PEDIÁTRICA</w:t>
            </w:r>
          </w:p>
        </w:tc>
      </w:tr>
      <w:tr w:rsidR="00CE4A28" w:rsidRPr="00C402AC" w14:paraId="571B7896"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61E8FF52"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4297DD8E" w14:textId="641D354C"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CIRUGÍA GENERAL</w:t>
            </w:r>
          </w:p>
        </w:tc>
      </w:tr>
      <w:tr w:rsidR="00CE4A28" w:rsidRPr="00C402AC" w14:paraId="3809AE0D"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53EDF0D3"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6A3CC2CA" w14:textId="27173E9E"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CIRUGÍA GINECOLÓGICA</w:t>
            </w:r>
          </w:p>
        </w:tc>
      </w:tr>
      <w:tr w:rsidR="00CE4A28" w:rsidRPr="00C402AC" w14:paraId="78EBDA14"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66670D6D"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1A7AED3C" w14:textId="1D72F6C2"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CIRUGÍA ORTOPÉDICA</w:t>
            </w:r>
          </w:p>
        </w:tc>
      </w:tr>
      <w:tr w:rsidR="00CE4A28" w:rsidRPr="00C402AC" w14:paraId="2069D9A0"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0B1A35D1"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078F52D8" w14:textId="3D21196F"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ANESTESIA</w:t>
            </w:r>
          </w:p>
        </w:tc>
      </w:tr>
      <w:tr w:rsidR="00CE4A28" w:rsidRPr="00C402AC" w14:paraId="664BE10A"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17CE8899"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695B1545" w14:textId="1CEEE282"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CIRUGÍA GENERAL</w:t>
            </w:r>
          </w:p>
        </w:tc>
      </w:tr>
      <w:tr w:rsidR="00CE4A28" w:rsidRPr="00C402AC" w14:paraId="0E14DE18"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080528D5"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48FC31F2" w14:textId="705982E2"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ENFERMERÍA</w:t>
            </w:r>
          </w:p>
        </w:tc>
      </w:tr>
      <w:tr w:rsidR="00CE4A28" w:rsidRPr="00C402AC" w14:paraId="4FAEA71A"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5198F5A4"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741473E2" w14:textId="352043F5"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GINECOBSTETRICIA</w:t>
            </w:r>
          </w:p>
        </w:tc>
      </w:tr>
      <w:tr w:rsidR="00CE4A28" w:rsidRPr="00C402AC" w14:paraId="7A735507"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7A4D6FFA"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07CDBA5E" w14:textId="05EDB53D"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MEDICINA GENERAL</w:t>
            </w:r>
          </w:p>
        </w:tc>
      </w:tr>
      <w:tr w:rsidR="00CE4A28" w:rsidRPr="00C402AC" w14:paraId="3CAD33A0"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3591E62E"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39383745" w14:textId="7412CEE6"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MEDICINA INTERNA</w:t>
            </w:r>
          </w:p>
        </w:tc>
      </w:tr>
      <w:tr w:rsidR="00CE4A28" w:rsidRPr="00C402AC" w14:paraId="33C89C04"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5BA247A2"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7BA2E8C4" w14:textId="66D151BC"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NUTRICIÓN Y DIETÉTICA</w:t>
            </w:r>
          </w:p>
        </w:tc>
      </w:tr>
      <w:tr w:rsidR="00CE4A28" w:rsidRPr="00C402AC" w14:paraId="6F908BB3"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32162630"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16C3C606" w14:textId="0E991ACC"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ODONTOLOGÍA GENERAL</w:t>
            </w:r>
          </w:p>
        </w:tc>
      </w:tr>
      <w:tr w:rsidR="00CE4A28" w:rsidRPr="00C402AC" w14:paraId="4F8C0CD5"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174C42B9"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63A86DE0" w14:textId="2EEE7A5D"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ORTOPEDIA Y/O TRAUMATOLOGÍA</w:t>
            </w:r>
          </w:p>
        </w:tc>
      </w:tr>
      <w:tr w:rsidR="00CE4A28" w:rsidRPr="00C402AC" w14:paraId="4FD14FFE"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4AD514C8"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6B8B087B" w14:textId="61982A5B"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PEDIATRÍA</w:t>
            </w:r>
          </w:p>
        </w:tc>
      </w:tr>
      <w:tr w:rsidR="00CE4A28" w:rsidRPr="00C402AC" w14:paraId="7117DD44"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2BF6A01C"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2F692E09" w14:textId="57A97464"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PSICOLOGÍA</w:t>
            </w:r>
          </w:p>
        </w:tc>
      </w:tr>
      <w:tr w:rsidR="00CE4A28" w:rsidRPr="00C402AC" w14:paraId="22BD291D"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3B907D47"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3122E522" w14:textId="417BD13C"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LABORATORIO CLÍNICO</w:t>
            </w:r>
          </w:p>
        </w:tc>
      </w:tr>
      <w:tr w:rsidR="00CE4A28" w:rsidRPr="00C402AC" w14:paraId="194CF394"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4DDEF641"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7D9A08B5" w14:textId="5F4F0E86"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TOMA DE MUESTRAS DE LABORATORIO CLÍNICO</w:t>
            </w:r>
          </w:p>
        </w:tc>
      </w:tr>
      <w:tr w:rsidR="00CE4A28" w:rsidRPr="00C402AC" w14:paraId="7B05FE1F"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382936EE"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202D0ADA" w14:textId="11096441"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SERVICIO FARMACÉUTICO</w:t>
            </w:r>
          </w:p>
        </w:tc>
      </w:tr>
      <w:tr w:rsidR="00CE4A28" w:rsidRPr="00C402AC" w14:paraId="1B72F811"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2FF2DC8E"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1303FFA4" w14:textId="61741478"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TERAPIA RESPIRATORIA</w:t>
            </w:r>
          </w:p>
        </w:tc>
      </w:tr>
      <w:tr w:rsidR="00CE4A28" w:rsidRPr="00C402AC" w14:paraId="208F53CB"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24A37493"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2DBC016C" w14:textId="3AA6162A"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FISIOTERAPIA</w:t>
            </w:r>
          </w:p>
        </w:tc>
      </w:tr>
      <w:tr w:rsidR="00CE4A28" w:rsidRPr="00C402AC" w14:paraId="61A5A07F"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358E5821"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30D7CB79" w14:textId="27DDEF6A"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FONOAUDIOLOGÍA Y/O TERAPIA DEL LENGUAJE</w:t>
            </w:r>
          </w:p>
        </w:tc>
      </w:tr>
      <w:tr w:rsidR="00CE4A28" w:rsidRPr="00C402AC" w14:paraId="38DB4A6A"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2A0B032D"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0385A36D" w14:textId="639CFE8D"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IMÁGENES DIAGNÓSTICAS – IONIZANTES</w:t>
            </w:r>
          </w:p>
        </w:tc>
      </w:tr>
      <w:tr w:rsidR="00CE4A28" w:rsidRPr="00C402AC" w14:paraId="37508FF4"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4FC298BA"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7769F7B3" w14:textId="28B78F91"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IMÁGENES DIAGNÓSTICAS – NO IONIZANTES</w:t>
            </w:r>
          </w:p>
        </w:tc>
      </w:tr>
      <w:tr w:rsidR="00CE4A28" w:rsidRPr="00C402AC" w14:paraId="00E72334"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28AF5C48"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6A740B6C" w14:textId="64DEE9BB"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GESTIÓN PRE-TRANSFUSIONAL</w:t>
            </w:r>
          </w:p>
        </w:tc>
      </w:tr>
      <w:tr w:rsidR="00CE4A28" w:rsidRPr="00C402AC" w14:paraId="0E91B0D7"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3E3E23C2"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70EEA736" w14:textId="73285F3A"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TOMA DE MUESTRAS DE CUELLO UTERINO Y GINECOLÓGICAS</w:t>
            </w:r>
          </w:p>
        </w:tc>
      </w:tr>
      <w:tr w:rsidR="00CE4A28" w:rsidRPr="00C402AC" w14:paraId="410B52EE"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0639E314"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75C927DD" w14:textId="24E6E032"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ATENCIÓN DEL PARTO</w:t>
            </w:r>
          </w:p>
        </w:tc>
      </w:tr>
      <w:tr w:rsidR="00CE4A28" w:rsidRPr="00C402AC" w14:paraId="68AC367B"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6A7941DC"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48E0871D" w14:textId="2FD3CBB0"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URGENCIAS</w:t>
            </w:r>
          </w:p>
        </w:tc>
      </w:tr>
      <w:tr w:rsidR="00CE4A28" w:rsidRPr="00C402AC" w14:paraId="58309BD2"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tcPr>
          <w:p w14:paraId="31B2E972" w14:textId="77777777" w:rsidR="00CE4A28" w:rsidRPr="001C68C4" w:rsidRDefault="00CE4A28" w:rsidP="00D2772D">
            <w:pPr>
              <w:pBdr>
                <w:top w:val="nil"/>
                <w:left w:val="nil"/>
                <w:bottom w:val="nil"/>
                <w:right w:val="nil"/>
                <w:between w:val="nil"/>
              </w:pBdr>
              <w:spacing w:after="0" w:line="240" w:lineRule="auto"/>
              <w:rPr>
                <w:rFonts w:eastAsia="Century Gothic" w:cs="Century Gothic"/>
                <w:color w:val="auto"/>
                <w:sz w:val="18"/>
                <w:szCs w:val="18"/>
              </w:rPr>
            </w:pPr>
          </w:p>
        </w:tc>
        <w:tc>
          <w:tcPr>
            <w:tcW w:w="6259"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37B28F4F" w14:textId="6EC516A1" w:rsidR="00CE4A28" w:rsidRPr="001C68C4" w:rsidRDefault="00CE4A28" w:rsidP="00D2772D">
            <w:pPr>
              <w:spacing w:after="0" w:line="240" w:lineRule="auto"/>
              <w:jc w:val="both"/>
              <w:rPr>
                <w:rFonts w:eastAsia="Century Gothic" w:cs="Century Gothic"/>
                <w:color w:val="auto"/>
                <w:sz w:val="18"/>
                <w:szCs w:val="18"/>
              </w:rPr>
            </w:pPr>
            <w:r w:rsidRPr="001C68C4">
              <w:rPr>
                <w:rFonts w:eastAsia="Century Gothic" w:cs="Century Gothic"/>
                <w:color w:val="auto"/>
                <w:sz w:val="18"/>
                <w:szCs w:val="18"/>
              </w:rPr>
              <w:t>TRANSPORTE ASISTENCIAL BÁSICO</w:t>
            </w:r>
          </w:p>
        </w:tc>
      </w:tr>
      <w:bookmarkEnd w:id="287"/>
    </w:tbl>
    <w:p w14:paraId="285216CB" w14:textId="77777777" w:rsidR="00030948" w:rsidRPr="00C402AC" w:rsidRDefault="00030948" w:rsidP="00030948">
      <w:pPr>
        <w:spacing w:after="0" w:line="240" w:lineRule="auto"/>
        <w:jc w:val="center"/>
        <w:rPr>
          <w:rFonts w:eastAsia="Century Gothic" w:cs="Century Gothic"/>
          <w:sz w:val="18"/>
          <w:szCs w:val="18"/>
        </w:rPr>
      </w:pPr>
    </w:p>
    <w:p w14:paraId="70ADD23D" w14:textId="117FC359" w:rsidR="00030948" w:rsidRPr="00CE4A28" w:rsidRDefault="00030948" w:rsidP="00030948">
      <w:pPr>
        <w:spacing w:after="0" w:line="240" w:lineRule="auto"/>
        <w:jc w:val="center"/>
        <w:rPr>
          <w:rFonts w:eastAsia="Century Gothic" w:cs="Century Gothic"/>
        </w:rPr>
      </w:pPr>
      <w:r w:rsidRPr="00CE4A28">
        <w:rPr>
          <w:rFonts w:eastAsia="Century Gothic" w:cs="Century Gothic"/>
          <w:b/>
        </w:rPr>
        <w:t xml:space="preserve">ANEXO </w:t>
      </w:r>
      <w:r>
        <w:rPr>
          <w:rFonts w:eastAsia="Century Gothic" w:cs="Century Gothic"/>
          <w:b/>
        </w:rPr>
        <w:t>4</w:t>
      </w:r>
      <w:r w:rsidRPr="00CE4A28">
        <w:rPr>
          <w:rFonts w:eastAsia="Century Gothic" w:cs="Century Gothic"/>
          <w:b/>
        </w:rPr>
        <w:t xml:space="preserve">. </w:t>
      </w:r>
      <w:r w:rsidRPr="00CE4A28">
        <w:rPr>
          <w:rFonts w:eastAsia="Century Gothic" w:cs="Century Gothic"/>
        </w:rPr>
        <w:t xml:space="preserve">Servicios </w:t>
      </w:r>
      <w:r>
        <w:rPr>
          <w:rFonts w:eastAsia="Century Gothic" w:cs="Century Gothic"/>
        </w:rPr>
        <w:t>prestados</w:t>
      </w:r>
      <w:r w:rsidRPr="00CE4A28">
        <w:rPr>
          <w:rFonts w:eastAsia="Century Gothic" w:cs="Century Gothic"/>
        </w:rPr>
        <w:t xml:space="preserve"> p</w:t>
      </w:r>
      <w:r>
        <w:rPr>
          <w:rFonts w:eastAsia="Century Gothic" w:cs="Century Gothic"/>
        </w:rPr>
        <w:t xml:space="preserve">or </w:t>
      </w:r>
      <w:r w:rsidRPr="00CE4A28">
        <w:rPr>
          <w:rFonts w:eastAsia="Century Gothic" w:cs="Century Gothic"/>
        </w:rPr>
        <w:t xml:space="preserve">Red </w:t>
      </w:r>
      <w:proofErr w:type="spellStart"/>
      <w:r w:rsidRPr="00CE4A28">
        <w:rPr>
          <w:rFonts w:eastAsia="Century Gothic" w:cs="Century Gothic"/>
        </w:rPr>
        <w:t>Medicron</w:t>
      </w:r>
      <w:proofErr w:type="spellEnd"/>
      <w:r w:rsidRPr="00CE4A28">
        <w:rPr>
          <w:rFonts w:eastAsia="Century Gothic" w:cs="Century Gothic"/>
        </w:rPr>
        <w:t xml:space="preserve"> IPS</w:t>
      </w:r>
      <w:r>
        <w:rPr>
          <w:rFonts w:eastAsia="Century Gothic" w:cs="Century Gothic"/>
        </w:rPr>
        <w:t xml:space="preserve"> sedes ambulatorias</w:t>
      </w:r>
      <w:r w:rsidRPr="00CE4A28">
        <w:rPr>
          <w:rFonts w:eastAsia="Century Gothic" w:cs="Century Gothic"/>
        </w:rPr>
        <w:t>.</w:t>
      </w:r>
    </w:p>
    <w:p w14:paraId="187772B7" w14:textId="77777777" w:rsidR="00327A98" w:rsidRPr="00791D70" w:rsidRDefault="00327A98" w:rsidP="00CE4A28">
      <w:pPr>
        <w:spacing w:after="0" w:line="240" w:lineRule="auto"/>
        <w:jc w:val="both"/>
        <w:rPr>
          <w:rFonts w:eastAsia="Century Gothic" w:cs="Century Gothic"/>
        </w:rPr>
      </w:pPr>
    </w:p>
    <w:tbl>
      <w:tblPr>
        <w:tblW w:w="6513" w:type="dxa"/>
        <w:jc w:val="center"/>
        <w:tblBorders>
          <w:top w:val="nil"/>
          <w:left w:val="nil"/>
          <w:bottom w:val="nil"/>
          <w:right w:val="nil"/>
          <w:insideH w:val="nil"/>
          <w:insideV w:val="nil"/>
        </w:tblBorders>
        <w:tblLayout w:type="fixed"/>
        <w:tblLook w:val="0600" w:firstRow="0" w:lastRow="0" w:firstColumn="0" w:lastColumn="0" w:noHBand="1" w:noVBand="1"/>
      </w:tblPr>
      <w:tblGrid>
        <w:gridCol w:w="1530"/>
        <w:gridCol w:w="4983"/>
      </w:tblGrid>
      <w:tr w:rsidR="0049130A" w:rsidRPr="002C1F03" w14:paraId="1279AE22" w14:textId="77777777" w:rsidTr="009D715A">
        <w:trPr>
          <w:trHeight w:val="20"/>
          <w:jc w:val="center"/>
        </w:trPr>
        <w:tc>
          <w:tcPr>
            <w:tcW w:w="1530"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046A6FC8" w14:textId="0A7B8569" w:rsidR="0049130A" w:rsidRPr="002C1F03" w:rsidRDefault="0049130A" w:rsidP="00D93973">
            <w:pPr>
              <w:spacing w:after="0" w:line="240" w:lineRule="auto"/>
              <w:jc w:val="center"/>
              <w:rPr>
                <w:rFonts w:eastAsia="Century Gothic" w:cs="Century Gothic"/>
                <w:b/>
                <w:sz w:val="18"/>
                <w:szCs w:val="18"/>
              </w:rPr>
            </w:pPr>
          </w:p>
          <w:p w14:paraId="1E3945F4" w14:textId="15E3BE86" w:rsidR="0049130A" w:rsidRPr="002C1F03" w:rsidRDefault="0049130A" w:rsidP="00D93973">
            <w:pPr>
              <w:spacing w:after="0" w:line="240" w:lineRule="auto"/>
              <w:jc w:val="center"/>
              <w:rPr>
                <w:rFonts w:eastAsia="Century Gothic" w:cs="Century Gothic"/>
                <w:b/>
                <w:sz w:val="18"/>
                <w:szCs w:val="18"/>
              </w:rPr>
            </w:pPr>
            <w:r w:rsidRPr="002C1F03">
              <w:rPr>
                <w:rFonts w:eastAsia="Century Gothic" w:cs="Century Gothic"/>
                <w:b/>
                <w:sz w:val="18"/>
                <w:szCs w:val="18"/>
              </w:rPr>
              <w:t>SEDE OBRERO</w:t>
            </w:r>
          </w:p>
          <w:p w14:paraId="2C313104" w14:textId="5D10D50C" w:rsidR="00B76AC0" w:rsidRPr="002C1F03" w:rsidRDefault="00B76AC0" w:rsidP="00D93973">
            <w:pPr>
              <w:spacing w:after="0" w:line="240" w:lineRule="auto"/>
              <w:jc w:val="center"/>
              <w:rPr>
                <w:rFonts w:eastAsia="Century Gothic" w:cs="Century Gothic"/>
                <w:b/>
                <w:sz w:val="18"/>
                <w:szCs w:val="18"/>
              </w:rPr>
            </w:pPr>
            <w:r w:rsidRPr="002C1F03">
              <w:rPr>
                <w:rFonts w:eastAsia="Century Gothic" w:cs="Century Gothic"/>
                <w:b/>
                <w:sz w:val="18"/>
                <w:szCs w:val="18"/>
              </w:rPr>
              <w:t>SEDE IPIALES</w:t>
            </w:r>
          </w:p>
          <w:p w14:paraId="46756563" w14:textId="69CA1A4E" w:rsidR="00B76AC0" w:rsidRPr="002C1F03" w:rsidRDefault="00B76AC0" w:rsidP="00D93973">
            <w:pPr>
              <w:spacing w:after="0" w:line="240" w:lineRule="auto"/>
              <w:jc w:val="center"/>
              <w:rPr>
                <w:rFonts w:eastAsia="Century Gothic" w:cs="Century Gothic"/>
                <w:b/>
                <w:sz w:val="18"/>
                <w:szCs w:val="18"/>
              </w:rPr>
            </w:pPr>
            <w:r w:rsidRPr="002C1F03">
              <w:rPr>
                <w:rFonts w:eastAsia="Century Gothic" w:cs="Century Gothic"/>
                <w:b/>
                <w:sz w:val="18"/>
                <w:szCs w:val="18"/>
              </w:rPr>
              <w:t>SEDE TUMACO</w:t>
            </w:r>
          </w:p>
          <w:p w14:paraId="4ECE99A2" w14:textId="58CC1B4D" w:rsidR="00B76AC0" w:rsidRPr="002C1F03" w:rsidRDefault="00B76AC0" w:rsidP="00D93973">
            <w:pPr>
              <w:spacing w:after="0" w:line="240" w:lineRule="auto"/>
              <w:jc w:val="center"/>
              <w:rPr>
                <w:rFonts w:eastAsia="Century Gothic" w:cs="Century Gothic"/>
                <w:b/>
                <w:sz w:val="18"/>
                <w:szCs w:val="18"/>
              </w:rPr>
            </w:pPr>
            <w:r w:rsidRPr="002C1F03">
              <w:rPr>
                <w:rFonts w:eastAsia="Century Gothic" w:cs="Century Gothic"/>
                <w:b/>
                <w:sz w:val="18"/>
                <w:szCs w:val="18"/>
              </w:rPr>
              <w:t>SEDE BUESACO</w:t>
            </w:r>
          </w:p>
          <w:p w14:paraId="024EF5D8" w14:textId="32E336FA" w:rsidR="00B76AC0" w:rsidRPr="002C1F03" w:rsidRDefault="00B76AC0" w:rsidP="00D93973">
            <w:pPr>
              <w:spacing w:after="0" w:line="240" w:lineRule="auto"/>
              <w:jc w:val="center"/>
              <w:rPr>
                <w:rFonts w:eastAsia="Century Gothic" w:cs="Century Gothic"/>
                <w:b/>
                <w:sz w:val="18"/>
                <w:szCs w:val="18"/>
              </w:rPr>
            </w:pPr>
            <w:r w:rsidRPr="002C1F03">
              <w:rPr>
                <w:rFonts w:eastAsia="Century Gothic" w:cs="Century Gothic"/>
                <w:b/>
                <w:sz w:val="18"/>
                <w:szCs w:val="18"/>
              </w:rPr>
              <w:t>SEDE LA CRUZ</w:t>
            </w: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2A3A1D10" w14:textId="2353A440" w:rsidR="0049130A" w:rsidRPr="002C1F03" w:rsidRDefault="0049130A" w:rsidP="00D93973">
            <w:pPr>
              <w:spacing w:after="0" w:line="240" w:lineRule="auto"/>
              <w:jc w:val="center"/>
              <w:rPr>
                <w:rFonts w:eastAsia="Century Gothic" w:cs="Century Gothic"/>
                <w:b/>
                <w:sz w:val="18"/>
                <w:szCs w:val="18"/>
              </w:rPr>
            </w:pPr>
            <w:r w:rsidRPr="002C1F03">
              <w:rPr>
                <w:rFonts w:eastAsia="Century Gothic" w:cs="Century Gothic"/>
                <w:b/>
                <w:sz w:val="18"/>
                <w:szCs w:val="18"/>
              </w:rPr>
              <w:t>SERVICIOS</w:t>
            </w:r>
            <w:r w:rsidR="00327A98" w:rsidRPr="002C1F03">
              <w:rPr>
                <w:rFonts w:eastAsia="Century Gothic" w:cs="Century Gothic"/>
                <w:b/>
                <w:sz w:val="18"/>
                <w:szCs w:val="18"/>
              </w:rPr>
              <w:t xml:space="preserve"> - SEDES AMBULATORIAS</w:t>
            </w:r>
          </w:p>
        </w:tc>
      </w:tr>
      <w:tr w:rsidR="0049130A" w:rsidRPr="002C1F03" w14:paraId="01ECA72B"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48B251F5"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7BFF0841" w14:textId="1C7E4802" w:rsidR="0049130A" w:rsidRPr="002C1F03" w:rsidRDefault="0049130A" w:rsidP="00D93973">
            <w:pPr>
              <w:spacing w:after="0" w:line="240" w:lineRule="auto"/>
              <w:jc w:val="both"/>
              <w:rPr>
                <w:color w:val="000000"/>
                <w:sz w:val="18"/>
                <w:szCs w:val="18"/>
              </w:rPr>
            </w:pPr>
            <w:r w:rsidRPr="002C1F03">
              <w:rPr>
                <w:color w:val="000000"/>
                <w:sz w:val="18"/>
                <w:szCs w:val="18"/>
              </w:rPr>
              <w:t>CARDIOLOGIA</w:t>
            </w:r>
          </w:p>
        </w:tc>
      </w:tr>
      <w:tr w:rsidR="0049130A" w:rsidRPr="002C1F03" w14:paraId="2241A545"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15C1DB63"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490A112C" w14:textId="7446AA13" w:rsidR="0049130A" w:rsidRPr="002C1F03" w:rsidRDefault="0049130A" w:rsidP="00D93973">
            <w:pPr>
              <w:spacing w:after="0" w:line="240" w:lineRule="auto"/>
              <w:jc w:val="both"/>
              <w:rPr>
                <w:color w:val="000000"/>
                <w:sz w:val="18"/>
                <w:szCs w:val="18"/>
              </w:rPr>
            </w:pPr>
            <w:r w:rsidRPr="002C1F03">
              <w:rPr>
                <w:color w:val="000000"/>
                <w:sz w:val="18"/>
                <w:szCs w:val="18"/>
              </w:rPr>
              <w:t>ENDOCRINOLOGIA</w:t>
            </w:r>
          </w:p>
        </w:tc>
      </w:tr>
      <w:tr w:rsidR="0049130A" w:rsidRPr="002C1F03" w14:paraId="19C21A6A"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6DE48DF6"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742710F2" w14:textId="0ADB0623" w:rsidR="0049130A" w:rsidRPr="002C1F03" w:rsidRDefault="0049130A" w:rsidP="00D93973">
            <w:pPr>
              <w:spacing w:after="0" w:line="240" w:lineRule="auto"/>
              <w:jc w:val="both"/>
              <w:rPr>
                <w:color w:val="000000"/>
                <w:sz w:val="18"/>
                <w:szCs w:val="18"/>
              </w:rPr>
            </w:pPr>
            <w:r w:rsidRPr="002C1F03">
              <w:rPr>
                <w:color w:val="000000"/>
                <w:sz w:val="18"/>
                <w:szCs w:val="18"/>
              </w:rPr>
              <w:t>ENFERMERIA</w:t>
            </w:r>
          </w:p>
        </w:tc>
      </w:tr>
      <w:tr w:rsidR="0049130A" w:rsidRPr="002C1F03" w14:paraId="478B2C2E"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0BB4794E"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259E5E0F" w14:textId="4495AC68" w:rsidR="0049130A" w:rsidRPr="002C1F03" w:rsidRDefault="0049130A" w:rsidP="00D93973">
            <w:pPr>
              <w:spacing w:after="0" w:line="240" w:lineRule="auto"/>
              <w:jc w:val="both"/>
              <w:rPr>
                <w:color w:val="000000"/>
                <w:sz w:val="18"/>
                <w:szCs w:val="18"/>
              </w:rPr>
            </w:pPr>
            <w:r w:rsidRPr="002C1F03">
              <w:rPr>
                <w:color w:val="000000"/>
                <w:sz w:val="18"/>
                <w:szCs w:val="18"/>
              </w:rPr>
              <w:t>MEDICINA GENERAL</w:t>
            </w:r>
          </w:p>
        </w:tc>
      </w:tr>
      <w:tr w:rsidR="0049130A" w:rsidRPr="002C1F03" w14:paraId="12C52E0E"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711C067A"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5B3170E7" w14:textId="69ADE5DB" w:rsidR="0049130A" w:rsidRPr="002C1F03" w:rsidRDefault="0049130A" w:rsidP="00D93973">
            <w:pPr>
              <w:spacing w:after="0" w:line="240" w:lineRule="auto"/>
              <w:jc w:val="both"/>
              <w:rPr>
                <w:rFonts w:eastAsia="Century Gothic" w:cs="Century Gothic"/>
                <w:sz w:val="18"/>
                <w:szCs w:val="18"/>
              </w:rPr>
            </w:pPr>
            <w:r w:rsidRPr="002C1F03">
              <w:rPr>
                <w:color w:val="000000"/>
                <w:sz w:val="18"/>
                <w:szCs w:val="18"/>
              </w:rPr>
              <w:t>MEDICINA INTERNA</w:t>
            </w:r>
          </w:p>
        </w:tc>
      </w:tr>
      <w:tr w:rsidR="0049130A" w:rsidRPr="002C1F03" w14:paraId="2D06E36C"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31848449"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43D3BD03" w14:textId="467455D0" w:rsidR="0049130A" w:rsidRPr="002C1F03" w:rsidRDefault="0049130A" w:rsidP="00D93973">
            <w:pPr>
              <w:spacing w:after="0" w:line="240" w:lineRule="auto"/>
              <w:jc w:val="both"/>
              <w:rPr>
                <w:rFonts w:eastAsia="Century Gothic" w:cs="Century Gothic"/>
                <w:sz w:val="18"/>
                <w:szCs w:val="18"/>
              </w:rPr>
            </w:pPr>
            <w:r w:rsidRPr="002C1F03">
              <w:rPr>
                <w:color w:val="000000"/>
                <w:sz w:val="18"/>
                <w:szCs w:val="18"/>
              </w:rPr>
              <w:t xml:space="preserve">NEFROLOGIA </w:t>
            </w:r>
          </w:p>
        </w:tc>
      </w:tr>
      <w:tr w:rsidR="0049130A" w:rsidRPr="002C1F03" w14:paraId="53FA9750"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7C4F7D13"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107E2FC0" w14:textId="5BF9D5BE" w:rsidR="0049130A" w:rsidRPr="002C1F03" w:rsidRDefault="0049130A" w:rsidP="00D93973">
            <w:pPr>
              <w:spacing w:after="0" w:line="240" w:lineRule="auto"/>
              <w:jc w:val="both"/>
              <w:rPr>
                <w:rFonts w:eastAsia="Century Gothic" w:cs="Century Gothic"/>
                <w:sz w:val="18"/>
                <w:szCs w:val="18"/>
              </w:rPr>
            </w:pPr>
            <w:r w:rsidRPr="002C1F03">
              <w:rPr>
                <w:color w:val="000000"/>
                <w:sz w:val="18"/>
                <w:szCs w:val="18"/>
              </w:rPr>
              <w:t>NUTRICIÓN Y DIETETICA</w:t>
            </w:r>
          </w:p>
        </w:tc>
      </w:tr>
      <w:tr w:rsidR="0049130A" w:rsidRPr="002C1F03" w14:paraId="6B8BA6BD"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4F8BCB9A"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410EB03B" w14:textId="6BB28435" w:rsidR="0049130A" w:rsidRPr="002C1F03" w:rsidRDefault="0049130A" w:rsidP="00D93973">
            <w:pPr>
              <w:spacing w:after="0" w:line="240" w:lineRule="auto"/>
              <w:jc w:val="both"/>
              <w:rPr>
                <w:rFonts w:eastAsia="Century Gothic" w:cs="Century Gothic"/>
                <w:sz w:val="18"/>
                <w:szCs w:val="18"/>
              </w:rPr>
            </w:pPr>
            <w:r w:rsidRPr="002C1F03">
              <w:rPr>
                <w:color w:val="000000"/>
                <w:sz w:val="18"/>
                <w:szCs w:val="18"/>
              </w:rPr>
              <w:t>PSICOLOGIA</w:t>
            </w:r>
          </w:p>
        </w:tc>
      </w:tr>
      <w:tr w:rsidR="0049130A" w:rsidRPr="002C1F03" w14:paraId="2B5DD0A4"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6788A2A9"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7FD50CED" w14:textId="331DB47B" w:rsidR="0049130A" w:rsidRPr="002C1F03" w:rsidRDefault="0049130A" w:rsidP="00D93973">
            <w:pPr>
              <w:spacing w:after="0" w:line="240" w:lineRule="auto"/>
              <w:jc w:val="both"/>
              <w:rPr>
                <w:rFonts w:eastAsia="Century Gothic" w:cs="Century Gothic"/>
                <w:sz w:val="18"/>
                <w:szCs w:val="18"/>
              </w:rPr>
            </w:pPr>
            <w:r w:rsidRPr="002C1F03">
              <w:rPr>
                <w:sz w:val="18"/>
                <w:szCs w:val="18"/>
              </w:rPr>
              <w:t>TOMA DE MUESTRAS LABORATORIO CLINICO</w:t>
            </w:r>
          </w:p>
        </w:tc>
      </w:tr>
      <w:tr w:rsidR="0049130A" w:rsidRPr="002C1F03" w14:paraId="2CF51E82"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4919F6D3"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041ECEED" w14:textId="7862BB1C" w:rsidR="0049130A" w:rsidRPr="002C1F03" w:rsidRDefault="0049130A" w:rsidP="00D93973">
            <w:pPr>
              <w:spacing w:after="0" w:line="240" w:lineRule="auto"/>
              <w:jc w:val="both"/>
              <w:rPr>
                <w:rFonts w:eastAsia="Century Gothic" w:cs="Century Gothic"/>
                <w:sz w:val="18"/>
                <w:szCs w:val="18"/>
              </w:rPr>
            </w:pPr>
            <w:r w:rsidRPr="002C1F03">
              <w:rPr>
                <w:color w:val="000000"/>
                <w:sz w:val="18"/>
                <w:szCs w:val="18"/>
              </w:rPr>
              <w:t>FISIOTERAPIA</w:t>
            </w:r>
          </w:p>
        </w:tc>
      </w:tr>
      <w:tr w:rsidR="0049130A" w:rsidRPr="002C1F03" w14:paraId="2719254C"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52A034D9"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67183794" w14:textId="2214D9A2" w:rsidR="0049130A" w:rsidRPr="002C1F03" w:rsidRDefault="0049130A" w:rsidP="00D93973">
            <w:pPr>
              <w:spacing w:after="0" w:line="240" w:lineRule="auto"/>
              <w:jc w:val="both"/>
              <w:rPr>
                <w:rFonts w:eastAsia="Century Gothic" w:cs="Century Gothic"/>
                <w:sz w:val="18"/>
                <w:szCs w:val="18"/>
              </w:rPr>
            </w:pPr>
            <w:r w:rsidRPr="002C1F03">
              <w:rPr>
                <w:color w:val="000000"/>
                <w:sz w:val="18"/>
                <w:szCs w:val="18"/>
              </w:rPr>
              <w:t>DIAGNOSTICO VASCULAR</w:t>
            </w:r>
          </w:p>
        </w:tc>
      </w:tr>
      <w:tr w:rsidR="0049130A" w:rsidRPr="002C1F03" w14:paraId="04796E83" w14:textId="77777777" w:rsidTr="009D715A">
        <w:trPr>
          <w:trHeight w:val="20"/>
          <w:jc w:val="center"/>
        </w:trPr>
        <w:tc>
          <w:tcPr>
            <w:tcW w:w="1530" w:type="dxa"/>
            <w:vMerge/>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center"/>
          </w:tcPr>
          <w:p w14:paraId="0AB8AA1B" w14:textId="77777777" w:rsidR="0049130A" w:rsidRPr="002C1F03" w:rsidRDefault="0049130A"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69628AF3" w14:textId="21B4E0B8" w:rsidR="0049130A" w:rsidRPr="002C1F03" w:rsidRDefault="0049130A" w:rsidP="00D93973">
            <w:pPr>
              <w:spacing w:after="0" w:line="240" w:lineRule="auto"/>
              <w:jc w:val="both"/>
              <w:rPr>
                <w:rFonts w:eastAsia="Century Gothic" w:cs="Century Gothic"/>
                <w:sz w:val="18"/>
                <w:szCs w:val="18"/>
              </w:rPr>
            </w:pPr>
            <w:r w:rsidRPr="002C1F03">
              <w:rPr>
                <w:color w:val="000000"/>
                <w:sz w:val="18"/>
                <w:szCs w:val="18"/>
              </w:rPr>
              <w:t>IMÁGENES DIAGNOSTICAS NO IONIZANTES</w:t>
            </w:r>
          </w:p>
        </w:tc>
      </w:tr>
      <w:tr w:rsidR="00B76AC0" w:rsidRPr="002C1F03" w14:paraId="2262DAF2" w14:textId="77777777" w:rsidTr="009D715A">
        <w:trPr>
          <w:trHeight w:val="20"/>
          <w:jc w:val="center"/>
        </w:trPr>
        <w:tc>
          <w:tcPr>
            <w:tcW w:w="1530" w:type="dxa"/>
            <w:vMerge w:val="restart"/>
            <w:tcBorders>
              <w:top w:val="single" w:sz="6" w:space="0" w:color="000000"/>
              <w:left w:val="single" w:sz="6" w:space="0" w:color="000000"/>
              <w:right w:val="single" w:sz="6" w:space="0" w:color="000000"/>
            </w:tcBorders>
            <w:shd w:val="clear" w:color="auto" w:fill="auto"/>
            <w:tcMar>
              <w:top w:w="0" w:type="dxa"/>
              <w:bottom w:w="0" w:type="dxa"/>
            </w:tcMar>
            <w:vAlign w:val="center"/>
          </w:tcPr>
          <w:p w14:paraId="4E741003" w14:textId="64F092C6" w:rsidR="00B76AC0" w:rsidRPr="002C1F03" w:rsidRDefault="00B76AC0" w:rsidP="00030DA9">
            <w:pPr>
              <w:pBdr>
                <w:top w:val="nil"/>
                <w:left w:val="nil"/>
                <w:bottom w:val="nil"/>
                <w:right w:val="nil"/>
                <w:between w:val="nil"/>
              </w:pBdr>
              <w:spacing w:after="0" w:line="240" w:lineRule="auto"/>
              <w:jc w:val="center"/>
              <w:rPr>
                <w:rFonts w:eastAsia="Century Gothic" w:cs="Century Gothic"/>
                <w:b/>
                <w:bCs/>
                <w:sz w:val="18"/>
                <w:szCs w:val="18"/>
              </w:rPr>
            </w:pPr>
            <w:r w:rsidRPr="002C1F03">
              <w:rPr>
                <w:rFonts w:eastAsia="Century Gothic" w:cs="Century Gothic"/>
                <w:b/>
                <w:bCs/>
                <w:sz w:val="18"/>
                <w:szCs w:val="18"/>
              </w:rPr>
              <w:t>SEDE TERAPIAS INTEGRALES FATIMA</w:t>
            </w: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55972492" w14:textId="551436BE" w:rsidR="00B76AC0" w:rsidRPr="002C1F03" w:rsidRDefault="00B76AC0" w:rsidP="00B76AC0">
            <w:pPr>
              <w:jc w:val="both"/>
              <w:rPr>
                <w:color w:val="000000"/>
                <w:sz w:val="18"/>
                <w:szCs w:val="18"/>
                <w:lang w:eastAsia="es-CO"/>
              </w:rPr>
            </w:pPr>
            <w:r w:rsidRPr="002C1F03">
              <w:rPr>
                <w:color w:val="000000"/>
                <w:sz w:val="18"/>
                <w:szCs w:val="18"/>
              </w:rPr>
              <w:t>FISIOTERAPIA</w:t>
            </w:r>
          </w:p>
        </w:tc>
      </w:tr>
      <w:tr w:rsidR="00B76AC0" w:rsidRPr="002C1F03" w14:paraId="0734EAEA" w14:textId="77777777" w:rsidTr="009D715A">
        <w:trPr>
          <w:trHeight w:val="20"/>
          <w:jc w:val="center"/>
        </w:trPr>
        <w:tc>
          <w:tcPr>
            <w:tcW w:w="1530" w:type="dxa"/>
            <w:vMerge/>
            <w:tcBorders>
              <w:left w:val="single" w:sz="6" w:space="0" w:color="000000"/>
              <w:right w:val="single" w:sz="6" w:space="0" w:color="000000"/>
            </w:tcBorders>
            <w:shd w:val="clear" w:color="auto" w:fill="auto"/>
            <w:tcMar>
              <w:top w:w="0" w:type="dxa"/>
              <w:bottom w:w="0" w:type="dxa"/>
            </w:tcMar>
          </w:tcPr>
          <w:p w14:paraId="0B094E85" w14:textId="77777777" w:rsidR="00B76AC0" w:rsidRPr="002C1F03" w:rsidRDefault="00B76AC0"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7F15ED13" w14:textId="78399BA0" w:rsidR="00B76AC0" w:rsidRPr="002C1F03" w:rsidRDefault="00B76AC0" w:rsidP="00D93973">
            <w:pPr>
              <w:spacing w:after="0" w:line="240" w:lineRule="auto"/>
              <w:jc w:val="both"/>
              <w:rPr>
                <w:color w:val="000000"/>
                <w:sz w:val="18"/>
                <w:szCs w:val="18"/>
              </w:rPr>
            </w:pPr>
            <w:r w:rsidRPr="002C1F03">
              <w:rPr>
                <w:color w:val="000000"/>
                <w:sz w:val="18"/>
                <w:szCs w:val="18"/>
              </w:rPr>
              <w:t>PSICOLOGIA</w:t>
            </w:r>
          </w:p>
        </w:tc>
      </w:tr>
      <w:tr w:rsidR="00B76AC0" w:rsidRPr="002C1F03" w14:paraId="34CDAC5A" w14:textId="77777777" w:rsidTr="009D715A">
        <w:trPr>
          <w:trHeight w:val="20"/>
          <w:jc w:val="center"/>
        </w:trPr>
        <w:tc>
          <w:tcPr>
            <w:tcW w:w="1530" w:type="dxa"/>
            <w:vMerge/>
            <w:tcBorders>
              <w:left w:val="single" w:sz="6" w:space="0" w:color="000000"/>
              <w:bottom w:val="single" w:sz="6" w:space="0" w:color="000000"/>
              <w:right w:val="single" w:sz="6" w:space="0" w:color="000000"/>
            </w:tcBorders>
            <w:shd w:val="clear" w:color="auto" w:fill="auto"/>
            <w:tcMar>
              <w:top w:w="0" w:type="dxa"/>
              <w:bottom w:w="0" w:type="dxa"/>
            </w:tcMar>
          </w:tcPr>
          <w:p w14:paraId="5944648D" w14:textId="77777777" w:rsidR="00B76AC0" w:rsidRPr="002C1F03" w:rsidRDefault="00B76AC0" w:rsidP="00D93973">
            <w:pPr>
              <w:pBdr>
                <w:top w:val="nil"/>
                <w:left w:val="nil"/>
                <w:bottom w:val="nil"/>
                <w:right w:val="nil"/>
                <w:between w:val="nil"/>
              </w:pBdr>
              <w:spacing w:after="0" w:line="240" w:lineRule="auto"/>
              <w:rPr>
                <w:rFonts w:eastAsia="Century Gothic" w:cs="Century Gothic"/>
                <w:sz w:val="18"/>
                <w:szCs w:val="18"/>
              </w:rPr>
            </w:pPr>
          </w:p>
        </w:tc>
        <w:tc>
          <w:tcPr>
            <w:tcW w:w="4983" w:type="dxa"/>
            <w:tcBorders>
              <w:top w:val="single" w:sz="6" w:space="0" w:color="000000"/>
              <w:left w:val="single" w:sz="6" w:space="0" w:color="000000"/>
              <w:bottom w:val="single" w:sz="6" w:space="0" w:color="000000"/>
              <w:right w:val="single" w:sz="6" w:space="0" w:color="000000"/>
            </w:tcBorders>
            <w:shd w:val="clear" w:color="auto" w:fill="auto"/>
            <w:tcMar>
              <w:top w:w="0" w:type="dxa"/>
              <w:bottom w:w="0" w:type="dxa"/>
            </w:tcMar>
            <w:vAlign w:val="bottom"/>
          </w:tcPr>
          <w:p w14:paraId="2FD26085" w14:textId="0F3E2CE1" w:rsidR="00B76AC0" w:rsidRPr="002C1F03" w:rsidRDefault="00B76AC0" w:rsidP="00D93973">
            <w:pPr>
              <w:spacing w:after="0" w:line="240" w:lineRule="auto"/>
              <w:jc w:val="both"/>
              <w:rPr>
                <w:color w:val="000000"/>
                <w:sz w:val="18"/>
                <w:szCs w:val="18"/>
              </w:rPr>
            </w:pPr>
            <w:r w:rsidRPr="002C1F03">
              <w:rPr>
                <w:color w:val="000000"/>
                <w:sz w:val="18"/>
                <w:szCs w:val="18"/>
              </w:rPr>
              <w:t>NUTRICIÓN Y DIETETICA</w:t>
            </w:r>
          </w:p>
        </w:tc>
      </w:tr>
    </w:tbl>
    <w:p w14:paraId="426A80A1" w14:textId="2D3F039F" w:rsidR="00CD7793" w:rsidRDefault="00CD7793" w:rsidP="000B6BA2">
      <w:pPr>
        <w:rPr>
          <w:b/>
          <w:bCs/>
        </w:rPr>
      </w:pPr>
    </w:p>
    <w:p w14:paraId="504D5963" w14:textId="77777777" w:rsidR="00327A98" w:rsidRDefault="00327A98" w:rsidP="00327A98">
      <w:pPr>
        <w:spacing w:after="0" w:line="240" w:lineRule="auto"/>
        <w:jc w:val="both"/>
      </w:pPr>
      <w:r w:rsidRPr="00791D70">
        <w:rPr>
          <w:rFonts w:eastAsia="Century Gothic" w:cs="Century Gothic"/>
        </w:rPr>
        <w:t xml:space="preserve">Además, </w:t>
      </w:r>
      <w:r>
        <w:rPr>
          <w:rFonts w:eastAsia="Century Gothic" w:cs="Century Gothic"/>
        </w:rPr>
        <w:t>Red</w:t>
      </w:r>
      <w:r w:rsidRPr="00791D70">
        <w:rPr>
          <w:rFonts w:eastAsia="Century Gothic" w:cs="Century Gothic"/>
        </w:rPr>
        <w:t xml:space="preserve"> </w:t>
      </w:r>
      <w:proofErr w:type="spellStart"/>
      <w:r>
        <w:rPr>
          <w:rFonts w:eastAsia="Century Gothic" w:cs="Century Gothic"/>
        </w:rPr>
        <w:t>M</w:t>
      </w:r>
      <w:r w:rsidRPr="00791D70">
        <w:rPr>
          <w:rFonts w:eastAsia="Century Gothic" w:cs="Century Gothic"/>
        </w:rPr>
        <w:t>edi</w:t>
      </w:r>
      <w:r>
        <w:rPr>
          <w:rFonts w:eastAsia="Century Gothic" w:cs="Century Gothic"/>
        </w:rPr>
        <w:t>c</w:t>
      </w:r>
      <w:r w:rsidRPr="00791D70">
        <w:rPr>
          <w:rFonts w:eastAsia="Century Gothic" w:cs="Century Gothic"/>
        </w:rPr>
        <w:t>ron</w:t>
      </w:r>
      <w:proofErr w:type="spellEnd"/>
      <w:r w:rsidRPr="00791D70">
        <w:rPr>
          <w:rFonts w:eastAsia="Century Gothic" w:cs="Century Gothic"/>
        </w:rPr>
        <w:t xml:space="preserve"> </w:t>
      </w:r>
      <w:r>
        <w:rPr>
          <w:rFonts w:eastAsia="Century Gothic" w:cs="Century Gothic"/>
        </w:rPr>
        <w:t>IPS</w:t>
      </w:r>
      <w:r w:rsidRPr="00791D70">
        <w:rPr>
          <w:rFonts w:eastAsia="Century Gothic" w:cs="Century Gothic"/>
        </w:rPr>
        <w:t xml:space="preserve"> </w:t>
      </w:r>
      <w:r>
        <w:rPr>
          <w:rFonts w:eastAsia="Century Gothic" w:cs="Century Gothic"/>
        </w:rPr>
        <w:t>Hospital</w:t>
      </w:r>
      <w:r w:rsidRPr="00791D70">
        <w:rPr>
          <w:rFonts w:eastAsia="Century Gothic" w:cs="Century Gothic"/>
        </w:rPr>
        <w:t xml:space="preserve"> </w:t>
      </w:r>
      <w:r>
        <w:rPr>
          <w:rFonts w:eastAsia="Century Gothic" w:cs="Century Gothic"/>
        </w:rPr>
        <w:t>San José</w:t>
      </w:r>
      <w:r w:rsidRPr="00791D70">
        <w:rPr>
          <w:rFonts w:eastAsia="Century Gothic" w:cs="Century Gothic"/>
        </w:rPr>
        <w:t>, periódicamente realiza atención extramural mediante brigadas y jornadas de salud, tanto a</w:t>
      </w:r>
      <w:r>
        <w:rPr>
          <w:rFonts w:eastAsia="Century Gothic" w:cs="Century Gothic"/>
        </w:rPr>
        <w:t>l</w:t>
      </w:r>
      <w:r w:rsidRPr="00791D70">
        <w:rPr>
          <w:rFonts w:eastAsia="Century Gothic" w:cs="Century Gothic"/>
        </w:rPr>
        <w:t xml:space="preserve"> casco urbano como al sector rural, movilizándose en </w:t>
      </w:r>
      <w:r w:rsidRPr="00791D70">
        <w:t xml:space="preserve">unidades móviles, en las cuales se generan </w:t>
      </w:r>
      <w:r>
        <w:t xml:space="preserve">diferentes </w:t>
      </w:r>
      <w:r w:rsidRPr="00791D70">
        <w:t>residuos que deben ser manejados y gestionados de manera adecuada.</w:t>
      </w:r>
    </w:p>
    <w:p w14:paraId="29C04615" w14:textId="77777777" w:rsidR="00327A98" w:rsidRDefault="00327A98" w:rsidP="00F91229">
      <w:pPr>
        <w:spacing w:after="0" w:line="240" w:lineRule="auto"/>
        <w:jc w:val="both"/>
        <w:rPr>
          <w:rFonts w:eastAsia="Century Gothic" w:cs="Century Gothic"/>
          <w:b/>
          <w:bCs/>
        </w:rPr>
      </w:pPr>
    </w:p>
    <w:p w14:paraId="5EDF8C59" w14:textId="73B8BC00" w:rsidR="00F91229" w:rsidRPr="00F91229" w:rsidRDefault="00F91229" w:rsidP="002C1F03">
      <w:pPr>
        <w:spacing w:after="0" w:line="240" w:lineRule="auto"/>
        <w:jc w:val="center"/>
        <w:rPr>
          <w:rFonts w:eastAsia="Century Gothic" w:cs="Century Gothic"/>
          <w:b/>
          <w:bCs/>
        </w:rPr>
      </w:pPr>
      <w:r>
        <w:rPr>
          <w:rFonts w:eastAsia="Century Gothic" w:cs="Century Gothic"/>
          <w:b/>
          <w:bCs/>
        </w:rPr>
        <w:t xml:space="preserve">ANEXO </w:t>
      </w:r>
      <w:r w:rsidR="00030948">
        <w:rPr>
          <w:rFonts w:eastAsia="Century Gothic" w:cs="Century Gothic"/>
          <w:b/>
          <w:bCs/>
        </w:rPr>
        <w:t>5</w:t>
      </w:r>
      <w:r w:rsidRPr="003207BF">
        <w:rPr>
          <w:rFonts w:eastAsia="Century Gothic" w:cs="Century Gothic"/>
        </w:rPr>
        <w:t xml:space="preserve">. Identificación y clasificación de residuos generados por área o servicios en Red </w:t>
      </w:r>
      <w:proofErr w:type="spellStart"/>
      <w:r w:rsidRPr="003207BF">
        <w:rPr>
          <w:rFonts w:eastAsia="Century Gothic" w:cs="Century Gothic"/>
        </w:rPr>
        <w:t>Medicron</w:t>
      </w:r>
      <w:proofErr w:type="spellEnd"/>
      <w:r w:rsidRPr="003207BF">
        <w:rPr>
          <w:rFonts w:eastAsia="Century Gothic" w:cs="Century Gothic"/>
        </w:rPr>
        <w:t xml:space="preserve"> IPS</w:t>
      </w:r>
      <w:r w:rsidR="00030948">
        <w:rPr>
          <w:rFonts w:eastAsia="Century Gothic" w:cs="Century Gothic"/>
        </w:rPr>
        <w:t xml:space="preserve"> sede hospitalaria.</w:t>
      </w:r>
    </w:p>
    <w:p w14:paraId="3F69449D" w14:textId="77777777" w:rsidR="00EE2D74" w:rsidRDefault="00EE2D74" w:rsidP="00EE2D74">
      <w:pPr>
        <w:tabs>
          <w:tab w:val="left" w:pos="4320"/>
        </w:tabs>
        <w:spacing w:after="0" w:line="240" w:lineRule="auto"/>
        <w:rPr>
          <w:lang w:eastAsia="es-CO"/>
        </w:rPr>
      </w:pPr>
      <w:r>
        <w:rPr>
          <w:rFonts w:ascii="Calibri" w:hAnsi="Calibri"/>
        </w:rPr>
        <w:fldChar w:fldCharType="begin"/>
      </w:r>
      <w:r>
        <w:instrText xml:space="preserve"> LINK Excel.Sheet.12 "C:\\Users\\SISTEMAS_HSJT24\\Desktop\\HOSPITAL\\DIAGNOSTICO DE RESIDUOS.xlsx" "DIAGNOSTICO RESIDUOS!F1C2:F40C3" \a \f 4 \h  \* MERGEFORMAT </w:instrText>
      </w:r>
      <w:r>
        <w:rPr>
          <w:rFonts w:ascii="Calibri" w:hAnsi="Calibri"/>
        </w:rPr>
        <w:fldChar w:fldCharType="separate"/>
      </w:r>
    </w:p>
    <w:tbl>
      <w:tblPr>
        <w:tblpPr w:leftFromText="141" w:rightFromText="141" w:vertAnchor="text" w:tblpXSpec="center" w:tblpY="1"/>
        <w:tblOverlap w:val="never"/>
        <w:tblW w:w="8642" w:type="dxa"/>
        <w:tblCellMar>
          <w:left w:w="70" w:type="dxa"/>
          <w:right w:w="70" w:type="dxa"/>
        </w:tblCellMar>
        <w:tblLook w:val="04A0" w:firstRow="1" w:lastRow="0" w:firstColumn="1" w:lastColumn="0" w:noHBand="0" w:noVBand="1"/>
      </w:tblPr>
      <w:tblGrid>
        <w:gridCol w:w="2547"/>
        <w:gridCol w:w="6095"/>
      </w:tblGrid>
      <w:tr w:rsidR="00EE2D74" w:rsidRPr="002C1F03" w14:paraId="1B265F8C" w14:textId="77777777" w:rsidTr="009D715A">
        <w:trPr>
          <w:trHeight w:val="451"/>
        </w:trPr>
        <w:tc>
          <w:tcPr>
            <w:tcW w:w="8642"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7A1938" w14:textId="752F2F14" w:rsidR="00EE2D74" w:rsidRPr="002C1F03" w:rsidRDefault="00EE2D74" w:rsidP="00C56019">
            <w:pPr>
              <w:spacing w:after="0" w:line="240" w:lineRule="auto"/>
              <w:jc w:val="center"/>
              <w:rPr>
                <w:rFonts w:eastAsia="Times New Roman"/>
                <w:b/>
                <w:bCs/>
                <w:color w:val="000000"/>
                <w:sz w:val="18"/>
                <w:szCs w:val="18"/>
                <w:lang w:val="es-MX" w:eastAsia="es-MX"/>
              </w:rPr>
            </w:pPr>
            <w:r w:rsidRPr="002C1F03">
              <w:rPr>
                <w:rFonts w:eastAsia="Times New Roman"/>
                <w:b/>
                <w:bCs/>
                <w:color w:val="000000"/>
                <w:sz w:val="18"/>
                <w:szCs w:val="18"/>
                <w:lang w:val="es-MX" w:eastAsia="es-MX"/>
              </w:rPr>
              <w:t>DIAGNOSTICO CUALITATIVO DE RESIDUOS GENERADOS EN L</w:t>
            </w:r>
            <w:r w:rsidR="003B7E21" w:rsidRPr="002C1F03">
              <w:rPr>
                <w:rFonts w:eastAsia="Times New Roman"/>
                <w:b/>
                <w:bCs/>
                <w:color w:val="000000"/>
                <w:sz w:val="18"/>
                <w:szCs w:val="18"/>
                <w:lang w:val="es-MX" w:eastAsia="es-MX"/>
              </w:rPr>
              <w:t>O</w:t>
            </w:r>
            <w:r w:rsidRPr="002C1F03">
              <w:rPr>
                <w:rFonts w:eastAsia="Times New Roman"/>
                <w:b/>
                <w:bCs/>
                <w:color w:val="000000"/>
                <w:sz w:val="18"/>
                <w:szCs w:val="18"/>
                <w:lang w:val="es-MX" w:eastAsia="es-MX"/>
              </w:rPr>
              <w:t xml:space="preserve">S DIFERENTES </w:t>
            </w:r>
            <w:r w:rsidR="003B7E21" w:rsidRPr="002C1F03">
              <w:rPr>
                <w:rFonts w:eastAsia="Times New Roman"/>
                <w:b/>
                <w:bCs/>
                <w:color w:val="000000"/>
                <w:sz w:val="18"/>
                <w:szCs w:val="18"/>
                <w:lang w:val="es-MX" w:eastAsia="es-MX"/>
              </w:rPr>
              <w:t>SERVICIOS</w:t>
            </w:r>
            <w:r w:rsidRPr="002C1F03">
              <w:rPr>
                <w:rFonts w:eastAsia="Times New Roman"/>
                <w:b/>
                <w:bCs/>
                <w:color w:val="000000"/>
                <w:sz w:val="18"/>
                <w:szCs w:val="18"/>
                <w:lang w:val="es-MX" w:eastAsia="es-MX"/>
              </w:rPr>
              <w:t xml:space="preserve"> DEL HOSPITAL SAN JOSÉ DE TÚQUERRES</w:t>
            </w:r>
          </w:p>
        </w:tc>
      </w:tr>
      <w:tr w:rsidR="00EE2D74" w:rsidRPr="002C1F03" w14:paraId="00C8CFBD" w14:textId="77777777" w:rsidTr="009D715A">
        <w:trPr>
          <w:trHeight w:val="451"/>
        </w:trPr>
        <w:tc>
          <w:tcPr>
            <w:tcW w:w="8642"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2C4E69" w14:textId="77777777" w:rsidR="00EE2D74" w:rsidRPr="002C1F03" w:rsidRDefault="00EE2D74" w:rsidP="00C56019">
            <w:pPr>
              <w:spacing w:after="0" w:line="240" w:lineRule="auto"/>
              <w:rPr>
                <w:rFonts w:eastAsia="Times New Roman"/>
                <w:color w:val="000000"/>
                <w:sz w:val="18"/>
                <w:szCs w:val="18"/>
                <w:lang w:val="es-MX" w:eastAsia="es-MX"/>
              </w:rPr>
            </w:pPr>
          </w:p>
        </w:tc>
      </w:tr>
      <w:tr w:rsidR="00EE2D74" w:rsidRPr="002C1F03" w14:paraId="47C8A695" w14:textId="77777777" w:rsidTr="009D715A">
        <w:trPr>
          <w:trHeight w:val="20"/>
        </w:trPr>
        <w:tc>
          <w:tcPr>
            <w:tcW w:w="254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2D644FA" w14:textId="77777777" w:rsidR="00EE2D74" w:rsidRPr="002C1F03" w:rsidRDefault="00EE2D74" w:rsidP="00C56019">
            <w:pPr>
              <w:spacing w:after="0" w:line="240" w:lineRule="auto"/>
              <w:jc w:val="center"/>
              <w:rPr>
                <w:rFonts w:eastAsia="Times New Roman"/>
                <w:b/>
                <w:bCs/>
                <w:color w:val="000000"/>
                <w:sz w:val="18"/>
                <w:szCs w:val="18"/>
                <w:lang w:val="es-MX" w:eastAsia="es-MX"/>
              </w:rPr>
            </w:pPr>
            <w:r w:rsidRPr="002C1F03">
              <w:rPr>
                <w:rFonts w:eastAsia="Times New Roman"/>
                <w:b/>
                <w:bCs/>
                <w:color w:val="000000"/>
                <w:sz w:val="18"/>
                <w:szCs w:val="18"/>
                <w:lang w:val="es-MX" w:eastAsia="es-MX"/>
              </w:rPr>
              <w:t>AREA/SERVICIO</w:t>
            </w:r>
          </w:p>
        </w:tc>
        <w:tc>
          <w:tcPr>
            <w:tcW w:w="6095" w:type="dxa"/>
            <w:tcBorders>
              <w:top w:val="nil"/>
              <w:left w:val="nil"/>
              <w:bottom w:val="single" w:sz="4" w:space="0" w:color="auto"/>
              <w:right w:val="single" w:sz="4" w:space="0" w:color="auto"/>
            </w:tcBorders>
            <w:shd w:val="clear" w:color="auto" w:fill="FFFFFF" w:themeFill="background1"/>
            <w:noWrap/>
            <w:vAlign w:val="center"/>
            <w:hideMark/>
          </w:tcPr>
          <w:p w14:paraId="6120F0F4" w14:textId="77777777" w:rsidR="00EE2D74" w:rsidRPr="002C1F03" w:rsidRDefault="00EE2D74" w:rsidP="00C56019">
            <w:pPr>
              <w:spacing w:after="0" w:line="240" w:lineRule="auto"/>
              <w:jc w:val="center"/>
              <w:rPr>
                <w:rFonts w:eastAsia="Times New Roman"/>
                <w:b/>
                <w:bCs/>
                <w:color w:val="000000"/>
                <w:sz w:val="18"/>
                <w:szCs w:val="18"/>
                <w:lang w:val="es-MX" w:eastAsia="es-MX"/>
              </w:rPr>
            </w:pPr>
            <w:r w:rsidRPr="002C1F03">
              <w:rPr>
                <w:rFonts w:eastAsia="Times New Roman"/>
                <w:b/>
                <w:bCs/>
                <w:color w:val="000000"/>
                <w:sz w:val="18"/>
                <w:szCs w:val="18"/>
                <w:lang w:val="es-MX" w:eastAsia="es-MX"/>
              </w:rPr>
              <w:t>TIPO DE RESIDUOS</w:t>
            </w:r>
          </w:p>
        </w:tc>
      </w:tr>
      <w:tr w:rsidR="00EE2D74" w:rsidRPr="002C1F03" w14:paraId="18F125C6"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7AB6D81"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URGENCIAS</w:t>
            </w:r>
          </w:p>
        </w:tc>
        <w:tc>
          <w:tcPr>
            <w:tcW w:w="6095" w:type="dxa"/>
            <w:tcBorders>
              <w:top w:val="nil"/>
              <w:left w:val="nil"/>
              <w:bottom w:val="single" w:sz="4" w:space="0" w:color="auto"/>
              <w:right w:val="single" w:sz="4" w:space="0" w:color="auto"/>
            </w:tcBorders>
            <w:shd w:val="clear" w:color="auto" w:fill="FFFFFF" w:themeFill="background1"/>
            <w:noWrap/>
            <w:vAlign w:val="center"/>
            <w:hideMark/>
          </w:tcPr>
          <w:p w14:paraId="0694E3BB" w14:textId="6DFC2A2B"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 xml:space="preserve">No peligrosos: RECICLABLES, </w:t>
            </w:r>
            <w:r w:rsidR="003B7E21" w:rsidRPr="002C1F03">
              <w:rPr>
                <w:rFonts w:eastAsia="Times New Roman"/>
                <w:color w:val="000000"/>
                <w:sz w:val="18"/>
                <w:szCs w:val="18"/>
                <w:lang w:val="es-MX" w:eastAsia="es-MX"/>
              </w:rPr>
              <w:t>ORDINARIOS</w:t>
            </w:r>
          </w:p>
        </w:tc>
      </w:tr>
      <w:tr w:rsidR="00EE2D74" w:rsidRPr="002C1F03" w14:paraId="3EEBB8EF"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7642D02D"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7C3957D6" w14:textId="6A36237D"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cortopunzantes</w:t>
            </w:r>
            <w:r w:rsidR="003B7E21" w:rsidRPr="002C1F03">
              <w:rPr>
                <w:rFonts w:eastAsia="Times New Roman"/>
                <w:color w:val="000000"/>
                <w:sz w:val="18"/>
                <w:szCs w:val="18"/>
                <w:lang w:val="es-MX" w:eastAsia="es-MX"/>
              </w:rPr>
              <w:t>)</w:t>
            </w:r>
            <w:r w:rsidRPr="002C1F03">
              <w:rPr>
                <w:rFonts w:eastAsia="Times New Roman"/>
                <w:color w:val="000000"/>
                <w:sz w:val="18"/>
                <w:szCs w:val="18"/>
                <w:lang w:val="es-MX" w:eastAsia="es-MX"/>
              </w:rPr>
              <w:t>, FARMACOS</w:t>
            </w:r>
          </w:p>
        </w:tc>
      </w:tr>
      <w:tr w:rsidR="00EE2D74" w:rsidRPr="002C1F03" w14:paraId="115336D0"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4227CF7"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SALA DE PARTOS</w:t>
            </w:r>
          </w:p>
        </w:tc>
        <w:tc>
          <w:tcPr>
            <w:tcW w:w="6095" w:type="dxa"/>
            <w:tcBorders>
              <w:top w:val="nil"/>
              <w:left w:val="nil"/>
              <w:bottom w:val="single" w:sz="4" w:space="0" w:color="auto"/>
              <w:right w:val="single" w:sz="4" w:space="0" w:color="auto"/>
            </w:tcBorders>
            <w:shd w:val="clear" w:color="auto" w:fill="auto"/>
            <w:noWrap/>
            <w:vAlign w:val="center"/>
            <w:hideMark/>
          </w:tcPr>
          <w:p w14:paraId="6A210F42" w14:textId="6E24168C" w:rsidR="00EE2D74" w:rsidRPr="002C1F03" w:rsidRDefault="00F20CA9"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3B0C87E7"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406A8940"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52204539" w14:textId="2FBE5A3C"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cortopunzantes, anatomopatológicos), FARMACOS</w:t>
            </w:r>
          </w:p>
        </w:tc>
      </w:tr>
      <w:tr w:rsidR="00EE2D74" w:rsidRPr="002C1F03" w14:paraId="53ADA929"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AC68DD8"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QUIROFANO</w:t>
            </w:r>
          </w:p>
        </w:tc>
        <w:tc>
          <w:tcPr>
            <w:tcW w:w="6095" w:type="dxa"/>
            <w:tcBorders>
              <w:top w:val="nil"/>
              <w:left w:val="nil"/>
              <w:bottom w:val="single" w:sz="4" w:space="0" w:color="auto"/>
              <w:right w:val="single" w:sz="4" w:space="0" w:color="auto"/>
            </w:tcBorders>
            <w:shd w:val="clear" w:color="auto" w:fill="auto"/>
            <w:noWrap/>
            <w:vAlign w:val="center"/>
            <w:hideMark/>
          </w:tcPr>
          <w:p w14:paraId="5E3C8B02" w14:textId="3875E1DD"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02BCC92B"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483F7724"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45CA7379" w14:textId="3376A0A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y residuos de osteosíntesis, cortopunzantes, anatomopatológicos), FARMACOS</w:t>
            </w:r>
          </w:p>
        </w:tc>
      </w:tr>
      <w:tr w:rsidR="00EE2D74" w:rsidRPr="002C1F03" w14:paraId="128721D3"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F7E32CA"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UCI</w:t>
            </w:r>
          </w:p>
        </w:tc>
        <w:tc>
          <w:tcPr>
            <w:tcW w:w="6095" w:type="dxa"/>
            <w:tcBorders>
              <w:top w:val="nil"/>
              <w:left w:val="nil"/>
              <w:bottom w:val="single" w:sz="4" w:space="0" w:color="auto"/>
              <w:right w:val="single" w:sz="4" w:space="0" w:color="auto"/>
            </w:tcBorders>
            <w:shd w:val="clear" w:color="auto" w:fill="auto"/>
            <w:noWrap/>
            <w:vAlign w:val="center"/>
            <w:hideMark/>
          </w:tcPr>
          <w:p w14:paraId="476F43C1" w14:textId="7252625C"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64EBC98B"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652965E8"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00374F59" w14:textId="742435FA"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cortopunzantes), FARMACOS</w:t>
            </w:r>
          </w:p>
        </w:tc>
      </w:tr>
      <w:tr w:rsidR="00EE2D74" w:rsidRPr="002C1F03" w14:paraId="7FBBCD47"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49FCCE3"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HOSPITALIZACION</w:t>
            </w:r>
          </w:p>
        </w:tc>
        <w:tc>
          <w:tcPr>
            <w:tcW w:w="6095" w:type="dxa"/>
            <w:tcBorders>
              <w:top w:val="nil"/>
              <w:left w:val="nil"/>
              <w:bottom w:val="single" w:sz="4" w:space="0" w:color="auto"/>
              <w:right w:val="single" w:sz="4" w:space="0" w:color="auto"/>
            </w:tcBorders>
            <w:shd w:val="clear" w:color="auto" w:fill="auto"/>
            <w:vAlign w:val="center"/>
            <w:hideMark/>
          </w:tcPr>
          <w:p w14:paraId="4183FE33" w14:textId="70B3DA7E"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5037A96F"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62BF2C6E"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5B1859BE" w14:textId="49A23ABA"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cortopunzantes), FARMACOS</w:t>
            </w:r>
          </w:p>
        </w:tc>
      </w:tr>
      <w:tr w:rsidR="00EE2D74" w:rsidRPr="002C1F03" w14:paraId="5ED1BF2D"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26BF83F"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FARMACIA</w:t>
            </w:r>
          </w:p>
        </w:tc>
        <w:tc>
          <w:tcPr>
            <w:tcW w:w="6095" w:type="dxa"/>
            <w:tcBorders>
              <w:top w:val="nil"/>
              <w:left w:val="nil"/>
              <w:bottom w:val="single" w:sz="4" w:space="0" w:color="auto"/>
              <w:right w:val="single" w:sz="4" w:space="0" w:color="auto"/>
            </w:tcBorders>
            <w:shd w:val="clear" w:color="auto" w:fill="auto"/>
            <w:vAlign w:val="center"/>
            <w:hideMark/>
          </w:tcPr>
          <w:p w14:paraId="031F321A" w14:textId="1CE8CB5F"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5BB6CBE9"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2FA006DF"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29346FEE" w14:textId="60D41E33"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w:t>
            </w:r>
            <w:r w:rsidRPr="002C1F03">
              <w:rPr>
                <w:rFonts w:eastAsia="Times New Roman"/>
                <w:sz w:val="18"/>
                <w:szCs w:val="18"/>
                <w:lang w:val="es-MX" w:eastAsia="es-MX"/>
              </w:rPr>
              <w:t xml:space="preserve"> BIOLÓGICOS (biosanitarios, cortopunzantes) FARMACOS</w:t>
            </w:r>
          </w:p>
        </w:tc>
      </w:tr>
      <w:tr w:rsidR="00EE2D74" w:rsidRPr="002C1F03" w14:paraId="141AF949"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EB98A4E"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IMAGENOLOGIA</w:t>
            </w:r>
          </w:p>
        </w:tc>
        <w:tc>
          <w:tcPr>
            <w:tcW w:w="6095" w:type="dxa"/>
            <w:tcBorders>
              <w:top w:val="nil"/>
              <w:left w:val="nil"/>
              <w:bottom w:val="single" w:sz="4" w:space="0" w:color="auto"/>
              <w:right w:val="single" w:sz="4" w:space="0" w:color="auto"/>
            </w:tcBorders>
            <w:shd w:val="clear" w:color="auto" w:fill="auto"/>
            <w:noWrap/>
            <w:vAlign w:val="center"/>
            <w:hideMark/>
          </w:tcPr>
          <w:p w14:paraId="7EFB91F2" w14:textId="3B926062"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524B8749"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69DA2F79"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725C1982" w14:textId="17222CE6"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cortopunzantes)</w:t>
            </w:r>
          </w:p>
        </w:tc>
      </w:tr>
      <w:tr w:rsidR="00EE2D74" w:rsidRPr="002C1F03" w14:paraId="090F2EE8"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691ED7D"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NEFROPROTECCION</w:t>
            </w:r>
          </w:p>
        </w:tc>
        <w:tc>
          <w:tcPr>
            <w:tcW w:w="6095" w:type="dxa"/>
            <w:tcBorders>
              <w:top w:val="nil"/>
              <w:left w:val="nil"/>
              <w:bottom w:val="single" w:sz="4" w:space="0" w:color="auto"/>
              <w:right w:val="single" w:sz="4" w:space="0" w:color="auto"/>
            </w:tcBorders>
            <w:shd w:val="clear" w:color="auto" w:fill="auto"/>
            <w:vAlign w:val="center"/>
            <w:hideMark/>
          </w:tcPr>
          <w:p w14:paraId="17509274" w14:textId="4137FDE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w:t>
            </w:r>
            <w:r w:rsidR="00F20CA9" w:rsidRPr="002C1F03">
              <w:rPr>
                <w:rFonts w:eastAsia="Times New Roman"/>
                <w:color w:val="000000"/>
                <w:sz w:val="18"/>
                <w:szCs w:val="18"/>
                <w:lang w:val="es-MX" w:eastAsia="es-MX"/>
              </w:rPr>
              <w:t>S</w:t>
            </w:r>
          </w:p>
        </w:tc>
      </w:tr>
      <w:tr w:rsidR="00EE2D74" w:rsidRPr="002C1F03" w14:paraId="6C36330C"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268727B1"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2A0A67A0" w14:textId="58C88113"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w:t>
            </w:r>
            <w:r w:rsidR="00B86710" w:rsidRPr="002C1F03">
              <w:rPr>
                <w:rFonts w:eastAsia="Times New Roman"/>
                <w:color w:val="000000"/>
                <w:sz w:val="18"/>
                <w:szCs w:val="18"/>
                <w:lang w:val="es-MX" w:eastAsia="es-MX"/>
              </w:rPr>
              <w:t>, cortopunzantes</w:t>
            </w:r>
            <w:r w:rsidRPr="002C1F03">
              <w:rPr>
                <w:rFonts w:eastAsia="Times New Roman"/>
                <w:color w:val="000000"/>
                <w:sz w:val="18"/>
                <w:szCs w:val="18"/>
                <w:lang w:val="es-MX" w:eastAsia="es-MX"/>
              </w:rPr>
              <w:t>)</w:t>
            </w:r>
          </w:p>
        </w:tc>
      </w:tr>
      <w:tr w:rsidR="00EE2D74" w:rsidRPr="002C1F03" w14:paraId="419F7E21"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6514FF6"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CONSULTA EXTERNA</w:t>
            </w:r>
          </w:p>
        </w:tc>
        <w:tc>
          <w:tcPr>
            <w:tcW w:w="6095" w:type="dxa"/>
            <w:tcBorders>
              <w:top w:val="nil"/>
              <w:left w:val="nil"/>
              <w:bottom w:val="single" w:sz="4" w:space="0" w:color="auto"/>
              <w:right w:val="single" w:sz="4" w:space="0" w:color="auto"/>
            </w:tcBorders>
            <w:shd w:val="clear" w:color="auto" w:fill="auto"/>
            <w:vAlign w:val="center"/>
            <w:hideMark/>
          </w:tcPr>
          <w:p w14:paraId="28759345" w14:textId="7777777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72A4AD61"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1EB69D72"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5EC2CFA4" w14:textId="14041D53"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w:t>
            </w:r>
          </w:p>
        </w:tc>
      </w:tr>
      <w:tr w:rsidR="00EE2D74" w:rsidRPr="002C1F03" w14:paraId="277E08A4" w14:textId="77777777" w:rsidTr="009D715A">
        <w:trPr>
          <w:trHeight w:val="20"/>
        </w:trPr>
        <w:tc>
          <w:tcPr>
            <w:tcW w:w="254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29C442C"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ODONTOLOGIA</w:t>
            </w:r>
          </w:p>
        </w:tc>
        <w:tc>
          <w:tcPr>
            <w:tcW w:w="6095" w:type="dxa"/>
            <w:tcBorders>
              <w:top w:val="nil"/>
              <w:left w:val="nil"/>
              <w:bottom w:val="single" w:sz="4" w:space="0" w:color="auto"/>
              <w:right w:val="single" w:sz="4" w:space="0" w:color="auto"/>
            </w:tcBorders>
            <w:shd w:val="clear" w:color="auto" w:fill="auto"/>
            <w:vAlign w:val="center"/>
            <w:hideMark/>
          </w:tcPr>
          <w:p w14:paraId="2FF00F0C" w14:textId="7777777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6F7B54C8" w14:textId="77777777" w:rsidTr="009D715A">
        <w:trPr>
          <w:trHeight w:val="20"/>
        </w:trPr>
        <w:tc>
          <w:tcPr>
            <w:tcW w:w="2547" w:type="dxa"/>
            <w:vMerge/>
            <w:tcBorders>
              <w:top w:val="nil"/>
              <w:left w:val="single" w:sz="4" w:space="0" w:color="auto"/>
              <w:bottom w:val="single" w:sz="4" w:space="0" w:color="000000"/>
              <w:right w:val="single" w:sz="4" w:space="0" w:color="auto"/>
            </w:tcBorders>
            <w:vAlign w:val="center"/>
            <w:hideMark/>
          </w:tcPr>
          <w:p w14:paraId="291E47C8"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09B49315" w14:textId="6C368D3D"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cortopunzantes, anatomopatológicos), FARMACOS,</w:t>
            </w:r>
            <w:r w:rsidRPr="002C1F03">
              <w:rPr>
                <w:rFonts w:eastAsia="Times New Roman"/>
                <w:color w:val="FF0000"/>
                <w:sz w:val="18"/>
                <w:szCs w:val="18"/>
                <w:lang w:val="es-MX" w:eastAsia="es-MX"/>
              </w:rPr>
              <w:t xml:space="preserve"> </w:t>
            </w:r>
            <w:r w:rsidRPr="002C1F03">
              <w:rPr>
                <w:rFonts w:eastAsia="Times New Roman"/>
                <w:color w:val="000000"/>
                <w:sz w:val="18"/>
                <w:szCs w:val="18"/>
                <w:lang w:val="es-MX" w:eastAsia="es-MX"/>
              </w:rPr>
              <w:t>METALES PESADOS (</w:t>
            </w:r>
            <w:r w:rsidR="00DB05B9" w:rsidRPr="002C1F03">
              <w:rPr>
                <w:rFonts w:eastAsia="Times New Roman"/>
                <w:color w:val="000000"/>
                <w:sz w:val="18"/>
                <w:szCs w:val="18"/>
                <w:lang w:val="es-MX" w:eastAsia="es-MX"/>
              </w:rPr>
              <w:t xml:space="preserve">amalgamas de </w:t>
            </w:r>
            <w:r w:rsidRPr="002C1F03">
              <w:rPr>
                <w:rFonts w:eastAsia="Times New Roman"/>
                <w:color w:val="000000"/>
                <w:sz w:val="18"/>
                <w:szCs w:val="18"/>
                <w:lang w:val="es-MX" w:eastAsia="es-MX"/>
              </w:rPr>
              <w:t>mercurio)</w:t>
            </w:r>
          </w:p>
        </w:tc>
      </w:tr>
      <w:tr w:rsidR="00EE2D74" w:rsidRPr="002C1F03" w14:paraId="7637CBD4" w14:textId="77777777" w:rsidTr="009D715A">
        <w:trPr>
          <w:trHeight w:val="20"/>
        </w:trPr>
        <w:tc>
          <w:tcPr>
            <w:tcW w:w="254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97079C9"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CITOLOGIAS</w:t>
            </w:r>
          </w:p>
        </w:tc>
        <w:tc>
          <w:tcPr>
            <w:tcW w:w="6095" w:type="dxa"/>
            <w:tcBorders>
              <w:top w:val="nil"/>
              <w:left w:val="nil"/>
              <w:bottom w:val="single" w:sz="4" w:space="0" w:color="auto"/>
              <w:right w:val="single" w:sz="4" w:space="0" w:color="auto"/>
            </w:tcBorders>
            <w:shd w:val="clear" w:color="auto" w:fill="auto"/>
            <w:vAlign w:val="center"/>
            <w:hideMark/>
          </w:tcPr>
          <w:p w14:paraId="1AFCFB0C" w14:textId="7777777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449CF41F" w14:textId="77777777" w:rsidTr="009D715A">
        <w:trPr>
          <w:trHeight w:val="20"/>
        </w:trPr>
        <w:tc>
          <w:tcPr>
            <w:tcW w:w="2547" w:type="dxa"/>
            <w:vMerge/>
            <w:tcBorders>
              <w:top w:val="nil"/>
              <w:left w:val="single" w:sz="4" w:space="0" w:color="auto"/>
              <w:bottom w:val="single" w:sz="4" w:space="0" w:color="000000"/>
              <w:right w:val="single" w:sz="4" w:space="0" w:color="auto"/>
            </w:tcBorders>
            <w:vAlign w:val="center"/>
            <w:hideMark/>
          </w:tcPr>
          <w:p w14:paraId="5593875D"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17BCE4A9" w14:textId="4211B45D"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cortopunzantes</w:t>
            </w:r>
            <w:r w:rsidR="00DB05B9" w:rsidRPr="002C1F03">
              <w:rPr>
                <w:rFonts w:eastAsia="Times New Roman"/>
                <w:color w:val="000000"/>
                <w:sz w:val="18"/>
                <w:szCs w:val="18"/>
                <w:lang w:val="es-MX" w:eastAsia="es-MX"/>
              </w:rPr>
              <w:t>)</w:t>
            </w:r>
          </w:p>
        </w:tc>
      </w:tr>
      <w:tr w:rsidR="00EE2D74" w:rsidRPr="002C1F03" w14:paraId="697E4E49"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noWrap/>
            <w:vAlign w:val="center"/>
            <w:hideMark/>
          </w:tcPr>
          <w:p w14:paraId="544E231A"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FACTURACION</w:t>
            </w:r>
          </w:p>
        </w:tc>
        <w:tc>
          <w:tcPr>
            <w:tcW w:w="6095" w:type="dxa"/>
            <w:tcBorders>
              <w:top w:val="nil"/>
              <w:left w:val="nil"/>
              <w:bottom w:val="single" w:sz="4" w:space="0" w:color="auto"/>
              <w:right w:val="single" w:sz="4" w:space="0" w:color="auto"/>
            </w:tcBorders>
            <w:shd w:val="clear" w:color="auto" w:fill="auto"/>
            <w:vAlign w:val="center"/>
            <w:hideMark/>
          </w:tcPr>
          <w:p w14:paraId="54A56E1E" w14:textId="7777777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3AD6C7C7" w14:textId="77777777" w:rsidTr="009D715A">
        <w:trPr>
          <w:trHeight w:val="20"/>
        </w:trPr>
        <w:tc>
          <w:tcPr>
            <w:tcW w:w="2547"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587B95C9"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CONSULTA DE ESPECIALIDADES</w:t>
            </w:r>
          </w:p>
        </w:tc>
        <w:tc>
          <w:tcPr>
            <w:tcW w:w="6095" w:type="dxa"/>
            <w:tcBorders>
              <w:top w:val="nil"/>
              <w:left w:val="nil"/>
              <w:bottom w:val="single" w:sz="4" w:space="0" w:color="auto"/>
              <w:right w:val="single" w:sz="4" w:space="0" w:color="auto"/>
            </w:tcBorders>
            <w:shd w:val="clear" w:color="auto" w:fill="auto"/>
            <w:vAlign w:val="center"/>
            <w:hideMark/>
          </w:tcPr>
          <w:p w14:paraId="182E148B" w14:textId="7777777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5D43341B"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5CBAE85F"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09715E81" w14:textId="566A96ED"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w:t>
            </w:r>
            <w:r w:rsidR="00F20CA9" w:rsidRPr="002C1F03">
              <w:rPr>
                <w:rFonts w:eastAsia="Times New Roman"/>
                <w:color w:val="000000"/>
                <w:sz w:val="18"/>
                <w:szCs w:val="18"/>
                <w:lang w:val="es-MX" w:eastAsia="es-MX"/>
              </w:rPr>
              <w:t>)</w:t>
            </w:r>
          </w:p>
        </w:tc>
      </w:tr>
      <w:tr w:rsidR="00EE2D74" w:rsidRPr="002C1F03" w14:paraId="685A3B0F" w14:textId="77777777" w:rsidTr="009D715A">
        <w:trPr>
          <w:trHeight w:val="20"/>
        </w:trPr>
        <w:tc>
          <w:tcPr>
            <w:tcW w:w="2547"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7632E751"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ORTOPEDIA</w:t>
            </w:r>
          </w:p>
        </w:tc>
        <w:tc>
          <w:tcPr>
            <w:tcW w:w="6095" w:type="dxa"/>
            <w:tcBorders>
              <w:top w:val="nil"/>
              <w:left w:val="nil"/>
              <w:bottom w:val="single" w:sz="4" w:space="0" w:color="auto"/>
              <w:right w:val="single" w:sz="4" w:space="0" w:color="auto"/>
            </w:tcBorders>
            <w:shd w:val="clear" w:color="auto" w:fill="auto"/>
            <w:vAlign w:val="center"/>
            <w:hideMark/>
          </w:tcPr>
          <w:p w14:paraId="19E103C4" w14:textId="7777777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5012AB0A" w14:textId="77777777" w:rsidTr="009D715A">
        <w:trPr>
          <w:trHeight w:val="20"/>
        </w:trPr>
        <w:tc>
          <w:tcPr>
            <w:tcW w:w="2547" w:type="dxa"/>
            <w:vMerge/>
            <w:tcBorders>
              <w:top w:val="nil"/>
              <w:left w:val="single" w:sz="4" w:space="0" w:color="auto"/>
              <w:bottom w:val="single" w:sz="4" w:space="0" w:color="000000"/>
              <w:right w:val="single" w:sz="4" w:space="0" w:color="auto"/>
            </w:tcBorders>
            <w:vAlign w:val="center"/>
            <w:hideMark/>
          </w:tcPr>
          <w:p w14:paraId="6898ABE1"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4406B320" w14:textId="1DDE2358"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cortopunzantes), FARMACOS</w:t>
            </w:r>
          </w:p>
        </w:tc>
      </w:tr>
      <w:tr w:rsidR="00EE2D74" w:rsidRPr="002C1F03" w14:paraId="78B29E38"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738855B"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LABORATORIO</w:t>
            </w:r>
          </w:p>
        </w:tc>
        <w:tc>
          <w:tcPr>
            <w:tcW w:w="6095" w:type="dxa"/>
            <w:tcBorders>
              <w:top w:val="nil"/>
              <w:left w:val="nil"/>
              <w:bottom w:val="single" w:sz="4" w:space="0" w:color="auto"/>
              <w:right w:val="single" w:sz="4" w:space="0" w:color="auto"/>
            </w:tcBorders>
            <w:shd w:val="clear" w:color="auto" w:fill="auto"/>
            <w:vAlign w:val="center"/>
            <w:hideMark/>
          </w:tcPr>
          <w:p w14:paraId="4E60F562" w14:textId="7777777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7BADAD27"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776CC094" w14:textId="77777777" w:rsidR="00EE2D74" w:rsidRPr="002C1F03" w:rsidRDefault="00EE2D74" w:rsidP="00C56019">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2224DFE2" w14:textId="5DBED265"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cortopunzantes, anatomopatológicos), COLORANTES, REACTIVOS</w:t>
            </w:r>
          </w:p>
        </w:tc>
      </w:tr>
      <w:tr w:rsidR="00EE2D74" w:rsidRPr="002C1F03" w14:paraId="7C6D44BC"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50D89905"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AREA ADMINISTRATIVA</w:t>
            </w:r>
          </w:p>
        </w:tc>
        <w:tc>
          <w:tcPr>
            <w:tcW w:w="6095" w:type="dxa"/>
            <w:tcBorders>
              <w:top w:val="nil"/>
              <w:left w:val="nil"/>
              <w:bottom w:val="single" w:sz="4" w:space="0" w:color="auto"/>
              <w:right w:val="single" w:sz="4" w:space="0" w:color="auto"/>
            </w:tcBorders>
            <w:shd w:val="clear" w:color="auto" w:fill="auto"/>
            <w:vAlign w:val="center"/>
            <w:hideMark/>
          </w:tcPr>
          <w:p w14:paraId="2073255E" w14:textId="7777777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 xml:space="preserve">No peligrosos: RECICLABLES, ORDINARIOS </w:t>
            </w:r>
          </w:p>
        </w:tc>
      </w:tr>
      <w:tr w:rsidR="00EE2D74" w:rsidRPr="002C1F03" w14:paraId="75D1EE17" w14:textId="77777777" w:rsidTr="009D715A">
        <w:trPr>
          <w:trHeight w:val="20"/>
        </w:trPr>
        <w:tc>
          <w:tcPr>
            <w:tcW w:w="254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92F8807"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ARCHIVO Y ALMACEN</w:t>
            </w:r>
          </w:p>
        </w:tc>
        <w:tc>
          <w:tcPr>
            <w:tcW w:w="6095" w:type="dxa"/>
            <w:tcBorders>
              <w:top w:val="nil"/>
              <w:left w:val="nil"/>
              <w:bottom w:val="single" w:sz="4" w:space="0" w:color="auto"/>
              <w:right w:val="single" w:sz="4" w:space="0" w:color="auto"/>
            </w:tcBorders>
            <w:shd w:val="clear" w:color="auto" w:fill="auto"/>
            <w:vAlign w:val="center"/>
            <w:hideMark/>
          </w:tcPr>
          <w:p w14:paraId="6F8253B3" w14:textId="13DE9681"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3930E969" w14:textId="77777777" w:rsidTr="009D715A">
        <w:trPr>
          <w:trHeight w:val="20"/>
        </w:trPr>
        <w:tc>
          <w:tcPr>
            <w:tcW w:w="2547" w:type="dxa"/>
            <w:vMerge w:val="restart"/>
            <w:tcBorders>
              <w:top w:val="single" w:sz="4" w:space="0" w:color="auto"/>
              <w:left w:val="single" w:sz="4" w:space="0" w:color="auto"/>
              <w:right w:val="single" w:sz="4" w:space="0" w:color="auto"/>
            </w:tcBorders>
            <w:shd w:val="clear" w:color="000000" w:fill="FFFFFF"/>
            <w:noWrap/>
            <w:vAlign w:val="center"/>
            <w:hideMark/>
          </w:tcPr>
          <w:p w14:paraId="7919C62E"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MANTENIMIENTO</w:t>
            </w:r>
          </w:p>
        </w:tc>
        <w:tc>
          <w:tcPr>
            <w:tcW w:w="6095" w:type="dxa"/>
            <w:tcBorders>
              <w:top w:val="nil"/>
              <w:left w:val="nil"/>
              <w:bottom w:val="single" w:sz="4" w:space="0" w:color="auto"/>
              <w:right w:val="single" w:sz="4" w:space="0" w:color="auto"/>
            </w:tcBorders>
            <w:shd w:val="clear" w:color="auto" w:fill="auto"/>
            <w:vAlign w:val="center"/>
            <w:hideMark/>
          </w:tcPr>
          <w:p w14:paraId="6CD4C25A" w14:textId="3EDAC6AF"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EE2D74" w:rsidRPr="002C1F03" w14:paraId="1935C37D" w14:textId="77777777" w:rsidTr="009D715A">
        <w:trPr>
          <w:trHeight w:val="20"/>
        </w:trPr>
        <w:tc>
          <w:tcPr>
            <w:tcW w:w="2547" w:type="dxa"/>
            <w:vMerge/>
            <w:tcBorders>
              <w:left w:val="single" w:sz="4" w:space="0" w:color="auto"/>
              <w:bottom w:val="single" w:sz="4" w:space="0" w:color="auto"/>
              <w:right w:val="single" w:sz="4" w:space="0" w:color="auto"/>
            </w:tcBorders>
            <w:shd w:val="clear" w:color="000000" w:fill="FFFFFF"/>
            <w:noWrap/>
            <w:vAlign w:val="center"/>
          </w:tcPr>
          <w:p w14:paraId="24773E95" w14:textId="77777777" w:rsidR="00EE2D74" w:rsidRPr="002C1F03" w:rsidRDefault="00EE2D74" w:rsidP="00C56019">
            <w:pPr>
              <w:spacing w:after="0" w:line="240" w:lineRule="auto"/>
              <w:jc w:val="center"/>
              <w:rPr>
                <w:rFonts w:eastAsia="Times New Roman"/>
                <w:color w:val="000000"/>
                <w:sz w:val="18"/>
                <w:szCs w:val="18"/>
                <w:lang w:val="es-MX" w:eastAsia="es-MX"/>
              </w:rPr>
            </w:pPr>
          </w:p>
        </w:tc>
        <w:tc>
          <w:tcPr>
            <w:tcW w:w="6095" w:type="dxa"/>
            <w:tcBorders>
              <w:top w:val="single" w:sz="4" w:space="0" w:color="auto"/>
              <w:left w:val="nil"/>
              <w:bottom w:val="single" w:sz="4" w:space="0" w:color="auto"/>
              <w:right w:val="single" w:sz="4" w:space="0" w:color="auto"/>
            </w:tcBorders>
            <w:shd w:val="clear" w:color="auto" w:fill="auto"/>
            <w:vAlign w:val="center"/>
          </w:tcPr>
          <w:p w14:paraId="0DA8A104" w14:textId="29E44905"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PINTURAS, SOLVENTE, ACEITES</w:t>
            </w:r>
          </w:p>
        </w:tc>
      </w:tr>
      <w:tr w:rsidR="00EE2D74" w:rsidRPr="002C1F03" w14:paraId="55832BCF"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noWrap/>
            <w:vAlign w:val="center"/>
            <w:hideMark/>
          </w:tcPr>
          <w:p w14:paraId="3E994C41"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CAFETINES</w:t>
            </w:r>
          </w:p>
        </w:tc>
        <w:tc>
          <w:tcPr>
            <w:tcW w:w="6095" w:type="dxa"/>
            <w:tcBorders>
              <w:top w:val="nil"/>
              <w:left w:val="nil"/>
              <w:bottom w:val="single" w:sz="4" w:space="0" w:color="auto"/>
              <w:right w:val="single" w:sz="4" w:space="0" w:color="auto"/>
            </w:tcBorders>
            <w:shd w:val="clear" w:color="auto" w:fill="auto"/>
            <w:noWrap/>
            <w:vAlign w:val="center"/>
            <w:hideMark/>
          </w:tcPr>
          <w:p w14:paraId="1A0F3C26" w14:textId="598DDF36"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 xml:space="preserve">No peligrosos: </w:t>
            </w:r>
            <w:r w:rsidR="00F20CA9" w:rsidRPr="002C1F03">
              <w:rPr>
                <w:rFonts w:eastAsia="Times New Roman"/>
                <w:color w:val="000000"/>
                <w:sz w:val="18"/>
                <w:szCs w:val="18"/>
                <w:lang w:val="es-MX" w:eastAsia="es-MX"/>
              </w:rPr>
              <w:t>ORGANICOS</w:t>
            </w:r>
            <w:r w:rsidRPr="002C1F03">
              <w:rPr>
                <w:rFonts w:eastAsia="Times New Roman"/>
                <w:color w:val="000000"/>
                <w:sz w:val="18"/>
                <w:szCs w:val="18"/>
                <w:lang w:val="es-MX" w:eastAsia="es-MX"/>
              </w:rPr>
              <w:t>, RECICLABLES, ORDINARIOS</w:t>
            </w:r>
          </w:p>
        </w:tc>
      </w:tr>
      <w:tr w:rsidR="00EE2D74" w:rsidRPr="002C1F03" w14:paraId="0DD29335"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24349245"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BAÑOS PACIENTES</w:t>
            </w:r>
          </w:p>
        </w:tc>
        <w:tc>
          <w:tcPr>
            <w:tcW w:w="6095" w:type="dxa"/>
            <w:tcBorders>
              <w:top w:val="nil"/>
              <w:left w:val="nil"/>
              <w:bottom w:val="single" w:sz="4" w:space="0" w:color="auto"/>
              <w:right w:val="single" w:sz="4" w:space="0" w:color="auto"/>
            </w:tcBorders>
            <w:shd w:val="clear" w:color="auto" w:fill="auto"/>
            <w:vAlign w:val="center"/>
            <w:hideMark/>
          </w:tcPr>
          <w:p w14:paraId="0FDC3464" w14:textId="7777777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w:t>
            </w:r>
          </w:p>
        </w:tc>
      </w:tr>
      <w:tr w:rsidR="00EE2D74" w:rsidRPr="002C1F03" w14:paraId="7F2A8CFF"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noWrap/>
            <w:vAlign w:val="center"/>
            <w:hideMark/>
          </w:tcPr>
          <w:p w14:paraId="6266188A"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BAÑOS FUNCIONARIOS</w:t>
            </w:r>
          </w:p>
        </w:tc>
        <w:tc>
          <w:tcPr>
            <w:tcW w:w="6095" w:type="dxa"/>
            <w:tcBorders>
              <w:top w:val="nil"/>
              <w:left w:val="nil"/>
              <w:bottom w:val="single" w:sz="4" w:space="0" w:color="auto"/>
              <w:right w:val="single" w:sz="4" w:space="0" w:color="auto"/>
            </w:tcBorders>
            <w:shd w:val="clear" w:color="auto" w:fill="auto"/>
            <w:noWrap/>
            <w:vAlign w:val="center"/>
            <w:hideMark/>
          </w:tcPr>
          <w:p w14:paraId="01C8607F" w14:textId="7777777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ORDINARIOS</w:t>
            </w:r>
          </w:p>
        </w:tc>
      </w:tr>
      <w:tr w:rsidR="00EE2D74" w:rsidRPr="002C1F03" w14:paraId="3A4D4E6D"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noWrap/>
            <w:vAlign w:val="center"/>
            <w:hideMark/>
          </w:tcPr>
          <w:p w14:paraId="1E7020EE"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SALAS DE ESPERA</w:t>
            </w:r>
          </w:p>
        </w:tc>
        <w:tc>
          <w:tcPr>
            <w:tcW w:w="6095" w:type="dxa"/>
            <w:tcBorders>
              <w:top w:val="nil"/>
              <w:left w:val="nil"/>
              <w:bottom w:val="single" w:sz="4" w:space="0" w:color="auto"/>
              <w:right w:val="single" w:sz="4" w:space="0" w:color="auto"/>
            </w:tcBorders>
            <w:shd w:val="clear" w:color="auto" w:fill="auto"/>
            <w:noWrap/>
            <w:vAlign w:val="center"/>
            <w:hideMark/>
          </w:tcPr>
          <w:p w14:paraId="4EAC1277" w14:textId="6F283680"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 xml:space="preserve">No peligrosos: </w:t>
            </w:r>
            <w:r w:rsidR="00F20CA9" w:rsidRPr="002C1F03">
              <w:rPr>
                <w:rFonts w:eastAsia="Times New Roman"/>
                <w:color w:val="000000"/>
                <w:sz w:val="18"/>
                <w:szCs w:val="18"/>
                <w:lang w:val="es-MX" w:eastAsia="es-MX"/>
              </w:rPr>
              <w:t xml:space="preserve">ORGANICOS, </w:t>
            </w:r>
            <w:r w:rsidRPr="002C1F03">
              <w:rPr>
                <w:rFonts w:eastAsia="Times New Roman"/>
                <w:color w:val="000000"/>
                <w:sz w:val="18"/>
                <w:szCs w:val="18"/>
                <w:lang w:val="es-MX" w:eastAsia="es-MX"/>
              </w:rPr>
              <w:t>RECICLABLES, ORDINARIOS</w:t>
            </w:r>
          </w:p>
        </w:tc>
      </w:tr>
      <w:tr w:rsidR="00EE2D74" w:rsidRPr="002C1F03" w14:paraId="5C10B2BD"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42C6745A"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ZONAS VERDES Y AREAS EXTERNAS</w:t>
            </w:r>
          </w:p>
        </w:tc>
        <w:tc>
          <w:tcPr>
            <w:tcW w:w="6095" w:type="dxa"/>
            <w:tcBorders>
              <w:top w:val="nil"/>
              <w:left w:val="nil"/>
              <w:bottom w:val="single" w:sz="4" w:space="0" w:color="auto"/>
              <w:right w:val="single" w:sz="4" w:space="0" w:color="auto"/>
            </w:tcBorders>
            <w:shd w:val="clear" w:color="auto" w:fill="auto"/>
            <w:vAlign w:val="center"/>
            <w:hideMark/>
          </w:tcPr>
          <w:p w14:paraId="526A88D8" w14:textId="45DD1E21"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 xml:space="preserve">No peligrosos: </w:t>
            </w:r>
            <w:r w:rsidR="00F20CA9" w:rsidRPr="002C1F03">
              <w:rPr>
                <w:rFonts w:eastAsia="Times New Roman"/>
                <w:color w:val="000000"/>
                <w:sz w:val="18"/>
                <w:szCs w:val="18"/>
                <w:lang w:val="es-MX" w:eastAsia="es-MX"/>
              </w:rPr>
              <w:t>ORGANICOS</w:t>
            </w:r>
            <w:r w:rsidRPr="002C1F03">
              <w:rPr>
                <w:rFonts w:eastAsia="Times New Roman"/>
                <w:color w:val="000000"/>
                <w:sz w:val="18"/>
                <w:szCs w:val="18"/>
                <w:lang w:val="es-MX" w:eastAsia="es-MX"/>
              </w:rPr>
              <w:t>, RECICLABLES, ORDINARIOS</w:t>
            </w:r>
          </w:p>
        </w:tc>
      </w:tr>
      <w:tr w:rsidR="00EE2D74" w:rsidRPr="002C1F03" w14:paraId="7255ECF7" w14:textId="77777777" w:rsidTr="009D715A">
        <w:trPr>
          <w:trHeight w:val="20"/>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07A5E890" w14:textId="77777777" w:rsidR="00EE2D74" w:rsidRPr="002C1F03" w:rsidRDefault="00EE2D74" w:rsidP="00C56019">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LIMPIEZA Y DESINFECCION DE AREAS</w:t>
            </w:r>
          </w:p>
        </w:tc>
        <w:tc>
          <w:tcPr>
            <w:tcW w:w="6095" w:type="dxa"/>
            <w:tcBorders>
              <w:top w:val="single" w:sz="4" w:space="0" w:color="auto"/>
              <w:left w:val="nil"/>
              <w:bottom w:val="single" w:sz="4" w:space="0" w:color="auto"/>
              <w:right w:val="single" w:sz="4" w:space="0" w:color="auto"/>
            </w:tcBorders>
            <w:shd w:val="clear" w:color="auto" w:fill="auto"/>
            <w:vAlign w:val="center"/>
          </w:tcPr>
          <w:p w14:paraId="02D77F02" w14:textId="77777777"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ORDINARIOS, RECICLABLES</w:t>
            </w:r>
          </w:p>
          <w:p w14:paraId="20302707" w14:textId="0E9D3696" w:rsidR="00EE2D74" w:rsidRPr="002C1F03" w:rsidRDefault="00EE2D74" w:rsidP="00C56019">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DESINFECTANTES</w:t>
            </w:r>
          </w:p>
        </w:tc>
      </w:tr>
    </w:tbl>
    <w:p w14:paraId="3F382DF1" w14:textId="77777777" w:rsidR="00CF39E9" w:rsidRDefault="00EE2D74" w:rsidP="002C1F03">
      <w:pPr>
        <w:spacing w:after="0" w:line="240" w:lineRule="auto"/>
        <w:jc w:val="center"/>
        <w:rPr>
          <w:rFonts w:eastAsia="Century Gothic" w:cs="Century Gothic"/>
          <w:b/>
          <w:bCs/>
        </w:rPr>
      </w:pPr>
      <w:r>
        <w:rPr>
          <w:rFonts w:eastAsia="Century Gothic" w:cs="Century Gothic"/>
        </w:rPr>
        <w:fldChar w:fldCharType="end"/>
      </w:r>
      <w:r>
        <w:rPr>
          <w:rFonts w:eastAsia="Century Gothic" w:cs="Century Gothic"/>
        </w:rPr>
        <w:br w:type="textWrapping" w:clear="all"/>
      </w:r>
    </w:p>
    <w:p w14:paraId="1A10C191" w14:textId="69475ED9" w:rsidR="00030948" w:rsidRPr="00CF39E9" w:rsidRDefault="00030948" w:rsidP="00CF39E9">
      <w:pPr>
        <w:spacing w:after="0" w:line="240" w:lineRule="auto"/>
        <w:jc w:val="center"/>
        <w:rPr>
          <w:rFonts w:eastAsia="Century Gothic" w:cs="Century Gothic"/>
          <w:b/>
          <w:sz w:val="18"/>
          <w:szCs w:val="18"/>
        </w:rPr>
      </w:pPr>
      <w:r>
        <w:rPr>
          <w:rFonts w:eastAsia="Century Gothic" w:cs="Century Gothic"/>
          <w:b/>
          <w:bCs/>
        </w:rPr>
        <w:t>ANEXO 6</w:t>
      </w:r>
      <w:r w:rsidRPr="003207BF">
        <w:rPr>
          <w:rFonts w:eastAsia="Century Gothic" w:cs="Century Gothic"/>
        </w:rPr>
        <w:t xml:space="preserve">. Identificación y clasificación de residuos generados por área o servicios en Red </w:t>
      </w:r>
      <w:proofErr w:type="spellStart"/>
      <w:r w:rsidRPr="003207BF">
        <w:rPr>
          <w:rFonts w:eastAsia="Century Gothic" w:cs="Century Gothic"/>
        </w:rPr>
        <w:t>Medicron</w:t>
      </w:r>
      <w:proofErr w:type="spellEnd"/>
      <w:r w:rsidRPr="003207BF">
        <w:rPr>
          <w:rFonts w:eastAsia="Century Gothic" w:cs="Century Gothic"/>
        </w:rPr>
        <w:t xml:space="preserve"> IPS</w:t>
      </w:r>
      <w:r>
        <w:rPr>
          <w:rFonts w:eastAsia="Century Gothic" w:cs="Century Gothic"/>
        </w:rPr>
        <w:t xml:space="preserve"> sedes ambulatorias.</w:t>
      </w:r>
    </w:p>
    <w:tbl>
      <w:tblPr>
        <w:tblpPr w:leftFromText="141" w:rightFromText="141" w:vertAnchor="text" w:tblpXSpec="center" w:tblpY="1"/>
        <w:tblOverlap w:val="never"/>
        <w:tblW w:w="8642" w:type="dxa"/>
        <w:tblCellMar>
          <w:left w:w="70" w:type="dxa"/>
          <w:right w:w="70" w:type="dxa"/>
        </w:tblCellMar>
        <w:tblLook w:val="04A0" w:firstRow="1" w:lastRow="0" w:firstColumn="1" w:lastColumn="0" w:noHBand="0" w:noVBand="1"/>
      </w:tblPr>
      <w:tblGrid>
        <w:gridCol w:w="2547"/>
        <w:gridCol w:w="6095"/>
      </w:tblGrid>
      <w:tr w:rsidR="006E01BA" w:rsidRPr="002C1F03" w14:paraId="6AD5809B" w14:textId="77777777" w:rsidTr="009D715A">
        <w:trPr>
          <w:trHeight w:val="451"/>
        </w:trPr>
        <w:tc>
          <w:tcPr>
            <w:tcW w:w="8642" w:type="dxa"/>
            <w:gridSpan w:val="2"/>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18071C" w14:textId="6A6D3CF0" w:rsidR="006E01BA" w:rsidRPr="002C1F03" w:rsidRDefault="006E01BA" w:rsidP="00D93973">
            <w:pPr>
              <w:spacing w:after="0" w:line="240" w:lineRule="auto"/>
              <w:jc w:val="center"/>
              <w:rPr>
                <w:rFonts w:eastAsia="Times New Roman"/>
                <w:b/>
                <w:bCs/>
                <w:color w:val="000000"/>
                <w:sz w:val="18"/>
                <w:szCs w:val="18"/>
                <w:lang w:val="es-MX" w:eastAsia="es-MX"/>
              </w:rPr>
            </w:pPr>
            <w:r w:rsidRPr="002C1F03">
              <w:rPr>
                <w:rFonts w:eastAsia="Times New Roman"/>
                <w:b/>
                <w:bCs/>
                <w:color w:val="000000"/>
                <w:sz w:val="18"/>
                <w:szCs w:val="18"/>
                <w:lang w:val="es-MX" w:eastAsia="es-MX"/>
              </w:rPr>
              <w:t>DIAGNOSTICO CUALITATIVO DE RESIDUOS GENERADOS EN LAS DIFERENTES SEDES AMBULATORIAS</w:t>
            </w:r>
          </w:p>
        </w:tc>
      </w:tr>
      <w:tr w:rsidR="006E01BA" w:rsidRPr="002C1F03" w14:paraId="5604A7FF" w14:textId="77777777" w:rsidTr="009D715A">
        <w:trPr>
          <w:trHeight w:val="451"/>
        </w:trPr>
        <w:tc>
          <w:tcPr>
            <w:tcW w:w="8642" w:type="dxa"/>
            <w:gridSpan w:val="2"/>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B3A66F" w14:textId="77777777" w:rsidR="006E01BA" w:rsidRPr="002C1F03" w:rsidRDefault="006E01BA" w:rsidP="00D93973">
            <w:pPr>
              <w:spacing w:after="0" w:line="240" w:lineRule="auto"/>
              <w:rPr>
                <w:rFonts w:eastAsia="Times New Roman"/>
                <w:color w:val="000000"/>
                <w:sz w:val="18"/>
                <w:szCs w:val="18"/>
                <w:lang w:val="es-MX" w:eastAsia="es-MX"/>
              </w:rPr>
            </w:pPr>
          </w:p>
        </w:tc>
      </w:tr>
      <w:tr w:rsidR="006E01BA" w:rsidRPr="002C1F03" w14:paraId="7AE521F5" w14:textId="77777777" w:rsidTr="009D715A">
        <w:trPr>
          <w:trHeight w:val="20"/>
        </w:trPr>
        <w:tc>
          <w:tcPr>
            <w:tcW w:w="2547"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BADB9E8" w14:textId="77777777" w:rsidR="006E01BA" w:rsidRPr="002C1F03" w:rsidRDefault="006E01BA" w:rsidP="00D93973">
            <w:pPr>
              <w:spacing w:after="0" w:line="240" w:lineRule="auto"/>
              <w:jc w:val="center"/>
              <w:rPr>
                <w:rFonts w:eastAsia="Times New Roman"/>
                <w:b/>
                <w:bCs/>
                <w:color w:val="000000"/>
                <w:sz w:val="18"/>
                <w:szCs w:val="18"/>
                <w:lang w:val="es-MX" w:eastAsia="es-MX"/>
              </w:rPr>
            </w:pPr>
            <w:r w:rsidRPr="002C1F03">
              <w:rPr>
                <w:rFonts w:eastAsia="Times New Roman"/>
                <w:b/>
                <w:bCs/>
                <w:color w:val="000000"/>
                <w:sz w:val="18"/>
                <w:szCs w:val="18"/>
                <w:lang w:val="es-MX" w:eastAsia="es-MX"/>
              </w:rPr>
              <w:t>AREA/SERVICIO</w:t>
            </w:r>
          </w:p>
        </w:tc>
        <w:tc>
          <w:tcPr>
            <w:tcW w:w="6095" w:type="dxa"/>
            <w:tcBorders>
              <w:top w:val="nil"/>
              <w:left w:val="nil"/>
              <w:bottom w:val="single" w:sz="4" w:space="0" w:color="auto"/>
              <w:right w:val="single" w:sz="4" w:space="0" w:color="auto"/>
            </w:tcBorders>
            <w:shd w:val="clear" w:color="auto" w:fill="FFFFFF" w:themeFill="background1"/>
            <w:noWrap/>
            <w:vAlign w:val="center"/>
            <w:hideMark/>
          </w:tcPr>
          <w:p w14:paraId="22C1ABB6" w14:textId="77777777" w:rsidR="006E01BA" w:rsidRPr="002C1F03" w:rsidRDefault="006E01BA" w:rsidP="00D93973">
            <w:pPr>
              <w:spacing w:after="0" w:line="240" w:lineRule="auto"/>
              <w:jc w:val="center"/>
              <w:rPr>
                <w:rFonts w:eastAsia="Times New Roman"/>
                <w:b/>
                <w:bCs/>
                <w:color w:val="000000"/>
                <w:sz w:val="18"/>
                <w:szCs w:val="18"/>
                <w:lang w:val="es-MX" w:eastAsia="es-MX"/>
              </w:rPr>
            </w:pPr>
            <w:r w:rsidRPr="002C1F03">
              <w:rPr>
                <w:rFonts w:eastAsia="Times New Roman"/>
                <w:b/>
                <w:bCs/>
                <w:color w:val="000000"/>
                <w:sz w:val="18"/>
                <w:szCs w:val="18"/>
                <w:lang w:val="es-MX" w:eastAsia="es-MX"/>
              </w:rPr>
              <w:t>TIPO DE RESIDUOS</w:t>
            </w:r>
          </w:p>
        </w:tc>
      </w:tr>
      <w:tr w:rsidR="006E01BA" w:rsidRPr="002C1F03" w14:paraId="396B7FC9"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354A0BA" w14:textId="4CE1CDC0" w:rsidR="006E01BA" w:rsidRPr="002C1F03" w:rsidRDefault="00F20CA9" w:rsidP="00D93973">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FISIOTERAPIA</w:t>
            </w:r>
          </w:p>
        </w:tc>
        <w:tc>
          <w:tcPr>
            <w:tcW w:w="6095" w:type="dxa"/>
            <w:tcBorders>
              <w:top w:val="nil"/>
              <w:left w:val="nil"/>
              <w:bottom w:val="single" w:sz="4" w:space="0" w:color="auto"/>
              <w:right w:val="single" w:sz="4" w:space="0" w:color="auto"/>
            </w:tcBorders>
            <w:shd w:val="clear" w:color="auto" w:fill="FFFFFF" w:themeFill="background1"/>
            <w:noWrap/>
            <w:vAlign w:val="center"/>
            <w:hideMark/>
          </w:tcPr>
          <w:p w14:paraId="20A6C8A1" w14:textId="1B658350" w:rsidR="006E01BA" w:rsidRPr="002C1F03" w:rsidRDefault="006E01BA" w:rsidP="00D93973">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6E01BA" w:rsidRPr="002C1F03" w14:paraId="56E899C4"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6C121DCE" w14:textId="77777777" w:rsidR="006E01BA" w:rsidRPr="002C1F03" w:rsidRDefault="006E01BA" w:rsidP="00D93973">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0E0E553C" w14:textId="51134209" w:rsidR="006E01BA" w:rsidRPr="002C1F03" w:rsidRDefault="006E01BA" w:rsidP="00D93973">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w:t>
            </w:r>
            <w:r w:rsidR="00F20CA9" w:rsidRPr="002C1F03">
              <w:rPr>
                <w:rFonts w:eastAsia="Times New Roman"/>
                <w:color w:val="000000"/>
                <w:sz w:val="18"/>
                <w:szCs w:val="18"/>
                <w:lang w:val="es-MX" w:eastAsia="es-MX"/>
              </w:rPr>
              <w:t>)</w:t>
            </w:r>
          </w:p>
        </w:tc>
      </w:tr>
      <w:tr w:rsidR="006E01BA" w:rsidRPr="002C1F03" w14:paraId="5C801B3E"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45FCC2C" w14:textId="59FCCC95" w:rsidR="006E01BA" w:rsidRPr="002C1F03" w:rsidRDefault="00F11ACE" w:rsidP="00D93973">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PSICOLOGIA, NUTRICION Y DIETETICA</w:t>
            </w:r>
          </w:p>
        </w:tc>
        <w:tc>
          <w:tcPr>
            <w:tcW w:w="6095" w:type="dxa"/>
            <w:tcBorders>
              <w:top w:val="nil"/>
              <w:left w:val="nil"/>
              <w:bottom w:val="single" w:sz="4" w:space="0" w:color="auto"/>
              <w:right w:val="single" w:sz="4" w:space="0" w:color="auto"/>
            </w:tcBorders>
            <w:shd w:val="clear" w:color="auto" w:fill="auto"/>
            <w:noWrap/>
            <w:vAlign w:val="center"/>
            <w:hideMark/>
          </w:tcPr>
          <w:p w14:paraId="5A2870E6" w14:textId="77777777" w:rsidR="006E01BA" w:rsidRPr="002C1F03" w:rsidRDefault="006E01BA" w:rsidP="00D93973">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6E01BA" w:rsidRPr="002C1F03" w14:paraId="79DB4086"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39A204BF" w14:textId="77777777" w:rsidR="006E01BA" w:rsidRPr="002C1F03" w:rsidRDefault="006E01BA" w:rsidP="00D93973">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179CEA75" w14:textId="6BB62BCD" w:rsidR="006E01BA" w:rsidRPr="002C1F03" w:rsidRDefault="006E01BA" w:rsidP="00D93973">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w:t>
            </w:r>
            <w:r w:rsidR="00F11ACE" w:rsidRPr="002C1F03">
              <w:rPr>
                <w:rFonts w:eastAsia="Times New Roman"/>
                <w:color w:val="000000"/>
                <w:sz w:val="18"/>
                <w:szCs w:val="18"/>
                <w:lang w:val="es-MX" w:eastAsia="es-MX"/>
              </w:rPr>
              <w:t>)</w:t>
            </w:r>
          </w:p>
        </w:tc>
      </w:tr>
      <w:tr w:rsidR="00021AA8" w:rsidRPr="002C1F03" w14:paraId="49E53079"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tcPr>
          <w:p w14:paraId="6B475375" w14:textId="06E53BE4"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CONSULTORIOS MEDICINA GENERAL</w:t>
            </w:r>
          </w:p>
        </w:tc>
        <w:tc>
          <w:tcPr>
            <w:tcW w:w="6095" w:type="dxa"/>
            <w:tcBorders>
              <w:top w:val="nil"/>
              <w:left w:val="nil"/>
              <w:bottom w:val="single" w:sz="4" w:space="0" w:color="auto"/>
              <w:right w:val="single" w:sz="4" w:space="0" w:color="auto"/>
            </w:tcBorders>
            <w:shd w:val="clear" w:color="auto" w:fill="auto"/>
            <w:noWrap/>
            <w:vAlign w:val="center"/>
          </w:tcPr>
          <w:p w14:paraId="2A59963B" w14:textId="298CE81E"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021AA8" w:rsidRPr="002C1F03" w14:paraId="480CDB49"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tcPr>
          <w:p w14:paraId="78816007" w14:textId="77777777" w:rsidR="00021AA8" w:rsidRPr="002C1F03" w:rsidRDefault="00021AA8" w:rsidP="00021AA8">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tcPr>
          <w:p w14:paraId="164DF717" w14:textId="1DB18C96"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w:t>
            </w:r>
          </w:p>
        </w:tc>
      </w:tr>
      <w:tr w:rsidR="00021AA8" w:rsidRPr="002C1F03" w14:paraId="2593D8C2"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tcPr>
          <w:p w14:paraId="3045669F" w14:textId="2EFE071B"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CONSULTORIOS DE ESPECIALIDADES</w:t>
            </w:r>
          </w:p>
        </w:tc>
        <w:tc>
          <w:tcPr>
            <w:tcW w:w="6095" w:type="dxa"/>
            <w:tcBorders>
              <w:top w:val="nil"/>
              <w:left w:val="nil"/>
              <w:bottom w:val="single" w:sz="4" w:space="0" w:color="auto"/>
              <w:right w:val="single" w:sz="4" w:space="0" w:color="auto"/>
            </w:tcBorders>
            <w:shd w:val="clear" w:color="auto" w:fill="auto"/>
            <w:noWrap/>
            <w:vAlign w:val="center"/>
          </w:tcPr>
          <w:p w14:paraId="717EB933" w14:textId="76DA4224"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021AA8" w:rsidRPr="002C1F03" w14:paraId="7EF85565"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tcPr>
          <w:p w14:paraId="33EF4E70" w14:textId="77777777" w:rsidR="00021AA8" w:rsidRPr="002C1F03" w:rsidRDefault="00021AA8" w:rsidP="00021AA8">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tcPr>
          <w:p w14:paraId="7EA0EEDB" w14:textId="2E286128"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w:t>
            </w:r>
          </w:p>
        </w:tc>
      </w:tr>
      <w:tr w:rsidR="00021AA8" w:rsidRPr="002C1F03" w14:paraId="595A4913"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7F0FE0D" w14:textId="5850D9BE"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TOMA DE MUESTRAS DE LABORATORIO</w:t>
            </w:r>
          </w:p>
        </w:tc>
        <w:tc>
          <w:tcPr>
            <w:tcW w:w="6095" w:type="dxa"/>
            <w:tcBorders>
              <w:top w:val="nil"/>
              <w:left w:val="nil"/>
              <w:bottom w:val="single" w:sz="4" w:space="0" w:color="auto"/>
              <w:right w:val="single" w:sz="4" w:space="0" w:color="auto"/>
            </w:tcBorders>
            <w:shd w:val="clear" w:color="auto" w:fill="auto"/>
            <w:vAlign w:val="center"/>
            <w:hideMark/>
          </w:tcPr>
          <w:p w14:paraId="134F0407" w14:textId="77777777"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021AA8" w:rsidRPr="002C1F03" w14:paraId="487730D3"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77B23125" w14:textId="77777777" w:rsidR="00021AA8" w:rsidRPr="002C1F03" w:rsidRDefault="00021AA8" w:rsidP="00021AA8">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0A145114" w14:textId="5FA3961B"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cortopunzantes)</w:t>
            </w:r>
          </w:p>
        </w:tc>
      </w:tr>
      <w:tr w:rsidR="00021AA8" w:rsidRPr="002C1F03" w14:paraId="52DEB88A"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tcPr>
          <w:p w14:paraId="1F98F036" w14:textId="107BF9E2"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IMÁGENES DIAGNOSTICAS NO IONIZANTES</w:t>
            </w:r>
          </w:p>
        </w:tc>
        <w:tc>
          <w:tcPr>
            <w:tcW w:w="6095" w:type="dxa"/>
            <w:tcBorders>
              <w:top w:val="nil"/>
              <w:left w:val="nil"/>
              <w:bottom w:val="single" w:sz="4" w:space="0" w:color="auto"/>
              <w:right w:val="single" w:sz="4" w:space="0" w:color="auto"/>
            </w:tcBorders>
            <w:shd w:val="clear" w:color="auto" w:fill="auto"/>
            <w:vAlign w:val="center"/>
          </w:tcPr>
          <w:p w14:paraId="49440E20" w14:textId="05DB1919"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021AA8" w:rsidRPr="002C1F03" w14:paraId="0D70A505"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tcPr>
          <w:p w14:paraId="455A7AF2" w14:textId="77777777" w:rsidR="00021AA8" w:rsidRPr="002C1F03" w:rsidRDefault="00021AA8" w:rsidP="00021AA8">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tcPr>
          <w:p w14:paraId="3B2B7692" w14:textId="108C659A"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w:t>
            </w:r>
          </w:p>
        </w:tc>
      </w:tr>
      <w:tr w:rsidR="00021AA8" w:rsidRPr="002C1F03" w14:paraId="1D60F78F" w14:textId="77777777" w:rsidTr="009D715A">
        <w:trPr>
          <w:trHeight w:val="20"/>
        </w:trPr>
        <w:tc>
          <w:tcPr>
            <w:tcW w:w="2547"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CC59468" w14:textId="77777777"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NEFROPROTECCION</w:t>
            </w:r>
          </w:p>
        </w:tc>
        <w:tc>
          <w:tcPr>
            <w:tcW w:w="6095" w:type="dxa"/>
            <w:tcBorders>
              <w:top w:val="nil"/>
              <w:left w:val="nil"/>
              <w:bottom w:val="single" w:sz="4" w:space="0" w:color="auto"/>
              <w:right w:val="single" w:sz="4" w:space="0" w:color="auto"/>
            </w:tcBorders>
            <w:shd w:val="clear" w:color="auto" w:fill="auto"/>
            <w:vAlign w:val="center"/>
            <w:hideMark/>
          </w:tcPr>
          <w:p w14:paraId="32DB2D2D" w14:textId="77777777"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021AA8" w:rsidRPr="002C1F03" w14:paraId="486612C6" w14:textId="77777777" w:rsidTr="009D715A">
        <w:trPr>
          <w:trHeight w:val="20"/>
        </w:trPr>
        <w:tc>
          <w:tcPr>
            <w:tcW w:w="2547" w:type="dxa"/>
            <w:vMerge/>
            <w:tcBorders>
              <w:top w:val="nil"/>
              <w:left w:val="single" w:sz="4" w:space="0" w:color="auto"/>
              <w:bottom w:val="single" w:sz="4" w:space="0" w:color="auto"/>
              <w:right w:val="single" w:sz="4" w:space="0" w:color="auto"/>
            </w:tcBorders>
            <w:vAlign w:val="center"/>
            <w:hideMark/>
          </w:tcPr>
          <w:p w14:paraId="2C05E51E" w14:textId="77777777" w:rsidR="00021AA8" w:rsidRPr="002C1F03" w:rsidRDefault="00021AA8" w:rsidP="00021AA8">
            <w:pPr>
              <w:spacing w:after="0" w:line="240" w:lineRule="auto"/>
              <w:rPr>
                <w:rFonts w:eastAsia="Times New Roman"/>
                <w:color w:val="000000"/>
                <w:sz w:val="18"/>
                <w:szCs w:val="18"/>
                <w:lang w:val="es-MX" w:eastAsia="es-MX"/>
              </w:rPr>
            </w:pPr>
          </w:p>
        </w:tc>
        <w:tc>
          <w:tcPr>
            <w:tcW w:w="6095" w:type="dxa"/>
            <w:tcBorders>
              <w:top w:val="nil"/>
              <w:left w:val="nil"/>
              <w:bottom w:val="single" w:sz="4" w:space="0" w:color="auto"/>
              <w:right w:val="single" w:sz="4" w:space="0" w:color="auto"/>
            </w:tcBorders>
            <w:shd w:val="clear" w:color="auto" w:fill="auto"/>
            <w:vAlign w:val="center"/>
            <w:hideMark/>
          </w:tcPr>
          <w:p w14:paraId="79338444" w14:textId="0FF822EB"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 Cortopunzantes)</w:t>
            </w:r>
          </w:p>
        </w:tc>
      </w:tr>
      <w:tr w:rsidR="00021AA8" w:rsidRPr="002C1F03" w14:paraId="2715233D"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noWrap/>
            <w:vAlign w:val="center"/>
            <w:hideMark/>
          </w:tcPr>
          <w:p w14:paraId="647A3933" w14:textId="77777777"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FACTURACION</w:t>
            </w:r>
          </w:p>
        </w:tc>
        <w:tc>
          <w:tcPr>
            <w:tcW w:w="6095" w:type="dxa"/>
            <w:tcBorders>
              <w:top w:val="nil"/>
              <w:left w:val="nil"/>
              <w:bottom w:val="single" w:sz="4" w:space="0" w:color="auto"/>
              <w:right w:val="single" w:sz="4" w:space="0" w:color="auto"/>
            </w:tcBorders>
            <w:shd w:val="clear" w:color="auto" w:fill="auto"/>
            <w:vAlign w:val="center"/>
            <w:hideMark/>
          </w:tcPr>
          <w:p w14:paraId="3FF14C9E" w14:textId="64CC6B2C"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w:t>
            </w:r>
          </w:p>
        </w:tc>
      </w:tr>
      <w:tr w:rsidR="00021AA8" w:rsidRPr="002C1F03" w14:paraId="1ED7B5D3" w14:textId="77777777" w:rsidTr="009D715A">
        <w:trPr>
          <w:trHeight w:val="20"/>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E8915D3" w14:textId="77777777"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AREA ADMINISTRATIVA</w:t>
            </w:r>
          </w:p>
        </w:tc>
        <w:tc>
          <w:tcPr>
            <w:tcW w:w="6095" w:type="dxa"/>
            <w:tcBorders>
              <w:top w:val="nil"/>
              <w:left w:val="nil"/>
              <w:bottom w:val="single" w:sz="4" w:space="0" w:color="auto"/>
              <w:right w:val="single" w:sz="4" w:space="0" w:color="auto"/>
            </w:tcBorders>
            <w:shd w:val="clear" w:color="auto" w:fill="auto"/>
            <w:vAlign w:val="center"/>
            <w:hideMark/>
          </w:tcPr>
          <w:p w14:paraId="7C172447" w14:textId="77777777"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 xml:space="preserve">No peligrosos: RECICLABLES, ORDINARIOS </w:t>
            </w:r>
          </w:p>
        </w:tc>
      </w:tr>
      <w:tr w:rsidR="00021AA8" w:rsidRPr="002C1F03" w14:paraId="5F50F17B" w14:textId="77777777" w:rsidTr="009D715A">
        <w:trPr>
          <w:trHeight w:val="20"/>
        </w:trPr>
        <w:tc>
          <w:tcPr>
            <w:tcW w:w="2547"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7395996" w14:textId="77777777"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ARCHIVO Y ALMACEN</w:t>
            </w:r>
          </w:p>
        </w:tc>
        <w:tc>
          <w:tcPr>
            <w:tcW w:w="6095" w:type="dxa"/>
            <w:tcBorders>
              <w:top w:val="nil"/>
              <w:left w:val="nil"/>
              <w:bottom w:val="single" w:sz="4" w:space="0" w:color="auto"/>
              <w:right w:val="single" w:sz="4" w:space="0" w:color="auto"/>
            </w:tcBorders>
            <w:shd w:val="clear" w:color="auto" w:fill="auto"/>
            <w:vAlign w:val="center"/>
            <w:hideMark/>
          </w:tcPr>
          <w:p w14:paraId="7E2EAA87" w14:textId="69D4E50F"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021AA8" w:rsidRPr="002C1F03" w14:paraId="26C1F921" w14:textId="77777777" w:rsidTr="009D715A">
        <w:trPr>
          <w:trHeight w:val="20"/>
        </w:trPr>
        <w:tc>
          <w:tcPr>
            <w:tcW w:w="2547" w:type="dxa"/>
            <w:vMerge w:val="restart"/>
            <w:tcBorders>
              <w:top w:val="single" w:sz="4" w:space="0" w:color="auto"/>
              <w:left w:val="single" w:sz="4" w:space="0" w:color="auto"/>
              <w:right w:val="single" w:sz="4" w:space="0" w:color="auto"/>
            </w:tcBorders>
            <w:shd w:val="clear" w:color="000000" w:fill="FFFFFF"/>
            <w:noWrap/>
            <w:vAlign w:val="center"/>
            <w:hideMark/>
          </w:tcPr>
          <w:p w14:paraId="2CABF39C" w14:textId="77777777"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MANTENIMIENTO</w:t>
            </w:r>
          </w:p>
        </w:tc>
        <w:tc>
          <w:tcPr>
            <w:tcW w:w="6095" w:type="dxa"/>
            <w:tcBorders>
              <w:top w:val="nil"/>
              <w:left w:val="nil"/>
              <w:bottom w:val="single" w:sz="4" w:space="0" w:color="auto"/>
              <w:right w:val="single" w:sz="4" w:space="0" w:color="auto"/>
            </w:tcBorders>
            <w:shd w:val="clear" w:color="auto" w:fill="auto"/>
            <w:vAlign w:val="center"/>
            <w:hideMark/>
          </w:tcPr>
          <w:p w14:paraId="5BAD69D5" w14:textId="634AFB68"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w:t>
            </w:r>
          </w:p>
        </w:tc>
      </w:tr>
      <w:tr w:rsidR="00021AA8" w:rsidRPr="002C1F03" w14:paraId="536CE70B" w14:textId="77777777" w:rsidTr="009D715A">
        <w:trPr>
          <w:trHeight w:val="20"/>
        </w:trPr>
        <w:tc>
          <w:tcPr>
            <w:tcW w:w="2547" w:type="dxa"/>
            <w:vMerge/>
            <w:tcBorders>
              <w:left w:val="single" w:sz="4" w:space="0" w:color="auto"/>
              <w:bottom w:val="single" w:sz="4" w:space="0" w:color="auto"/>
              <w:right w:val="single" w:sz="4" w:space="0" w:color="auto"/>
            </w:tcBorders>
            <w:shd w:val="clear" w:color="000000" w:fill="FFFFFF"/>
            <w:noWrap/>
            <w:vAlign w:val="center"/>
          </w:tcPr>
          <w:p w14:paraId="7A7F3E47" w14:textId="77777777" w:rsidR="00021AA8" w:rsidRPr="002C1F03" w:rsidRDefault="00021AA8" w:rsidP="00021AA8">
            <w:pPr>
              <w:spacing w:after="0" w:line="240" w:lineRule="auto"/>
              <w:jc w:val="center"/>
              <w:rPr>
                <w:rFonts w:eastAsia="Times New Roman"/>
                <w:color w:val="000000"/>
                <w:sz w:val="18"/>
                <w:szCs w:val="18"/>
                <w:lang w:val="es-MX" w:eastAsia="es-MX"/>
              </w:rPr>
            </w:pPr>
          </w:p>
        </w:tc>
        <w:tc>
          <w:tcPr>
            <w:tcW w:w="6095" w:type="dxa"/>
            <w:tcBorders>
              <w:top w:val="single" w:sz="4" w:space="0" w:color="auto"/>
              <w:left w:val="nil"/>
              <w:bottom w:val="single" w:sz="4" w:space="0" w:color="auto"/>
              <w:right w:val="single" w:sz="4" w:space="0" w:color="auto"/>
            </w:tcBorders>
            <w:shd w:val="clear" w:color="auto" w:fill="auto"/>
            <w:vAlign w:val="center"/>
          </w:tcPr>
          <w:p w14:paraId="7E851B15" w14:textId="3CEBC345"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PINTURAS, SOLVENTE, ACEITES</w:t>
            </w:r>
          </w:p>
        </w:tc>
      </w:tr>
      <w:tr w:rsidR="00021AA8" w:rsidRPr="002C1F03" w14:paraId="6D903057"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noWrap/>
            <w:vAlign w:val="center"/>
            <w:hideMark/>
          </w:tcPr>
          <w:p w14:paraId="13E878ED" w14:textId="77777777"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CAFETINES</w:t>
            </w:r>
          </w:p>
        </w:tc>
        <w:tc>
          <w:tcPr>
            <w:tcW w:w="6095" w:type="dxa"/>
            <w:tcBorders>
              <w:top w:val="nil"/>
              <w:left w:val="nil"/>
              <w:bottom w:val="single" w:sz="4" w:space="0" w:color="auto"/>
              <w:right w:val="single" w:sz="4" w:space="0" w:color="auto"/>
            </w:tcBorders>
            <w:shd w:val="clear" w:color="auto" w:fill="auto"/>
            <w:noWrap/>
            <w:vAlign w:val="center"/>
            <w:hideMark/>
          </w:tcPr>
          <w:p w14:paraId="5873CD19" w14:textId="3BA6040F"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ORGANICOS, RECICLABLES, ORDINARIOS</w:t>
            </w:r>
          </w:p>
        </w:tc>
      </w:tr>
      <w:tr w:rsidR="00021AA8" w:rsidRPr="002C1F03" w14:paraId="18892789"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4F9B67E6" w14:textId="77777777"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BAÑOS PACIENTES</w:t>
            </w:r>
          </w:p>
        </w:tc>
        <w:tc>
          <w:tcPr>
            <w:tcW w:w="6095" w:type="dxa"/>
            <w:tcBorders>
              <w:top w:val="nil"/>
              <w:left w:val="nil"/>
              <w:bottom w:val="single" w:sz="4" w:space="0" w:color="auto"/>
              <w:right w:val="single" w:sz="4" w:space="0" w:color="auto"/>
            </w:tcBorders>
            <w:shd w:val="clear" w:color="auto" w:fill="auto"/>
            <w:vAlign w:val="center"/>
            <w:hideMark/>
          </w:tcPr>
          <w:p w14:paraId="17EDCAC8" w14:textId="77777777"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BIOLÓGICOS (biosanitarios)</w:t>
            </w:r>
          </w:p>
        </w:tc>
      </w:tr>
      <w:tr w:rsidR="00021AA8" w:rsidRPr="002C1F03" w14:paraId="7FF94700"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noWrap/>
            <w:vAlign w:val="center"/>
            <w:hideMark/>
          </w:tcPr>
          <w:p w14:paraId="60BE742E" w14:textId="77777777"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BAÑOS FUNCIONARIOS</w:t>
            </w:r>
          </w:p>
        </w:tc>
        <w:tc>
          <w:tcPr>
            <w:tcW w:w="6095" w:type="dxa"/>
            <w:tcBorders>
              <w:top w:val="nil"/>
              <w:left w:val="nil"/>
              <w:bottom w:val="single" w:sz="4" w:space="0" w:color="auto"/>
              <w:right w:val="single" w:sz="4" w:space="0" w:color="auto"/>
            </w:tcBorders>
            <w:shd w:val="clear" w:color="auto" w:fill="auto"/>
            <w:noWrap/>
            <w:vAlign w:val="center"/>
            <w:hideMark/>
          </w:tcPr>
          <w:p w14:paraId="057BF882" w14:textId="77777777"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ORDINARIOS</w:t>
            </w:r>
          </w:p>
        </w:tc>
      </w:tr>
      <w:tr w:rsidR="00021AA8" w:rsidRPr="002C1F03" w14:paraId="58DB3DAB"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noWrap/>
            <w:vAlign w:val="center"/>
            <w:hideMark/>
          </w:tcPr>
          <w:p w14:paraId="1925B88C" w14:textId="77777777"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SALAS DE ESPERA</w:t>
            </w:r>
          </w:p>
        </w:tc>
        <w:tc>
          <w:tcPr>
            <w:tcW w:w="6095" w:type="dxa"/>
            <w:tcBorders>
              <w:top w:val="nil"/>
              <w:left w:val="nil"/>
              <w:bottom w:val="single" w:sz="4" w:space="0" w:color="auto"/>
              <w:right w:val="single" w:sz="4" w:space="0" w:color="auto"/>
            </w:tcBorders>
            <w:shd w:val="clear" w:color="auto" w:fill="auto"/>
            <w:noWrap/>
            <w:vAlign w:val="center"/>
            <w:hideMark/>
          </w:tcPr>
          <w:p w14:paraId="57259BEA" w14:textId="6BBE0011"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RECICLABLES, ORDINARIOS, ORGANICOS</w:t>
            </w:r>
          </w:p>
        </w:tc>
      </w:tr>
      <w:tr w:rsidR="00021AA8" w:rsidRPr="002C1F03" w14:paraId="59B5DF2E" w14:textId="77777777" w:rsidTr="009D715A">
        <w:trPr>
          <w:trHeight w:val="20"/>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6DD9A4E8" w14:textId="2C29C0D1"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ZONAS VERDES Y/O AREAS EXTERNAS</w:t>
            </w:r>
          </w:p>
        </w:tc>
        <w:tc>
          <w:tcPr>
            <w:tcW w:w="6095" w:type="dxa"/>
            <w:tcBorders>
              <w:top w:val="nil"/>
              <w:left w:val="nil"/>
              <w:bottom w:val="single" w:sz="4" w:space="0" w:color="auto"/>
              <w:right w:val="single" w:sz="4" w:space="0" w:color="auto"/>
            </w:tcBorders>
            <w:shd w:val="clear" w:color="auto" w:fill="auto"/>
            <w:vAlign w:val="center"/>
            <w:hideMark/>
          </w:tcPr>
          <w:p w14:paraId="519845AD" w14:textId="40C3E8CB"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 xml:space="preserve">No peligrosos: </w:t>
            </w:r>
            <w:r w:rsidR="00412022" w:rsidRPr="002C1F03">
              <w:rPr>
                <w:rFonts w:eastAsia="Times New Roman"/>
                <w:color w:val="000000"/>
                <w:sz w:val="18"/>
                <w:szCs w:val="18"/>
                <w:lang w:val="es-MX" w:eastAsia="es-MX"/>
              </w:rPr>
              <w:t>ORGANICO</w:t>
            </w:r>
            <w:r w:rsidRPr="002C1F03">
              <w:rPr>
                <w:rFonts w:eastAsia="Times New Roman"/>
                <w:color w:val="000000"/>
                <w:sz w:val="18"/>
                <w:szCs w:val="18"/>
                <w:lang w:val="es-MX" w:eastAsia="es-MX"/>
              </w:rPr>
              <w:t>S, RECICLABLES, ORDINARIOS</w:t>
            </w:r>
          </w:p>
        </w:tc>
      </w:tr>
      <w:tr w:rsidR="00021AA8" w:rsidRPr="002C1F03" w14:paraId="6C655648" w14:textId="77777777" w:rsidTr="009D715A">
        <w:trPr>
          <w:trHeight w:val="20"/>
        </w:trPr>
        <w:tc>
          <w:tcPr>
            <w:tcW w:w="2547" w:type="dxa"/>
            <w:tcBorders>
              <w:top w:val="single" w:sz="4" w:space="0" w:color="auto"/>
              <w:left w:val="single" w:sz="4" w:space="0" w:color="auto"/>
              <w:bottom w:val="single" w:sz="4" w:space="0" w:color="auto"/>
              <w:right w:val="single" w:sz="4" w:space="0" w:color="auto"/>
            </w:tcBorders>
            <w:shd w:val="clear" w:color="000000" w:fill="FFFFFF"/>
            <w:vAlign w:val="center"/>
          </w:tcPr>
          <w:p w14:paraId="313FBFAE" w14:textId="77777777" w:rsidR="00021AA8" w:rsidRPr="002C1F03" w:rsidRDefault="00021AA8" w:rsidP="00021AA8">
            <w:pPr>
              <w:spacing w:after="0" w:line="240" w:lineRule="auto"/>
              <w:jc w:val="center"/>
              <w:rPr>
                <w:rFonts w:eastAsia="Times New Roman"/>
                <w:color w:val="000000"/>
                <w:sz w:val="18"/>
                <w:szCs w:val="18"/>
                <w:lang w:val="es-MX" w:eastAsia="es-MX"/>
              </w:rPr>
            </w:pPr>
            <w:r w:rsidRPr="002C1F03">
              <w:rPr>
                <w:rFonts w:eastAsia="Times New Roman"/>
                <w:color w:val="000000"/>
                <w:sz w:val="18"/>
                <w:szCs w:val="18"/>
                <w:lang w:val="es-MX" w:eastAsia="es-MX"/>
              </w:rPr>
              <w:t>LIMPIEZA Y DESINFECCION DE AREAS</w:t>
            </w:r>
          </w:p>
        </w:tc>
        <w:tc>
          <w:tcPr>
            <w:tcW w:w="6095" w:type="dxa"/>
            <w:tcBorders>
              <w:top w:val="single" w:sz="4" w:space="0" w:color="auto"/>
              <w:left w:val="nil"/>
              <w:bottom w:val="single" w:sz="4" w:space="0" w:color="auto"/>
              <w:right w:val="single" w:sz="4" w:space="0" w:color="auto"/>
            </w:tcBorders>
            <w:shd w:val="clear" w:color="auto" w:fill="auto"/>
            <w:vAlign w:val="center"/>
          </w:tcPr>
          <w:p w14:paraId="75A93320" w14:textId="77777777"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No peligrosos: ORDINARIOS, RECICLABLES</w:t>
            </w:r>
          </w:p>
          <w:p w14:paraId="771B4650" w14:textId="122295FB" w:rsidR="00021AA8" w:rsidRPr="002C1F03" w:rsidRDefault="00021AA8" w:rsidP="00021AA8">
            <w:pPr>
              <w:spacing w:after="0" w:line="240" w:lineRule="auto"/>
              <w:rPr>
                <w:rFonts w:eastAsia="Times New Roman"/>
                <w:color w:val="000000"/>
                <w:sz w:val="18"/>
                <w:szCs w:val="18"/>
                <w:lang w:val="es-MX" w:eastAsia="es-MX"/>
              </w:rPr>
            </w:pPr>
            <w:r w:rsidRPr="002C1F03">
              <w:rPr>
                <w:rFonts w:eastAsia="Times New Roman"/>
                <w:color w:val="000000"/>
                <w:sz w:val="18"/>
                <w:szCs w:val="18"/>
                <w:lang w:val="es-MX" w:eastAsia="es-MX"/>
              </w:rPr>
              <w:t>Peligrosos: DESINFECTANTES</w:t>
            </w:r>
          </w:p>
        </w:tc>
      </w:tr>
    </w:tbl>
    <w:p w14:paraId="43FF2415" w14:textId="77777777" w:rsidR="006E01BA" w:rsidRPr="00C402AC" w:rsidRDefault="006E01BA" w:rsidP="00EE2D74">
      <w:pPr>
        <w:spacing w:after="0" w:line="240" w:lineRule="auto"/>
        <w:jc w:val="center"/>
        <w:rPr>
          <w:rFonts w:eastAsia="Century Gothic" w:cs="Century Gothic"/>
          <w:sz w:val="18"/>
          <w:szCs w:val="18"/>
        </w:rPr>
      </w:pPr>
    </w:p>
    <w:p w14:paraId="7448A883" w14:textId="77777777" w:rsidR="00EE2D74" w:rsidRPr="001C68C4" w:rsidRDefault="00EE2D74" w:rsidP="00EE2D74">
      <w:pPr>
        <w:tabs>
          <w:tab w:val="left" w:pos="4320"/>
        </w:tabs>
        <w:spacing w:after="0" w:line="240" w:lineRule="auto"/>
        <w:rPr>
          <w:rFonts w:eastAsia="Century Gothic" w:cs="Century Gothic"/>
        </w:rPr>
      </w:pPr>
      <w:r>
        <w:rPr>
          <w:rFonts w:eastAsia="Century Gothic" w:cs="Century Gothic"/>
        </w:rPr>
        <w:tab/>
      </w:r>
    </w:p>
    <w:p w14:paraId="36BBF5EA" w14:textId="6CA87401" w:rsidR="004C6007" w:rsidRPr="00F91229" w:rsidRDefault="004C6007" w:rsidP="002C1F03">
      <w:pPr>
        <w:spacing w:after="0" w:line="240" w:lineRule="auto"/>
        <w:jc w:val="center"/>
        <w:rPr>
          <w:rFonts w:eastAsia="Century Gothic" w:cs="Century Gothic"/>
          <w:b/>
          <w:bCs/>
        </w:rPr>
      </w:pPr>
      <w:r>
        <w:rPr>
          <w:rFonts w:eastAsia="Century Gothic" w:cs="Century Gothic"/>
          <w:b/>
          <w:bCs/>
        </w:rPr>
        <w:lastRenderedPageBreak/>
        <w:t>ANEXO 7</w:t>
      </w:r>
      <w:r w:rsidRPr="003207BF">
        <w:rPr>
          <w:rFonts w:eastAsia="Century Gothic" w:cs="Century Gothic"/>
        </w:rPr>
        <w:t xml:space="preserve">. Identificación y clasificación de residuos </w:t>
      </w:r>
      <w:r>
        <w:rPr>
          <w:rFonts w:eastAsia="Century Gothic" w:cs="Century Gothic"/>
        </w:rPr>
        <w:t>de aparatos eléctricos y electrónicos -RAEE, y residuos de manejo especial</w:t>
      </w:r>
    </w:p>
    <w:tbl>
      <w:tblPr>
        <w:tblStyle w:val="Tablaconcuadrcula"/>
        <w:tblW w:w="0" w:type="auto"/>
        <w:jc w:val="center"/>
        <w:tblLook w:val="04A0" w:firstRow="1" w:lastRow="0" w:firstColumn="1" w:lastColumn="0" w:noHBand="0" w:noVBand="1"/>
      </w:tblPr>
      <w:tblGrid>
        <w:gridCol w:w="2976"/>
        <w:gridCol w:w="4962"/>
      </w:tblGrid>
      <w:tr w:rsidR="00EE2D74" w:rsidRPr="00821832" w14:paraId="021894CD" w14:textId="77777777" w:rsidTr="009D715A">
        <w:trPr>
          <w:trHeight w:val="20"/>
          <w:jc w:val="center"/>
        </w:trPr>
        <w:tc>
          <w:tcPr>
            <w:tcW w:w="2976" w:type="dxa"/>
            <w:shd w:val="clear" w:color="auto" w:fill="FFFFFF" w:themeFill="background1"/>
            <w:vAlign w:val="center"/>
          </w:tcPr>
          <w:p w14:paraId="1C6D40DD" w14:textId="77777777" w:rsidR="00EE2D74" w:rsidRPr="00821832" w:rsidRDefault="00EE2D74" w:rsidP="00D2772D">
            <w:pPr>
              <w:spacing w:after="0" w:line="240" w:lineRule="auto"/>
              <w:jc w:val="center"/>
              <w:rPr>
                <w:rFonts w:eastAsia="Century Gothic" w:cs="Century Gothic"/>
                <w:b/>
                <w:sz w:val="18"/>
                <w:szCs w:val="18"/>
              </w:rPr>
            </w:pPr>
            <w:r w:rsidRPr="00821832">
              <w:rPr>
                <w:rFonts w:eastAsia="Century Gothic" w:cs="Century Gothic"/>
                <w:b/>
                <w:sz w:val="18"/>
                <w:szCs w:val="18"/>
              </w:rPr>
              <w:t>TIPO DE RAEE</w:t>
            </w:r>
          </w:p>
        </w:tc>
        <w:tc>
          <w:tcPr>
            <w:tcW w:w="4962" w:type="dxa"/>
            <w:shd w:val="clear" w:color="auto" w:fill="FFFFFF" w:themeFill="background1"/>
            <w:vAlign w:val="center"/>
          </w:tcPr>
          <w:p w14:paraId="265E1356" w14:textId="77777777" w:rsidR="00EE2D74" w:rsidRPr="00821832" w:rsidRDefault="00EE2D74" w:rsidP="00D2772D">
            <w:pPr>
              <w:spacing w:after="0" w:line="240" w:lineRule="auto"/>
              <w:jc w:val="center"/>
              <w:rPr>
                <w:rFonts w:eastAsia="Century Gothic" w:cs="Century Gothic"/>
                <w:b/>
                <w:sz w:val="18"/>
                <w:szCs w:val="18"/>
              </w:rPr>
            </w:pPr>
            <w:r w:rsidRPr="00821832">
              <w:rPr>
                <w:rFonts w:eastAsia="Century Gothic" w:cs="Century Gothic"/>
                <w:b/>
                <w:sz w:val="18"/>
                <w:szCs w:val="18"/>
              </w:rPr>
              <w:t>ÁREA GENERADORA</w:t>
            </w:r>
          </w:p>
        </w:tc>
      </w:tr>
      <w:tr w:rsidR="00EE2D74" w:rsidRPr="00821832" w14:paraId="395805A4" w14:textId="77777777" w:rsidTr="009D715A">
        <w:trPr>
          <w:trHeight w:val="20"/>
          <w:jc w:val="center"/>
        </w:trPr>
        <w:tc>
          <w:tcPr>
            <w:tcW w:w="2976" w:type="dxa"/>
            <w:vAlign w:val="center"/>
          </w:tcPr>
          <w:p w14:paraId="041125B0" w14:textId="77777777" w:rsidR="00EE2D74" w:rsidRPr="00821832" w:rsidRDefault="00EE2D74" w:rsidP="00D2772D">
            <w:pPr>
              <w:spacing w:after="0" w:line="240" w:lineRule="auto"/>
              <w:jc w:val="center"/>
              <w:rPr>
                <w:rFonts w:eastAsia="Century Gothic" w:cs="Century Gothic"/>
                <w:sz w:val="18"/>
                <w:szCs w:val="18"/>
              </w:rPr>
            </w:pPr>
            <w:r w:rsidRPr="00821832">
              <w:rPr>
                <w:rFonts w:eastAsia="Century Gothic" w:cs="Century Gothic"/>
                <w:sz w:val="18"/>
                <w:szCs w:val="18"/>
              </w:rPr>
              <w:t>Equipos de cómputo y periféricos</w:t>
            </w:r>
          </w:p>
        </w:tc>
        <w:tc>
          <w:tcPr>
            <w:tcW w:w="4962" w:type="dxa"/>
            <w:vAlign w:val="center"/>
          </w:tcPr>
          <w:p w14:paraId="20DF80AC" w14:textId="77777777" w:rsidR="00EE2D74" w:rsidRPr="00821832" w:rsidRDefault="00EE2D74" w:rsidP="00D2772D">
            <w:pPr>
              <w:spacing w:after="0" w:line="240" w:lineRule="auto"/>
              <w:rPr>
                <w:rFonts w:eastAsia="Century Gothic" w:cs="Century Gothic"/>
                <w:sz w:val="18"/>
                <w:szCs w:val="18"/>
              </w:rPr>
            </w:pPr>
            <w:r w:rsidRPr="00821832">
              <w:rPr>
                <w:rFonts w:eastAsia="Century Gothic" w:cs="Century Gothic"/>
                <w:sz w:val="18"/>
                <w:szCs w:val="18"/>
              </w:rPr>
              <w:t>Oficinas, consultorios y área administrativa, zonas de mantenimiento</w:t>
            </w:r>
          </w:p>
        </w:tc>
      </w:tr>
      <w:tr w:rsidR="00EE2D74" w:rsidRPr="00821832" w14:paraId="7DD0E02E" w14:textId="77777777" w:rsidTr="009D715A">
        <w:trPr>
          <w:trHeight w:val="20"/>
          <w:jc w:val="center"/>
        </w:trPr>
        <w:tc>
          <w:tcPr>
            <w:tcW w:w="2976" w:type="dxa"/>
            <w:vAlign w:val="center"/>
          </w:tcPr>
          <w:p w14:paraId="00DD33E5" w14:textId="77777777" w:rsidR="00EE2D74" w:rsidRPr="00821832" w:rsidRDefault="00EE2D74" w:rsidP="00D2772D">
            <w:pPr>
              <w:spacing w:after="0" w:line="240" w:lineRule="auto"/>
              <w:jc w:val="center"/>
              <w:rPr>
                <w:rFonts w:eastAsia="Century Gothic" w:cs="Century Gothic"/>
                <w:sz w:val="18"/>
                <w:szCs w:val="18"/>
              </w:rPr>
            </w:pPr>
            <w:r w:rsidRPr="00821832">
              <w:rPr>
                <w:rFonts w:eastAsia="Century Gothic" w:cs="Century Gothic"/>
                <w:sz w:val="18"/>
                <w:szCs w:val="18"/>
              </w:rPr>
              <w:t>Componentes eléctricos y electrónicos</w:t>
            </w:r>
          </w:p>
        </w:tc>
        <w:tc>
          <w:tcPr>
            <w:tcW w:w="4962" w:type="dxa"/>
            <w:vAlign w:val="center"/>
          </w:tcPr>
          <w:p w14:paraId="411C82C0" w14:textId="77777777" w:rsidR="00EE2D74" w:rsidRPr="00821832" w:rsidRDefault="00EE2D74" w:rsidP="00D2772D">
            <w:pPr>
              <w:spacing w:after="0" w:line="240" w:lineRule="auto"/>
              <w:rPr>
                <w:rFonts w:eastAsia="Century Gothic" w:cs="Century Gothic"/>
                <w:sz w:val="18"/>
                <w:szCs w:val="18"/>
              </w:rPr>
            </w:pPr>
            <w:r w:rsidRPr="00821832">
              <w:rPr>
                <w:rFonts w:eastAsia="Century Gothic" w:cs="Century Gothic"/>
                <w:sz w:val="18"/>
                <w:szCs w:val="18"/>
              </w:rPr>
              <w:t>Área administrativa, auditorio, salas de espera, zonas de mantenimiento.</w:t>
            </w:r>
          </w:p>
        </w:tc>
      </w:tr>
      <w:tr w:rsidR="00EE2D74" w:rsidRPr="00821832" w14:paraId="6B082E88" w14:textId="77777777" w:rsidTr="009D715A">
        <w:trPr>
          <w:trHeight w:val="20"/>
          <w:jc w:val="center"/>
        </w:trPr>
        <w:tc>
          <w:tcPr>
            <w:tcW w:w="2976" w:type="dxa"/>
            <w:vAlign w:val="center"/>
          </w:tcPr>
          <w:p w14:paraId="5135479C" w14:textId="77777777" w:rsidR="00EE2D74" w:rsidRPr="00821832" w:rsidRDefault="00EE2D74" w:rsidP="00D2772D">
            <w:pPr>
              <w:spacing w:after="0" w:line="240" w:lineRule="auto"/>
              <w:jc w:val="center"/>
              <w:rPr>
                <w:rFonts w:eastAsia="Century Gothic" w:cs="Century Gothic"/>
                <w:sz w:val="18"/>
                <w:szCs w:val="18"/>
              </w:rPr>
            </w:pPr>
            <w:r w:rsidRPr="00821832">
              <w:rPr>
                <w:rFonts w:eastAsia="Century Gothic" w:cs="Century Gothic"/>
                <w:sz w:val="18"/>
                <w:szCs w:val="18"/>
              </w:rPr>
              <w:t>Pilas y Baterías UPS</w:t>
            </w:r>
          </w:p>
        </w:tc>
        <w:tc>
          <w:tcPr>
            <w:tcW w:w="4962" w:type="dxa"/>
            <w:vAlign w:val="center"/>
          </w:tcPr>
          <w:p w14:paraId="0409121A" w14:textId="77777777" w:rsidR="00EE2D74" w:rsidRPr="00821832" w:rsidRDefault="00EE2D74" w:rsidP="00D2772D">
            <w:pPr>
              <w:spacing w:after="0" w:line="240" w:lineRule="auto"/>
              <w:rPr>
                <w:rFonts w:eastAsia="Century Gothic" w:cs="Century Gothic"/>
                <w:sz w:val="18"/>
                <w:szCs w:val="18"/>
              </w:rPr>
            </w:pPr>
            <w:r w:rsidRPr="00821832">
              <w:rPr>
                <w:rFonts w:eastAsia="Century Gothic" w:cs="Century Gothic"/>
                <w:sz w:val="18"/>
                <w:szCs w:val="18"/>
              </w:rPr>
              <w:t>Área administrativa, consultorios, facturación, zonas de mantenimiento.</w:t>
            </w:r>
          </w:p>
        </w:tc>
      </w:tr>
      <w:tr w:rsidR="00EE2D74" w:rsidRPr="00821832" w14:paraId="2059B983" w14:textId="77777777" w:rsidTr="009D715A">
        <w:trPr>
          <w:trHeight w:val="20"/>
          <w:jc w:val="center"/>
        </w:trPr>
        <w:tc>
          <w:tcPr>
            <w:tcW w:w="2976" w:type="dxa"/>
            <w:vAlign w:val="center"/>
          </w:tcPr>
          <w:p w14:paraId="33EE155D" w14:textId="77777777" w:rsidR="00EE2D74" w:rsidRPr="00821832" w:rsidRDefault="00EE2D74" w:rsidP="00D2772D">
            <w:pPr>
              <w:spacing w:after="0" w:line="240" w:lineRule="auto"/>
              <w:jc w:val="center"/>
              <w:rPr>
                <w:rFonts w:eastAsia="Century Gothic" w:cs="Century Gothic"/>
                <w:sz w:val="18"/>
                <w:szCs w:val="18"/>
              </w:rPr>
            </w:pPr>
            <w:r w:rsidRPr="00821832">
              <w:rPr>
                <w:rFonts w:eastAsia="Century Gothic" w:cs="Century Gothic"/>
                <w:sz w:val="18"/>
                <w:szCs w:val="18"/>
              </w:rPr>
              <w:t>Tóner y cartuchos</w:t>
            </w:r>
          </w:p>
        </w:tc>
        <w:tc>
          <w:tcPr>
            <w:tcW w:w="4962" w:type="dxa"/>
            <w:vAlign w:val="center"/>
          </w:tcPr>
          <w:p w14:paraId="4FB6514C" w14:textId="77777777" w:rsidR="00EE2D74" w:rsidRPr="00821832" w:rsidRDefault="00EE2D74" w:rsidP="00D2772D">
            <w:pPr>
              <w:spacing w:after="0" w:line="240" w:lineRule="auto"/>
              <w:rPr>
                <w:rFonts w:eastAsia="Century Gothic" w:cs="Century Gothic"/>
                <w:sz w:val="18"/>
                <w:szCs w:val="18"/>
              </w:rPr>
            </w:pPr>
            <w:r w:rsidRPr="00821832">
              <w:rPr>
                <w:rFonts w:eastAsia="Century Gothic" w:cs="Century Gothic"/>
                <w:sz w:val="18"/>
                <w:szCs w:val="18"/>
              </w:rPr>
              <w:t>Área administrativa, facturación, post consulta, servicios asistenciales, zonas de mantenimiento.</w:t>
            </w:r>
          </w:p>
        </w:tc>
      </w:tr>
      <w:tr w:rsidR="00EE2D74" w:rsidRPr="00821832" w14:paraId="7CCB6099" w14:textId="77777777" w:rsidTr="009D715A">
        <w:trPr>
          <w:trHeight w:val="20"/>
          <w:jc w:val="center"/>
        </w:trPr>
        <w:tc>
          <w:tcPr>
            <w:tcW w:w="2976" w:type="dxa"/>
            <w:vAlign w:val="center"/>
          </w:tcPr>
          <w:p w14:paraId="2D2E9575" w14:textId="77777777" w:rsidR="00EE2D74" w:rsidRPr="00821832" w:rsidRDefault="00EE2D74" w:rsidP="00D2772D">
            <w:pPr>
              <w:spacing w:after="0" w:line="240" w:lineRule="auto"/>
              <w:jc w:val="center"/>
              <w:rPr>
                <w:rFonts w:eastAsia="Century Gothic" w:cs="Century Gothic"/>
                <w:sz w:val="18"/>
                <w:szCs w:val="18"/>
              </w:rPr>
            </w:pPr>
            <w:r w:rsidRPr="00821832">
              <w:rPr>
                <w:rFonts w:eastAsia="Century Gothic" w:cs="Century Gothic"/>
                <w:sz w:val="18"/>
                <w:szCs w:val="18"/>
              </w:rPr>
              <w:t>Tubos fluorescentes</w:t>
            </w:r>
          </w:p>
        </w:tc>
        <w:tc>
          <w:tcPr>
            <w:tcW w:w="4962" w:type="dxa"/>
            <w:vAlign w:val="center"/>
          </w:tcPr>
          <w:p w14:paraId="6F286C30" w14:textId="77777777" w:rsidR="00EE2D74" w:rsidRPr="00821832" w:rsidRDefault="00EE2D74" w:rsidP="00D2772D">
            <w:pPr>
              <w:spacing w:after="0" w:line="240" w:lineRule="auto"/>
              <w:rPr>
                <w:rFonts w:eastAsia="Century Gothic" w:cs="Century Gothic"/>
                <w:sz w:val="18"/>
                <w:szCs w:val="18"/>
              </w:rPr>
            </w:pPr>
            <w:r w:rsidRPr="00821832">
              <w:rPr>
                <w:rFonts w:eastAsia="Century Gothic" w:cs="Century Gothic"/>
                <w:sz w:val="18"/>
                <w:szCs w:val="18"/>
              </w:rPr>
              <w:t>Mantenimiento y almacén</w:t>
            </w:r>
          </w:p>
        </w:tc>
      </w:tr>
      <w:tr w:rsidR="00EE2D74" w:rsidRPr="00821832" w14:paraId="72654648" w14:textId="77777777" w:rsidTr="009D715A">
        <w:trPr>
          <w:trHeight w:val="20"/>
          <w:jc w:val="center"/>
        </w:trPr>
        <w:tc>
          <w:tcPr>
            <w:tcW w:w="2976" w:type="dxa"/>
            <w:vAlign w:val="center"/>
          </w:tcPr>
          <w:p w14:paraId="2145D4D4" w14:textId="77777777" w:rsidR="00EE2D74" w:rsidRPr="00821832" w:rsidRDefault="00EE2D74" w:rsidP="00D2772D">
            <w:pPr>
              <w:spacing w:after="0" w:line="240" w:lineRule="auto"/>
              <w:jc w:val="center"/>
              <w:rPr>
                <w:rFonts w:eastAsia="Century Gothic" w:cs="Century Gothic"/>
                <w:sz w:val="18"/>
                <w:szCs w:val="18"/>
              </w:rPr>
            </w:pPr>
            <w:r w:rsidRPr="00821832">
              <w:rPr>
                <w:rFonts w:eastAsia="Century Gothic" w:cs="Century Gothic"/>
                <w:sz w:val="18"/>
                <w:szCs w:val="18"/>
              </w:rPr>
              <w:t>Dispositivos médicos</w:t>
            </w:r>
          </w:p>
        </w:tc>
        <w:tc>
          <w:tcPr>
            <w:tcW w:w="4962" w:type="dxa"/>
            <w:vAlign w:val="center"/>
          </w:tcPr>
          <w:p w14:paraId="0F029D9D" w14:textId="3385ED25" w:rsidR="00EE2D74" w:rsidRPr="00821832" w:rsidRDefault="00EE2D74" w:rsidP="00D2772D">
            <w:pPr>
              <w:spacing w:after="0" w:line="240" w:lineRule="auto"/>
              <w:rPr>
                <w:rFonts w:eastAsia="Century Gothic" w:cs="Century Gothic"/>
                <w:sz w:val="18"/>
                <w:szCs w:val="18"/>
              </w:rPr>
            </w:pPr>
            <w:r w:rsidRPr="00821832">
              <w:rPr>
                <w:rFonts w:eastAsia="Century Gothic" w:cs="Century Gothic"/>
                <w:sz w:val="18"/>
                <w:szCs w:val="18"/>
              </w:rPr>
              <w:t xml:space="preserve">Áreas de servicios asistenciales </w:t>
            </w:r>
          </w:p>
        </w:tc>
      </w:tr>
      <w:tr w:rsidR="00312DD2" w:rsidRPr="00821832" w14:paraId="2079F1B4" w14:textId="77777777" w:rsidTr="009D715A">
        <w:trPr>
          <w:trHeight w:val="20"/>
          <w:jc w:val="center"/>
        </w:trPr>
        <w:tc>
          <w:tcPr>
            <w:tcW w:w="2976" w:type="dxa"/>
            <w:vAlign w:val="center"/>
          </w:tcPr>
          <w:p w14:paraId="2F9ADF8E" w14:textId="4E61DABB" w:rsidR="00312DD2" w:rsidRPr="00821832" w:rsidRDefault="00312DD2" w:rsidP="00D2772D">
            <w:pPr>
              <w:spacing w:after="0" w:line="240" w:lineRule="auto"/>
              <w:jc w:val="center"/>
              <w:rPr>
                <w:rFonts w:eastAsia="Century Gothic" w:cs="Century Gothic"/>
                <w:sz w:val="18"/>
                <w:szCs w:val="18"/>
              </w:rPr>
            </w:pPr>
            <w:r w:rsidRPr="00821832">
              <w:rPr>
                <w:rFonts w:eastAsia="Century Gothic" w:cs="Century Gothic"/>
                <w:sz w:val="18"/>
                <w:szCs w:val="18"/>
              </w:rPr>
              <w:t>Residuos especiales</w:t>
            </w:r>
          </w:p>
        </w:tc>
        <w:tc>
          <w:tcPr>
            <w:tcW w:w="4962" w:type="dxa"/>
            <w:vAlign w:val="center"/>
          </w:tcPr>
          <w:p w14:paraId="637F29F8" w14:textId="783B7110" w:rsidR="00312DD2" w:rsidRPr="00821832" w:rsidRDefault="00312DD2" w:rsidP="00D2772D">
            <w:pPr>
              <w:spacing w:after="0" w:line="240" w:lineRule="auto"/>
              <w:rPr>
                <w:rFonts w:eastAsia="Century Gothic" w:cs="Century Gothic"/>
                <w:sz w:val="18"/>
                <w:szCs w:val="18"/>
              </w:rPr>
            </w:pPr>
            <w:r w:rsidRPr="00821832">
              <w:rPr>
                <w:rFonts w:eastAsia="Century Gothic" w:cs="Century Gothic"/>
                <w:sz w:val="18"/>
                <w:szCs w:val="18"/>
              </w:rPr>
              <w:t>Todas las áreas o zonas</w:t>
            </w:r>
          </w:p>
        </w:tc>
      </w:tr>
    </w:tbl>
    <w:p w14:paraId="71E95C87" w14:textId="77777777" w:rsidR="00EE2D74" w:rsidRDefault="00EE2D74" w:rsidP="00EE2D74">
      <w:pPr>
        <w:spacing w:after="0" w:line="240" w:lineRule="auto"/>
        <w:jc w:val="both"/>
        <w:rPr>
          <w:rFonts w:eastAsia="Century Gothic" w:cs="Century Gothic"/>
          <w:highlight w:val="yellow"/>
        </w:rPr>
      </w:pPr>
    </w:p>
    <w:p w14:paraId="08BF8B4F" w14:textId="77777777" w:rsidR="003207BF" w:rsidRPr="001514E7" w:rsidRDefault="003207BF" w:rsidP="00D6146D">
      <w:pPr>
        <w:spacing w:after="0" w:line="240" w:lineRule="auto"/>
        <w:jc w:val="center"/>
        <w:rPr>
          <w:rFonts w:eastAsia="Century Gothic" w:cs="Century Gothic"/>
          <w:lang w:val="es-CO"/>
        </w:rPr>
      </w:pPr>
    </w:p>
    <w:p w14:paraId="3750014F" w14:textId="49FA57A7" w:rsidR="003207BF" w:rsidRDefault="003207BF" w:rsidP="00D6146D">
      <w:pPr>
        <w:pBdr>
          <w:top w:val="nil"/>
          <w:left w:val="nil"/>
          <w:bottom w:val="nil"/>
          <w:right w:val="nil"/>
          <w:between w:val="nil"/>
        </w:pBdr>
        <w:spacing w:after="0" w:line="240" w:lineRule="auto"/>
        <w:jc w:val="center"/>
        <w:rPr>
          <w:rFonts w:eastAsia="Century Gothic" w:cs="Century Gothic"/>
          <w:bCs/>
        </w:rPr>
      </w:pPr>
      <w:r>
        <w:rPr>
          <w:rFonts w:eastAsia="Century Gothic" w:cs="Century Gothic"/>
          <w:b/>
        </w:rPr>
        <w:t xml:space="preserve">ANEXO </w:t>
      </w:r>
      <w:r w:rsidR="00357F15">
        <w:rPr>
          <w:rFonts w:eastAsia="Century Gothic" w:cs="Century Gothic"/>
          <w:b/>
        </w:rPr>
        <w:t>8</w:t>
      </w:r>
      <w:r>
        <w:rPr>
          <w:rFonts w:eastAsia="Century Gothic" w:cs="Century Gothic"/>
          <w:b/>
        </w:rPr>
        <w:t xml:space="preserve">. </w:t>
      </w:r>
      <w:r w:rsidR="00D83EE5">
        <w:rPr>
          <w:rFonts w:eastAsia="Century Gothic" w:cs="Century Gothic"/>
          <w:bCs/>
        </w:rPr>
        <w:t>Cuantificación</w:t>
      </w:r>
      <w:r w:rsidR="00174AF2">
        <w:rPr>
          <w:rFonts w:eastAsia="Century Gothic" w:cs="Century Gothic"/>
          <w:bCs/>
        </w:rPr>
        <w:t xml:space="preserve"> total </w:t>
      </w:r>
      <w:r w:rsidRPr="008856B3">
        <w:rPr>
          <w:rFonts w:eastAsia="Century Gothic" w:cs="Century Gothic"/>
          <w:bCs/>
        </w:rPr>
        <w:t xml:space="preserve">de residuos 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sidR="00357F15">
        <w:rPr>
          <w:rFonts w:eastAsia="Century Gothic" w:cs="Century Gothic"/>
          <w:bCs/>
        </w:rPr>
        <w:t xml:space="preserve"> sede hospitalaria</w:t>
      </w:r>
    </w:p>
    <w:tbl>
      <w:tblPr>
        <w:tblStyle w:val="Tablaconcuadrcula1"/>
        <w:tblW w:w="0" w:type="auto"/>
        <w:jc w:val="center"/>
        <w:tblLook w:val="04A0" w:firstRow="1" w:lastRow="0" w:firstColumn="1" w:lastColumn="0" w:noHBand="0" w:noVBand="1"/>
      </w:tblPr>
      <w:tblGrid>
        <w:gridCol w:w="1417"/>
        <w:gridCol w:w="2122"/>
      </w:tblGrid>
      <w:tr w:rsidR="00174AF2" w:rsidRPr="007212F1" w14:paraId="16A67B7F" w14:textId="77777777" w:rsidTr="009D715A">
        <w:trPr>
          <w:trHeight w:val="20"/>
          <w:jc w:val="center"/>
        </w:trPr>
        <w:tc>
          <w:tcPr>
            <w:tcW w:w="3539" w:type="dxa"/>
            <w:gridSpan w:val="2"/>
            <w:tcBorders>
              <w:bottom w:val="single" w:sz="4" w:space="0" w:color="auto"/>
            </w:tcBorders>
            <w:shd w:val="clear" w:color="auto" w:fill="BDD6EE" w:themeFill="accent1" w:themeFillTint="66"/>
            <w:vAlign w:val="center"/>
          </w:tcPr>
          <w:p w14:paraId="732CBEF4" w14:textId="5D5B47CF" w:rsidR="00174AF2" w:rsidRPr="00174AF2" w:rsidRDefault="00D83EE5" w:rsidP="00174AF2">
            <w:pPr>
              <w:pBdr>
                <w:top w:val="nil"/>
                <w:left w:val="nil"/>
                <w:bottom w:val="nil"/>
                <w:right w:val="nil"/>
                <w:between w:val="nil"/>
              </w:pBdr>
              <w:spacing w:after="0" w:line="240" w:lineRule="auto"/>
              <w:jc w:val="center"/>
              <w:rPr>
                <w:rFonts w:eastAsia="Century Gothic" w:cs="Century Gothic"/>
                <w:b/>
                <w:sz w:val="16"/>
                <w:szCs w:val="16"/>
              </w:rPr>
            </w:pPr>
            <w:r>
              <w:rPr>
                <w:rFonts w:eastAsia="Century Gothic" w:cs="Century Gothic"/>
                <w:b/>
                <w:sz w:val="16"/>
                <w:szCs w:val="16"/>
              </w:rPr>
              <w:t xml:space="preserve">RESIDUOS GENERADOS EN SEDE </w:t>
            </w:r>
            <w:r w:rsidR="00174AF2" w:rsidRPr="00174AF2">
              <w:rPr>
                <w:rFonts w:eastAsia="Century Gothic" w:cs="Century Gothic"/>
                <w:b/>
                <w:sz w:val="16"/>
                <w:szCs w:val="16"/>
              </w:rPr>
              <w:t xml:space="preserve">HOSPITAL SAN JOSE </w:t>
            </w:r>
          </w:p>
        </w:tc>
      </w:tr>
      <w:tr w:rsidR="007212F1" w:rsidRPr="007212F1" w14:paraId="2AE3D201" w14:textId="77777777" w:rsidTr="009D715A">
        <w:trPr>
          <w:trHeight w:val="20"/>
          <w:jc w:val="center"/>
        </w:trPr>
        <w:tc>
          <w:tcPr>
            <w:tcW w:w="1417" w:type="dxa"/>
            <w:tcBorders>
              <w:bottom w:val="single" w:sz="4" w:space="0" w:color="auto"/>
            </w:tcBorders>
            <w:shd w:val="clear" w:color="auto" w:fill="BDD6EE" w:themeFill="accent1" w:themeFillTint="66"/>
            <w:vAlign w:val="center"/>
          </w:tcPr>
          <w:p w14:paraId="0C053B44" w14:textId="77777777" w:rsidR="007212F1" w:rsidRPr="007212F1" w:rsidRDefault="007212F1" w:rsidP="007212F1">
            <w:pPr>
              <w:jc w:val="center"/>
              <w:rPr>
                <w:rFonts w:cs="Century Gothic"/>
                <w:b/>
                <w:bCs/>
                <w:sz w:val="16"/>
                <w:szCs w:val="16"/>
                <w:lang w:eastAsia="es-CO"/>
              </w:rPr>
            </w:pPr>
            <w:r w:rsidRPr="007212F1">
              <w:rPr>
                <w:rFonts w:cs="Century Gothic"/>
                <w:b/>
                <w:bCs/>
                <w:sz w:val="16"/>
                <w:szCs w:val="16"/>
                <w:lang w:eastAsia="es-CO"/>
              </w:rPr>
              <w:t>AÑO 2024</w:t>
            </w:r>
          </w:p>
        </w:tc>
        <w:tc>
          <w:tcPr>
            <w:tcW w:w="2122" w:type="dxa"/>
            <w:vMerge w:val="restart"/>
            <w:shd w:val="clear" w:color="auto" w:fill="BDD6EE" w:themeFill="accent1" w:themeFillTint="66"/>
            <w:vAlign w:val="center"/>
          </w:tcPr>
          <w:p w14:paraId="3FBF59C6" w14:textId="77777777" w:rsidR="007212F1" w:rsidRPr="007212F1" w:rsidRDefault="007212F1" w:rsidP="007212F1">
            <w:pPr>
              <w:jc w:val="center"/>
              <w:rPr>
                <w:rFonts w:cs="Century Gothic"/>
                <w:b/>
                <w:bCs/>
                <w:sz w:val="16"/>
                <w:szCs w:val="16"/>
                <w:lang w:eastAsia="es-CO"/>
              </w:rPr>
            </w:pPr>
            <w:r w:rsidRPr="007212F1">
              <w:rPr>
                <w:rFonts w:cs="Century Gothic"/>
                <w:b/>
                <w:bCs/>
                <w:sz w:val="16"/>
                <w:szCs w:val="16"/>
                <w:lang w:eastAsia="es-CO"/>
              </w:rPr>
              <w:t>TOTAL RESIDUOS (Kg)</w:t>
            </w:r>
          </w:p>
        </w:tc>
      </w:tr>
      <w:tr w:rsidR="007212F1" w:rsidRPr="007212F1" w14:paraId="3A08C1BA" w14:textId="77777777" w:rsidTr="009D715A">
        <w:trPr>
          <w:trHeight w:val="20"/>
          <w:jc w:val="center"/>
        </w:trPr>
        <w:tc>
          <w:tcPr>
            <w:tcW w:w="1417" w:type="dxa"/>
            <w:tcBorders>
              <w:top w:val="single" w:sz="4" w:space="0" w:color="auto"/>
            </w:tcBorders>
            <w:shd w:val="clear" w:color="auto" w:fill="BDD6EE" w:themeFill="accent1" w:themeFillTint="66"/>
            <w:vAlign w:val="center"/>
          </w:tcPr>
          <w:p w14:paraId="00FC3860" w14:textId="77777777" w:rsidR="007212F1" w:rsidRPr="007212F1" w:rsidRDefault="007212F1" w:rsidP="007212F1">
            <w:pPr>
              <w:rPr>
                <w:rFonts w:cs="Century Gothic"/>
                <w:b/>
                <w:bCs/>
                <w:sz w:val="16"/>
                <w:szCs w:val="16"/>
                <w:lang w:eastAsia="es-CO"/>
              </w:rPr>
            </w:pPr>
            <w:r w:rsidRPr="007212F1">
              <w:rPr>
                <w:rFonts w:cs="Century Gothic"/>
                <w:b/>
                <w:bCs/>
                <w:sz w:val="16"/>
                <w:szCs w:val="16"/>
                <w:lang w:eastAsia="es-CO"/>
              </w:rPr>
              <w:t>PERI</w:t>
            </w:r>
            <w:r w:rsidRPr="00D6146D">
              <w:rPr>
                <w:rFonts w:cs="Century Gothic"/>
                <w:b/>
                <w:bCs/>
                <w:sz w:val="16"/>
                <w:szCs w:val="16"/>
                <w:shd w:val="clear" w:color="auto" w:fill="BDD6EE" w:themeFill="accent1" w:themeFillTint="66"/>
                <w:lang w:eastAsia="es-CO"/>
              </w:rPr>
              <w:t>ODO</w:t>
            </w:r>
          </w:p>
        </w:tc>
        <w:tc>
          <w:tcPr>
            <w:tcW w:w="2122" w:type="dxa"/>
            <w:vMerge/>
            <w:shd w:val="clear" w:color="auto" w:fill="B4C6E7"/>
            <w:vAlign w:val="center"/>
          </w:tcPr>
          <w:p w14:paraId="670B5D57" w14:textId="77777777" w:rsidR="007212F1" w:rsidRPr="007212F1" w:rsidRDefault="007212F1" w:rsidP="007212F1">
            <w:pPr>
              <w:jc w:val="center"/>
              <w:rPr>
                <w:rFonts w:cs="Century Gothic"/>
                <w:b/>
                <w:bCs/>
                <w:sz w:val="16"/>
                <w:szCs w:val="16"/>
                <w:lang w:eastAsia="es-CO"/>
              </w:rPr>
            </w:pPr>
          </w:p>
        </w:tc>
      </w:tr>
      <w:tr w:rsidR="007212F1" w:rsidRPr="007212F1" w14:paraId="49C5ECD5" w14:textId="77777777" w:rsidTr="009D715A">
        <w:trPr>
          <w:trHeight w:val="20"/>
          <w:jc w:val="center"/>
        </w:trPr>
        <w:tc>
          <w:tcPr>
            <w:tcW w:w="1417" w:type="dxa"/>
            <w:vAlign w:val="center"/>
          </w:tcPr>
          <w:p w14:paraId="7CFCC9D1"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ENERO</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14:paraId="08D7618C" w14:textId="77777777" w:rsidR="007212F1" w:rsidRPr="007212F1" w:rsidRDefault="007212F1" w:rsidP="007212F1">
            <w:pPr>
              <w:jc w:val="center"/>
              <w:rPr>
                <w:rFonts w:cs="Century Gothic"/>
                <w:sz w:val="16"/>
                <w:szCs w:val="16"/>
                <w:lang w:eastAsia="es-CO"/>
              </w:rPr>
            </w:pPr>
            <w:r w:rsidRPr="007212F1">
              <w:rPr>
                <w:color w:val="000000"/>
                <w:sz w:val="16"/>
                <w:szCs w:val="16"/>
                <w:lang w:eastAsia="es-CO"/>
              </w:rPr>
              <w:t>2344</w:t>
            </w:r>
          </w:p>
        </w:tc>
      </w:tr>
      <w:tr w:rsidR="007212F1" w:rsidRPr="007212F1" w14:paraId="28BE4856" w14:textId="77777777" w:rsidTr="009D715A">
        <w:trPr>
          <w:trHeight w:val="20"/>
          <w:jc w:val="center"/>
        </w:trPr>
        <w:tc>
          <w:tcPr>
            <w:tcW w:w="1417" w:type="dxa"/>
            <w:vAlign w:val="center"/>
          </w:tcPr>
          <w:p w14:paraId="491B9154"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FEBRERO</w:t>
            </w:r>
          </w:p>
        </w:tc>
        <w:tc>
          <w:tcPr>
            <w:tcW w:w="2122" w:type="dxa"/>
            <w:tcBorders>
              <w:top w:val="nil"/>
              <w:left w:val="single" w:sz="4" w:space="0" w:color="auto"/>
              <w:bottom w:val="single" w:sz="4" w:space="0" w:color="auto"/>
              <w:right w:val="single" w:sz="4" w:space="0" w:color="auto"/>
            </w:tcBorders>
            <w:shd w:val="clear" w:color="auto" w:fill="FFFFFF"/>
            <w:vAlign w:val="center"/>
          </w:tcPr>
          <w:p w14:paraId="41A31736" w14:textId="77777777" w:rsidR="007212F1" w:rsidRPr="007212F1" w:rsidRDefault="007212F1" w:rsidP="007212F1">
            <w:pPr>
              <w:jc w:val="center"/>
              <w:rPr>
                <w:rFonts w:cs="Century Gothic"/>
                <w:sz w:val="16"/>
                <w:szCs w:val="16"/>
                <w:lang w:eastAsia="es-CO"/>
              </w:rPr>
            </w:pPr>
            <w:r w:rsidRPr="007212F1">
              <w:rPr>
                <w:color w:val="000000"/>
                <w:sz w:val="16"/>
                <w:szCs w:val="16"/>
                <w:lang w:eastAsia="es-CO"/>
              </w:rPr>
              <w:t>2433</w:t>
            </w:r>
          </w:p>
        </w:tc>
      </w:tr>
      <w:tr w:rsidR="007212F1" w:rsidRPr="007212F1" w14:paraId="18A9E6BC" w14:textId="77777777" w:rsidTr="009D715A">
        <w:trPr>
          <w:trHeight w:val="20"/>
          <w:jc w:val="center"/>
        </w:trPr>
        <w:tc>
          <w:tcPr>
            <w:tcW w:w="1417" w:type="dxa"/>
            <w:vAlign w:val="center"/>
          </w:tcPr>
          <w:p w14:paraId="26E9DD4A"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MARZO</w:t>
            </w:r>
          </w:p>
        </w:tc>
        <w:tc>
          <w:tcPr>
            <w:tcW w:w="2122" w:type="dxa"/>
            <w:tcBorders>
              <w:top w:val="nil"/>
              <w:left w:val="single" w:sz="4" w:space="0" w:color="auto"/>
              <w:bottom w:val="single" w:sz="4" w:space="0" w:color="auto"/>
              <w:right w:val="single" w:sz="4" w:space="0" w:color="auto"/>
            </w:tcBorders>
            <w:shd w:val="clear" w:color="auto" w:fill="FFFFFF"/>
            <w:vAlign w:val="center"/>
          </w:tcPr>
          <w:p w14:paraId="74DB35BF" w14:textId="77777777" w:rsidR="007212F1" w:rsidRPr="007212F1" w:rsidRDefault="007212F1" w:rsidP="007212F1">
            <w:pPr>
              <w:jc w:val="center"/>
              <w:rPr>
                <w:rFonts w:cs="Century Gothic"/>
                <w:sz w:val="16"/>
                <w:szCs w:val="16"/>
                <w:lang w:eastAsia="es-CO"/>
              </w:rPr>
            </w:pPr>
            <w:r w:rsidRPr="007212F1">
              <w:rPr>
                <w:color w:val="000000"/>
                <w:sz w:val="16"/>
                <w:szCs w:val="16"/>
                <w:lang w:eastAsia="es-CO"/>
              </w:rPr>
              <w:t>2332</w:t>
            </w:r>
          </w:p>
        </w:tc>
      </w:tr>
      <w:tr w:rsidR="007212F1" w:rsidRPr="007212F1" w14:paraId="3621B111" w14:textId="77777777" w:rsidTr="009D715A">
        <w:trPr>
          <w:trHeight w:val="20"/>
          <w:jc w:val="center"/>
        </w:trPr>
        <w:tc>
          <w:tcPr>
            <w:tcW w:w="1417" w:type="dxa"/>
            <w:vAlign w:val="center"/>
          </w:tcPr>
          <w:p w14:paraId="490587FF"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ABRIL</w:t>
            </w:r>
          </w:p>
        </w:tc>
        <w:tc>
          <w:tcPr>
            <w:tcW w:w="2122" w:type="dxa"/>
            <w:tcBorders>
              <w:top w:val="nil"/>
              <w:left w:val="single" w:sz="4" w:space="0" w:color="auto"/>
              <w:bottom w:val="single" w:sz="4" w:space="0" w:color="auto"/>
              <w:right w:val="single" w:sz="4" w:space="0" w:color="auto"/>
            </w:tcBorders>
            <w:shd w:val="clear" w:color="auto" w:fill="FFFFFF"/>
            <w:vAlign w:val="center"/>
          </w:tcPr>
          <w:p w14:paraId="743F2956" w14:textId="77777777" w:rsidR="007212F1" w:rsidRPr="007212F1" w:rsidRDefault="007212F1" w:rsidP="007212F1">
            <w:pPr>
              <w:jc w:val="center"/>
              <w:rPr>
                <w:rFonts w:cs="Century Gothic"/>
                <w:sz w:val="16"/>
                <w:szCs w:val="16"/>
                <w:lang w:eastAsia="es-CO"/>
              </w:rPr>
            </w:pPr>
            <w:r w:rsidRPr="007212F1">
              <w:rPr>
                <w:color w:val="000000"/>
                <w:sz w:val="16"/>
                <w:szCs w:val="16"/>
                <w:lang w:eastAsia="es-CO"/>
              </w:rPr>
              <w:t>2823</w:t>
            </w:r>
          </w:p>
        </w:tc>
      </w:tr>
      <w:tr w:rsidR="007212F1" w:rsidRPr="007212F1" w14:paraId="40A9E074" w14:textId="77777777" w:rsidTr="009D715A">
        <w:trPr>
          <w:trHeight w:val="20"/>
          <w:jc w:val="center"/>
        </w:trPr>
        <w:tc>
          <w:tcPr>
            <w:tcW w:w="1417" w:type="dxa"/>
            <w:vAlign w:val="center"/>
          </w:tcPr>
          <w:p w14:paraId="4592B783"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MAYO</w:t>
            </w:r>
          </w:p>
        </w:tc>
        <w:tc>
          <w:tcPr>
            <w:tcW w:w="2122" w:type="dxa"/>
            <w:tcBorders>
              <w:top w:val="nil"/>
              <w:left w:val="single" w:sz="4" w:space="0" w:color="auto"/>
              <w:bottom w:val="single" w:sz="4" w:space="0" w:color="auto"/>
              <w:right w:val="single" w:sz="4" w:space="0" w:color="auto"/>
            </w:tcBorders>
            <w:shd w:val="clear" w:color="auto" w:fill="FFFFFF"/>
            <w:vAlign w:val="center"/>
          </w:tcPr>
          <w:p w14:paraId="2896EA5E" w14:textId="77777777" w:rsidR="007212F1" w:rsidRPr="007212F1" w:rsidRDefault="007212F1" w:rsidP="007212F1">
            <w:pPr>
              <w:jc w:val="center"/>
              <w:rPr>
                <w:rFonts w:cs="Century Gothic"/>
                <w:sz w:val="16"/>
                <w:szCs w:val="16"/>
                <w:lang w:eastAsia="es-CO"/>
              </w:rPr>
            </w:pPr>
            <w:r w:rsidRPr="007212F1">
              <w:rPr>
                <w:color w:val="000000"/>
                <w:sz w:val="16"/>
                <w:szCs w:val="16"/>
                <w:lang w:eastAsia="es-CO"/>
              </w:rPr>
              <w:t>2335</w:t>
            </w:r>
          </w:p>
        </w:tc>
      </w:tr>
      <w:tr w:rsidR="007212F1" w:rsidRPr="007212F1" w14:paraId="2A524E19" w14:textId="77777777" w:rsidTr="009D715A">
        <w:trPr>
          <w:trHeight w:val="20"/>
          <w:jc w:val="center"/>
        </w:trPr>
        <w:tc>
          <w:tcPr>
            <w:tcW w:w="1417" w:type="dxa"/>
            <w:vAlign w:val="center"/>
          </w:tcPr>
          <w:p w14:paraId="5014A6D8"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JUNIO</w:t>
            </w:r>
          </w:p>
        </w:tc>
        <w:tc>
          <w:tcPr>
            <w:tcW w:w="2122" w:type="dxa"/>
            <w:tcBorders>
              <w:top w:val="nil"/>
              <w:left w:val="single" w:sz="4" w:space="0" w:color="auto"/>
              <w:bottom w:val="single" w:sz="4" w:space="0" w:color="auto"/>
              <w:right w:val="single" w:sz="4" w:space="0" w:color="auto"/>
            </w:tcBorders>
            <w:shd w:val="clear" w:color="auto" w:fill="FFFFFF"/>
            <w:vAlign w:val="center"/>
          </w:tcPr>
          <w:p w14:paraId="43518B1A" w14:textId="77777777" w:rsidR="007212F1" w:rsidRPr="007212F1" w:rsidRDefault="007212F1" w:rsidP="007212F1">
            <w:pPr>
              <w:jc w:val="center"/>
              <w:rPr>
                <w:rFonts w:cs="Arial"/>
                <w:color w:val="000000"/>
                <w:sz w:val="16"/>
                <w:szCs w:val="16"/>
                <w:lang w:eastAsia="es-CO"/>
              </w:rPr>
            </w:pPr>
            <w:r w:rsidRPr="007212F1">
              <w:rPr>
                <w:color w:val="000000"/>
                <w:sz w:val="16"/>
                <w:szCs w:val="16"/>
                <w:lang w:eastAsia="es-CO"/>
              </w:rPr>
              <w:t>2543</w:t>
            </w:r>
          </w:p>
        </w:tc>
      </w:tr>
      <w:tr w:rsidR="007212F1" w:rsidRPr="007212F1" w14:paraId="648295CF" w14:textId="77777777" w:rsidTr="009D715A">
        <w:trPr>
          <w:trHeight w:val="20"/>
          <w:jc w:val="center"/>
        </w:trPr>
        <w:tc>
          <w:tcPr>
            <w:tcW w:w="1417" w:type="dxa"/>
            <w:vAlign w:val="center"/>
          </w:tcPr>
          <w:p w14:paraId="328ACCE8"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JULIO</w:t>
            </w:r>
          </w:p>
        </w:tc>
        <w:tc>
          <w:tcPr>
            <w:tcW w:w="2122" w:type="dxa"/>
            <w:tcBorders>
              <w:top w:val="nil"/>
              <w:left w:val="single" w:sz="4" w:space="0" w:color="auto"/>
              <w:bottom w:val="single" w:sz="4" w:space="0" w:color="auto"/>
              <w:right w:val="single" w:sz="4" w:space="0" w:color="auto"/>
            </w:tcBorders>
            <w:shd w:val="clear" w:color="auto" w:fill="FFFFFF"/>
            <w:vAlign w:val="center"/>
          </w:tcPr>
          <w:p w14:paraId="11E3A020" w14:textId="77777777" w:rsidR="007212F1" w:rsidRPr="007212F1" w:rsidRDefault="007212F1" w:rsidP="007212F1">
            <w:pPr>
              <w:jc w:val="center"/>
              <w:rPr>
                <w:sz w:val="16"/>
                <w:szCs w:val="16"/>
                <w:lang w:eastAsia="es-CO"/>
              </w:rPr>
            </w:pPr>
            <w:r w:rsidRPr="007212F1">
              <w:rPr>
                <w:color w:val="000000"/>
                <w:sz w:val="16"/>
                <w:szCs w:val="16"/>
                <w:lang w:eastAsia="es-CO"/>
              </w:rPr>
              <w:t>3349</w:t>
            </w:r>
          </w:p>
        </w:tc>
      </w:tr>
      <w:tr w:rsidR="007212F1" w:rsidRPr="007212F1" w14:paraId="1A7DCDF8" w14:textId="77777777" w:rsidTr="009D715A">
        <w:trPr>
          <w:trHeight w:val="20"/>
          <w:jc w:val="center"/>
        </w:trPr>
        <w:tc>
          <w:tcPr>
            <w:tcW w:w="1417" w:type="dxa"/>
            <w:vAlign w:val="center"/>
          </w:tcPr>
          <w:p w14:paraId="00BA0A28"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AGOSTO</w:t>
            </w:r>
          </w:p>
        </w:tc>
        <w:tc>
          <w:tcPr>
            <w:tcW w:w="2122" w:type="dxa"/>
            <w:tcBorders>
              <w:top w:val="nil"/>
              <w:left w:val="single" w:sz="4" w:space="0" w:color="auto"/>
              <w:bottom w:val="single" w:sz="4" w:space="0" w:color="auto"/>
              <w:right w:val="single" w:sz="4" w:space="0" w:color="auto"/>
            </w:tcBorders>
            <w:shd w:val="clear" w:color="auto" w:fill="FFFFFF"/>
            <w:vAlign w:val="center"/>
          </w:tcPr>
          <w:p w14:paraId="7C245FD8" w14:textId="77777777" w:rsidR="007212F1" w:rsidRPr="007212F1" w:rsidRDefault="007212F1" w:rsidP="007212F1">
            <w:pPr>
              <w:jc w:val="center"/>
              <w:rPr>
                <w:sz w:val="16"/>
                <w:szCs w:val="16"/>
                <w:lang w:eastAsia="es-CO"/>
              </w:rPr>
            </w:pPr>
            <w:r w:rsidRPr="007212F1">
              <w:rPr>
                <w:color w:val="000000"/>
                <w:sz w:val="16"/>
                <w:szCs w:val="16"/>
                <w:lang w:eastAsia="es-CO"/>
              </w:rPr>
              <w:t>2913</w:t>
            </w:r>
          </w:p>
        </w:tc>
      </w:tr>
      <w:tr w:rsidR="007212F1" w:rsidRPr="007212F1" w14:paraId="36AA51CC" w14:textId="77777777" w:rsidTr="009D715A">
        <w:trPr>
          <w:trHeight w:val="20"/>
          <w:jc w:val="center"/>
        </w:trPr>
        <w:tc>
          <w:tcPr>
            <w:tcW w:w="1417" w:type="dxa"/>
            <w:vAlign w:val="center"/>
          </w:tcPr>
          <w:p w14:paraId="675362B5"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SEPTIEMBRE</w:t>
            </w:r>
          </w:p>
        </w:tc>
        <w:tc>
          <w:tcPr>
            <w:tcW w:w="2122" w:type="dxa"/>
            <w:tcBorders>
              <w:top w:val="nil"/>
              <w:left w:val="single" w:sz="4" w:space="0" w:color="auto"/>
              <w:bottom w:val="single" w:sz="4" w:space="0" w:color="auto"/>
              <w:right w:val="single" w:sz="4" w:space="0" w:color="auto"/>
            </w:tcBorders>
            <w:shd w:val="clear" w:color="auto" w:fill="FFFFFF"/>
            <w:vAlign w:val="center"/>
          </w:tcPr>
          <w:p w14:paraId="04FE9BC4" w14:textId="77777777" w:rsidR="007212F1" w:rsidRPr="007212F1" w:rsidRDefault="007212F1" w:rsidP="007212F1">
            <w:pPr>
              <w:jc w:val="center"/>
              <w:rPr>
                <w:sz w:val="16"/>
                <w:szCs w:val="16"/>
                <w:lang w:eastAsia="es-CO"/>
              </w:rPr>
            </w:pPr>
            <w:r w:rsidRPr="007212F1">
              <w:rPr>
                <w:color w:val="000000"/>
                <w:sz w:val="16"/>
                <w:szCs w:val="16"/>
                <w:lang w:eastAsia="es-CO"/>
              </w:rPr>
              <w:t>3464</w:t>
            </w:r>
          </w:p>
        </w:tc>
      </w:tr>
      <w:tr w:rsidR="007212F1" w:rsidRPr="007212F1" w14:paraId="7308A902" w14:textId="77777777" w:rsidTr="009D715A">
        <w:trPr>
          <w:trHeight w:val="20"/>
          <w:jc w:val="center"/>
        </w:trPr>
        <w:tc>
          <w:tcPr>
            <w:tcW w:w="1417" w:type="dxa"/>
            <w:vAlign w:val="center"/>
          </w:tcPr>
          <w:p w14:paraId="3F10BD4D"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OCTUBRE</w:t>
            </w:r>
          </w:p>
        </w:tc>
        <w:tc>
          <w:tcPr>
            <w:tcW w:w="2122" w:type="dxa"/>
            <w:tcBorders>
              <w:top w:val="nil"/>
              <w:left w:val="single" w:sz="4" w:space="0" w:color="auto"/>
              <w:bottom w:val="single" w:sz="4" w:space="0" w:color="auto"/>
              <w:right w:val="single" w:sz="4" w:space="0" w:color="auto"/>
            </w:tcBorders>
            <w:shd w:val="clear" w:color="auto" w:fill="FFFFFF"/>
            <w:vAlign w:val="center"/>
          </w:tcPr>
          <w:p w14:paraId="003B03AD" w14:textId="77777777" w:rsidR="007212F1" w:rsidRPr="007212F1" w:rsidRDefault="007212F1" w:rsidP="007212F1">
            <w:pPr>
              <w:jc w:val="center"/>
              <w:rPr>
                <w:sz w:val="16"/>
                <w:szCs w:val="16"/>
                <w:lang w:eastAsia="es-CO"/>
              </w:rPr>
            </w:pPr>
            <w:r w:rsidRPr="007212F1">
              <w:rPr>
                <w:color w:val="000000"/>
                <w:sz w:val="16"/>
                <w:szCs w:val="16"/>
                <w:lang w:eastAsia="es-CO"/>
              </w:rPr>
              <w:t>3283</w:t>
            </w:r>
          </w:p>
        </w:tc>
      </w:tr>
      <w:tr w:rsidR="007212F1" w:rsidRPr="007212F1" w14:paraId="6E359888" w14:textId="77777777" w:rsidTr="009D715A">
        <w:trPr>
          <w:trHeight w:val="20"/>
          <w:jc w:val="center"/>
        </w:trPr>
        <w:tc>
          <w:tcPr>
            <w:tcW w:w="1417" w:type="dxa"/>
            <w:vAlign w:val="center"/>
          </w:tcPr>
          <w:p w14:paraId="2E48B587"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NOVIEMBRE</w:t>
            </w:r>
          </w:p>
        </w:tc>
        <w:tc>
          <w:tcPr>
            <w:tcW w:w="2122" w:type="dxa"/>
            <w:tcBorders>
              <w:top w:val="nil"/>
              <w:left w:val="single" w:sz="4" w:space="0" w:color="auto"/>
              <w:bottom w:val="single" w:sz="4" w:space="0" w:color="auto"/>
              <w:right w:val="single" w:sz="4" w:space="0" w:color="auto"/>
            </w:tcBorders>
            <w:shd w:val="clear" w:color="auto" w:fill="FFFFFF"/>
            <w:vAlign w:val="center"/>
          </w:tcPr>
          <w:p w14:paraId="3668D163" w14:textId="77777777" w:rsidR="007212F1" w:rsidRPr="007212F1" w:rsidRDefault="007212F1" w:rsidP="007212F1">
            <w:pPr>
              <w:jc w:val="center"/>
              <w:rPr>
                <w:sz w:val="16"/>
                <w:szCs w:val="16"/>
                <w:lang w:eastAsia="es-CO"/>
              </w:rPr>
            </w:pPr>
            <w:r w:rsidRPr="007212F1">
              <w:rPr>
                <w:color w:val="000000"/>
                <w:sz w:val="16"/>
                <w:szCs w:val="16"/>
                <w:lang w:eastAsia="es-CO"/>
              </w:rPr>
              <w:t>3015</w:t>
            </w:r>
          </w:p>
        </w:tc>
      </w:tr>
      <w:tr w:rsidR="007212F1" w:rsidRPr="007212F1" w14:paraId="09893FF1" w14:textId="77777777" w:rsidTr="009D715A">
        <w:trPr>
          <w:trHeight w:val="20"/>
          <w:jc w:val="center"/>
        </w:trPr>
        <w:tc>
          <w:tcPr>
            <w:tcW w:w="1417" w:type="dxa"/>
            <w:vAlign w:val="center"/>
          </w:tcPr>
          <w:p w14:paraId="192983E2" w14:textId="77777777" w:rsidR="007212F1" w:rsidRPr="007212F1" w:rsidRDefault="007212F1" w:rsidP="007212F1">
            <w:pPr>
              <w:rPr>
                <w:rFonts w:cs="Century Gothic"/>
                <w:sz w:val="16"/>
                <w:szCs w:val="16"/>
                <w:lang w:eastAsia="es-CO"/>
              </w:rPr>
            </w:pPr>
            <w:r w:rsidRPr="007212F1">
              <w:rPr>
                <w:rFonts w:cs="Century Gothic"/>
                <w:sz w:val="16"/>
                <w:szCs w:val="16"/>
                <w:lang w:eastAsia="es-CO"/>
              </w:rPr>
              <w:t>DICIEMBRE</w:t>
            </w:r>
          </w:p>
        </w:tc>
        <w:tc>
          <w:tcPr>
            <w:tcW w:w="2122" w:type="dxa"/>
            <w:tcBorders>
              <w:top w:val="nil"/>
              <w:left w:val="single" w:sz="4" w:space="0" w:color="auto"/>
              <w:bottom w:val="single" w:sz="4" w:space="0" w:color="auto"/>
              <w:right w:val="single" w:sz="4" w:space="0" w:color="auto"/>
            </w:tcBorders>
            <w:shd w:val="clear" w:color="auto" w:fill="FFFFFF"/>
            <w:vAlign w:val="center"/>
          </w:tcPr>
          <w:p w14:paraId="68B52CEC" w14:textId="77777777" w:rsidR="007212F1" w:rsidRPr="007212F1" w:rsidRDefault="007212F1" w:rsidP="007212F1">
            <w:pPr>
              <w:jc w:val="center"/>
              <w:rPr>
                <w:sz w:val="16"/>
                <w:szCs w:val="16"/>
                <w:lang w:eastAsia="es-CO"/>
              </w:rPr>
            </w:pPr>
            <w:r w:rsidRPr="007212F1">
              <w:rPr>
                <w:sz w:val="16"/>
                <w:szCs w:val="16"/>
                <w:lang w:eastAsia="es-CO"/>
              </w:rPr>
              <w:t>3598</w:t>
            </w:r>
          </w:p>
        </w:tc>
      </w:tr>
      <w:tr w:rsidR="007212F1" w:rsidRPr="007212F1" w14:paraId="3C7EC714" w14:textId="77777777" w:rsidTr="009D715A">
        <w:trPr>
          <w:trHeight w:val="20"/>
          <w:jc w:val="center"/>
        </w:trPr>
        <w:tc>
          <w:tcPr>
            <w:tcW w:w="1417" w:type="dxa"/>
            <w:shd w:val="clear" w:color="auto" w:fill="BDD6EE" w:themeFill="accent1" w:themeFillTint="66"/>
          </w:tcPr>
          <w:p w14:paraId="7166AABC" w14:textId="77777777" w:rsidR="007212F1" w:rsidRPr="007212F1" w:rsidRDefault="007212F1" w:rsidP="007212F1">
            <w:pPr>
              <w:rPr>
                <w:rFonts w:cs="Century Gothic"/>
                <w:b/>
                <w:bCs/>
                <w:sz w:val="16"/>
                <w:szCs w:val="16"/>
                <w:lang w:eastAsia="es-CO"/>
              </w:rPr>
            </w:pPr>
            <w:r w:rsidRPr="007212F1">
              <w:rPr>
                <w:rFonts w:cs="Century Gothic"/>
                <w:b/>
                <w:bCs/>
                <w:sz w:val="16"/>
                <w:szCs w:val="16"/>
                <w:lang w:eastAsia="es-CO"/>
              </w:rPr>
              <w:t>TOTAL (Kg)</w:t>
            </w:r>
          </w:p>
        </w:tc>
        <w:tc>
          <w:tcPr>
            <w:tcW w:w="2122" w:type="dxa"/>
            <w:tcBorders>
              <w:top w:val="nil"/>
              <w:left w:val="single" w:sz="4" w:space="0" w:color="auto"/>
              <w:bottom w:val="single" w:sz="4" w:space="0" w:color="auto"/>
              <w:right w:val="single" w:sz="4" w:space="0" w:color="auto"/>
            </w:tcBorders>
            <w:shd w:val="clear" w:color="auto" w:fill="BDD6EE" w:themeFill="accent1" w:themeFillTint="66"/>
          </w:tcPr>
          <w:p w14:paraId="0AB0D241" w14:textId="77777777" w:rsidR="007212F1" w:rsidRPr="007212F1" w:rsidRDefault="007212F1" w:rsidP="007212F1">
            <w:pPr>
              <w:jc w:val="center"/>
              <w:rPr>
                <w:b/>
                <w:bCs/>
                <w:color w:val="000000"/>
                <w:sz w:val="16"/>
                <w:szCs w:val="16"/>
                <w:lang w:eastAsia="es-CO"/>
              </w:rPr>
            </w:pPr>
            <w:r w:rsidRPr="007212F1">
              <w:rPr>
                <w:b/>
                <w:bCs/>
                <w:color w:val="000000"/>
                <w:sz w:val="16"/>
                <w:szCs w:val="16"/>
                <w:lang w:eastAsia="es-CO"/>
              </w:rPr>
              <w:t>34431</w:t>
            </w:r>
          </w:p>
        </w:tc>
      </w:tr>
    </w:tbl>
    <w:p w14:paraId="3D01E043" w14:textId="2BEE835B" w:rsidR="007212F1" w:rsidRDefault="007212F1" w:rsidP="003207BF">
      <w:pPr>
        <w:pBdr>
          <w:top w:val="nil"/>
          <w:left w:val="nil"/>
          <w:bottom w:val="nil"/>
          <w:right w:val="nil"/>
          <w:between w:val="nil"/>
        </w:pBdr>
        <w:spacing w:after="0" w:line="240" w:lineRule="auto"/>
        <w:jc w:val="both"/>
        <w:rPr>
          <w:rFonts w:eastAsia="Century Gothic" w:cs="Century Gothic"/>
          <w:bCs/>
        </w:rPr>
      </w:pPr>
    </w:p>
    <w:p w14:paraId="32BA6A50" w14:textId="77777777" w:rsidR="00A63BCD" w:rsidRDefault="00A63BCD" w:rsidP="00D6146D">
      <w:pPr>
        <w:pBdr>
          <w:top w:val="nil"/>
          <w:left w:val="nil"/>
          <w:bottom w:val="nil"/>
          <w:right w:val="nil"/>
          <w:between w:val="nil"/>
        </w:pBdr>
        <w:spacing w:after="0" w:line="240" w:lineRule="auto"/>
        <w:jc w:val="center"/>
        <w:rPr>
          <w:rFonts w:eastAsia="Century Gothic" w:cs="Century Gothic"/>
          <w:b/>
        </w:rPr>
      </w:pPr>
    </w:p>
    <w:p w14:paraId="7831F4E0" w14:textId="0B96C96F" w:rsidR="00174AF2" w:rsidRDefault="00174AF2" w:rsidP="00D6146D">
      <w:pPr>
        <w:pBdr>
          <w:top w:val="nil"/>
          <w:left w:val="nil"/>
          <w:bottom w:val="nil"/>
          <w:right w:val="nil"/>
          <w:between w:val="nil"/>
        </w:pBdr>
        <w:spacing w:after="0" w:line="240" w:lineRule="auto"/>
        <w:jc w:val="center"/>
        <w:rPr>
          <w:rFonts w:eastAsia="Century Gothic" w:cs="Century Gothic"/>
          <w:bCs/>
        </w:rPr>
      </w:pPr>
      <w:r>
        <w:rPr>
          <w:rFonts w:eastAsia="Century Gothic" w:cs="Century Gothic"/>
          <w:b/>
        </w:rPr>
        <w:t xml:space="preserve">ANEXO 9. </w:t>
      </w:r>
      <w:r w:rsidR="00D83EE5">
        <w:rPr>
          <w:rFonts w:eastAsia="Century Gothic" w:cs="Century Gothic"/>
          <w:bCs/>
        </w:rPr>
        <w:t>Cuantificación</w:t>
      </w:r>
      <w:r>
        <w:rPr>
          <w:rFonts w:eastAsia="Century Gothic" w:cs="Century Gothic"/>
          <w:bCs/>
        </w:rPr>
        <w:t xml:space="preserve"> </w:t>
      </w:r>
      <w:r w:rsidRPr="008856B3">
        <w:rPr>
          <w:rFonts w:eastAsia="Century Gothic" w:cs="Century Gothic"/>
          <w:bCs/>
        </w:rPr>
        <w:t>de residuos</w:t>
      </w:r>
      <w:r>
        <w:rPr>
          <w:rFonts w:eastAsia="Century Gothic" w:cs="Century Gothic"/>
          <w:bCs/>
        </w:rPr>
        <w:t xml:space="preserve"> peligrosos y no peligrosos</w:t>
      </w:r>
      <w:r w:rsidRPr="008856B3">
        <w:rPr>
          <w:rFonts w:eastAsia="Century Gothic" w:cs="Century Gothic"/>
          <w:bCs/>
        </w:rPr>
        <w:t xml:space="preserve"> 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hospitalaria</w:t>
      </w:r>
      <w:r w:rsidR="00D83EE5">
        <w:rPr>
          <w:rFonts w:eastAsia="Century Gothic" w:cs="Century Gothic"/>
          <w:bCs/>
        </w:rPr>
        <w:t>.</w:t>
      </w:r>
    </w:p>
    <w:tbl>
      <w:tblPr>
        <w:tblW w:w="7300" w:type="dxa"/>
        <w:jc w:val="center"/>
        <w:tblCellMar>
          <w:left w:w="70" w:type="dxa"/>
          <w:right w:w="70" w:type="dxa"/>
        </w:tblCellMar>
        <w:tblLook w:val="04A0" w:firstRow="1" w:lastRow="0" w:firstColumn="1" w:lastColumn="0" w:noHBand="0" w:noVBand="1"/>
      </w:tblPr>
      <w:tblGrid>
        <w:gridCol w:w="1833"/>
        <w:gridCol w:w="2693"/>
        <w:gridCol w:w="2774"/>
      </w:tblGrid>
      <w:tr w:rsidR="00610444" w:rsidRPr="00610444" w14:paraId="5E973762" w14:textId="77777777" w:rsidTr="009D715A">
        <w:trPr>
          <w:trHeight w:val="20"/>
          <w:jc w:val="center"/>
        </w:trPr>
        <w:tc>
          <w:tcPr>
            <w:tcW w:w="1833"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38C8B46E"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AÑO 2024</w:t>
            </w:r>
          </w:p>
        </w:tc>
        <w:tc>
          <w:tcPr>
            <w:tcW w:w="5467" w:type="dxa"/>
            <w:gridSpan w:val="2"/>
            <w:tcBorders>
              <w:top w:val="single" w:sz="8" w:space="0" w:color="auto"/>
              <w:left w:val="nil"/>
              <w:bottom w:val="single" w:sz="4" w:space="0" w:color="auto"/>
              <w:right w:val="single" w:sz="8" w:space="0" w:color="000000"/>
            </w:tcBorders>
            <w:shd w:val="clear" w:color="auto" w:fill="5B9BD5"/>
            <w:noWrap/>
            <w:vAlign w:val="center"/>
            <w:hideMark/>
          </w:tcPr>
          <w:p w14:paraId="06BEBE4D"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RESIDUOS GENERADOS EN SEDE HOSPITAL SAN JOSE</w:t>
            </w:r>
          </w:p>
        </w:tc>
      </w:tr>
      <w:tr w:rsidR="00610444" w:rsidRPr="00610444" w14:paraId="7AAE323F" w14:textId="77777777" w:rsidTr="009D715A">
        <w:trPr>
          <w:trHeight w:val="20"/>
          <w:jc w:val="center"/>
        </w:trPr>
        <w:tc>
          <w:tcPr>
            <w:tcW w:w="1833"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6A349945"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2693" w:type="dxa"/>
            <w:tcBorders>
              <w:top w:val="nil"/>
              <w:left w:val="nil"/>
              <w:bottom w:val="single" w:sz="8" w:space="0" w:color="auto"/>
              <w:right w:val="single" w:sz="4" w:space="0" w:color="auto"/>
            </w:tcBorders>
            <w:shd w:val="clear" w:color="auto" w:fill="BDD6EE" w:themeFill="accent1" w:themeFillTint="66"/>
            <w:noWrap/>
            <w:vAlign w:val="center"/>
            <w:hideMark/>
          </w:tcPr>
          <w:p w14:paraId="7EE8D0C4"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RESIDUOS PELIGROSOS (KG)</w:t>
            </w:r>
          </w:p>
        </w:tc>
        <w:tc>
          <w:tcPr>
            <w:tcW w:w="2774" w:type="dxa"/>
            <w:tcBorders>
              <w:top w:val="nil"/>
              <w:left w:val="nil"/>
              <w:bottom w:val="single" w:sz="8" w:space="0" w:color="auto"/>
              <w:right w:val="single" w:sz="8" w:space="0" w:color="auto"/>
            </w:tcBorders>
            <w:shd w:val="clear" w:color="auto" w:fill="BDD6EE" w:themeFill="accent1" w:themeFillTint="66"/>
            <w:noWrap/>
            <w:vAlign w:val="center"/>
            <w:hideMark/>
          </w:tcPr>
          <w:p w14:paraId="449DF433"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RESIDUOS NO PELIGROSOS (KG)</w:t>
            </w:r>
          </w:p>
        </w:tc>
      </w:tr>
      <w:tr w:rsidR="00610444" w:rsidRPr="00610444" w14:paraId="7CD15D72"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07CAA668"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2693" w:type="dxa"/>
            <w:tcBorders>
              <w:top w:val="nil"/>
              <w:left w:val="nil"/>
              <w:bottom w:val="single" w:sz="4" w:space="0" w:color="auto"/>
              <w:right w:val="single" w:sz="4" w:space="0" w:color="auto"/>
            </w:tcBorders>
            <w:shd w:val="clear" w:color="auto" w:fill="auto"/>
            <w:noWrap/>
            <w:vAlign w:val="center"/>
            <w:hideMark/>
          </w:tcPr>
          <w:p w14:paraId="045E9FA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1,117</w:t>
            </w:r>
          </w:p>
        </w:tc>
        <w:tc>
          <w:tcPr>
            <w:tcW w:w="2774" w:type="dxa"/>
            <w:tcBorders>
              <w:top w:val="nil"/>
              <w:left w:val="nil"/>
              <w:bottom w:val="single" w:sz="4" w:space="0" w:color="auto"/>
              <w:right w:val="single" w:sz="4" w:space="0" w:color="auto"/>
            </w:tcBorders>
            <w:shd w:val="clear" w:color="auto" w:fill="auto"/>
            <w:noWrap/>
            <w:vAlign w:val="center"/>
            <w:hideMark/>
          </w:tcPr>
          <w:p w14:paraId="3D1F822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1,227</w:t>
            </w:r>
          </w:p>
        </w:tc>
      </w:tr>
      <w:tr w:rsidR="00610444" w:rsidRPr="00610444" w14:paraId="7A537EFD"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06FAD69A"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lastRenderedPageBreak/>
              <w:t>FEBRERO</w:t>
            </w:r>
          </w:p>
        </w:tc>
        <w:tc>
          <w:tcPr>
            <w:tcW w:w="2693" w:type="dxa"/>
            <w:tcBorders>
              <w:top w:val="nil"/>
              <w:left w:val="nil"/>
              <w:bottom w:val="single" w:sz="4" w:space="0" w:color="auto"/>
              <w:right w:val="single" w:sz="4" w:space="0" w:color="auto"/>
            </w:tcBorders>
            <w:shd w:val="clear" w:color="auto" w:fill="auto"/>
            <w:noWrap/>
            <w:vAlign w:val="center"/>
            <w:hideMark/>
          </w:tcPr>
          <w:p w14:paraId="600792E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1,338</w:t>
            </w:r>
          </w:p>
        </w:tc>
        <w:tc>
          <w:tcPr>
            <w:tcW w:w="2774" w:type="dxa"/>
            <w:tcBorders>
              <w:top w:val="nil"/>
              <w:left w:val="nil"/>
              <w:bottom w:val="single" w:sz="4" w:space="0" w:color="auto"/>
              <w:right w:val="single" w:sz="4" w:space="0" w:color="auto"/>
            </w:tcBorders>
            <w:shd w:val="clear" w:color="auto" w:fill="auto"/>
            <w:noWrap/>
            <w:vAlign w:val="center"/>
            <w:hideMark/>
          </w:tcPr>
          <w:p w14:paraId="1D9BBAA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1,095</w:t>
            </w:r>
          </w:p>
        </w:tc>
      </w:tr>
      <w:tr w:rsidR="00610444" w:rsidRPr="00610444" w14:paraId="14ACCB78"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703B9B3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2693" w:type="dxa"/>
            <w:tcBorders>
              <w:top w:val="nil"/>
              <w:left w:val="nil"/>
              <w:bottom w:val="single" w:sz="4" w:space="0" w:color="auto"/>
              <w:right w:val="single" w:sz="4" w:space="0" w:color="auto"/>
            </w:tcBorders>
            <w:shd w:val="clear" w:color="auto" w:fill="auto"/>
            <w:noWrap/>
            <w:vAlign w:val="center"/>
            <w:hideMark/>
          </w:tcPr>
          <w:p w14:paraId="39BE1E4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1,591</w:t>
            </w:r>
          </w:p>
        </w:tc>
        <w:tc>
          <w:tcPr>
            <w:tcW w:w="2774" w:type="dxa"/>
            <w:tcBorders>
              <w:top w:val="nil"/>
              <w:left w:val="nil"/>
              <w:bottom w:val="single" w:sz="4" w:space="0" w:color="auto"/>
              <w:right w:val="single" w:sz="4" w:space="0" w:color="auto"/>
            </w:tcBorders>
            <w:shd w:val="clear" w:color="auto" w:fill="auto"/>
            <w:noWrap/>
            <w:vAlign w:val="center"/>
            <w:hideMark/>
          </w:tcPr>
          <w:p w14:paraId="4D9CD53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741</w:t>
            </w:r>
          </w:p>
        </w:tc>
      </w:tr>
      <w:tr w:rsidR="00610444" w:rsidRPr="00610444" w14:paraId="27FF6026"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4406735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2693" w:type="dxa"/>
            <w:tcBorders>
              <w:top w:val="nil"/>
              <w:left w:val="nil"/>
              <w:bottom w:val="single" w:sz="4" w:space="0" w:color="auto"/>
              <w:right w:val="single" w:sz="4" w:space="0" w:color="auto"/>
            </w:tcBorders>
            <w:shd w:val="clear" w:color="auto" w:fill="auto"/>
            <w:noWrap/>
            <w:vAlign w:val="center"/>
            <w:hideMark/>
          </w:tcPr>
          <w:p w14:paraId="4682B12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1,911</w:t>
            </w:r>
          </w:p>
        </w:tc>
        <w:tc>
          <w:tcPr>
            <w:tcW w:w="2774" w:type="dxa"/>
            <w:tcBorders>
              <w:top w:val="nil"/>
              <w:left w:val="nil"/>
              <w:bottom w:val="single" w:sz="4" w:space="0" w:color="auto"/>
              <w:right w:val="single" w:sz="4" w:space="0" w:color="auto"/>
            </w:tcBorders>
            <w:shd w:val="clear" w:color="auto" w:fill="auto"/>
            <w:noWrap/>
            <w:vAlign w:val="center"/>
            <w:hideMark/>
          </w:tcPr>
          <w:p w14:paraId="1ED3375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912</w:t>
            </w:r>
          </w:p>
        </w:tc>
      </w:tr>
      <w:tr w:rsidR="00610444" w:rsidRPr="00610444" w14:paraId="5BB80B80"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0B184D3A"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2693" w:type="dxa"/>
            <w:tcBorders>
              <w:top w:val="nil"/>
              <w:left w:val="nil"/>
              <w:bottom w:val="single" w:sz="4" w:space="0" w:color="auto"/>
              <w:right w:val="single" w:sz="4" w:space="0" w:color="auto"/>
            </w:tcBorders>
            <w:shd w:val="clear" w:color="auto" w:fill="auto"/>
            <w:noWrap/>
            <w:vAlign w:val="center"/>
            <w:hideMark/>
          </w:tcPr>
          <w:p w14:paraId="3E575F1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1,486</w:t>
            </w:r>
          </w:p>
        </w:tc>
        <w:tc>
          <w:tcPr>
            <w:tcW w:w="2774" w:type="dxa"/>
            <w:tcBorders>
              <w:top w:val="nil"/>
              <w:left w:val="nil"/>
              <w:bottom w:val="single" w:sz="4" w:space="0" w:color="auto"/>
              <w:right w:val="single" w:sz="4" w:space="0" w:color="auto"/>
            </w:tcBorders>
            <w:shd w:val="clear" w:color="auto" w:fill="auto"/>
            <w:noWrap/>
            <w:vAlign w:val="center"/>
            <w:hideMark/>
          </w:tcPr>
          <w:p w14:paraId="38E8F2D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849</w:t>
            </w:r>
          </w:p>
        </w:tc>
      </w:tr>
      <w:tr w:rsidR="00610444" w:rsidRPr="00610444" w14:paraId="00CCAE2A"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3E9E0398"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2693" w:type="dxa"/>
            <w:tcBorders>
              <w:top w:val="nil"/>
              <w:left w:val="nil"/>
              <w:bottom w:val="single" w:sz="4" w:space="0" w:color="auto"/>
              <w:right w:val="single" w:sz="4" w:space="0" w:color="auto"/>
            </w:tcBorders>
            <w:shd w:val="clear" w:color="auto" w:fill="auto"/>
            <w:noWrap/>
            <w:vAlign w:val="center"/>
            <w:hideMark/>
          </w:tcPr>
          <w:p w14:paraId="4EFCACB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1,522</w:t>
            </w:r>
          </w:p>
        </w:tc>
        <w:tc>
          <w:tcPr>
            <w:tcW w:w="2774" w:type="dxa"/>
            <w:tcBorders>
              <w:top w:val="nil"/>
              <w:left w:val="nil"/>
              <w:bottom w:val="single" w:sz="4" w:space="0" w:color="auto"/>
              <w:right w:val="single" w:sz="4" w:space="0" w:color="auto"/>
            </w:tcBorders>
            <w:shd w:val="clear" w:color="auto" w:fill="auto"/>
            <w:noWrap/>
            <w:vAlign w:val="center"/>
            <w:hideMark/>
          </w:tcPr>
          <w:p w14:paraId="4E7BDCA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1,021</w:t>
            </w:r>
          </w:p>
        </w:tc>
      </w:tr>
      <w:tr w:rsidR="00610444" w:rsidRPr="00610444" w14:paraId="3452A69A"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47423D46"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2693" w:type="dxa"/>
            <w:tcBorders>
              <w:top w:val="nil"/>
              <w:left w:val="nil"/>
              <w:bottom w:val="single" w:sz="4" w:space="0" w:color="auto"/>
              <w:right w:val="single" w:sz="4" w:space="0" w:color="auto"/>
            </w:tcBorders>
            <w:shd w:val="clear" w:color="auto" w:fill="auto"/>
            <w:noWrap/>
            <w:vAlign w:val="center"/>
            <w:hideMark/>
          </w:tcPr>
          <w:p w14:paraId="5335933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2,045</w:t>
            </w:r>
          </w:p>
        </w:tc>
        <w:tc>
          <w:tcPr>
            <w:tcW w:w="2774" w:type="dxa"/>
            <w:tcBorders>
              <w:top w:val="nil"/>
              <w:left w:val="nil"/>
              <w:bottom w:val="single" w:sz="4" w:space="0" w:color="auto"/>
              <w:right w:val="single" w:sz="4" w:space="0" w:color="auto"/>
            </w:tcBorders>
            <w:shd w:val="clear" w:color="auto" w:fill="auto"/>
            <w:noWrap/>
            <w:vAlign w:val="center"/>
            <w:hideMark/>
          </w:tcPr>
          <w:p w14:paraId="495DF37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1,304</w:t>
            </w:r>
          </w:p>
        </w:tc>
      </w:tr>
      <w:tr w:rsidR="00610444" w:rsidRPr="00610444" w14:paraId="4CBD82BF"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61CE318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2693" w:type="dxa"/>
            <w:tcBorders>
              <w:top w:val="nil"/>
              <w:left w:val="nil"/>
              <w:bottom w:val="single" w:sz="4" w:space="0" w:color="auto"/>
              <w:right w:val="single" w:sz="4" w:space="0" w:color="auto"/>
            </w:tcBorders>
            <w:shd w:val="clear" w:color="auto" w:fill="auto"/>
            <w:noWrap/>
            <w:vAlign w:val="center"/>
            <w:hideMark/>
          </w:tcPr>
          <w:p w14:paraId="3E4E916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1,685</w:t>
            </w:r>
          </w:p>
        </w:tc>
        <w:tc>
          <w:tcPr>
            <w:tcW w:w="2774" w:type="dxa"/>
            <w:tcBorders>
              <w:top w:val="nil"/>
              <w:left w:val="nil"/>
              <w:bottom w:val="single" w:sz="4" w:space="0" w:color="auto"/>
              <w:right w:val="single" w:sz="4" w:space="0" w:color="auto"/>
            </w:tcBorders>
            <w:shd w:val="clear" w:color="auto" w:fill="auto"/>
            <w:noWrap/>
            <w:vAlign w:val="center"/>
            <w:hideMark/>
          </w:tcPr>
          <w:p w14:paraId="672D37A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1,228</w:t>
            </w:r>
          </w:p>
        </w:tc>
      </w:tr>
      <w:tr w:rsidR="00610444" w:rsidRPr="00610444" w14:paraId="6E6A916D"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1D4DBB3F"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2693" w:type="dxa"/>
            <w:tcBorders>
              <w:top w:val="nil"/>
              <w:left w:val="nil"/>
              <w:bottom w:val="single" w:sz="4" w:space="0" w:color="auto"/>
              <w:right w:val="single" w:sz="4" w:space="0" w:color="auto"/>
            </w:tcBorders>
            <w:shd w:val="clear" w:color="auto" w:fill="auto"/>
            <w:noWrap/>
            <w:vAlign w:val="center"/>
            <w:hideMark/>
          </w:tcPr>
          <w:p w14:paraId="4A151BE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2,094</w:t>
            </w:r>
          </w:p>
        </w:tc>
        <w:tc>
          <w:tcPr>
            <w:tcW w:w="2774" w:type="dxa"/>
            <w:tcBorders>
              <w:top w:val="nil"/>
              <w:left w:val="nil"/>
              <w:bottom w:val="single" w:sz="4" w:space="0" w:color="auto"/>
              <w:right w:val="single" w:sz="4" w:space="0" w:color="auto"/>
            </w:tcBorders>
            <w:shd w:val="clear" w:color="auto" w:fill="auto"/>
            <w:noWrap/>
            <w:vAlign w:val="center"/>
            <w:hideMark/>
          </w:tcPr>
          <w:p w14:paraId="26DC59B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1,370</w:t>
            </w:r>
          </w:p>
        </w:tc>
      </w:tr>
      <w:tr w:rsidR="00610444" w:rsidRPr="00610444" w14:paraId="5EB8E1B7"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0959FB89"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2693" w:type="dxa"/>
            <w:tcBorders>
              <w:top w:val="nil"/>
              <w:left w:val="nil"/>
              <w:bottom w:val="single" w:sz="4" w:space="0" w:color="auto"/>
              <w:right w:val="single" w:sz="4" w:space="0" w:color="auto"/>
            </w:tcBorders>
            <w:shd w:val="clear" w:color="auto" w:fill="auto"/>
            <w:noWrap/>
            <w:vAlign w:val="center"/>
            <w:hideMark/>
          </w:tcPr>
          <w:p w14:paraId="5C1370D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1,847</w:t>
            </w:r>
          </w:p>
        </w:tc>
        <w:tc>
          <w:tcPr>
            <w:tcW w:w="2774" w:type="dxa"/>
            <w:tcBorders>
              <w:top w:val="nil"/>
              <w:left w:val="nil"/>
              <w:bottom w:val="single" w:sz="4" w:space="0" w:color="auto"/>
              <w:right w:val="single" w:sz="4" w:space="0" w:color="auto"/>
            </w:tcBorders>
            <w:shd w:val="clear" w:color="auto" w:fill="auto"/>
            <w:noWrap/>
            <w:vAlign w:val="center"/>
            <w:hideMark/>
          </w:tcPr>
          <w:p w14:paraId="70DCB92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1,436</w:t>
            </w:r>
          </w:p>
        </w:tc>
      </w:tr>
      <w:tr w:rsidR="00610444" w:rsidRPr="00610444" w14:paraId="2934F632"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75B818BF"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2693" w:type="dxa"/>
            <w:tcBorders>
              <w:top w:val="nil"/>
              <w:left w:val="nil"/>
              <w:bottom w:val="single" w:sz="4" w:space="0" w:color="auto"/>
              <w:right w:val="single" w:sz="4" w:space="0" w:color="auto"/>
            </w:tcBorders>
            <w:shd w:val="clear" w:color="auto" w:fill="auto"/>
            <w:noWrap/>
            <w:vAlign w:val="center"/>
            <w:hideMark/>
          </w:tcPr>
          <w:p w14:paraId="329A4D7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1,726</w:t>
            </w:r>
          </w:p>
        </w:tc>
        <w:tc>
          <w:tcPr>
            <w:tcW w:w="2774" w:type="dxa"/>
            <w:tcBorders>
              <w:top w:val="nil"/>
              <w:left w:val="nil"/>
              <w:bottom w:val="single" w:sz="4" w:space="0" w:color="auto"/>
              <w:right w:val="single" w:sz="4" w:space="0" w:color="auto"/>
            </w:tcBorders>
            <w:shd w:val="clear" w:color="auto" w:fill="auto"/>
            <w:noWrap/>
            <w:vAlign w:val="center"/>
            <w:hideMark/>
          </w:tcPr>
          <w:p w14:paraId="649AFEF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1,289</w:t>
            </w:r>
          </w:p>
        </w:tc>
      </w:tr>
      <w:tr w:rsidR="00610444" w:rsidRPr="00610444" w14:paraId="7191F136" w14:textId="77777777" w:rsidTr="009D715A">
        <w:trPr>
          <w:trHeight w:val="20"/>
          <w:jc w:val="center"/>
        </w:trPr>
        <w:tc>
          <w:tcPr>
            <w:tcW w:w="1833" w:type="dxa"/>
            <w:tcBorders>
              <w:top w:val="nil"/>
              <w:left w:val="single" w:sz="8" w:space="0" w:color="auto"/>
              <w:bottom w:val="single" w:sz="4" w:space="0" w:color="auto"/>
              <w:right w:val="single" w:sz="4" w:space="0" w:color="auto"/>
            </w:tcBorders>
            <w:shd w:val="clear" w:color="auto" w:fill="auto"/>
            <w:noWrap/>
            <w:vAlign w:val="center"/>
            <w:hideMark/>
          </w:tcPr>
          <w:p w14:paraId="6FD59E2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2693" w:type="dxa"/>
            <w:tcBorders>
              <w:top w:val="nil"/>
              <w:left w:val="nil"/>
              <w:bottom w:val="single" w:sz="4" w:space="0" w:color="auto"/>
              <w:right w:val="single" w:sz="4" w:space="0" w:color="auto"/>
            </w:tcBorders>
            <w:shd w:val="clear" w:color="auto" w:fill="auto"/>
            <w:noWrap/>
            <w:vAlign w:val="center"/>
            <w:hideMark/>
          </w:tcPr>
          <w:p w14:paraId="7121FF2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2,101</w:t>
            </w:r>
          </w:p>
        </w:tc>
        <w:tc>
          <w:tcPr>
            <w:tcW w:w="2774" w:type="dxa"/>
            <w:tcBorders>
              <w:top w:val="nil"/>
              <w:left w:val="nil"/>
              <w:bottom w:val="single" w:sz="4" w:space="0" w:color="auto"/>
              <w:right w:val="single" w:sz="4" w:space="0" w:color="auto"/>
            </w:tcBorders>
            <w:shd w:val="clear" w:color="auto" w:fill="auto"/>
            <w:noWrap/>
            <w:vAlign w:val="center"/>
            <w:hideMark/>
          </w:tcPr>
          <w:p w14:paraId="4046A76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1,497</w:t>
            </w:r>
          </w:p>
        </w:tc>
      </w:tr>
      <w:tr w:rsidR="00610444" w:rsidRPr="00610444" w14:paraId="48D74817" w14:textId="77777777" w:rsidTr="009D715A">
        <w:trPr>
          <w:trHeight w:val="20"/>
          <w:jc w:val="center"/>
        </w:trPr>
        <w:tc>
          <w:tcPr>
            <w:tcW w:w="1833" w:type="dxa"/>
            <w:tcBorders>
              <w:top w:val="nil"/>
              <w:left w:val="single" w:sz="8" w:space="0" w:color="auto"/>
              <w:bottom w:val="nil"/>
              <w:right w:val="single" w:sz="4" w:space="0" w:color="auto"/>
            </w:tcBorders>
            <w:shd w:val="clear" w:color="000000" w:fill="5B9BD5"/>
            <w:noWrap/>
            <w:vAlign w:val="center"/>
            <w:hideMark/>
          </w:tcPr>
          <w:p w14:paraId="06DFA50C"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2693" w:type="dxa"/>
            <w:tcBorders>
              <w:top w:val="nil"/>
              <w:left w:val="nil"/>
              <w:bottom w:val="nil"/>
              <w:right w:val="single" w:sz="4" w:space="0" w:color="auto"/>
            </w:tcBorders>
            <w:shd w:val="clear" w:color="auto" w:fill="BDD6EE" w:themeFill="accent1" w:themeFillTint="66"/>
            <w:noWrap/>
            <w:vAlign w:val="center"/>
            <w:hideMark/>
          </w:tcPr>
          <w:p w14:paraId="4CCB7DB9"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20,462</w:t>
            </w:r>
          </w:p>
        </w:tc>
        <w:tc>
          <w:tcPr>
            <w:tcW w:w="2774" w:type="dxa"/>
            <w:tcBorders>
              <w:top w:val="nil"/>
              <w:left w:val="nil"/>
              <w:bottom w:val="nil"/>
              <w:right w:val="single" w:sz="4" w:space="0" w:color="auto"/>
            </w:tcBorders>
            <w:shd w:val="clear" w:color="auto" w:fill="BDD6EE" w:themeFill="accent1" w:themeFillTint="66"/>
            <w:noWrap/>
            <w:vAlign w:val="center"/>
            <w:hideMark/>
          </w:tcPr>
          <w:p w14:paraId="35A2FD2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13969</w:t>
            </w:r>
          </w:p>
        </w:tc>
      </w:tr>
      <w:tr w:rsidR="00610444" w:rsidRPr="00610444" w14:paraId="507E07B6" w14:textId="77777777" w:rsidTr="009D715A">
        <w:trPr>
          <w:trHeight w:val="20"/>
          <w:jc w:val="center"/>
        </w:trPr>
        <w:tc>
          <w:tcPr>
            <w:tcW w:w="18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F582A9"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14:paraId="36A23AE0"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1,705</w:t>
            </w:r>
          </w:p>
        </w:tc>
        <w:tc>
          <w:tcPr>
            <w:tcW w:w="2774" w:type="dxa"/>
            <w:tcBorders>
              <w:top w:val="single" w:sz="4" w:space="0" w:color="auto"/>
              <w:left w:val="nil"/>
              <w:bottom w:val="single" w:sz="4" w:space="0" w:color="auto"/>
              <w:right w:val="single" w:sz="4" w:space="0" w:color="auto"/>
            </w:tcBorders>
            <w:shd w:val="clear" w:color="auto" w:fill="auto"/>
            <w:noWrap/>
            <w:vAlign w:val="center"/>
            <w:hideMark/>
          </w:tcPr>
          <w:p w14:paraId="08B98709"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1,164</w:t>
            </w:r>
          </w:p>
        </w:tc>
      </w:tr>
    </w:tbl>
    <w:p w14:paraId="0DFAA7BD" w14:textId="022C90B1" w:rsidR="00610444" w:rsidRDefault="00610444" w:rsidP="00610444">
      <w:pPr>
        <w:rPr>
          <w:rFonts w:ascii="Calibri" w:hAnsi="Calibri" w:cs="Arial"/>
        </w:rPr>
      </w:pPr>
    </w:p>
    <w:p w14:paraId="02B781FD" w14:textId="348D4160" w:rsidR="00D83EE5" w:rsidRDefault="00D83EE5" w:rsidP="00A63BCD">
      <w:pPr>
        <w:pBdr>
          <w:top w:val="nil"/>
          <w:left w:val="nil"/>
          <w:bottom w:val="nil"/>
          <w:right w:val="nil"/>
          <w:between w:val="nil"/>
        </w:pBdr>
        <w:spacing w:after="0" w:line="240" w:lineRule="auto"/>
        <w:jc w:val="center"/>
        <w:rPr>
          <w:rFonts w:eastAsia="Century Gothic" w:cs="Century Gothic"/>
          <w:bCs/>
        </w:rPr>
      </w:pPr>
      <w:r>
        <w:rPr>
          <w:rFonts w:eastAsia="Century Gothic" w:cs="Century Gothic"/>
          <w:b/>
        </w:rPr>
        <w:t xml:space="preserve">ANEXO 10.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hospitalaria.</w:t>
      </w:r>
    </w:p>
    <w:tbl>
      <w:tblPr>
        <w:tblW w:w="8217" w:type="dxa"/>
        <w:jc w:val="center"/>
        <w:tblCellMar>
          <w:left w:w="70" w:type="dxa"/>
          <w:right w:w="70" w:type="dxa"/>
        </w:tblCellMar>
        <w:tblLook w:val="04A0" w:firstRow="1" w:lastRow="0" w:firstColumn="1" w:lastColumn="0" w:noHBand="0" w:noVBand="1"/>
      </w:tblPr>
      <w:tblGrid>
        <w:gridCol w:w="1840"/>
        <w:gridCol w:w="1344"/>
        <w:gridCol w:w="1612"/>
        <w:gridCol w:w="2242"/>
        <w:gridCol w:w="1179"/>
      </w:tblGrid>
      <w:tr w:rsidR="00610444" w:rsidRPr="00610444" w14:paraId="47BF81AB" w14:textId="77777777" w:rsidTr="009D715A">
        <w:trPr>
          <w:trHeight w:val="20"/>
          <w:jc w:val="center"/>
        </w:trPr>
        <w:tc>
          <w:tcPr>
            <w:tcW w:w="1840"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6401B03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AÑO 2024</w:t>
            </w:r>
          </w:p>
        </w:tc>
        <w:tc>
          <w:tcPr>
            <w:tcW w:w="6377" w:type="dxa"/>
            <w:gridSpan w:val="4"/>
            <w:tcBorders>
              <w:top w:val="single" w:sz="4" w:space="0" w:color="auto"/>
              <w:left w:val="nil"/>
              <w:bottom w:val="single" w:sz="4" w:space="0" w:color="auto"/>
              <w:right w:val="single" w:sz="4" w:space="0" w:color="000000"/>
            </w:tcBorders>
            <w:shd w:val="clear" w:color="auto" w:fill="BDD6EE" w:themeFill="accent1" w:themeFillTint="66"/>
            <w:noWrap/>
            <w:vAlign w:val="center"/>
            <w:hideMark/>
          </w:tcPr>
          <w:p w14:paraId="2FD2DEF1"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 xml:space="preserve">RESIDUOS PELIGROSOS GENERADOS EN SEDE HOSPITAL SAN JOSE </w:t>
            </w:r>
          </w:p>
        </w:tc>
      </w:tr>
      <w:tr w:rsidR="00610444" w:rsidRPr="00610444" w14:paraId="6E60EDDC" w14:textId="77777777" w:rsidTr="009D715A">
        <w:trPr>
          <w:trHeight w:val="20"/>
          <w:jc w:val="center"/>
        </w:trPr>
        <w:tc>
          <w:tcPr>
            <w:tcW w:w="1840"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18DE46DA"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1344" w:type="dxa"/>
            <w:tcBorders>
              <w:top w:val="nil"/>
              <w:left w:val="nil"/>
              <w:bottom w:val="single" w:sz="4" w:space="0" w:color="auto"/>
              <w:right w:val="single" w:sz="4" w:space="0" w:color="auto"/>
            </w:tcBorders>
            <w:shd w:val="clear" w:color="000000" w:fill="5B9BD5"/>
            <w:noWrap/>
            <w:vAlign w:val="center"/>
            <w:hideMark/>
          </w:tcPr>
          <w:p w14:paraId="2250E8D9"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BIOSANITARIOS (KG)</w:t>
            </w:r>
          </w:p>
        </w:tc>
        <w:tc>
          <w:tcPr>
            <w:tcW w:w="1612" w:type="dxa"/>
            <w:tcBorders>
              <w:top w:val="nil"/>
              <w:left w:val="nil"/>
              <w:bottom w:val="single" w:sz="4" w:space="0" w:color="auto"/>
              <w:right w:val="single" w:sz="4" w:space="0" w:color="auto"/>
            </w:tcBorders>
            <w:shd w:val="clear" w:color="000000" w:fill="5B9BD5"/>
            <w:noWrap/>
            <w:vAlign w:val="center"/>
            <w:hideMark/>
          </w:tcPr>
          <w:p w14:paraId="15018388"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CORTOPUNZANTES (KG)</w:t>
            </w:r>
          </w:p>
        </w:tc>
        <w:tc>
          <w:tcPr>
            <w:tcW w:w="2242" w:type="dxa"/>
            <w:tcBorders>
              <w:top w:val="nil"/>
              <w:left w:val="nil"/>
              <w:bottom w:val="single" w:sz="4" w:space="0" w:color="auto"/>
              <w:right w:val="single" w:sz="4" w:space="0" w:color="auto"/>
            </w:tcBorders>
            <w:shd w:val="clear" w:color="000000" w:fill="5B9BD5"/>
            <w:noWrap/>
            <w:vAlign w:val="center"/>
            <w:hideMark/>
          </w:tcPr>
          <w:p w14:paraId="761FC2CF"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ANATOMOPATOLOGICOS (KG)</w:t>
            </w:r>
          </w:p>
        </w:tc>
        <w:tc>
          <w:tcPr>
            <w:tcW w:w="1179" w:type="dxa"/>
            <w:tcBorders>
              <w:top w:val="nil"/>
              <w:left w:val="nil"/>
              <w:bottom w:val="single" w:sz="4" w:space="0" w:color="auto"/>
              <w:right w:val="single" w:sz="4" w:space="0" w:color="auto"/>
            </w:tcBorders>
            <w:shd w:val="clear" w:color="000000" w:fill="5B9BD5"/>
            <w:noWrap/>
            <w:vAlign w:val="center"/>
            <w:hideMark/>
          </w:tcPr>
          <w:p w14:paraId="3B816733"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FARMACOS (KG)</w:t>
            </w:r>
          </w:p>
        </w:tc>
      </w:tr>
      <w:tr w:rsidR="00610444" w:rsidRPr="00610444" w14:paraId="3CDAEA6E"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1792051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1344" w:type="dxa"/>
            <w:tcBorders>
              <w:top w:val="nil"/>
              <w:left w:val="nil"/>
              <w:bottom w:val="single" w:sz="4" w:space="0" w:color="auto"/>
              <w:right w:val="single" w:sz="4" w:space="0" w:color="auto"/>
            </w:tcBorders>
            <w:shd w:val="clear" w:color="auto" w:fill="auto"/>
            <w:noWrap/>
            <w:vAlign w:val="center"/>
            <w:hideMark/>
          </w:tcPr>
          <w:p w14:paraId="57D8FF4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986</w:t>
            </w:r>
          </w:p>
        </w:tc>
        <w:tc>
          <w:tcPr>
            <w:tcW w:w="1612" w:type="dxa"/>
            <w:tcBorders>
              <w:top w:val="nil"/>
              <w:left w:val="nil"/>
              <w:bottom w:val="single" w:sz="4" w:space="0" w:color="auto"/>
              <w:right w:val="single" w:sz="4" w:space="0" w:color="auto"/>
            </w:tcBorders>
            <w:shd w:val="clear" w:color="auto" w:fill="auto"/>
            <w:noWrap/>
            <w:vAlign w:val="center"/>
            <w:hideMark/>
          </w:tcPr>
          <w:p w14:paraId="3AC5C65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w:t>
            </w:r>
          </w:p>
        </w:tc>
        <w:tc>
          <w:tcPr>
            <w:tcW w:w="2242" w:type="dxa"/>
            <w:tcBorders>
              <w:top w:val="nil"/>
              <w:left w:val="nil"/>
              <w:bottom w:val="single" w:sz="4" w:space="0" w:color="auto"/>
              <w:right w:val="single" w:sz="4" w:space="0" w:color="auto"/>
            </w:tcBorders>
            <w:shd w:val="clear" w:color="000000" w:fill="FFFFFF"/>
            <w:noWrap/>
            <w:vAlign w:val="center"/>
            <w:hideMark/>
          </w:tcPr>
          <w:p w14:paraId="5056F45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66</w:t>
            </w:r>
          </w:p>
        </w:tc>
        <w:tc>
          <w:tcPr>
            <w:tcW w:w="1179" w:type="dxa"/>
            <w:tcBorders>
              <w:top w:val="nil"/>
              <w:left w:val="nil"/>
              <w:bottom w:val="single" w:sz="4" w:space="0" w:color="auto"/>
              <w:right w:val="single" w:sz="4" w:space="0" w:color="auto"/>
            </w:tcBorders>
            <w:shd w:val="clear" w:color="000000" w:fill="FFFFFF"/>
            <w:noWrap/>
            <w:vAlign w:val="center"/>
            <w:hideMark/>
          </w:tcPr>
          <w:p w14:paraId="32E957D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53</w:t>
            </w:r>
          </w:p>
        </w:tc>
      </w:tr>
      <w:tr w:rsidR="00610444" w:rsidRPr="00610444" w14:paraId="2D18FAE9"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3560615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1344" w:type="dxa"/>
            <w:tcBorders>
              <w:top w:val="nil"/>
              <w:left w:val="nil"/>
              <w:bottom w:val="single" w:sz="4" w:space="0" w:color="auto"/>
              <w:right w:val="single" w:sz="4" w:space="0" w:color="auto"/>
            </w:tcBorders>
            <w:shd w:val="clear" w:color="auto" w:fill="auto"/>
            <w:noWrap/>
            <w:vAlign w:val="center"/>
            <w:hideMark/>
          </w:tcPr>
          <w:p w14:paraId="4D8234B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1,185</w:t>
            </w:r>
          </w:p>
        </w:tc>
        <w:tc>
          <w:tcPr>
            <w:tcW w:w="1612" w:type="dxa"/>
            <w:tcBorders>
              <w:top w:val="nil"/>
              <w:left w:val="nil"/>
              <w:bottom w:val="single" w:sz="4" w:space="0" w:color="auto"/>
              <w:right w:val="single" w:sz="4" w:space="0" w:color="auto"/>
            </w:tcBorders>
            <w:shd w:val="clear" w:color="auto" w:fill="auto"/>
            <w:noWrap/>
            <w:vAlign w:val="center"/>
            <w:hideMark/>
          </w:tcPr>
          <w:p w14:paraId="172D5DF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36</w:t>
            </w:r>
          </w:p>
        </w:tc>
        <w:tc>
          <w:tcPr>
            <w:tcW w:w="2242" w:type="dxa"/>
            <w:tcBorders>
              <w:top w:val="nil"/>
              <w:left w:val="nil"/>
              <w:bottom w:val="single" w:sz="4" w:space="0" w:color="auto"/>
              <w:right w:val="single" w:sz="4" w:space="0" w:color="auto"/>
            </w:tcBorders>
            <w:shd w:val="clear" w:color="000000" w:fill="FFFFFF"/>
            <w:noWrap/>
            <w:vAlign w:val="center"/>
            <w:hideMark/>
          </w:tcPr>
          <w:p w14:paraId="4279E45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58</w:t>
            </w:r>
          </w:p>
        </w:tc>
        <w:tc>
          <w:tcPr>
            <w:tcW w:w="1179" w:type="dxa"/>
            <w:tcBorders>
              <w:top w:val="nil"/>
              <w:left w:val="nil"/>
              <w:bottom w:val="single" w:sz="4" w:space="0" w:color="auto"/>
              <w:right w:val="single" w:sz="4" w:space="0" w:color="auto"/>
            </w:tcBorders>
            <w:shd w:val="clear" w:color="000000" w:fill="FFFFFF"/>
            <w:noWrap/>
            <w:vAlign w:val="center"/>
            <w:hideMark/>
          </w:tcPr>
          <w:p w14:paraId="593A4FE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59</w:t>
            </w:r>
          </w:p>
        </w:tc>
      </w:tr>
      <w:tr w:rsidR="00610444" w:rsidRPr="00610444" w14:paraId="0070D60F"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325E7EE2"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1344" w:type="dxa"/>
            <w:tcBorders>
              <w:top w:val="nil"/>
              <w:left w:val="nil"/>
              <w:bottom w:val="single" w:sz="4" w:space="0" w:color="auto"/>
              <w:right w:val="single" w:sz="4" w:space="0" w:color="auto"/>
            </w:tcBorders>
            <w:shd w:val="clear" w:color="auto" w:fill="auto"/>
            <w:noWrap/>
            <w:vAlign w:val="center"/>
            <w:hideMark/>
          </w:tcPr>
          <w:p w14:paraId="6E366D7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1,403</w:t>
            </w:r>
          </w:p>
        </w:tc>
        <w:tc>
          <w:tcPr>
            <w:tcW w:w="1612" w:type="dxa"/>
            <w:tcBorders>
              <w:top w:val="nil"/>
              <w:left w:val="nil"/>
              <w:bottom w:val="single" w:sz="4" w:space="0" w:color="auto"/>
              <w:right w:val="single" w:sz="4" w:space="0" w:color="auto"/>
            </w:tcBorders>
            <w:shd w:val="clear" w:color="auto" w:fill="auto"/>
            <w:noWrap/>
            <w:vAlign w:val="center"/>
            <w:hideMark/>
          </w:tcPr>
          <w:p w14:paraId="3911F4A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39</w:t>
            </w:r>
          </w:p>
        </w:tc>
        <w:tc>
          <w:tcPr>
            <w:tcW w:w="2242" w:type="dxa"/>
            <w:tcBorders>
              <w:top w:val="nil"/>
              <w:left w:val="nil"/>
              <w:bottom w:val="single" w:sz="4" w:space="0" w:color="auto"/>
              <w:right w:val="single" w:sz="4" w:space="0" w:color="auto"/>
            </w:tcBorders>
            <w:shd w:val="clear" w:color="000000" w:fill="FFFFFF"/>
            <w:noWrap/>
            <w:vAlign w:val="center"/>
            <w:hideMark/>
          </w:tcPr>
          <w:p w14:paraId="00E45C4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70</w:t>
            </w:r>
          </w:p>
        </w:tc>
        <w:tc>
          <w:tcPr>
            <w:tcW w:w="1179" w:type="dxa"/>
            <w:tcBorders>
              <w:top w:val="nil"/>
              <w:left w:val="nil"/>
              <w:bottom w:val="single" w:sz="4" w:space="0" w:color="auto"/>
              <w:right w:val="single" w:sz="4" w:space="0" w:color="auto"/>
            </w:tcBorders>
            <w:shd w:val="clear" w:color="000000" w:fill="FFFFFF"/>
            <w:noWrap/>
            <w:vAlign w:val="center"/>
            <w:hideMark/>
          </w:tcPr>
          <w:p w14:paraId="53B5CC7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79</w:t>
            </w:r>
          </w:p>
        </w:tc>
      </w:tr>
      <w:tr w:rsidR="00610444" w:rsidRPr="00610444" w14:paraId="0121BDB6"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03D0B593"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1344" w:type="dxa"/>
            <w:tcBorders>
              <w:top w:val="nil"/>
              <w:left w:val="nil"/>
              <w:bottom w:val="single" w:sz="4" w:space="0" w:color="auto"/>
              <w:right w:val="single" w:sz="4" w:space="0" w:color="auto"/>
            </w:tcBorders>
            <w:shd w:val="clear" w:color="auto" w:fill="auto"/>
            <w:noWrap/>
            <w:vAlign w:val="center"/>
            <w:hideMark/>
          </w:tcPr>
          <w:p w14:paraId="78D27DC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1,698</w:t>
            </w:r>
          </w:p>
        </w:tc>
        <w:tc>
          <w:tcPr>
            <w:tcW w:w="1612" w:type="dxa"/>
            <w:tcBorders>
              <w:top w:val="nil"/>
              <w:left w:val="nil"/>
              <w:bottom w:val="single" w:sz="4" w:space="0" w:color="auto"/>
              <w:right w:val="single" w:sz="4" w:space="0" w:color="auto"/>
            </w:tcBorders>
            <w:shd w:val="clear" w:color="auto" w:fill="auto"/>
            <w:noWrap/>
            <w:vAlign w:val="center"/>
            <w:hideMark/>
          </w:tcPr>
          <w:p w14:paraId="3E2F20A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50</w:t>
            </w:r>
          </w:p>
        </w:tc>
        <w:tc>
          <w:tcPr>
            <w:tcW w:w="2242" w:type="dxa"/>
            <w:tcBorders>
              <w:top w:val="nil"/>
              <w:left w:val="nil"/>
              <w:bottom w:val="single" w:sz="4" w:space="0" w:color="auto"/>
              <w:right w:val="single" w:sz="4" w:space="0" w:color="auto"/>
            </w:tcBorders>
            <w:shd w:val="clear" w:color="000000" w:fill="FFFFFF"/>
            <w:noWrap/>
            <w:vAlign w:val="center"/>
            <w:hideMark/>
          </w:tcPr>
          <w:p w14:paraId="3105530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80</w:t>
            </w:r>
          </w:p>
        </w:tc>
        <w:tc>
          <w:tcPr>
            <w:tcW w:w="1179" w:type="dxa"/>
            <w:tcBorders>
              <w:top w:val="nil"/>
              <w:left w:val="nil"/>
              <w:bottom w:val="single" w:sz="4" w:space="0" w:color="auto"/>
              <w:right w:val="single" w:sz="4" w:space="0" w:color="auto"/>
            </w:tcBorders>
            <w:shd w:val="clear" w:color="000000" w:fill="FFFFFF"/>
            <w:noWrap/>
            <w:vAlign w:val="center"/>
            <w:hideMark/>
          </w:tcPr>
          <w:p w14:paraId="3450217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83</w:t>
            </w:r>
          </w:p>
        </w:tc>
      </w:tr>
      <w:tr w:rsidR="00610444" w:rsidRPr="00610444" w14:paraId="59B4FD48"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0677A7E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1344" w:type="dxa"/>
            <w:tcBorders>
              <w:top w:val="nil"/>
              <w:left w:val="nil"/>
              <w:bottom w:val="single" w:sz="4" w:space="0" w:color="auto"/>
              <w:right w:val="single" w:sz="4" w:space="0" w:color="auto"/>
            </w:tcBorders>
            <w:shd w:val="clear" w:color="auto" w:fill="auto"/>
            <w:noWrap/>
            <w:vAlign w:val="center"/>
            <w:hideMark/>
          </w:tcPr>
          <w:p w14:paraId="377189B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1,299</w:t>
            </w:r>
          </w:p>
        </w:tc>
        <w:tc>
          <w:tcPr>
            <w:tcW w:w="1612" w:type="dxa"/>
            <w:tcBorders>
              <w:top w:val="nil"/>
              <w:left w:val="nil"/>
              <w:bottom w:val="single" w:sz="4" w:space="0" w:color="auto"/>
              <w:right w:val="single" w:sz="4" w:space="0" w:color="auto"/>
            </w:tcBorders>
            <w:shd w:val="clear" w:color="auto" w:fill="auto"/>
            <w:noWrap/>
            <w:vAlign w:val="center"/>
            <w:hideMark/>
          </w:tcPr>
          <w:p w14:paraId="19BCD7F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39</w:t>
            </w:r>
          </w:p>
        </w:tc>
        <w:tc>
          <w:tcPr>
            <w:tcW w:w="2242" w:type="dxa"/>
            <w:tcBorders>
              <w:top w:val="nil"/>
              <w:left w:val="nil"/>
              <w:bottom w:val="single" w:sz="4" w:space="0" w:color="auto"/>
              <w:right w:val="single" w:sz="4" w:space="0" w:color="auto"/>
            </w:tcBorders>
            <w:shd w:val="clear" w:color="000000" w:fill="FFFFFF"/>
            <w:noWrap/>
            <w:vAlign w:val="center"/>
            <w:hideMark/>
          </w:tcPr>
          <w:p w14:paraId="7CB5752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74</w:t>
            </w:r>
          </w:p>
        </w:tc>
        <w:tc>
          <w:tcPr>
            <w:tcW w:w="1179" w:type="dxa"/>
            <w:tcBorders>
              <w:top w:val="nil"/>
              <w:left w:val="nil"/>
              <w:bottom w:val="single" w:sz="4" w:space="0" w:color="auto"/>
              <w:right w:val="single" w:sz="4" w:space="0" w:color="auto"/>
            </w:tcBorders>
            <w:shd w:val="clear" w:color="000000" w:fill="FFFFFF"/>
            <w:noWrap/>
            <w:vAlign w:val="center"/>
            <w:hideMark/>
          </w:tcPr>
          <w:p w14:paraId="585BED8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74</w:t>
            </w:r>
          </w:p>
        </w:tc>
      </w:tr>
      <w:tr w:rsidR="00610444" w:rsidRPr="00610444" w14:paraId="127DAEBA"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0F65A2CD"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1344" w:type="dxa"/>
            <w:tcBorders>
              <w:top w:val="nil"/>
              <w:left w:val="nil"/>
              <w:bottom w:val="single" w:sz="4" w:space="0" w:color="auto"/>
              <w:right w:val="single" w:sz="4" w:space="0" w:color="auto"/>
            </w:tcBorders>
            <w:shd w:val="clear" w:color="auto" w:fill="auto"/>
            <w:noWrap/>
            <w:vAlign w:val="center"/>
            <w:hideMark/>
          </w:tcPr>
          <w:p w14:paraId="49235EA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1,343</w:t>
            </w:r>
          </w:p>
        </w:tc>
        <w:tc>
          <w:tcPr>
            <w:tcW w:w="1612" w:type="dxa"/>
            <w:tcBorders>
              <w:top w:val="nil"/>
              <w:left w:val="nil"/>
              <w:bottom w:val="single" w:sz="4" w:space="0" w:color="auto"/>
              <w:right w:val="single" w:sz="4" w:space="0" w:color="auto"/>
            </w:tcBorders>
            <w:shd w:val="clear" w:color="auto" w:fill="auto"/>
            <w:noWrap/>
            <w:vAlign w:val="center"/>
            <w:hideMark/>
          </w:tcPr>
          <w:p w14:paraId="6CF3E24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44</w:t>
            </w:r>
          </w:p>
        </w:tc>
        <w:tc>
          <w:tcPr>
            <w:tcW w:w="2242" w:type="dxa"/>
            <w:tcBorders>
              <w:top w:val="nil"/>
              <w:left w:val="nil"/>
              <w:bottom w:val="single" w:sz="4" w:space="0" w:color="auto"/>
              <w:right w:val="single" w:sz="4" w:space="0" w:color="auto"/>
            </w:tcBorders>
            <w:shd w:val="clear" w:color="000000" w:fill="FFFFFF"/>
            <w:noWrap/>
            <w:vAlign w:val="center"/>
            <w:hideMark/>
          </w:tcPr>
          <w:p w14:paraId="633C5F9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60</w:t>
            </w:r>
          </w:p>
        </w:tc>
        <w:tc>
          <w:tcPr>
            <w:tcW w:w="1179" w:type="dxa"/>
            <w:tcBorders>
              <w:top w:val="nil"/>
              <w:left w:val="nil"/>
              <w:bottom w:val="single" w:sz="4" w:space="0" w:color="auto"/>
              <w:right w:val="single" w:sz="4" w:space="0" w:color="auto"/>
            </w:tcBorders>
            <w:shd w:val="clear" w:color="000000" w:fill="FFFFFF"/>
            <w:noWrap/>
            <w:vAlign w:val="center"/>
            <w:hideMark/>
          </w:tcPr>
          <w:p w14:paraId="1E2BD45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75</w:t>
            </w:r>
          </w:p>
        </w:tc>
      </w:tr>
      <w:tr w:rsidR="00610444" w:rsidRPr="00610444" w14:paraId="68090D74"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7AA4D3F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1344" w:type="dxa"/>
            <w:tcBorders>
              <w:top w:val="nil"/>
              <w:left w:val="nil"/>
              <w:bottom w:val="single" w:sz="4" w:space="0" w:color="auto"/>
              <w:right w:val="single" w:sz="4" w:space="0" w:color="auto"/>
            </w:tcBorders>
            <w:shd w:val="clear" w:color="auto" w:fill="auto"/>
            <w:noWrap/>
            <w:vAlign w:val="center"/>
            <w:hideMark/>
          </w:tcPr>
          <w:p w14:paraId="2065502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1,781</w:t>
            </w:r>
          </w:p>
        </w:tc>
        <w:tc>
          <w:tcPr>
            <w:tcW w:w="1612" w:type="dxa"/>
            <w:tcBorders>
              <w:top w:val="nil"/>
              <w:left w:val="nil"/>
              <w:bottom w:val="single" w:sz="4" w:space="0" w:color="auto"/>
              <w:right w:val="single" w:sz="4" w:space="0" w:color="auto"/>
            </w:tcBorders>
            <w:shd w:val="clear" w:color="auto" w:fill="auto"/>
            <w:noWrap/>
            <w:vAlign w:val="center"/>
            <w:hideMark/>
          </w:tcPr>
          <w:p w14:paraId="69C0A75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68</w:t>
            </w:r>
          </w:p>
        </w:tc>
        <w:tc>
          <w:tcPr>
            <w:tcW w:w="2242" w:type="dxa"/>
            <w:tcBorders>
              <w:top w:val="nil"/>
              <w:left w:val="nil"/>
              <w:bottom w:val="single" w:sz="4" w:space="0" w:color="auto"/>
              <w:right w:val="single" w:sz="4" w:space="0" w:color="auto"/>
            </w:tcBorders>
            <w:shd w:val="clear" w:color="auto" w:fill="auto"/>
            <w:noWrap/>
            <w:vAlign w:val="center"/>
            <w:hideMark/>
          </w:tcPr>
          <w:p w14:paraId="1EE0467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99</w:t>
            </w:r>
          </w:p>
        </w:tc>
        <w:tc>
          <w:tcPr>
            <w:tcW w:w="1179" w:type="dxa"/>
            <w:tcBorders>
              <w:top w:val="nil"/>
              <w:left w:val="nil"/>
              <w:bottom w:val="single" w:sz="4" w:space="0" w:color="auto"/>
              <w:right w:val="single" w:sz="4" w:space="0" w:color="auto"/>
            </w:tcBorders>
            <w:shd w:val="clear" w:color="auto" w:fill="auto"/>
            <w:noWrap/>
            <w:vAlign w:val="center"/>
            <w:hideMark/>
          </w:tcPr>
          <w:p w14:paraId="1CFB195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97</w:t>
            </w:r>
          </w:p>
        </w:tc>
      </w:tr>
      <w:tr w:rsidR="00610444" w:rsidRPr="00610444" w14:paraId="305BE67C"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3E5600F8"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1344" w:type="dxa"/>
            <w:tcBorders>
              <w:top w:val="nil"/>
              <w:left w:val="nil"/>
              <w:bottom w:val="single" w:sz="4" w:space="0" w:color="auto"/>
              <w:right w:val="single" w:sz="4" w:space="0" w:color="auto"/>
            </w:tcBorders>
            <w:shd w:val="clear" w:color="auto" w:fill="auto"/>
            <w:noWrap/>
            <w:vAlign w:val="center"/>
            <w:hideMark/>
          </w:tcPr>
          <w:p w14:paraId="046FFE2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1,493</w:t>
            </w:r>
          </w:p>
        </w:tc>
        <w:tc>
          <w:tcPr>
            <w:tcW w:w="1612" w:type="dxa"/>
            <w:tcBorders>
              <w:top w:val="nil"/>
              <w:left w:val="nil"/>
              <w:bottom w:val="single" w:sz="4" w:space="0" w:color="auto"/>
              <w:right w:val="single" w:sz="4" w:space="0" w:color="auto"/>
            </w:tcBorders>
            <w:shd w:val="clear" w:color="auto" w:fill="auto"/>
            <w:noWrap/>
            <w:vAlign w:val="center"/>
            <w:hideMark/>
          </w:tcPr>
          <w:p w14:paraId="5776637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37</w:t>
            </w:r>
          </w:p>
        </w:tc>
        <w:tc>
          <w:tcPr>
            <w:tcW w:w="2242" w:type="dxa"/>
            <w:tcBorders>
              <w:top w:val="nil"/>
              <w:left w:val="nil"/>
              <w:bottom w:val="single" w:sz="4" w:space="0" w:color="auto"/>
              <w:right w:val="single" w:sz="4" w:space="0" w:color="auto"/>
            </w:tcBorders>
            <w:shd w:val="clear" w:color="auto" w:fill="auto"/>
            <w:noWrap/>
            <w:vAlign w:val="center"/>
            <w:hideMark/>
          </w:tcPr>
          <w:p w14:paraId="73D23CF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78</w:t>
            </w:r>
          </w:p>
        </w:tc>
        <w:tc>
          <w:tcPr>
            <w:tcW w:w="1179" w:type="dxa"/>
            <w:tcBorders>
              <w:top w:val="nil"/>
              <w:left w:val="nil"/>
              <w:bottom w:val="single" w:sz="4" w:space="0" w:color="auto"/>
              <w:right w:val="single" w:sz="4" w:space="0" w:color="auto"/>
            </w:tcBorders>
            <w:shd w:val="clear" w:color="auto" w:fill="auto"/>
            <w:noWrap/>
            <w:vAlign w:val="center"/>
            <w:hideMark/>
          </w:tcPr>
          <w:p w14:paraId="6378E7A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77</w:t>
            </w:r>
          </w:p>
        </w:tc>
      </w:tr>
      <w:tr w:rsidR="00610444" w:rsidRPr="00610444" w14:paraId="61DE9F6A"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50A5DD5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1344" w:type="dxa"/>
            <w:tcBorders>
              <w:top w:val="nil"/>
              <w:left w:val="nil"/>
              <w:bottom w:val="single" w:sz="4" w:space="0" w:color="auto"/>
              <w:right w:val="single" w:sz="4" w:space="0" w:color="auto"/>
            </w:tcBorders>
            <w:shd w:val="clear" w:color="auto" w:fill="auto"/>
            <w:noWrap/>
            <w:vAlign w:val="center"/>
            <w:hideMark/>
          </w:tcPr>
          <w:p w14:paraId="0629389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1,805</w:t>
            </w:r>
          </w:p>
        </w:tc>
        <w:tc>
          <w:tcPr>
            <w:tcW w:w="1612" w:type="dxa"/>
            <w:tcBorders>
              <w:top w:val="nil"/>
              <w:left w:val="nil"/>
              <w:bottom w:val="single" w:sz="4" w:space="0" w:color="auto"/>
              <w:right w:val="single" w:sz="4" w:space="0" w:color="auto"/>
            </w:tcBorders>
            <w:shd w:val="clear" w:color="auto" w:fill="auto"/>
            <w:noWrap/>
            <w:vAlign w:val="center"/>
            <w:hideMark/>
          </w:tcPr>
          <w:p w14:paraId="766C8E2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54</w:t>
            </w:r>
          </w:p>
        </w:tc>
        <w:tc>
          <w:tcPr>
            <w:tcW w:w="2242" w:type="dxa"/>
            <w:tcBorders>
              <w:top w:val="nil"/>
              <w:left w:val="nil"/>
              <w:bottom w:val="single" w:sz="4" w:space="0" w:color="auto"/>
              <w:right w:val="single" w:sz="4" w:space="0" w:color="auto"/>
            </w:tcBorders>
            <w:shd w:val="clear" w:color="auto" w:fill="auto"/>
            <w:noWrap/>
            <w:vAlign w:val="center"/>
            <w:hideMark/>
          </w:tcPr>
          <w:p w14:paraId="3D959EA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139</w:t>
            </w:r>
          </w:p>
        </w:tc>
        <w:tc>
          <w:tcPr>
            <w:tcW w:w="1179" w:type="dxa"/>
            <w:tcBorders>
              <w:top w:val="nil"/>
              <w:left w:val="nil"/>
              <w:bottom w:val="single" w:sz="4" w:space="0" w:color="auto"/>
              <w:right w:val="single" w:sz="4" w:space="0" w:color="auto"/>
            </w:tcBorders>
            <w:shd w:val="clear" w:color="auto" w:fill="auto"/>
            <w:noWrap/>
            <w:vAlign w:val="center"/>
            <w:hideMark/>
          </w:tcPr>
          <w:p w14:paraId="2FF4EAC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87</w:t>
            </w:r>
          </w:p>
        </w:tc>
      </w:tr>
      <w:tr w:rsidR="00610444" w:rsidRPr="00610444" w14:paraId="73F4BB83"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3496934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1344" w:type="dxa"/>
            <w:tcBorders>
              <w:top w:val="nil"/>
              <w:left w:val="nil"/>
              <w:bottom w:val="single" w:sz="4" w:space="0" w:color="auto"/>
              <w:right w:val="single" w:sz="4" w:space="0" w:color="auto"/>
            </w:tcBorders>
            <w:shd w:val="clear" w:color="auto" w:fill="auto"/>
            <w:noWrap/>
            <w:vAlign w:val="center"/>
            <w:hideMark/>
          </w:tcPr>
          <w:p w14:paraId="0F9CE89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1,627</w:t>
            </w:r>
          </w:p>
        </w:tc>
        <w:tc>
          <w:tcPr>
            <w:tcW w:w="1612" w:type="dxa"/>
            <w:tcBorders>
              <w:top w:val="nil"/>
              <w:left w:val="nil"/>
              <w:bottom w:val="single" w:sz="4" w:space="0" w:color="auto"/>
              <w:right w:val="single" w:sz="4" w:space="0" w:color="auto"/>
            </w:tcBorders>
            <w:shd w:val="clear" w:color="auto" w:fill="auto"/>
            <w:noWrap/>
            <w:vAlign w:val="center"/>
            <w:hideMark/>
          </w:tcPr>
          <w:p w14:paraId="119445A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47</w:t>
            </w:r>
          </w:p>
        </w:tc>
        <w:tc>
          <w:tcPr>
            <w:tcW w:w="2242" w:type="dxa"/>
            <w:tcBorders>
              <w:top w:val="nil"/>
              <w:left w:val="nil"/>
              <w:bottom w:val="single" w:sz="4" w:space="0" w:color="auto"/>
              <w:right w:val="single" w:sz="4" w:space="0" w:color="auto"/>
            </w:tcBorders>
            <w:shd w:val="clear" w:color="auto" w:fill="auto"/>
            <w:noWrap/>
            <w:vAlign w:val="center"/>
            <w:hideMark/>
          </w:tcPr>
          <w:p w14:paraId="0041964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98</w:t>
            </w:r>
          </w:p>
        </w:tc>
        <w:tc>
          <w:tcPr>
            <w:tcW w:w="1179" w:type="dxa"/>
            <w:tcBorders>
              <w:top w:val="nil"/>
              <w:left w:val="nil"/>
              <w:bottom w:val="single" w:sz="4" w:space="0" w:color="auto"/>
              <w:right w:val="single" w:sz="4" w:space="0" w:color="auto"/>
            </w:tcBorders>
            <w:shd w:val="clear" w:color="auto" w:fill="auto"/>
            <w:noWrap/>
            <w:vAlign w:val="center"/>
            <w:hideMark/>
          </w:tcPr>
          <w:p w14:paraId="6F2EDD8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75</w:t>
            </w:r>
          </w:p>
        </w:tc>
      </w:tr>
      <w:tr w:rsidR="00610444" w:rsidRPr="00610444" w14:paraId="30274A04"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0ECA7F6A"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1344" w:type="dxa"/>
            <w:tcBorders>
              <w:top w:val="nil"/>
              <w:left w:val="nil"/>
              <w:bottom w:val="single" w:sz="4" w:space="0" w:color="auto"/>
              <w:right w:val="single" w:sz="4" w:space="0" w:color="auto"/>
            </w:tcBorders>
            <w:shd w:val="clear" w:color="auto" w:fill="auto"/>
            <w:noWrap/>
            <w:vAlign w:val="center"/>
            <w:hideMark/>
          </w:tcPr>
          <w:p w14:paraId="0986AB8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1,521</w:t>
            </w:r>
          </w:p>
        </w:tc>
        <w:tc>
          <w:tcPr>
            <w:tcW w:w="1612" w:type="dxa"/>
            <w:tcBorders>
              <w:top w:val="nil"/>
              <w:left w:val="nil"/>
              <w:bottom w:val="single" w:sz="4" w:space="0" w:color="auto"/>
              <w:right w:val="single" w:sz="4" w:space="0" w:color="auto"/>
            </w:tcBorders>
            <w:shd w:val="clear" w:color="auto" w:fill="auto"/>
            <w:noWrap/>
            <w:vAlign w:val="center"/>
            <w:hideMark/>
          </w:tcPr>
          <w:p w14:paraId="0E6E048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49</w:t>
            </w:r>
          </w:p>
        </w:tc>
        <w:tc>
          <w:tcPr>
            <w:tcW w:w="2242" w:type="dxa"/>
            <w:tcBorders>
              <w:top w:val="nil"/>
              <w:left w:val="nil"/>
              <w:bottom w:val="single" w:sz="4" w:space="0" w:color="auto"/>
              <w:right w:val="single" w:sz="4" w:space="0" w:color="auto"/>
            </w:tcBorders>
            <w:shd w:val="clear" w:color="auto" w:fill="auto"/>
            <w:noWrap/>
            <w:vAlign w:val="center"/>
            <w:hideMark/>
          </w:tcPr>
          <w:p w14:paraId="2DAF626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81</w:t>
            </w:r>
          </w:p>
        </w:tc>
        <w:tc>
          <w:tcPr>
            <w:tcW w:w="1179" w:type="dxa"/>
            <w:tcBorders>
              <w:top w:val="nil"/>
              <w:left w:val="nil"/>
              <w:bottom w:val="single" w:sz="4" w:space="0" w:color="auto"/>
              <w:right w:val="single" w:sz="4" w:space="0" w:color="auto"/>
            </w:tcBorders>
            <w:shd w:val="clear" w:color="auto" w:fill="auto"/>
            <w:noWrap/>
            <w:vAlign w:val="center"/>
            <w:hideMark/>
          </w:tcPr>
          <w:p w14:paraId="3C5F540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75</w:t>
            </w:r>
          </w:p>
        </w:tc>
      </w:tr>
      <w:tr w:rsidR="00610444" w:rsidRPr="00610444" w14:paraId="01948330"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6E4F3B2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1344" w:type="dxa"/>
            <w:tcBorders>
              <w:top w:val="nil"/>
              <w:left w:val="nil"/>
              <w:bottom w:val="single" w:sz="4" w:space="0" w:color="auto"/>
              <w:right w:val="single" w:sz="4" w:space="0" w:color="auto"/>
            </w:tcBorders>
            <w:shd w:val="clear" w:color="auto" w:fill="auto"/>
            <w:noWrap/>
            <w:vAlign w:val="center"/>
            <w:hideMark/>
          </w:tcPr>
          <w:p w14:paraId="709CBD0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1,838</w:t>
            </w:r>
          </w:p>
        </w:tc>
        <w:tc>
          <w:tcPr>
            <w:tcW w:w="1612" w:type="dxa"/>
            <w:tcBorders>
              <w:top w:val="nil"/>
              <w:left w:val="nil"/>
              <w:bottom w:val="single" w:sz="4" w:space="0" w:color="auto"/>
              <w:right w:val="single" w:sz="4" w:space="0" w:color="auto"/>
            </w:tcBorders>
            <w:shd w:val="clear" w:color="auto" w:fill="auto"/>
            <w:noWrap/>
            <w:vAlign w:val="center"/>
            <w:hideMark/>
          </w:tcPr>
          <w:p w14:paraId="480D87F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53</w:t>
            </w:r>
          </w:p>
        </w:tc>
        <w:tc>
          <w:tcPr>
            <w:tcW w:w="2242" w:type="dxa"/>
            <w:tcBorders>
              <w:top w:val="nil"/>
              <w:left w:val="nil"/>
              <w:bottom w:val="single" w:sz="4" w:space="0" w:color="auto"/>
              <w:right w:val="single" w:sz="4" w:space="0" w:color="auto"/>
            </w:tcBorders>
            <w:shd w:val="clear" w:color="auto" w:fill="auto"/>
            <w:noWrap/>
            <w:vAlign w:val="center"/>
            <w:hideMark/>
          </w:tcPr>
          <w:p w14:paraId="4A27073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125</w:t>
            </w:r>
          </w:p>
        </w:tc>
        <w:tc>
          <w:tcPr>
            <w:tcW w:w="1179" w:type="dxa"/>
            <w:tcBorders>
              <w:top w:val="nil"/>
              <w:left w:val="nil"/>
              <w:bottom w:val="single" w:sz="4" w:space="0" w:color="auto"/>
              <w:right w:val="single" w:sz="4" w:space="0" w:color="auto"/>
            </w:tcBorders>
            <w:shd w:val="clear" w:color="auto" w:fill="auto"/>
            <w:noWrap/>
            <w:vAlign w:val="center"/>
            <w:hideMark/>
          </w:tcPr>
          <w:p w14:paraId="564DCBE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82</w:t>
            </w:r>
          </w:p>
        </w:tc>
      </w:tr>
      <w:tr w:rsidR="00610444" w:rsidRPr="00610444" w14:paraId="29DD8DC3"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000000" w:fill="5B9BD5"/>
            <w:noWrap/>
            <w:vAlign w:val="center"/>
            <w:hideMark/>
          </w:tcPr>
          <w:p w14:paraId="39797E3D"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1344" w:type="dxa"/>
            <w:tcBorders>
              <w:top w:val="nil"/>
              <w:left w:val="nil"/>
              <w:bottom w:val="single" w:sz="4" w:space="0" w:color="auto"/>
              <w:right w:val="single" w:sz="4" w:space="0" w:color="auto"/>
            </w:tcBorders>
            <w:shd w:val="clear" w:color="000000" w:fill="5B9BD5"/>
            <w:noWrap/>
            <w:vAlign w:val="center"/>
            <w:hideMark/>
          </w:tcPr>
          <w:p w14:paraId="04ECADAD"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17,979</w:t>
            </w:r>
          </w:p>
        </w:tc>
        <w:tc>
          <w:tcPr>
            <w:tcW w:w="1612" w:type="dxa"/>
            <w:tcBorders>
              <w:top w:val="nil"/>
              <w:left w:val="nil"/>
              <w:bottom w:val="single" w:sz="4" w:space="0" w:color="auto"/>
              <w:right w:val="single" w:sz="4" w:space="0" w:color="auto"/>
            </w:tcBorders>
            <w:shd w:val="clear" w:color="000000" w:fill="5B9BD5"/>
            <w:noWrap/>
            <w:vAlign w:val="center"/>
            <w:hideMark/>
          </w:tcPr>
          <w:p w14:paraId="06CF77AE"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528</w:t>
            </w:r>
          </w:p>
        </w:tc>
        <w:tc>
          <w:tcPr>
            <w:tcW w:w="2242" w:type="dxa"/>
            <w:tcBorders>
              <w:top w:val="nil"/>
              <w:left w:val="nil"/>
              <w:bottom w:val="single" w:sz="4" w:space="0" w:color="auto"/>
              <w:right w:val="single" w:sz="4" w:space="0" w:color="auto"/>
            </w:tcBorders>
            <w:shd w:val="clear" w:color="000000" w:fill="5B9BD5"/>
            <w:noWrap/>
            <w:vAlign w:val="center"/>
            <w:hideMark/>
          </w:tcPr>
          <w:p w14:paraId="602EF9AB"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1028</w:t>
            </w:r>
          </w:p>
        </w:tc>
        <w:tc>
          <w:tcPr>
            <w:tcW w:w="1179" w:type="dxa"/>
            <w:tcBorders>
              <w:top w:val="nil"/>
              <w:left w:val="nil"/>
              <w:bottom w:val="single" w:sz="4" w:space="0" w:color="auto"/>
              <w:right w:val="single" w:sz="4" w:space="0" w:color="auto"/>
            </w:tcBorders>
            <w:shd w:val="clear" w:color="000000" w:fill="5B9BD5"/>
            <w:noWrap/>
            <w:vAlign w:val="center"/>
            <w:hideMark/>
          </w:tcPr>
          <w:p w14:paraId="052CFC73"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916</w:t>
            </w:r>
          </w:p>
        </w:tc>
      </w:tr>
      <w:tr w:rsidR="00610444" w:rsidRPr="00610444" w14:paraId="4C63535C"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33943E58"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1344" w:type="dxa"/>
            <w:tcBorders>
              <w:top w:val="nil"/>
              <w:left w:val="nil"/>
              <w:bottom w:val="single" w:sz="4" w:space="0" w:color="auto"/>
              <w:right w:val="single" w:sz="4" w:space="0" w:color="auto"/>
            </w:tcBorders>
            <w:shd w:val="clear" w:color="auto" w:fill="auto"/>
            <w:noWrap/>
            <w:vAlign w:val="center"/>
            <w:hideMark/>
          </w:tcPr>
          <w:p w14:paraId="59287AE7"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1,498</w:t>
            </w:r>
          </w:p>
        </w:tc>
        <w:tc>
          <w:tcPr>
            <w:tcW w:w="1612" w:type="dxa"/>
            <w:tcBorders>
              <w:top w:val="nil"/>
              <w:left w:val="nil"/>
              <w:bottom w:val="single" w:sz="4" w:space="0" w:color="auto"/>
              <w:right w:val="single" w:sz="4" w:space="0" w:color="auto"/>
            </w:tcBorders>
            <w:shd w:val="clear" w:color="auto" w:fill="auto"/>
            <w:noWrap/>
            <w:vAlign w:val="center"/>
            <w:hideMark/>
          </w:tcPr>
          <w:p w14:paraId="00FFCDF5"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44</w:t>
            </w:r>
          </w:p>
        </w:tc>
        <w:tc>
          <w:tcPr>
            <w:tcW w:w="2242" w:type="dxa"/>
            <w:tcBorders>
              <w:top w:val="nil"/>
              <w:left w:val="nil"/>
              <w:bottom w:val="single" w:sz="4" w:space="0" w:color="auto"/>
              <w:right w:val="single" w:sz="4" w:space="0" w:color="auto"/>
            </w:tcBorders>
            <w:shd w:val="clear" w:color="auto" w:fill="auto"/>
            <w:noWrap/>
            <w:vAlign w:val="center"/>
            <w:hideMark/>
          </w:tcPr>
          <w:p w14:paraId="708CE1E7"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86</w:t>
            </w:r>
          </w:p>
        </w:tc>
        <w:tc>
          <w:tcPr>
            <w:tcW w:w="1179" w:type="dxa"/>
            <w:tcBorders>
              <w:top w:val="nil"/>
              <w:left w:val="nil"/>
              <w:bottom w:val="single" w:sz="4" w:space="0" w:color="auto"/>
              <w:right w:val="single" w:sz="4" w:space="0" w:color="auto"/>
            </w:tcBorders>
            <w:shd w:val="clear" w:color="auto" w:fill="auto"/>
            <w:noWrap/>
            <w:vAlign w:val="center"/>
            <w:hideMark/>
          </w:tcPr>
          <w:p w14:paraId="67C35A12"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76</w:t>
            </w:r>
          </w:p>
        </w:tc>
      </w:tr>
    </w:tbl>
    <w:p w14:paraId="62A119C3" w14:textId="77777777" w:rsidR="00CF39E9" w:rsidRDefault="00CF39E9" w:rsidP="00D6146D">
      <w:pPr>
        <w:pBdr>
          <w:top w:val="nil"/>
          <w:left w:val="nil"/>
          <w:bottom w:val="nil"/>
          <w:right w:val="nil"/>
          <w:between w:val="nil"/>
        </w:pBdr>
        <w:spacing w:after="0" w:line="240" w:lineRule="auto"/>
        <w:jc w:val="center"/>
        <w:rPr>
          <w:rFonts w:eastAsia="Century Gothic" w:cs="Century Gothic"/>
          <w:b/>
        </w:rPr>
      </w:pPr>
    </w:p>
    <w:p w14:paraId="01462286" w14:textId="36CC9C9E" w:rsidR="00D83EE5" w:rsidRDefault="00D83EE5" w:rsidP="00D6146D">
      <w:pPr>
        <w:pBdr>
          <w:top w:val="nil"/>
          <w:left w:val="nil"/>
          <w:bottom w:val="nil"/>
          <w:right w:val="nil"/>
          <w:between w:val="nil"/>
        </w:pBdr>
        <w:spacing w:after="0" w:line="240" w:lineRule="auto"/>
        <w:jc w:val="center"/>
        <w:rPr>
          <w:rFonts w:eastAsia="Century Gothic" w:cs="Century Gothic"/>
          <w:bCs/>
        </w:rPr>
      </w:pPr>
      <w:r>
        <w:rPr>
          <w:rFonts w:eastAsia="Century Gothic" w:cs="Century Gothic"/>
          <w:b/>
        </w:rPr>
        <w:t>ANEXO 1</w:t>
      </w:r>
      <w:r w:rsidR="00220F76">
        <w:rPr>
          <w:rFonts w:eastAsia="Century Gothic" w:cs="Century Gothic"/>
          <w:b/>
        </w:rPr>
        <w:t>1</w:t>
      </w:r>
      <w:r>
        <w:rPr>
          <w:rFonts w:eastAsia="Century Gothic" w:cs="Century Gothic"/>
          <w:b/>
        </w:rPr>
        <w:t xml:space="preserve">.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no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hospitalaria.</w:t>
      </w:r>
    </w:p>
    <w:tbl>
      <w:tblPr>
        <w:tblW w:w="7366" w:type="dxa"/>
        <w:jc w:val="center"/>
        <w:tblCellMar>
          <w:left w:w="70" w:type="dxa"/>
          <w:right w:w="70" w:type="dxa"/>
        </w:tblCellMar>
        <w:tblLook w:val="04A0" w:firstRow="1" w:lastRow="0" w:firstColumn="1" w:lastColumn="0" w:noHBand="0" w:noVBand="1"/>
      </w:tblPr>
      <w:tblGrid>
        <w:gridCol w:w="1840"/>
        <w:gridCol w:w="1841"/>
        <w:gridCol w:w="1701"/>
        <w:gridCol w:w="1984"/>
      </w:tblGrid>
      <w:tr w:rsidR="00610444" w:rsidRPr="00610444" w14:paraId="7F3FC6B8" w14:textId="77777777" w:rsidTr="009D715A">
        <w:trPr>
          <w:trHeight w:val="20"/>
          <w:jc w:val="center"/>
        </w:trPr>
        <w:tc>
          <w:tcPr>
            <w:tcW w:w="1840"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2DD31EAF"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AÑO 2024</w:t>
            </w:r>
          </w:p>
        </w:tc>
        <w:tc>
          <w:tcPr>
            <w:tcW w:w="5526" w:type="dxa"/>
            <w:gridSpan w:val="3"/>
            <w:tcBorders>
              <w:top w:val="single" w:sz="4" w:space="0" w:color="auto"/>
              <w:left w:val="nil"/>
              <w:bottom w:val="single" w:sz="4" w:space="0" w:color="auto"/>
              <w:right w:val="single" w:sz="4" w:space="0" w:color="000000"/>
            </w:tcBorders>
            <w:shd w:val="clear" w:color="auto" w:fill="BDD6EE" w:themeFill="accent1" w:themeFillTint="66"/>
            <w:noWrap/>
            <w:vAlign w:val="center"/>
            <w:hideMark/>
          </w:tcPr>
          <w:p w14:paraId="174CFAD7"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 xml:space="preserve">RESIDUOS NO PELIGROSOS GENERADOS EN SEDE HOSPITAL SAN JOSE </w:t>
            </w:r>
          </w:p>
        </w:tc>
      </w:tr>
      <w:tr w:rsidR="00610444" w:rsidRPr="00610444" w14:paraId="2B99C69C" w14:textId="77777777" w:rsidTr="009D715A">
        <w:trPr>
          <w:trHeight w:val="20"/>
          <w:jc w:val="center"/>
        </w:trPr>
        <w:tc>
          <w:tcPr>
            <w:tcW w:w="1840"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4CB77F06"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1841" w:type="dxa"/>
            <w:tcBorders>
              <w:top w:val="nil"/>
              <w:left w:val="nil"/>
              <w:bottom w:val="single" w:sz="4" w:space="0" w:color="auto"/>
              <w:right w:val="single" w:sz="4" w:space="0" w:color="auto"/>
            </w:tcBorders>
            <w:shd w:val="clear" w:color="000000" w:fill="5B9BD5"/>
            <w:noWrap/>
            <w:vAlign w:val="center"/>
            <w:hideMark/>
          </w:tcPr>
          <w:p w14:paraId="3690DE86"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ORDINARIOS (KG)</w:t>
            </w:r>
          </w:p>
        </w:tc>
        <w:tc>
          <w:tcPr>
            <w:tcW w:w="1701" w:type="dxa"/>
            <w:tcBorders>
              <w:top w:val="nil"/>
              <w:left w:val="nil"/>
              <w:bottom w:val="single" w:sz="4" w:space="0" w:color="auto"/>
              <w:right w:val="single" w:sz="4" w:space="0" w:color="auto"/>
            </w:tcBorders>
            <w:shd w:val="clear" w:color="000000" w:fill="5B9BD5"/>
            <w:noWrap/>
            <w:vAlign w:val="center"/>
            <w:hideMark/>
          </w:tcPr>
          <w:p w14:paraId="6EB5903F"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RECICLABLES (KG)</w:t>
            </w:r>
          </w:p>
        </w:tc>
        <w:tc>
          <w:tcPr>
            <w:tcW w:w="1984" w:type="dxa"/>
            <w:tcBorders>
              <w:top w:val="nil"/>
              <w:left w:val="nil"/>
              <w:bottom w:val="single" w:sz="4" w:space="0" w:color="auto"/>
              <w:right w:val="single" w:sz="4" w:space="0" w:color="auto"/>
            </w:tcBorders>
            <w:shd w:val="clear" w:color="000000" w:fill="5B9BD5"/>
            <w:noWrap/>
            <w:vAlign w:val="center"/>
            <w:hideMark/>
          </w:tcPr>
          <w:p w14:paraId="466BAB5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BIODEGRADABLES (KG)</w:t>
            </w:r>
          </w:p>
        </w:tc>
      </w:tr>
      <w:tr w:rsidR="00610444" w:rsidRPr="00610444" w14:paraId="1913299C"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45650E83"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1841" w:type="dxa"/>
            <w:tcBorders>
              <w:top w:val="nil"/>
              <w:left w:val="nil"/>
              <w:bottom w:val="single" w:sz="4" w:space="0" w:color="auto"/>
              <w:right w:val="single" w:sz="4" w:space="0" w:color="auto"/>
            </w:tcBorders>
            <w:shd w:val="clear" w:color="auto" w:fill="auto"/>
            <w:noWrap/>
            <w:vAlign w:val="center"/>
            <w:hideMark/>
          </w:tcPr>
          <w:p w14:paraId="50EA882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702</w:t>
            </w:r>
          </w:p>
        </w:tc>
        <w:tc>
          <w:tcPr>
            <w:tcW w:w="1701" w:type="dxa"/>
            <w:tcBorders>
              <w:top w:val="nil"/>
              <w:left w:val="nil"/>
              <w:bottom w:val="single" w:sz="4" w:space="0" w:color="auto"/>
              <w:right w:val="single" w:sz="4" w:space="0" w:color="auto"/>
            </w:tcBorders>
            <w:shd w:val="clear" w:color="auto" w:fill="auto"/>
            <w:noWrap/>
            <w:vAlign w:val="center"/>
            <w:hideMark/>
          </w:tcPr>
          <w:p w14:paraId="50758AA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355</w:t>
            </w:r>
          </w:p>
        </w:tc>
        <w:tc>
          <w:tcPr>
            <w:tcW w:w="1984" w:type="dxa"/>
            <w:tcBorders>
              <w:top w:val="nil"/>
              <w:left w:val="nil"/>
              <w:bottom w:val="single" w:sz="4" w:space="0" w:color="auto"/>
              <w:right w:val="single" w:sz="4" w:space="0" w:color="auto"/>
            </w:tcBorders>
            <w:shd w:val="clear" w:color="000000" w:fill="FFFFFF"/>
            <w:noWrap/>
            <w:vAlign w:val="center"/>
            <w:hideMark/>
          </w:tcPr>
          <w:p w14:paraId="4855A7C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170</w:t>
            </w:r>
          </w:p>
        </w:tc>
      </w:tr>
      <w:tr w:rsidR="00610444" w:rsidRPr="00610444" w14:paraId="5083BBAC"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0F2FF9C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1841" w:type="dxa"/>
            <w:tcBorders>
              <w:top w:val="nil"/>
              <w:left w:val="nil"/>
              <w:bottom w:val="single" w:sz="4" w:space="0" w:color="auto"/>
              <w:right w:val="single" w:sz="4" w:space="0" w:color="auto"/>
            </w:tcBorders>
            <w:shd w:val="clear" w:color="auto" w:fill="auto"/>
            <w:noWrap/>
            <w:vAlign w:val="center"/>
            <w:hideMark/>
          </w:tcPr>
          <w:p w14:paraId="3E8CF77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622</w:t>
            </w:r>
          </w:p>
        </w:tc>
        <w:tc>
          <w:tcPr>
            <w:tcW w:w="1701" w:type="dxa"/>
            <w:tcBorders>
              <w:top w:val="nil"/>
              <w:left w:val="nil"/>
              <w:bottom w:val="single" w:sz="4" w:space="0" w:color="auto"/>
              <w:right w:val="single" w:sz="4" w:space="0" w:color="auto"/>
            </w:tcBorders>
            <w:shd w:val="clear" w:color="auto" w:fill="auto"/>
            <w:noWrap/>
            <w:vAlign w:val="center"/>
            <w:hideMark/>
          </w:tcPr>
          <w:p w14:paraId="40FD88D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328</w:t>
            </w:r>
          </w:p>
        </w:tc>
        <w:tc>
          <w:tcPr>
            <w:tcW w:w="1984" w:type="dxa"/>
            <w:tcBorders>
              <w:top w:val="nil"/>
              <w:left w:val="nil"/>
              <w:bottom w:val="single" w:sz="4" w:space="0" w:color="auto"/>
              <w:right w:val="single" w:sz="4" w:space="0" w:color="auto"/>
            </w:tcBorders>
            <w:shd w:val="clear" w:color="000000" w:fill="FFFFFF"/>
            <w:noWrap/>
            <w:vAlign w:val="center"/>
            <w:hideMark/>
          </w:tcPr>
          <w:p w14:paraId="59774AF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145</w:t>
            </w:r>
          </w:p>
        </w:tc>
      </w:tr>
      <w:tr w:rsidR="00610444" w:rsidRPr="00610444" w14:paraId="3A79F009"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68C39C6F"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1841" w:type="dxa"/>
            <w:tcBorders>
              <w:top w:val="nil"/>
              <w:left w:val="nil"/>
              <w:bottom w:val="single" w:sz="4" w:space="0" w:color="auto"/>
              <w:right w:val="single" w:sz="4" w:space="0" w:color="auto"/>
            </w:tcBorders>
            <w:shd w:val="clear" w:color="auto" w:fill="auto"/>
            <w:noWrap/>
            <w:vAlign w:val="center"/>
            <w:hideMark/>
          </w:tcPr>
          <w:p w14:paraId="33553E3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474</w:t>
            </w:r>
          </w:p>
        </w:tc>
        <w:tc>
          <w:tcPr>
            <w:tcW w:w="1701" w:type="dxa"/>
            <w:tcBorders>
              <w:top w:val="nil"/>
              <w:left w:val="nil"/>
              <w:bottom w:val="single" w:sz="4" w:space="0" w:color="auto"/>
              <w:right w:val="single" w:sz="4" w:space="0" w:color="auto"/>
            </w:tcBorders>
            <w:shd w:val="clear" w:color="auto" w:fill="auto"/>
            <w:noWrap/>
            <w:vAlign w:val="center"/>
            <w:hideMark/>
          </w:tcPr>
          <w:p w14:paraId="683FBEE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118</w:t>
            </w:r>
          </w:p>
        </w:tc>
        <w:tc>
          <w:tcPr>
            <w:tcW w:w="1984" w:type="dxa"/>
            <w:tcBorders>
              <w:top w:val="nil"/>
              <w:left w:val="nil"/>
              <w:bottom w:val="single" w:sz="4" w:space="0" w:color="auto"/>
              <w:right w:val="single" w:sz="4" w:space="0" w:color="auto"/>
            </w:tcBorders>
            <w:shd w:val="clear" w:color="000000" w:fill="FFFFFF"/>
            <w:noWrap/>
            <w:vAlign w:val="center"/>
            <w:hideMark/>
          </w:tcPr>
          <w:p w14:paraId="708BB3B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149</w:t>
            </w:r>
          </w:p>
        </w:tc>
      </w:tr>
      <w:tr w:rsidR="00610444" w:rsidRPr="00610444" w14:paraId="0194E213"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72FA559E"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1841" w:type="dxa"/>
            <w:tcBorders>
              <w:top w:val="nil"/>
              <w:left w:val="nil"/>
              <w:bottom w:val="single" w:sz="4" w:space="0" w:color="auto"/>
              <w:right w:val="single" w:sz="4" w:space="0" w:color="auto"/>
            </w:tcBorders>
            <w:shd w:val="clear" w:color="auto" w:fill="auto"/>
            <w:noWrap/>
            <w:vAlign w:val="center"/>
            <w:hideMark/>
          </w:tcPr>
          <w:p w14:paraId="08B3922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595</w:t>
            </w:r>
          </w:p>
        </w:tc>
        <w:tc>
          <w:tcPr>
            <w:tcW w:w="1701" w:type="dxa"/>
            <w:tcBorders>
              <w:top w:val="nil"/>
              <w:left w:val="nil"/>
              <w:bottom w:val="single" w:sz="4" w:space="0" w:color="auto"/>
              <w:right w:val="single" w:sz="4" w:space="0" w:color="auto"/>
            </w:tcBorders>
            <w:shd w:val="clear" w:color="auto" w:fill="auto"/>
            <w:noWrap/>
            <w:vAlign w:val="center"/>
            <w:hideMark/>
          </w:tcPr>
          <w:p w14:paraId="6BF995B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181</w:t>
            </w:r>
          </w:p>
        </w:tc>
        <w:tc>
          <w:tcPr>
            <w:tcW w:w="1984" w:type="dxa"/>
            <w:tcBorders>
              <w:top w:val="nil"/>
              <w:left w:val="nil"/>
              <w:bottom w:val="single" w:sz="4" w:space="0" w:color="auto"/>
              <w:right w:val="single" w:sz="4" w:space="0" w:color="auto"/>
            </w:tcBorders>
            <w:shd w:val="clear" w:color="000000" w:fill="FFFFFF"/>
            <w:noWrap/>
            <w:vAlign w:val="center"/>
            <w:hideMark/>
          </w:tcPr>
          <w:p w14:paraId="60F0666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136</w:t>
            </w:r>
          </w:p>
        </w:tc>
      </w:tr>
      <w:tr w:rsidR="00610444" w:rsidRPr="00610444" w14:paraId="28E2BCB5"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47B19AEA"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1841" w:type="dxa"/>
            <w:tcBorders>
              <w:top w:val="nil"/>
              <w:left w:val="nil"/>
              <w:bottom w:val="single" w:sz="4" w:space="0" w:color="auto"/>
              <w:right w:val="single" w:sz="4" w:space="0" w:color="auto"/>
            </w:tcBorders>
            <w:shd w:val="clear" w:color="auto" w:fill="auto"/>
            <w:noWrap/>
            <w:vAlign w:val="center"/>
            <w:hideMark/>
          </w:tcPr>
          <w:p w14:paraId="0390DCB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501</w:t>
            </w:r>
          </w:p>
        </w:tc>
        <w:tc>
          <w:tcPr>
            <w:tcW w:w="1701" w:type="dxa"/>
            <w:tcBorders>
              <w:top w:val="nil"/>
              <w:left w:val="nil"/>
              <w:bottom w:val="single" w:sz="4" w:space="0" w:color="auto"/>
              <w:right w:val="single" w:sz="4" w:space="0" w:color="auto"/>
            </w:tcBorders>
            <w:shd w:val="clear" w:color="auto" w:fill="auto"/>
            <w:noWrap/>
            <w:vAlign w:val="center"/>
            <w:hideMark/>
          </w:tcPr>
          <w:p w14:paraId="676F8E3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203</w:t>
            </w:r>
          </w:p>
        </w:tc>
        <w:tc>
          <w:tcPr>
            <w:tcW w:w="1984" w:type="dxa"/>
            <w:tcBorders>
              <w:top w:val="nil"/>
              <w:left w:val="nil"/>
              <w:bottom w:val="single" w:sz="4" w:space="0" w:color="auto"/>
              <w:right w:val="single" w:sz="4" w:space="0" w:color="auto"/>
            </w:tcBorders>
            <w:shd w:val="clear" w:color="000000" w:fill="FFFFFF"/>
            <w:noWrap/>
            <w:vAlign w:val="center"/>
            <w:hideMark/>
          </w:tcPr>
          <w:p w14:paraId="3DB020A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145</w:t>
            </w:r>
          </w:p>
        </w:tc>
      </w:tr>
      <w:tr w:rsidR="00610444" w:rsidRPr="00610444" w14:paraId="20924E8A"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1D6E2B2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1841" w:type="dxa"/>
            <w:tcBorders>
              <w:top w:val="nil"/>
              <w:left w:val="nil"/>
              <w:bottom w:val="single" w:sz="4" w:space="0" w:color="auto"/>
              <w:right w:val="single" w:sz="4" w:space="0" w:color="auto"/>
            </w:tcBorders>
            <w:shd w:val="clear" w:color="auto" w:fill="auto"/>
            <w:noWrap/>
            <w:vAlign w:val="center"/>
            <w:hideMark/>
          </w:tcPr>
          <w:p w14:paraId="2679F78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524</w:t>
            </w:r>
          </w:p>
        </w:tc>
        <w:tc>
          <w:tcPr>
            <w:tcW w:w="1701" w:type="dxa"/>
            <w:tcBorders>
              <w:top w:val="nil"/>
              <w:left w:val="nil"/>
              <w:bottom w:val="single" w:sz="4" w:space="0" w:color="auto"/>
              <w:right w:val="single" w:sz="4" w:space="0" w:color="auto"/>
            </w:tcBorders>
            <w:shd w:val="clear" w:color="auto" w:fill="auto"/>
            <w:noWrap/>
            <w:vAlign w:val="center"/>
            <w:hideMark/>
          </w:tcPr>
          <w:p w14:paraId="301A65D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357</w:t>
            </w:r>
          </w:p>
        </w:tc>
        <w:tc>
          <w:tcPr>
            <w:tcW w:w="1984" w:type="dxa"/>
            <w:tcBorders>
              <w:top w:val="nil"/>
              <w:left w:val="nil"/>
              <w:bottom w:val="single" w:sz="4" w:space="0" w:color="auto"/>
              <w:right w:val="single" w:sz="4" w:space="0" w:color="auto"/>
            </w:tcBorders>
            <w:shd w:val="clear" w:color="000000" w:fill="FFFFFF"/>
            <w:noWrap/>
            <w:vAlign w:val="center"/>
            <w:hideMark/>
          </w:tcPr>
          <w:p w14:paraId="7FC0BFF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140</w:t>
            </w:r>
          </w:p>
        </w:tc>
      </w:tr>
      <w:tr w:rsidR="00610444" w:rsidRPr="00610444" w14:paraId="28FD4AD0"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27DBC0E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1841" w:type="dxa"/>
            <w:tcBorders>
              <w:top w:val="nil"/>
              <w:left w:val="nil"/>
              <w:bottom w:val="single" w:sz="4" w:space="0" w:color="auto"/>
              <w:right w:val="single" w:sz="4" w:space="0" w:color="auto"/>
            </w:tcBorders>
            <w:shd w:val="clear" w:color="auto" w:fill="auto"/>
            <w:noWrap/>
            <w:vAlign w:val="center"/>
            <w:hideMark/>
          </w:tcPr>
          <w:p w14:paraId="34841D4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714</w:t>
            </w:r>
          </w:p>
        </w:tc>
        <w:tc>
          <w:tcPr>
            <w:tcW w:w="1701" w:type="dxa"/>
            <w:tcBorders>
              <w:top w:val="nil"/>
              <w:left w:val="nil"/>
              <w:bottom w:val="single" w:sz="4" w:space="0" w:color="auto"/>
              <w:right w:val="single" w:sz="4" w:space="0" w:color="auto"/>
            </w:tcBorders>
            <w:shd w:val="clear" w:color="auto" w:fill="auto"/>
            <w:noWrap/>
            <w:vAlign w:val="center"/>
            <w:hideMark/>
          </w:tcPr>
          <w:p w14:paraId="4B652CC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474</w:t>
            </w:r>
          </w:p>
        </w:tc>
        <w:tc>
          <w:tcPr>
            <w:tcW w:w="1984" w:type="dxa"/>
            <w:tcBorders>
              <w:top w:val="nil"/>
              <w:left w:val="nil"/>
              <w:bottom w:val="single" w:sz="4" w:space="0" w:color="auto"/>
              <w:right w:val="single" w:sz="4" w:space="0" w:color="auto"/>
            </w:tcBorders>
            <w:shd w:val="clear" w:color="auto" w:fill="auto"/>
            <w:noWrap/>
            <w:vAlign w:val="center"/>
            <w:hideMark/>
          </w:tcPr>
          <w:p w14:paraId="03748AC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116</w:t>
            </w:r>
          </w:p>
        </w:tc>
      </w:tr>
      <w:tr w:rsidR="00610444" w:rsidRPr="00610444" w14:paraId="4C96A6CC"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182BE8D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1841" w:type="dxa"/>
            <w:tcBorders>
              <w:top w:val="nil"/>
              <w:left w:val="nil"/>
              <w:bottom w:val="single" w:sz="4" w:space="0" w:color="auto"/>
              <w:right w:val="single" w:sz="4" w:space="0" w:color="auto"/>
            </w:tcBorders>
            <w:shd w:val="clear" w:color="auto" w:fill="auto"/>
            <w:noWrap/>
            <w:vAlign w:val="center"/>
            <w:hideMark/>
          </w:tcPr>
          <w:p w14:paraId="678FC9A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668</w:t>
            </w:r>
          </w:p>
        </w:tc>
        <w:tc>
          <w:tcPr>
            <w:tcW w:w="1701" w:type="dxa"/>
            <w:tcBorders>
              <w:top w:val="nil"/>
              <w:left w:val="nil"/>
              <w:bottom w:val="single" w:sz="4" w:space="0" w:color="auto"/>
              <w:right w:val="single" w:sz="4" w:space="0" w:color="auto"/>
            </w:tcBorders>
            <w:shd w:val="clear" w:color="auto" w:fill="auto"/>
            <w:noWrap/>
            <w:vAlign w:val="center"/>
            <w:hideMark/>
          </w:tcPr>
          <w:p w14:paraId="123723A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449</w:t>
            </w:r>
          </w:p>
        </w:tc>
        <w:tc>
          <w:tcPr>
            <w:tcW w:w="1984" w:type="dxa"/>
            <w:tcBorders>
              <w:top w:val="nil"/>
              <w:left w:val="nil"/>
              <w:bottom w:val="single" w:sz="4" w:space="0" w:color="auto"/>
              <w:right w:val="single" w:sz="4" w:space="0" w:color="auto"/>
            </w:tcBorders>
            <w:shd w:val="clear" w:color="auto" w:fill="auto"/>
            <w:noWrap/>
            <w:vAlign w:val="center"/>
            <w:hideMark/>
          </w:tcPr>
          <w:p w14:paraId="68602C7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111</w:t>
            </w:r>
          </w:p>
        </w:tc>
      </w:tr>
      <w:tr w:rsidR="00610444" w:rsidRPr="00610444" w14:paraId="23F0A701"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4A89CA9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1841" w:type="dxa"/>
            <w:tcBorders>
              <w:top w:val="nil"/>
              <w:left w:val="nil"/>
              <w:bottom w:val="single" w:sz="4" w:space="0" w:color="auto"/>
              <w:right w:val="single" w:sz="4" w:space="0" w:color="auto"/>
            </w:tcBorders>
            <w:shd w:val="clear" w:color="auto" w:fill="auto"/>
            <w:noWrap/>
            <w:vAlign w:val="center"/>
            <w:hideMark/>
          </w:tcPr>
          <w:p w14:paraId="232D943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810</w:t>
            </w:r>
          </w:p>
        </w:tc>
        <w:tc>
          <w:tcPr>
            <w:tcW w:w="1701" w:type="dxa"/>
            <w:tcBorders>
              <w:top w:val="nil"/>
              <w:left w:val="nil"/>
              <w:bottom w:val="single" w:sz="4" w:space="0" w:color="auto"/>
              <w:right w:val="single" w:sz="4" w:space="0" w:color="auto"/>
            </w:tcBorders>
            <w:shd w:val="clear" w:color="auto" w:fill="auto"/>
            <w:noWrap/>
            <w:vAlign w:val="center"/>
            <w:hideMark/>
          </w:tcPr>
          <w:p w14:paraId="269CC76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437</w:t>
            </w:r>
          </w:p>
        </w:tc>
        <w:tc>
          <w:tcPr>
            <w:tcW w:w="1984" w:type="dxa"/>
            <w:tcBorders>
              <w:top w:val="nil"/>
              <w:left w:val="nil"/>
              <w:bottom w:val="single" w:sz="4" w:space="0" w:color="auto"/>
              <w:right w:val="single" w:sz="4" w:space="0" w:color="auto"/>
            </w:tcBorders>
            <w:shd w:val="clear" w:color="auto" w:fill="auto"/>
            <w:noWrap/>
            <w:vAlign w:val="center"/>
            <w:hideMark/>
          </w:tcPr>
          <w:p w14:paraId="679A425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123</w:t>
            </w:r>
          </w:p>
        </w:tc>
      </w:tr>
      <w:tr w:rsidR="00610444" w:rsidRPr="00610444" w14:paraId="0112B9F3"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62439433"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1841" w:type="dxa"/>
            <w:tcBorders>
              <w:top w:val="nil"/>
              <w:left w:val="nil"/>
              <w:bottom w:val="single" w:sz="4" w:space="0" w:color="auto"/>
              <w:right w:val="single" w:sz="4" w:space="0" w:color="auto"/>
            </w:tcBorders>
            <w:shd w:val="clear" w:color="auto" w:fill="auto"/>
            <w:noWrap/>
            <w:vAlign w:val="center"/>
            <w:hideMark/>
          </w:tcPr>
          <w:p w14:paraId="5599434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922</w:t>
            </w:r>
          </w:p>
        </w:tc>
        <w:tc>
          <w:tcPr>
            <w:tcW w:w="1701" w:type="dxa"/>
            <w:tcBorders>
              <w:top w:val="nil"/>
              <w:left w:val="nil"/>
              <w:bottom w:val="single" w:sz="4" w:space="0" w:color="auto"/>
              <w:right w:val="single" w:sz="4" w:space="0" w:color="auto"/>
            </w:tcBorders>
            <w:shd w:val="clear" w:color="auto" w:fill="auto"/>
            <w:noWrap/>
            <w:vAlign w:val="center"/>
            <w:hideMark/>
          </w:tcPr>
          <w:p w14:paraId="73B6604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374</w:t>
            </w:r>
          </w:p>
        </w:tc>
        <w:tc>
          <w:tcPr>
            <w:tcW w:w="1984" w:type="dxa"/>
            <w:tcBorders>
              <w:top w:val="nil"/>
              <w:left w:val="nil"/>
              <w:bottom w:val="single" w:sz="4" w:space="0" w:color="auto"/>
              <w:right w:val="single" w:sz="4" w:space="0" w:color="auto"/>
            </w:tcBorders>
            <w:shd w:val="clear" w:color="auto" w:fill="auto"/>
            <w:noWrap/>
            <w:vAlign w:val="center"/>
            <w:hideMark/>
          </w:tcPr>
          <w:p w14:paraId="3698055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140</w:t>
            </w:r>
          </w:p>
        </w:tc>
      </w:tr>
      <w:tr w:rsidR="00610444" w:rsidRPr="00610444" w14:paraId="5CF4032A"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467447BD"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1841" w:type="dxa"/>
            <w:tcBorders>
              <w:top w:val="nil"/>
              <w:left w:val="nil"/>
              <w:bottom w:val="single" w:sz="4" w:space="0" w:color="auto"/>
              <w:right w:val="single" w:sz="4" w:space="0" w:color="auto"/>
            </w:tcBorders>
            <w:shd w:val="clear" w:color="auto" w:fill="auto"/>
            <w:noWrap/>
            <w:vAlign w:val="center"/>
            <w:hideMark/>
          </w:tcPr>
          <w:p w14:paraId="75F0FAC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793</w:t>
            </w:r>
          </w:p>
        </w:tc>
        <w:tc>
          <w:tcPr>
            <w:tcW w:w="1701" w:type="dxa"/>
            <w:tcBorders>
              <w:top w:val="nil"/>
              <w:left w:val="nil"/>
              <w:bottom w:val="single" w:sz="4" w:space="0" w:color="auto"/>
              <w:right w:val="single" w:sz="4" w:space="0" w:color="auto"/>
            </w:tcBorders>
            <w:shd w:val="clear" w:color="auto" w:fill="auto"/>
            <w:noWrap/>
            <w:vAlign w:val="center"/>
            <w:hideMark/>
          </w:tcPr>
          <w:p w14:paraId="38D240F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372</w:t>
            </w:r>
          </w:p>
        </w:tc>
        <w:tc>
          <w:tcPr>
            <w:tcW w:w="1984" w:type="dxa"/>
            <w:tcBorders>
              <w:top w:val="nil"/>
              <w:left w:val="nil"/>
              <w:bottom w:val="single" w:sz="4" w:space="0" w:color="auto"/>
              <w:right w:val="single" w:sz="4" w:space="0" w:color="auto"/>
            </w:tcBorders>
            <w:shd w:val="clear" w:color="auto" w:fill="auto"/>
            <w:noWrap/>
            <w:vAlign w:val="center"/>
            <w:hideMark/>
          </w:tcPr>
          <w:p w14:paraId="75125FD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124</w:t>
            </w:r>
          </w:p>
        </w:tc>
      </w:tr>
      <w:tr w:rsidR="00610444" w:rsidRPr="00610444" w14:paraId="0B96B329"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182A3B8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1841" w:type="dxa"/>
            <w:tcBorders>
              <w:top w:val="nil"/>
              <w:left w:val="nil"/>
              <w:bottom w:val="single" w:sz="4" w:space="0" w:color="auto"/>
              <w:right w:val="single" w:sz="4" w:space="0" w:color="auto"/>
            </w:tcBorders>
            <w:shd w:val="clear" w:color="auto" w:fill="auto"/>
            <w:noWrap/>
            <w:vAlign w:val="center"/>
            <w:hideMark/>
          </w:tcPr>
          <w:p w14:paraId="27395DC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932</w:t>
            </w:r>
          </w:p>
        </w:tc>
        <w:tc>
          <w:tcPr>
            <w:tcW w:w="1701" w:type="dxa"/>
            <w:tcBorders>
              <w:top w:val="nil"/>
              <w:left w:val="nil"/>
              <w:bottom w:val="single" w:sz="4" w:space="0" w:color="auto"/>
              <w:right w:val="single" w:sz="4" w:space="0" w:color="auto"/>
            </w:tcBorders>
            <w:shd w:val="clear" w:color="auto" w:fill="auto"/>
            <w:noWrap/>
            <w:vAlign w:val="center"/>
            <w:hideMark/>
          </w:tcPr>
          <w:p w14:paraId="5ECFE26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424</w:t>
            </w:r>
          </w:p>
        </w:tc>
        <w:tc>
          <w:tcPr>
            <w:tcW w:w="1984" w:type="dxa"/>
            <w:tcBorders>
              <w:top w:val="nil"/>
              <w:left w:val="nil"/>
              <w:bottom w:val="single" w:sz="4" w:space="0" w:color="auto"/>
              <w:right w:val="single" w:sz="4" w:space="0" w:color="auto"/>
            </w:tcBorders>
            <w:shd w:val="clear" w:color="auto" w:fill="auto"/>
            <w:noWrap/>
            <w:vAlign w:val="center"/>
            <w:hideMark/>
          </w:tcPr>
          <w:p w14:paraId="682C6E7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141</w:t>
            </w:r>
          </w:p>
        </w:tc>
      </w:tr>
      <w:tr w:rsidR="00610444" w:rsidRPr="00610444" w14:paraId="28612115"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000000" w:fill="5B9BD5"/>
            <w:noWrap/>
            <w:vAlign w:val="center"/>
            <w:hideMark/>
          </w:tcPr>
          <w:p w14:paraId="2F63DCE6"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1841" w:type="dxa"/>
            <w:tcBorders>
              <w:top w:val="nil"/>
              <w:left w:val="nil"/>
              <w:bottom w:val="single" w:sz="4" w:space="0" w:color="auto"/>
              <w:right w:val="single" w:sz="4" w:space="0" w:color="auto"/>
            </w:tcBorders>
            <w:shd w:val="clear" w:color="000000" w:fill="5B9BD5"/>
            <w:noWrap/>
            <w:vAlign w:val="center"/>
            <w:hideMark/>
          </w:tcPr>
          <w:p w14:paraId="251E3574"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8,257</w:t>
            </w:r>
          </w:p>
        </w:tc>
        <w:tc>
          <w:tcPr>
            <w:tcW w:w="1701" w:type="dxa"/>
            <w:tcBorders>
              <w:top w:val="nil"/>
              <w:left w:val="nil"/>
              <w:bottom w:val="single" w:sz="4" w:space="0" w:color="auto"/>
              <w:right w:val="single" w:sz="4" w:space="0" w:color="auto"/>
            </w:tcBorders>
            <w:shd w:val="clear" w:color="000000" w:fill="5B9BD5"/>
            <w:noWrap/>
            <w:vAlign w:val="center"/>
            <w:hideMark/>
          </w:tcPr>
          <w:p w14:paraId="12F56B13"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4072</w:t>
            </w:r>
          </w:p>
        </w:tc>
        <w:tc>
          <w:tcPr>
            <w:tcW w:w="1984" w:type="dxa"/>
            <w:tcBorders>
              <w:top w:val="nil"/>
              <w:left w:val="nil"/>
              <w:bottom w:val="single" w:sz="4" w:space="0" w:color="auto"/>
              <w:right w:val="single" w:sz="4" w:space="0" w:color="auto"/>
            </w:tcBorders>
            <w:shd w:val="clear" w:color="000000" w:fill="5B9BD5"/>
            <w:noWrap/>
            <w:vAlign w:val="center"/>
            <w:hideMark/>
          </w:tcPr>
          <w:p w14:paraId="6C1979C3"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1640</w:t>
            </w:r>
          </w:p>
        </w:tc>
      </w:tr>
      <w:tr w:rsidR="00610444" w:rsidRPr="00610444" w14:paraId="53C4211C" w14:textId="77777777" w:rsidTr="009D715A">
        <w:trPr>
          <w:trHeight w:val="20"/>
          <w:jc w:val="center"/>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14:paraId="313EE431"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1841" w:type="dxa"/>
            <w:tcBorders>
              <w:top w:val="nil"/>
              <w:left w:val="nil"/>
              <w:bottom w:val="single" w:sz="4" w:space="0" w:color="auto"/>
              <w:right w:val="single" w:sz="4" w:space="0" w:color="auto"/>
            </w:tcBorders>
            <w:shd w:val="clear" w:color="auto" w:fill="auto"/>
            <w:noWrap/>
            <w:vAlign w:val="center"/>
            <w:hideMark/>
          </w:tcPr>
          <w:p w14:paraId="54C5032B"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688</w:t>
            </w:r>
          </w:p>
        </w:tc>
        <w:tc>
          <w:tcPr>
            <w:tcW w:w="1701" w:type="dxa"/>
            <w:tcBorders>
              <w:top w:val="nil"/>
              <w:left w:val="nil"/>
              <w:bottom w:val="single" w:sz="4" w:space="0" w:color="auto"/>
              <w:right w:val="single" w:sz="4" w:space="0" w:color="auto"/>
            </w:tcBorders>
            <w:shd w:val="clear" w:color="auto" w:fill="auto"/>
            <w:noWrap/>
            <w:vAlign w:val="center"/>
            <w:hideMark/>
          </w:tcPr>
          <w:p w14:paraId="25175A85"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339</w:t>
            </w:r>
          </w:p>
        </w:tc>
        <w:tc>
          <w:tcPr>
            <w:tcW w:w="1984" w:type="dxa"/>
            <w:tcBorders>
              <w:top w:val="nil"/>
              <w:left w:val="nil"/>
              <w:bottom w:val="single" w:sz="4" w:space="0" w:color="auto"/>
              <w:right w:val="single" w:sz="4" w:space="0" w:color="auto"/>
            </w:tcBorders>
            <w:shd w:val="clear" w:color="auto" w:fill="auto"/>
            <w:noWrap/>
            <w:vAlign w:val="center"/>
            <w:hideMark/>
          </w:tcPr>
          <w:p w14:paraId="0BF86840"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137</w:t>
            </w:r>
          </w:p>
        </w:tc>
      </w:tr>
    </w:tbl>
    <w:p w14:paraId="23786BD0" w14:textId="5DCCC082" w:rsidR="00220F76" w:rsidRDefault="00220F76" w:rsidP="00610444">
      <w:pPr>
        <w:rPr>
          <w:rFonts w:ascii="Calibri" w:hAnsi="Calibri" w:cs="Arial"/>
        </w:rPr>
      </w:pPr>
    </w:p>
    <w:p w14:paraId="566CCB1E" w14:textId="671736AC" w:rsidR="00220F76" w:rsidRDefault="00220F76" w:rsidP="00D6146D">
      <w:pPr>
        <w:pBdr>
          <w:top w:val="nil"/>
          <w:left w:val="nil"/>
          <w:bottom w:val="nil"/>
          <w:right w:val="nil"/>
          <w:between w:val="nil"/>
        </w:pBdr>
        <w:spacing w:after="0" w:line="240" w:lineRule="auto"/>
        <w:jc w:val="center"/>
        <w:rPr>
          <w:rFonts w:eastAsia="Century Gothic" w:cs="Century Gothic"/>
          <w:bCs/>
        </w:rPr>
      </w:pPr>
      <w:r>
        <w:rPr>
          <w:rFonts w:eastAsia="Century Gothic" w:cs="Century Gothic"/>
          <w:b/>
        </w:rPr>
        <w:t xml:space="preserve">ANEXO 12. </w:t>
      </w:r>
      <w:r>
        <w:rPr>
          <w:rFonts w:eastAsia="Century Gothic" w:cs="Century Gothic"/>
          <w:bCs/>
        </w:rPr>
        <w:t>Clasificación de generador RESPEL para</w:t>
      </w:r>
      <w:r w:rsidRPr="008856B3">
        <w:rPr>
          <w:rFonts w:eastAsia="Century Gothic" w:cs="Century Gothic"/>
          <w:bCs/>
        </w:rPr>
        <w:t xml:space="preserve">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hospitalaria.</w:t>
      </w:r>
    </w:p>
    <w:tbl>
      <w:tblPr>
        <w:tblW w:w="6799" w:type="dxa"/>
        <w:jc w:val="center"/>
        <w:tblCellMar>
          <w:left w:w="70" w:type="dxa"/>
          <w:right w:w="70" w:type="dxa"/>
        </w:tblCellMar>
        <w:tblLook w:val="04A0" w:firstRow="1" w:lastRow="0" w:firstColumn="1" w:lastColumn="0" w:noHBand="0" w:noVBand="1"/>
      </w:tblPr>
      <w:tblGrid>
        <w:gridCol w:w="1413"/>
        <w:gridCol w:w="2410"/>
        <w:gridCol w:w="2976"/>
      </w:tblGrid>
      <w:tr w:rsidR="00610444" w:rsidRPr="00610444" w14:paraId="03D1F567" w14:textId="77777777" w:rsidTr="009D715A">
        <w:trPr>
          <w:trHeight w:val="20"/>
          <w:jc w:val="center"/>
        </w:trPr>
        <w:tc>
          <w:tcPr>
            <w:tcW w:w="6799" w:type="dxa"/>
            <w:gridSpan w:val="3"/>
            <w:tcBorders>
              <w:top w:val="single" w:sz="8" w:space="0" w:color="auto"/>
              <w:left w:val="single" w:sz="4" w:space="0" w:color="auto"/>
              <w:bottom w:val="single" w:sz="4" w:space="0" w:color="auto"/>
              <w:right w:val="single" w:sz="8" w:space="0" w:color="000000"/>
            </w:tcBorders>
            <w:shd w:val="clear" w:color="auto" w:fill="BDD6EE" w:themeFill="accent1" w:themeFillTint="66"/>
            <w:vAlign w:val="center"/>
            <w:hideMark/>
          </w:tcPr>
          <w:p w14:paraId="482D102A" w14:textId="7540A958"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lastRenderedPageBreak/>
              <w:t>TIPIFICACION DE GENERADOR DE RESPEL SEDE HOSPITAL SAN JOSE</w:t>
            </w:r>
          </w:p>
        </w:tc>
      </w:tr>
      <w:tr w:rsidR="00610444" w:rsidRPr="00610444" w14:paraId="5A7DD495"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000000" w:fill="5B9BD5"/>
            <w:noWrap/>
            <w:vAlign w:val="center"/>
            <w:hideMark/>
          </w:tcPr>
          <w:p w14:paraId="28C0113D"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2410" w:type="dxa"/>
            <w:tcBorders>
              <w:top w:val="nil"/>
              <w:left w:val="nil"/>
              <w:bottom w:val="single" w:sz="4" w:space="0" w:color="auto"/>
              <w:right w:val="single" w:sz="4" w:space="0" w:color="auto"/>
            </w:tcBorders>
            <w:shd w:val="clear" w:color="000000" w:fill="5B9BD5"/>
            <w:noWrap/>
            <w:vAlign w:val="center"/>
            <w:hideMark/>
          </w:tcPr>
          <w:p w14:paraId="6B621A10"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CANTIDAD RESPEL (KG)</w:t>
            </w:r>
          </w:p>
        </w:tc>
        <w:tc>
          <w:tcPr>
            <w:tcW w:w="2976" w:type="dxa"/>
            <w:tcBorders>
              <w:top w:val="nil"/>
              <w:left w:val="nil"/>
              <w:bottom w:val="single" w:sz="4" w:space="0" w:color="auto"/>
              <w:right w:val="single" w:sz="8" w:space="0" w:color="auto"/>
            </w:tcBorders>
            <w:shd w:val="clear" w:color="000000" w:fill="5B9BD5"/>
            <w:noWrap/>
            <w:vAlign w:val="center"/>
            <w:hideMark/>
          </w:tcPr>
          <w:p w14:paraId="2D8ECDE7"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PONDERADO</w:t>
            </w:r>
          </w:p>
        </w:tc>
      </w:tr>
      <w:tr w:rsidR="00610444" w:rsidRPr="00610444" w14:paraId="1A079857"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85144C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2410" w:type="dxa"/>
            <w:tcBorders>
              <w:top w:val="nil"/>
              <w:left w:val="nil"/>
              <w:bottom w:val="single" w:sz="4" w:space="0" w:color="auto"/>
              <w:right w:val="single" w:sz="4" w:space="0" w:color="auto"/>
            </w:tcBorders>
            <w:shd w:val="clear" w:color="000000" w:fill="FFFFFF"/>
            <w:noWrap/>
            <w:vAlign w:val="center"/>
            <w:hideMark/>
          </w:tcPr>
          <w:p w14:paraId="50C8484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1117</w:t>
            </w:r>
          </w:p>
        </w:tc>
        <w:tc>
          <w:tcPr>
            <w:tcW w:w="2976" w:type="dxa"/>
            <w:tcBorders>
              <w:top w:val="nil"/>
              <w:left w:val="nil"/>
              <w:bottom w:val="single" w:sz="4" w:space="0" w:color="auto"/>
              <w:right w:val="single" w:sz="8" w:space="0" w:color="auto"/>
            </w:tcBorders>
            <w:shd w:val="clear" w:color="auto" w:fill="auto"/>
            <w:noWrap/>
            <w:vAlign w:val="center"/>
            <w:hideMark/>
          </w:tcPr>
          <w:p w14:paraId="2E8AB32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1651.8</w:t>
            </w:r>
          </w:p>
        </w:tc>
      </w:tr>
      <w:tr w:rsidR="00610444" w:rsidRPr="00610444" w14:paraId="03635A74"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06C0BC9"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2410" w:type="dxa"/>
            <w:tcBorders>
              <w:top w:val="nil"/>
              <w:left w:val="nil"/>
              <w:bottom w:val="single" w:sz="4" w:space="0" w:color="auto"/>
              <w:right w:val="single" w:sz="4" w:space="0" w:color="auto"/>
            </w:tcBorders>
            <w:shd w:val="clear" w:color="000000" w:fill="FFFFFF"/>
            <w:noWrap/>
            <w:vAlign w:val="center"/>
            <w:hideMark/>
          </w:tcPr>
          <w:p w14:paraId="3C0CF11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1338</w:t>
            </w:r>
          </w:p>
        </w:tc>
        <w:tc>
          <w:tcPr>
            <w:tcW w:w="2976" w:type="dxa"/>
            <w:tcBorders>
              <w:top w:val="nil"/>
              <w:left w:val="nil"/>
              <w:bottom w:val="single" w:sz="4" w:space="0" w:color="auto"/>
              <w:right w:val="single" w:sz="8" w:space="0" w:color="auto"/>
            </w:tcBorders>
            <w:shd w:val="clear" w:color="auto" w:fill="auto"/>
            <w:noWrap/>
            <w:vAlign w:val="center"/>
            <w:hideMark/>
          </w:tcPr>
          <w:p w14:paraId="578AD03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1536.5</w:t>
            </w:r>
          </w:p>
        </w:tc>
      </w:tr>
      <w:tr w:rsidR="00610444" w:rsidRPr="00610444" w14:paraId="627A6ED4"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591C0A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2410" w:type="dxa"/>
            <w:tcBorders>
              <w:top w:val="nil"/>
              <w:left w:val="nil"/>
              <w:bottom w:val="single" w:sz="4" w:space="0" w:color="auto"/>
              <w:right w:val="single" w:sz="4" w:space="0" w:color="auto"/>
            </w:tcBorders>
            <w:shd w:val="clear" w:color="000000" w:fill="FFFFFF"/>
            <w:noWrap/>
            <w:vAlign w:val="center"/>
            <w:hideMark/>
          </w:tcPr>
          <w:p w14:paraId="1398761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1591</w:t>
            </w:r>
          </w:p>
        </w:tc>
        <w:tc>
          <w:tcPr>
            <w:tcW w:w="2976" w:type="dxa"/>
            <w:tcBorders>
              <w:top w:val="nil"/>
              <w:left w:val="nil"/>
              <w:bottom w:val="single" w:sz="4" w:space="0" w:color="auto"/>
              <w:right w:val="single" w:sz="8" w:space="0" w:color="auto"/>
            </w:tcBorders>
            <w:shd w:val="clear" w:color="auto" w:fill="auto"/>
            <w:noWrap/>
            <w:vAlign w:val="center"/>
            <w:hideMark/>
          </w:tcPr>
          <w:p w14:paraId="5AF7761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1507.2</w:t>
            </w:r>
          </w:p>
        </w:tc>
      </w:tr>
      <w:tr w:rsidR="00610444" w:rsidRPr="00610444" w14:paraId="73CD7D84"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DFA9B6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2410" w:type="dxa"/>
            <w:tcBorders>
              <w:top w:val="nil"/>
              <w:left w:val="nil"/>
              <w:bottom w:val="single" w:sz="4" w:space="0" w:color="auto"/>
              <w:right w:val="single" w:sz="4" w:space="0" w:color="auto"/>
            </w:tcBorders>
            <w:shd w:val="clear" w:color="000000" w:fill="FFFFFF"/>
            <w:noWrap/>
            <w:vAlign w:val="center"/>
            <w:hideMark/>
          </w:tcPr>
          <w:p w14:paraId="62277BF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1911</w:t>
            </w:r>
          </w:p>
        </w:tc>
        <w:tc>
          <w:tcPr>
            <w:tcW w:w="2976" w:type="dxa"/>
            <w:tcBorders>
              <w:top w:val="nil"/>
              <w:left w:val="nil"/>
              <w:bottom w:val="single" w:sz="4" w:space="0" w:color="auto"/>
              <w:right w:val="single" w:sz="8" w:space="0" w:color="auto"/>
            </w:tcBorders>
            <w:shd w:val="clear" w:color="auto" w:fill="auto"/>
            <w:noWrap/>
            <w:vAlign w:val="center"/>
            <w:hideMark/>
          </w:tcPr>
          <w:p w14:paraId="1FCC185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1530.2</w:t>
            </w:r>
          </w:p>
        </w:tc>
      </w:tr>
      <w:tr w:rsidR="00610444" w:rsidRPr="00610444" w14:paraId="32CE9077"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D552398"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2410" w:type="dxa"/>
            <w:tcBorders>
              <w:top w:val="nil"/>
              <w:left w:val="nil"/>
              <w:bottom w:val="single" w:sz="4" w:space="0" w:color="auto"/>
              <w:right w:val="single" w:sz="4" w:space="0" w:color="auto"/>
            </w:tcBorders>
            <w:shd w:val="clear" w:color="000000" w:fill="FFFFFF"/>
            <w:noWrap/>
            <w:vAlign w:val="center"/>
            <w:hideMark/>
          </w:tcPr>
          <w:p w14:paraId="364354C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1486</w:t>
            </w:r>
          </w:p>
        </w:tc>
        <w:tc>
          <w:tcPr>
            <w:tcW w:w="2976" w:type="dxa"/>
            <w:tcBorders>
              <w:top w:val="nil"/>
              <w:left w:val="nil"/>
              <w:bottom w:val="single" w:sz="4" w:space="0" w:color="auto"/>
              <w:right w:val="single" w:sz="8" w:space="0" w:color="auto"/>
            </w:tcBorders>
            <w:shd w:val="clear" w:color="auto" w:fill="auto"/>
            <w:noWrap/>
            <w:vAlign w:val="center"/>
            <w:hideMark/>
          </w:tcPr>
          <w:p w14:paraId="50178ED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1504.3</w:t>
            </w:r>
          </w:p>
        </w:tc>
      </w:tr>
      <w:tr w:rsidR="00610444" w:rsidRPr="00610444" w14:paraId="3C2CCAEA"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988E2F9"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2410" w:type="dxa"/>
            <w:tcBorders>
              <w:top w:val="nil"/>
              <w:left w:val="nil"/>
              <w:bottom w:val="single" w:sz="4" w:space="0" w:color="auto"/>
              <w:right w:val="single" w:sz="4" w:space="0" w:color="auto"/>
            </w:tcBorders>
            <w:shd w:val="clear" w:color="000000" w:fill="FFFFFF"/>
            <w:noWrap/>
            <w:vAlign w:val="center"/>
            <w:hideMark/>
          </w:tcPr>
          <w:p w14:paraId="537837B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1522</w:t>
            </w:r>
          </w:p>
        </w:tc>
        <w:tc>
          <w:tcPr>
            <w:tcW w:w="2976" w:type="dxa"/>
            <w:tcBorders>
              <w:top w:val="nil"/>
              <w:left w:val="nil"/>
              <w:bottom w:val="single" w:sz="4" w:space="0" w:color="auto"/>
              <w:right w:val="single" w:sz="8" w:space="0" w:color="auto"/>
            </w:tcBorders>
            <w:shd w:val="clear" w:color="auto" w:fill="auto"/>
            <w:noWrap/>
            <w:vAlign w:val="center"/>
            <w:hideMark/>
          </w:tcPr>
          <w:p w14:paraId="45FDFF0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1494.2</w:t>
            </w:r>
          </w:p>
        </w:tc>
      </w:tr>
      <w:tr w:rsidR="00610444" w:rsidRPr="00610444" w14:paraId="4FED59B8"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D714F06"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2410" w:type="dxa"/>
            <w:tcBorders>
              <w:top w:val="nil"/>
              <w:left w:val="nil"/>
              <w:bottom w:val="single" w:sz="4" w:space="0" w:color="auto"/>
              <w:right w:val="single" w:sz="4" w:space="0" w:color="auto"/>
            </w:tcBorders>
            <w:shd w:val="clear" w:color="000000" w:fill="FFFFFF"/>
            <w:noWrap/>
            <w:vAlign w:val="center"/>
            <w:hideMark/>
          </w:tcPr>
          <w:p w14:paraId="1EF14EC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2045</w:t>
            </w:r>
          </w:p>
        </w:tc>
        <w:tc>
          <w:tcPr>
            <w:tcW w:w="2976" w:type="dxa"/>
            <w:tcBorders>
              <w:top w:val="nil"/>
              <w:left w:val="nil"/>
              <w:bottom w:val="single" w:sz="4" w:space="0" w:color="auto"/>
              <w:right w:val="single" w:sz="8" w:space="0" w:color="auto"/>
            </w:tcBorders>
            <w:shd w:val="clear" w:color="auto" w:fill="auto"/>
            <w:noWrap/>
            <w:vAlign w:val="center"/>
            <w:hideMark/>
          </w:tcPr>
          <w:p w14:paraId="2A67171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1648.8</w:t>
            </w:r>
          </w:p>
        </w:tc>
      </w:tr>
      <w:tr w:rsidR="00610444" w:rsidRPr="00610444" w14:paraId="693908F9"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5F97C08F"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2410" w:type="dxa"/>
            <w:tcBorders>
              <w:top w:val="nil"/>
              <w:left w:val="nil"/>
              <w:bottom w:val="single" w:sz="4" w:space="0" w:color="auto"/>
              <w:right w:val="single" w:sz="4" w:space="0" w:color="auto"/>
            </w:tcBorders>
            <w:shd w:val="clear" w:color="000000" w:fill="FFFFFF"/>
            <w:noWrap/>
            <w:vAlign w:val="center"/>
            <w:hideMark/>
          </w:tcPr>
          <w:p w14:paraId="5BC30A2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1685</w:t>
            </w:r>
          </w:p>
        </w:tc>
        <w:tc>
          <w:tcPr>
            <w:tcW w:w="2976" w:type="dxa"/>
            <w:tcBorders>
              <w:top w:val="nil"/>
              <w:left w:val="nil"/>
              <w:bottom w:val="single" w:sz="4" w:space="0" w:color="auto"/>
              <w:right w:val="single" w:sz="8" w:space="0" w:color="auto"/>
            </w:tcBorders>
            <w:shd w:val="clear" w:color="auto" w:fill="auto"/>
            <w:noWrap/>
            <w:vAlign w:val="center"/>
            <w:hideMark/>
          </w:tcPr>
          <w:p w14:paraId="646A9DE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1706.6</w:t>
            </w:r>
          </w:p>
        </w:tc>
      </w:tr>
      <w:tr w:rsidR="00610444" w:rsidRPr="00610444" w14:paraId="7EBCEFE9"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C1A3909"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2410" w:type="dxa"/>
            <w:tcBorders>
              <w:top w:val="nil"/>
              <w:left w:val="nil"/>
              <w:bottom w:val="single" w:sz="4" w:space="0" w:color="auto"/>
              <w:right w:val="single" w:sz="4" w:space="0" w:color="auto"/>
            </w:tcBorders>
            <w:shd w:val="clear" w:color="000000" w:fill="FFFFFF"/>
            <w:noWrap/>
            <w:vAlign w:val="center"/>
            <w:hideMark/>
          </w:tcPr>
          <w:p w14:paraId="250ADC6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2094</w:t>
            </w:r>
          </w:p>
        </w:tc>
        <w:tc>
          <w:tcPr>
            <w:tcW w:w="2976" w:type="dxa"/>
            <w:tcBorders>
              <w:top w:val="nil"/>
              <w:left w:val="nil"/>
              <w:bottom w:val="single" w:sz="4" w:space="0" w:color="auto"/>
              <w:right w:val="single" w:sz="8" w:space="0" w:color="auto"/>
            </w:tcBorders>
            <w:shd w:val="clear" w:color="auto" w:fill="auto"/>
            <w:noWrap/>
            <w:vAlign w:val="center"/>
            <w:hideMark/>
          </w:tcPr>
          <w:p w14:paraId="2CB6E00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1790.5</w:t>
            </w:r>
          </w:p>
        </w:tc>
      </w:tr>
      <w:tr w:rsidR="00610444" w:rsidRPr="00610444" w14:paraId="0C615AE3"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14CC48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2410" w:type="dxa"/>
            <w:tcBorders>
              <w:top w:val="nil"/>
              <w:left w:val="nil"/>
              <w:bottom w:val="single" w:sz="4" w:space="0" w:color="auto"/>
              <w:right w:val="single" w:sz="4" w:space="0" w:color="auto"/>
            </w:tcBorders>
            <w:shd w:val="clear" w:color="000000" w:fill="FFFFFF"/>
            <w:noWrap/>
            <w:vAlign w:val="center"/>
            <w:hideMark/>
          </w:tcPr>
          <w:p w14:paraId="691BD3F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1847</w:t>
            </w:r>
          </w:p>
        </w:tc>
        <w:tc>
          <w:tcPr>
            <w:tcW w:w="2976" w:type="dxa"/>
            <w:tcBorders>
              <w:top w:val="nil"/>
              <w:left w:val="nil"/>
              <w:bottom w:val="single" w:sz="4" w:space="0" w:color="auto"/>
              <w:right w:val="single" w:sz="8" w:space="0" w:color="auto"/>
            </w:tcBorders>
            <w:shd w:val="clear" w:color="auto" w:fill="auto"/>
            <w:noWrap/>
            <w:vAlign w:val="center"/>
            <w:hideMark/>
          </w:tcPr>
          <w:p w14:paraId="6BA0A18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1779.8</w:t>
            </w:r>
          </w:p>
        </w:tc>
      </w:tr>
      <w:tr w:rsidR="00610444" w:rsidRPr="00610444" w14:paraId="5D112590"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DE87BC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2410" w:type="dxa"/>
            <w:tcBorders>
              <w:top w:val="nil"/>
              <w:left w:val="nil"/>
              <w:bottom w:val="single" w:sz="4" w:space="0" w:color="auto"/>
              <w:right w:val="single" w:sz="4" w:space="0" w:color="auto"/>
            </w:tcBorders>
            <w:shd w:val="clear" w:color="000000" w:fill="FFFFFF"/>
            <w:noWrap/>
            <w:vAlign w:val="center"/>
            <w:hideMark/>
          </w:tcPr>
          <w:p w14:paraId="2AE1357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1726</w:t>
            </w:r>
          </w:p>
        </w:tc>
        <w:tc>
          <w:tcPr>
            <w:tcW w:w="2976" w:type="dxa"/>
            <w:tcBorders>
              <w:top w:val="nil"/>
              <w:left w:val="nil"/>
              <w:bottom w:val="single" w:sz="4" w:space="0" w:color="auto"/>
              <w:right w:val="single" w:sz="8" w:space="0" w:color="auto"/>
            </w:tcBorders>
            <w:shd w:val="clear" w:color="auto" w:fill="auto"/>
            <w:noWrap/>
            <w:vAlign w:val="center"/>
            <w:hideMark/>
          </w:tcPr>
          <w:p w14:paraId="1CCC1A1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1819.8</w:t>
            </w:r>
          </w:p>
        </w:tc>
      </w:tr>
      <w:tr w:rsidR="00610444" w:rsidRPr="00610444" w14:paraId="10C500F4" w14:textId="77777777" w:rsidTr="009D715A">
        <w:trPr>
          <w:trHeight w:val="20"/>
          <w:jc w:val="center"/>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5DAFD4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2410" w:type="dxa"/>
            <w:tcBorders>
              <w:top w:val="nil"/>
              <w:left w:val="nil"/>
              <w:bottom w:val="single" w:sz="4" w:space="0" w:color="auto"/>
              <w:right w:val="single" w:sz="4" w:space="0" w:color="auto"/>
            </w:tcBorders>
            <w:shd w:val="clear" w:color="000000" w:fill="FFFFFF"/>
            <w:noWrap/>
            <w:vAlign w:val="center"/>
            <w:hideMark/>
          </w:tcPr>
          <w:p w14:paraId="6D3338D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2101</w:t>
            </w:r>
          </w:p>
        </w:tc>
        <w:tc>
          <w:tcPr>
            <w:tcW w:w="2976" w:type="dxa"/>
            <w:tcBorders>
              <w:top w:val="nil"/>
              <w:left w:val="nil"/>
              <w:bottom w:val="single" w:sz="4" w:space="0" w:color="auto"/>
              <w:right w:val="single" w:sz="8" w:space="0" w:color="auto"/>
            </w:tcBorders>
            <w:shd w:val="clear" w:color="auto" w:fill="auto"/>
            <w:noWrap/>
            <w:vAlign w:val="center"/>
            <w:hideMark/>
          </w:tcPr>
          <w:p w14:paraId="6118D58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1916.3</w:t>
            </w:r>
          </w:p>
        </w:tc>
      </w:tr>
      <w:tr w:rsidR="00610444" w:rsidRPr="00610444" w14:paraId="50A7916C" w14:textId="77777777" w:rsidTr="009D715A">
        <w:trPr>
          <w:trHeight w:val="20"/>
          <w:jc w:val="center"/>
        </w:trPr>
        <w:tc>
          <w:tcPr>
            <w:tcW w:w="3823" w:type="dxa"/>
            <w:gridSpan w:val="2"/>
            <w:tcBorders>
              <w:top w:val="single" w:sz="4" w:space="0" w:color="auto"/>
              <w:left w:val="single" w:sz="4" w:space="0" w:color="auto"/>
              <w:bottom w:val="single" w:sz="4" w:space="0" w:color="auto"/>
              <w:right w:val="single" w:sz="4" w:space="0" w:color="000000"/>
            </w:tcBorders>
            <w:shd w:val="clear" w:color="000000" w:fill="5B9BD5"/>
            <w:noWrap/>
            <w:vAlign w:val="center"/>
            <w:hideMark/>
          </w:tcPr>
          <w:p w14:paraId="70C240BE"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MEDIA MOVIL</w:t>
            </w:r>
          </w:p>
        </w:tc>
        <w:tc>
          <w:tcPr>
            <w:tcW w:w="2976" w:type="dxa"/>
            <w:tcBorders>
              <w:top w:val="nil"/>
              <w:left w:val="nil"/>
              <w:bottom w:val="single" w:sz="4" w:space="0" w:color="auto"/>
              <w:right w:val="single" w:sz="8" w:space="0" w:color="auto"/>
            </w:tcBorders>
            <w:shd w:val="clear" w:color="000000" w:fill="5B9BD5"/>
            <w:noWrap/>
            <w:vAlign w:val="center"/>
            <w:hideMark/>
          </w:tcPr>
          <w:p w14:paraId="673AAA63"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1777.0</w:t>
            </w:r>
          </w:p>
        </w:tc>
      </w:tr>
      <w:tr w:rsidR="00610444" w:rsidRPr="00610444" w14:paraId="7F168B79" w14:textId="77777777" w:rsidTr="009D715A">
        <w:trPr>
          <w:trHeight w:val="20"/>
          <w:jc w:val="center"/>
        </w:trPr>
        <w:tc>
          <w:tcPr>
            <w:tcW w:w="6799" w:type="dxa"/>
            <w:gridSpan w:val="3"/>
            <w:tcBorders>
              <w:top w:val="single" w:sz="4" w:space="0" w:color="auto"/>
              <w:left w:val="single" w:sz="4" w:space="0" w:color="auto"/>
              <w:bottom w:val="single" w:sz="4" w:space="0" w:color="auto"/>
              <w:right w:val="single" w:sz="8" w:space="0" w:color="000000"/>
            </w:tcBorders>
            <w:shd w:val="clear" w:color="auto" w:fill="auto"/>
            <w:vAlign w:val="center"/>
            <w:hideMark/>
          </w:tcPr>
          <w:p w14:paraId="4782C6E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Cantidad de residuos o desechos peligrosos generados (kg/mes) mayor a 1000</w:t>
            </w:r>
          </w:p>
        </w:tc>
      </w:tr>
      <w:tr w:rsidR="00610444" w:rsidRPr="00610444" w14:paraId="35B51FBF" w14:textId="77777777" w:rsidTr="009D715A">
        <w:trPr>
          <w:trHeight w:val="20"/>
          <w:jc w:val="center"/>
        </w:trPr>
        <w:tc>
          <w:tcPr>
            <w:tcW w:w="6799" w:type="dxa"/>
            <w:gridSpan w:val="3"/>
            <w:tcBorders>
              <w:top w:val="single" w:sz="4" w:space="0" w:color="auto"/>
              <w:left w:val="single" w:sz="4" w:space="0" w:color="auto"/>
              <w:bottom w:val="single" w:sz="8" w:space="0" w:color="auto"/>
              <w:right w:val="single" w:sz="8" w:space="0" w:color="000000"/>
            </w:tcBorders>
            <w:shd w:val="clear" w:color="000000" w:fill="5B9BD5"/>
            <w:noWrap/>
            <w:vAlign w:val="center"/>
            <w:hideMark/>
          </w:tcPr>
          <w:p w14:paraId="1EF19A32"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GRAN GENERADOR</w:t>
            </w:r>
          </w:p>
        </w:tc>
      </w:tr>
    </w:tbl>
    <w:p w14:paraId="3C9DC40F" w14:textId="77777777" w:rsidR="00220F76" w:rsidRDefault="00220F76" w:rsidP="00220F76">
      <w:pPr>
        <w:pBdr>
          <w:between w:val="nil"/>
        </w:pBdr>
        <w:spacing w:after="0" w:line="240" w:lineRule="auto"/>
        <w:jc w:val="both"/>
        <w:rPr>
          <w:rFonts w:eastAsia="Century Gothic" w:cs="Century Gothic"/>
          <w:b/>
        </w:rPr>
      </w:pPr>
    </w:p>
    <w:p w14:paraId="55D1A603" w14:textId="5C7CF1A3" w:rsidR="00220F76" w:rsidRDefault="00220F76" w:rsidP="00D6146D">
      <w:pPr>
        <w:pBdr>
          <w:between w:val="nil"/>
        </w:pBdr>
        <w:spacing w:after="0" w:line="240" w:lineRule="auto"/>
        <w:jc w:val="center"/>
        <w:rPr>
          <w:rFonts w:eastAsia="Century Gothic" w:cs="Century Gothic"/>
          <w:bCs/>
        </w:rPr>
      </w:pPr>
      <w:r>
        <w:rPr>
          <w:rFonts w:eastAsia="Century Gothic" w:cs="Century Gothic"/>
          <w:b/>
        </w:rPr>
        <w:t xml:space="preserve">ANEXO 13. </w:t>
      </w:r>
      <w:r>
        <w:rPr>
          <w:rFonts w:eastAsia="Century Gothic" w:cs="Century Gothic"/>
          <w:bCs/>
        </w:rPr>
        <w:t xml:space="preserve">Cuantificación </w:t>
      </w:r>
      <w:r w:rsidRPr="008856B3">
        <w:rPr>
          <w:rFonts w:eastAsia="Century Gothic" w:cs="Century Gothic"/>
          <w:bCs/>
        </w:rPr>
        <w:t>de residuos</w:t>
      </w:r>
      <w:r>
        <w:rPr>
          <w:rFonts w:eastAsia="Century Gothic" w:cs="Century Gothic"/>
          <w:bCs/>
        </w:rPr>
        <w:t xml:space="preserve"> peligrosos y no peligrosos</w:t>
      </w:r>
      <w:r w:rsidRPr="008856B3">
        <w:rPr>
          <w:rFonts w:eastAsia="Century Gothic" w:cs="Century Gothic"/>
          <w:bCs/>
        </w:rPr>
        <w:t xml:space="preserve"> 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Ipiales.</w:t>
      </w:r>
    </w:p>
    <w:tbl>
      <w:tblPr>
        <w:tblW w:w="7078" w:type="dxa"/>
        <w:jc w:val="center"/>
        <w:tblCellMar>
          <w:left w:w="70" w:type="dxa"/>
          <w:right w:w="70" w:type="dxa"/>
        </w:tblCellMar>
        <w:tblLook w:val="04A0" w:firstRow="1" w:lastRow="0" w:firstColumn="1" w:lastColumn="0" w:noHBand="0" w:noVBand="1"/>
      </w:tblPr>
      <w:tblGrid>
        <w:gridCol w:w="2019"/>
        <w:gridCol w:w="2366"/>
        <w:gridCol w:w="2693"/>
      </w:tblGrid>
      <w:tr w:rsidR="00610444" w:rsidRPr="00610444" w14:paraId="7001E1ED" w14:textId="77777777" w:rsidTr="009D715A">
        <w:trPr>
          <w:trHeight w:val="20"/>
          <w:jc w:val="center"/>
        </w:trPr>
        <w:tc>
          <w:tcPr>
            <w:tcW w:w="2019"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46A608E2"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AÑO 2024</w:t>
            </w:r>
          </w:p>
        </w:tc>
        <w:tc>
          <w:tcPr>
            <w:tcW w:w="5059"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6AAFA961"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GENERADOS</w:t>
            </w:r>
            <w:r w:rsidRPr="00610444">
              <w:rPr>
                <w:rFonts w:eastAsia="Times New Roman"/>
                <w:b/>
                <w:bCs/>
                <w:color w:val="000000"/>
                <w:sz w:val="16"/>
                <w:szCs w:val="16"/>
                <w:lang w:val="es-CO" w:eastAsia="es-CO"/>
              </w:rPr>
              <w:t xml:space="preserve"> EN SEDE IPIALES</w:t>
            </w:r>
          </w:p>
        </w:tc>
      </w:tr>
      <w:tr w:rsidR="00610444" w:rsidRPr="00610444" w14:paraId="12D15B39" w14:textId="77777777" w:rsidTr="009D715A">
        <w:trPr>
          <w:trHeight w:val="20"/>
          <w:jc w:val="center"/>
        </w:trPr>
        <w:tc>
          <w:tcPr>
            <w:tcW w:w="2019"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13452C53"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2366" w:type="dxa"/>
            <w:tcBorders>
              <w:top w:val="nil"/>
              <w:left w:val="nil"/>
              <w:bottom w:val="single" w:sz="4" w:space="0" w:color="auto"/>
              <w:right w:val="single" w:sz="4" w:space="0" w:color="auto"/>
            </w:tcBorders>
            <w:shd w:val="clear" w:color="auto" w:fill="5B9BD5"/>
            <w:noWrap/>
            <w:vAlign w:val="center"/>
            <w:hideMark/>
          </w:tcPr>
          <w:p w14:paraId="5FC21CEE"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RESIDUOS PELIGROSOS (KG)</w:t>
            </w:r>
          </w:p>
        </w:tc>
        <w:tc>
          <w:tcPr>
            <w:tcW w:w="2693" w:type="dxa"/>
            <w:tcBorders>
              <w:top w:val="nil"/>
              <w:left w:val="nil"/>
              <w:bottom w:val="single" w:sz="4" w:space="0" w:color="auto"/>
              <w:right w:val="single" w:sz="8" w:space="0" w:color="auto"/>
            </w:tcBorders>
            <w:shd w:val="clear" w:color="auto" w:fill="5B9BD5"/>
            <w:noWrap/>
            <w:vAlign w:val="center"/>
            <w:hideMark/>
          </w:tcPr>
          <w:p w14:paraId="34DCB9D1"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RESIDUOS NO PELIGROSOS (KG)</w:t>
            </w:r>
          </w:p>
        </w:tc>
      </w:tr>
      <w:tr w:rsidR="00610444" w:rsidRPr="00610444" w14:paraId="2B34E969"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04A55A73"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2366" w:type="dxa"/>
            <w:tcBorders>
              <w:top w:val="nil"/>
              <w:left w:val="nil"/>
              <w:bottom w:val="single" w:sz="4" w:space="0" w:color="auto"/>
              <w:right w:val="single" w:sz="4" w:space="0" w:color="auto"/>
            </w:tcBorders>
            <w:shd w:val="clear" w:color="auto" w:fill="auto"/>
            <w:noWrap/>
            <w:vAlign w:val="center"/>
            <w:hideMark/>
          </w:tcPr>
          <w:p w14:paraId="568B9ED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1.70</w:t>
            </w:r>
          </w:p>
        </w:tc>
        <w:tc>
          <w:tcPr>
            <w:tcW w:w="2693" w:type="dxa"/>
            <w:tcBorders>
              <w:top w:val="nil"/>
              <w:left w:val="nil"/>
              <w:bottom w:val="single" w:sz="4" w:space="0" w:color="auto"/>
              <w:right w:val="single" w:sz="8" w:space="0" w:color="auto"/>
            </w:tcBorders>
            <w:shd w:val="clear" w:color="auto" w:fill="auto"/>
            <w:noWrap/>
            <w:vAlign w:val="center"/>
            <w:hideMark/>
          </w:tcPr>
          <w:p w14:paraId="455A106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1,717.00</w:t>
            </w:r>
          </w:p>
        </w:tc>
      </w:tr>
      <w:tr w:rsidR="00610444" w:rsidRPr="00610444" w14:paraId="42A792A7"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27EB2362"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2366" w:type="dxa"/>
            <w:tcBorders>
              <w:top w:val="nil"/>
              <w:left w:val="nil"/>
              <w:bottom w:val="single" w:sz="4" w:space="0" w:color="auto"/>
              <w:right w:val="single" w:sz="4" w:space="0" w:color="auto"/>
            </w:tcBorders>
            <w:shd w:val="clear" w:color="auto" w:fill="auto"/>
            <w:noWrap/>
            <w:vAlign w:val="center"/>
            <w:hideMark/>
          </w:tcPr>
          <w:p w14:paraId="02B92FF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1.32</w:t>
            </w:r>
          </w:p>
        </w:tc>
        <w:tc>
          <w:tcPr>
            <w:tcW w:w="2693" w:type="dxa"/>
            <w:tcBorders>
              <w:top w:val="nil"/>
              <w:left w:val="nil"/>
              <w:bottom w:val="single" w:sz="4" w:space="0" w:color="auto"/>
              <w:right w:val="single" w:sz="8" w:space="0" w:color="auto"/>
            </w:tcBorders>
            <w:shd w:val="clear" w:color="auto" w:fill="auto"/>
            <w:noWrap/>
            <w:vAlign w:val="center"/>
            <w:hideMark/>
          </w:tcPr>
          <w:p w14:paraId="15719D2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190.00</w:t>
            </w:r>
          </w:p>
        </w:tc>
      </w:tr>
      <w:tr w:rsidR="00610444" w:rsidRPr="00610444" w14:paraId="29AA2F8D"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31B1F03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2366" w:type="dxa"/>
            <w:tcBorders>
              <w:top w:val="nil"/>
              <w:left w:val="nil"/>
              <w:bottom w:val="single" w:sz="4" w:space="0" w:color="auto"/>
              <w:right w:val="single" w:sz="4" w:space="0" w:color="auto"/>
            </w:tcBorders>
            <w:shd w:val="clear" w:color="auto" w:fill="auto"/>
            <w:noWrap/>
            <w:vAlign w:val="center"/>
            <w:hideMark/>
          </w:tcPr>
          <w:p w14:paraId="1258C51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1.64</w:t>
            </w:r>
          </w:p>
        </w:tc>
        <w:tc>
          <w:tcPr>
            <w:tcW w:w="2693" w:type="dxa"/>
            <w:tcBorders>
              <w:top w:val="nil"/>
              <w:left w:val="nil"/>
              <w:bottom w:val="single" w:sz="4" w:space="0" w:color="auto"/>
              <w:right w:val="single" w:sz="8" w:space="0" w:color="auto"/>
            </w:tcBorders>
            <w:shd w:val="clear" w:color="auto" w:fill="auto"/>
            <w:noWrap/>
            <w:vAlign w:val="center"/>
            <w:hideMark/>
          </w:tcPr>
          <w:p w14:paraId="728D16A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395.00</w:t>
            </w:r>
          </w:p>
        </w:tc>
      </w:tr>
      <w:tr w:rsidR="00610444" w:rsidRPr="00610444" w14:paraId="308DE9D7"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00EF00E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2366" w:type="dxa"/>
            <w:tcBorders>
              <w:top w:val="nil"/>
              <w:left w:val="nil"/>
              <w:bottom w:val="single" w:sz="4" w:space="0" w:color="auto"/>
              <w:right w:val="single" w:sz="4" w:space="0" w:color="auto"/>
            </w:tcBorders>
            <w:shd w:val="clear" w:color="auto" w:fill="auto"/>
            <w:noWrap/>
            <w:vAlign w:val="center"/>
            <w:hideMark/>
          </w:tcPr>
          <w:p w14:paraId="6C01643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0.70</w:t>
            </w:r>
          </w:p>
        </w:tc>
        <w:tc>
          <w:tcPr>
            <w:tcW w:w="2693" w:type="dxa"/>
            <w:tcBorders>
              <w:top w:val="nil"/>
              <w:left w:val="nil"/>
              <w:bottom w:val="single" w:sz="4" w:space="0" w:color="auto"/>
              <w:right w:val="single" w:sz="8" w:space="0" w:color="auto"/>
            </w:tcBorders>
            <w:shd w:val="clear" w:color="auto" w:fill="auto"/>
            <w:noWrap/>
            <w:vAlign w:val="center"/>
            <w:hideMark/>
          </w:tcPr>
          <w:p w14:paraId="0C6F9AA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347.00</w:t>
            </w:r>
          </w:p>
        </w:tc>
      </w:tr>
      <w:tr w:rsidR="00610444" w:rsidRPr="00610444" w14:paraId="337EC873"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4F50B4C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2366" w:type="dxa"/>
            <w:tcBorders>
              <w:top w:val="nil"/>
              <w:left w:val="nil"/>
              <w:bottom w:val="single" w:sz="4" w:space="0" w:color="auto"/>
              <w:right w:val="single" w:sz="4" w:space="0" w:color="auto"/>
            </w:tcBorders>
            <w:shd w:val="clear" w:color="auto" w:fill="auto"/>
            <w:noWrap/>
            <w:vAlign w:val="center"/>
            <w:hideMark/>
          </w:tcPr>
          <w:p w14:paraId="6633D75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0.22</w:t>
            </w:r>
          </w:p>
        </w:tc>
        <w:tc>
          <w:tcPr>
            <w:tcW w:w="2693" w:type="dxa"/>
            <w:tcBorders>
              <w:top w:val="nil"/>
              <w:left w:val="nil"/>
              <w:bottom w:val="single" w:sz="4" w:space="0" w:color="auto"/>
              <w:right w:val="single" w:sz="8" w:space="0" w:color="auto"/>
            </w:tcBorders>
            <w:shd w:val="clear" w:color="auto" w:fill="auto"/>
            <w:noWrap/>
            <w:vAlign w:val="center"/>
            <w:hideMark/>
          </w:tcPr>
          <w:p w14:paraId="6DD8DC0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132.00</w:t>
            </w:r>
          </w:p>
        </w:tc>
      </w:tr>
      <w:tr w:rsidR="00610444" w:rsidRPr="00610444" w14:paraId="018996B2"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21DCA2A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2366" w:type="dxa"/>
            <w:tcBorders>
              <w:top w:val="nil"/>
              <w:left w:val="nil"/>
              <w:bottom w:val="single" w:sz="4" w:space="0" w:color="auto"/>
              <w:right w:val="single" w:sz="4" w:space="0" w:color="auto"/>
            </w:tcBorders>
            <w:shd w:val="clear" w:color="auto" w:fill="auto"/>
            <w:noWrap/>
            <w:vAlign w:val="center"/>
            <w:hideMark/>
          </w:tcPr>
          <w:p w14:paraId="285856A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0.50</w:t>
            </w:r>
          </w:p>
        </w:tc>
        <w:tc>
          <w:tcPr>
            <w:tcW w:w="2693" w:type="dxa"/>
            <w:tcBorders>
              <w:top w:val="nil"/>
              <w:left w:val="nil"/>
              <w:bottom w:val="single" w:sz="4" w:space="0" w:color="auto"/>
              <w:right w:val="single" w:sz="8" w:space="0" w:color="auto"/>
            </w:tcBorders>
            <w:shd w:val="clear" w:color="auto" w:fill="auto"/>
            <w:noWrap/>
            <w:vAlign w:val="center"/>
            <w:hideMark/>
          </w:tcPr>
          <w:p w14:paraId="60002B4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50.00</w:t>
            </w:r>
          </w:p>
        </w:tc>
      </w:tr>
      <w:tr w:rsidR="00610444" w:rsidRPr="00610444" w14:paraId="503D8D33"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1666D1D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2366" w:type="dxa"/>
            <w:tcBorders>
              <w:top w:val="nil"/>
              <w:left w:val="nil"/>
              <w:bottom w:val="single" w:sz="4" w:space="0" w:color="auto"/>
              <w:right w:val="single" w:sz="4" w:space="0" w:color="auto"/>
            </w:tcBorders>
            <w:shd w:val="clear" w:color="auto" w:fill="auto"/>
            <w:noWrap/>
            <w:vAlign w:val="center"/>
            <w:hideMark/>
          </w:tcPr>
          <w:p w14:paraId="018D71F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1.10</w:t>
            </w:r>
          </w:p>
        </w:tc>
        <w:tc>
          <w:tcPr>
            <w:tcW w:w="2693" w:type="dxa"/>
            <w:tcBorders>
              <w:top w:val="nil"/>
              <w:left w:val="nil"/>
              <w:bottom w:val="single" w:sz="4" w:space="0" w:color="auto"/>
              <w:right w:val="single" w:sz="8" w:space="0" w:color="auto"/>
            </w:tcBorders>
            <w:shd w:val="clear" w:color="auto" w:fill="auto"/>
            <w:noWrap/>
            <w:vAlign w:val="center"/>
            <w:hideMark/>
          </w:tcPr>
          <w:p w14:paraId="2A59C09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57.00</w:t>
            </w:r>
          </w:p>
        </w:tc>
      </w:tr>
      <w:tr w:rsidR="00610444" w:rsidRPr="00610444" w14:paraId="5275F03C"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645EB74A"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2366" w:type="dxa"/>
            <w:tcBorders>
              <w:top w:val="nil"/>
              <w:left w:val="nil"/>
              <w:bottom w:val="single" w:sz="4" w:space="0" w:color="auto"/>
              <w:right w:val="single" w:sz="4" w:space="0" w:color="auto"/>
            </w:tcBorders>
            <w:shd w:val="clear" w:color="auto" w:fill="auto"/>
            <w:noWrap/>
            <w:vAlign w:val="center"/>
            <w:hideMark/>
          </w:tcPr>
          <w:p w14:paraId="20AA82F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c>
          <w:tcPr>
            <w:tcW w:w="2693" w:type="dxa"/>
            <w:tcBorders>
              <w:top w:val="nil"/>
              <w:left w:val="nil"/>
              <w:bottom w:val="single" w:sz="4" w:space="0" w:color="auto"/>
              <w:right w:val="single" w:sz="8" w:space="0" w:color="auto"/>
            </w:tcBorders>
            <w:shd w:val="clear" w:color="auto" w:fill="auto"/>
            <w:noWrap/>
            <w:vAlign w:val="center"/>
            <w:hideMark/>
          </w:tcPr>
          <w:p w14:paraId="486E81C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56.00</w:t>
            </w:r>
          </w:p>
        </w:tc>
      </w:tr>
      <w:tr w:rsidR="00610444" w:rsidRPr="00610444" w14:paraId="423B8D32"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118DFD13"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2366" w:type="dxa"/>
            <w:tcBorders>
              <w:top w:val="nil"/>
              <w:left w:val="nil"/>
              <w:bottom w:val="single" w:sz="4" w:space="0" w:color="auto"/>
              <w:right w:val="single" w:sz="4" w:space="0" w:color="auto"/>
            </w:tcBorders>
            <w:shd w:val="clear" w:color="auto" w:fill="auto"/>
            <w:noWrap/>
            <w:vAlign w:val="center"/>
            <w:hideMark/>
          </w:tcPr>
          <w:p w14:paraId="0F327C2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1.40</w:t>
            </w:r>
          </w:p>
        </w:tc>
        <w:tc>
          <w:tcPr>
            <w:tcW w:w="2693" w:type="dxa"/>
            <w:tcBorders>
              <w:top w:val="nil"/>
              <w:left w:val="nil"/>
              <w:bottom w:val="single" w:sz="4" w:space="0" w:color="auto"/>
              <w:right w:val="single" w:sz="8" w:space="0" w:color="auto"/>
            </w:tcBorders>
            <w:shd w:val="clear" w:color="auto" w:fill="auto"/>
            <w:noWrap/>
            <w:vAlign w:val="center"/>
            <w:hideMark/>
          </w:tcPr>
          <w:p w14:paraId="1ED0904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65.00</w:t>
            </w:r>
          </w:p>
        </w:tc>
      </w:tr>
      <w:tr w:rsidR="00610444" w:rsidRPr="00610444" w14:paraId="33CFE81F"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01A480BF"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2366" w:type="dxa"/>
            <w:tcBorders>
              <w:top w:val="nil"/>
              <w:left w:val="nil"/>
              <w:bottom w:val="single" w:sz="4" w:space="0" w:color="auto"/>
              <w:right w:val="single" w:sz="4" w:space="0" w:color="auto"/>
            </w:tcBorders>
            <w:shd w:val="clear" w:color="auto" w:fill="auto"/>
            <w:noWrap/>
            <w:vAlign w:val="center"/>
            <w:hideMark/>
          </w:tcPr>
          <w:p w14:paraId="1EEBE11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0.55</w:t>
            </w:r>
          </w:p>
        </w:tc>
        <w:tc>
          <w:tcPr>
            <w:tcW w:w="2693" w:type="dxa"/>
            <w:tcBorders>
              <w:top w:val="nil"/>
              <w:left w:val="nil"/>
              <w:bottom w:val="single" w:sz="4" w:space="0" w:color="auto"/>
              <w:right w:val="single" w:sz="8" w:space="0" w:color="auto"/>
            </w:tcBorders>
            <w:shd w:val="clear" w:color="auto" w:fill="auto"/>
            <w:noWrap/>
            <w:vAlign w:val="center"/>
            <w:hideMark/>
          </w:tcPr>
          <w:p w14:paraId="5A27616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76.00</w:t>
            </w:r>
          </w:p>
        </w:tc>
      </w:tr>
      <w:tr w:rsidR="00610444" w:rsidRPr="00610444" w14:paraId="097D186C"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4A08C4A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2366" w:type="dxa"/>
            <w:tcBorders>
              <w:top w:val="nil"/>
              <w:left w:val="nil"/>
              <w:bottom w:val="single" w:sz="4" w:space="0" w:color="auto"/>
              <w:right w:val="single" w:sz="4" w:space="0" w:color="auto"/>
            </w:tcBorders>
            <w:shd w:val="clear" w:color="auto" w:fill="auto"/>
            <w:noWrap/>
            <w:vAlign w:val="center"/>
            <w:hideMark/>
          </w:tcPr>
          <w:p w14:paraId="4D6C266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2.25</w:t>
            </w:r>
          </w:p>
        </w:tc>
        <w:tc>
          <w:tcPr>
            <w:tcW w:w="2693" w:type="dxa"/>
            <w:tcBorders>
              <w:top w:val="nil"/>
              <w:left w:val="nil"/>
              <w:bottom w:val="single" w:sz="4" w:space="0" w:color="auto"/>
              <w:right w:val="single" w:sz="8" w:space="0" w:color="auto"/>
            </w:tcBorders>
            <w:shd w:val="clear" w:color="auto" w:fill="auto"/>
            <w:noWrap/>
            <w:vAlign w:val="center"/>
            <w:hideMark/>
          </w:tcPr>
          <w:p w14:paraId="49096BE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71.00</w:t>
            </w:r>
          </w:p>
        </w:tc>
      </w:tr>
      <w:tr w:rsidR="00610444" w:rsidRPr="00610444" w14:paraId="2C143E14"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auto" w:fill="auto"/>
            <w:noWrap/>
            <w:vAlign w:val="center"/>
            <w:hideMark/>
          </w:tcPr>
          <w:p w14:paraId="1F1E8DC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2366" w:type="dxa"/>
            <w:tcBorders>
              <w:top w:val="nil"/>
              <w:left w:val="nil"/>
              <w:bottom w:val="single" w:sz="4" w:space="0" w:color="auto"/>
              <w:right w:val="single" w:sz="4" w:space="0" w:color="auto"/>
            </w:tcBorders>
            <w:shd w:val="clear" w:color="auto" w:fill="auto"/>
            <w:noWrap/>
            <w:vAlign w:val="center"/>
            <w:hideMark/>
          </w:tcPr>
          <w:p w14:paraId="7230C02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0.50</w:t>
            </w:r>
          </w:p>
        </w:tc>
        <w:tc>
          <w:tcPr>
            <w:tcW w:w="2693" w:type="dxa"/>
            <w:tcBorders>
              <w:top w:val="nil"/>
              <w:left w:val="nil"/>
              <w:bottom w:val="single" w:sz="4" w:space="0" w:color="auto"/>
              <w:right w:val="single" w:sz="8" w:space="0" w:color="auto"/>
            </w:tcBorders>
            <w:shd w:val="clear" w:color="auto" w:fill="auto"/>
            <w:noWrap/>
            <w:vAlign w:val="center"/>
            <w:hideMark/>
          </w:tcPr>
          <w:p w14:paraId="5348D4B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74.00</w:t>
            </w:r>
          </w:p>
        </w:tc>
      </w:tr>
      <w:tr w:rsidR="00610444" w:rsidRPr="00610444" w14:paraId="20992CA4" w14:textId="77777777" w:rsidTr="009D715A">
        <w:trPr>
          <w:trHeight w:val="20"/>
          <w:jc w:val="center"/>
        </w:trPr>
        <w:tc>
          <w:tcPr>
            <w:tcW w:w="2019" w:type="dxa"/>
            <w:tcBorders>
              <w:top w:val="nil"/>
              <w:left w:val="single" w:sz="8" w:space="0" w:color="auto"/>
              <w:bottom w:val="single" w:sz="4" w:space="0" w:color="auto"/>
              <w:right w:val="single" w:sz="4" w:space="0" w:color="auto"/>
            </w:tcBorders>
            <w:shd w:val="clear" w:color="000000" w:fill="5B9BD5"/>
            <w:noWrap/>
            <w:vAlign w:val="center"/>
            <w:hideMark/>
          </w:tcPr>
          <w:p w14:paraId="1F9E4C73"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2366" w:type="dxa"/>
            <w:tcBorders>
              <w:top w:val="nil"/>
              <w:left w:val="nil"/>
              <w:bottom w:val="single" w:sz="4" w:space="0" w:color="auto"/>
              <w:right w:val="single" w:sz="4" w:space="0" w:color="auto"/>
            </w:tcBorders>
            <w:shd w:val="clear" w:color="auto" w:fill="BDD6EE" w:themeFill="accent1" w:themeFillTint="66"/>
            <w:noWrap/>
            <w:vAlign w:val="center"/>
            <w:hideMark/>
          </w:tcPr>
          <w:p w14:paraId="16E7A0AF"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11.88</w:t>
            </w:r>
          </w:p>
        </w:tc>
        <w:tc>
          <w:tcPr>
            <w:tcW w:w="2693" w:type="dxa"/>
            <w:tcBorders>
              <w:top w:val="nil"/>
              <w:left w:val="nil"/>
              <w:bottom w:val="single" w:sz="4" w:space="0" w:color="auto"/>
              <w:right w:val="single" w:sz="8" w:space="0" w:color="auto"/>
            </w:tcBorders>
            <w:shd w:val="clear" w:color="auto" w:fill="BDD6EE" w:themeFill="accent1" w:themeFillTint="66"/>
            <w:noWrap/>
            <w:vAlign w:val="center"/>
            <w:hideMark/>
          </w:tcPr>
          <w:p w14:paraId="4F0C294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3230</w:t>
            </w:r>
          </w:p>
        </w:tc>
      </w:tr>
      <w:tr w:rsidR="00610444" w:rsidRPr="00610444" w14:paraId="2F881DC5" w14:textId="77777777" w:rsidTr="009D715A">
        <w:trPr>
          <w:trHeight w:val="20"/>
          <w:jc w:val="center"/>
        </w:trPr>
        <w:tc>
          <w:tcPr>
            <w:tcW w:w="2019" w:type="dxa"/>
            <w:tcBorders>
              <w:top w:val="nil"/>
              <w:left w:val="single" w:sz="8" w:space="0" w:color="auto"/>
              <w:bottom w:val="single" w:sz="8" w:space="0" w:color="auto"/>
              <w:right w:val="single" w:sz="4" w:space="0" w:color="auto"/>
            </w:tcBorders>
            <w:shd w:val="clear" w:color="auto" w:fill="auto"/>
            <w:noWrap/>
            <w:vAlign w:val="center"/>
            <w:hideMark/>
          </w:tcPr>
          <w:p w14:paraId="2F5255DD"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2366" w:type="dxa"/>
            <w:tcBorders>
              <w:top w:val="nil"/>
              <w:left w:val="nil"/>
              <w:bottom w:val="single" w:sz="8" w:space="0" w:color="auto"/>
              <w:right w:val="single" w:sz="4" w:space="0" w:color="auto"/>
            </w:tcBorders>
            <w:shd w:val="clear" w:color="auto" w:fill="auto"/>
            <w:noWrap/>
            <w:vAlign w:val="center"/>
            <w:hideMark/>
          </w:tcPr>
          <w:p w14:paraId="04B4C14D"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0.99</w:t>
            </w:r>
          </w:p>
        </w:tc>
        <w:tc>
          <w:tcPr>
            <w:tcW w:w="2693" w:type="dxa"/>
            <w:tcBorders>
              <w:top w:val="nil"/>
              <w:left w:val="nil"/>
              <w:bottom w:val="single" w:sz="8" w:space="0" w:color="auto"/>
              <w:right w:val="single" w:sz="8" w:space="0" w:color="auto"/>
            </w:tcBorders>
            <w:shd w:val="clear" w:color="auto" w:fill="auto"/>
            <w:noWrap/>
            <w:vAlign w:val="center"/>
            <w:hideMark/>
          </w:tcPr>
          <w:p w14:paraId="25685B6D"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269.17</w:t>
            </w:r>
          </w:p>
        </w:tc>
      </w:tr>
    </w:tbl>
    <w:p w14:paraId="13EAD8C0" w14:textId="77777777" w:rsidR="00610444" w:rsidRPr="00610444" w:rsidRDefault="00610444" w:rsidP="00610444">
      <w:pPr>
        <w:rPr>
          <w:rFonts w:ascii="Calibri" w:hAnsi="Calibri" w:cs="Arial"/>
        </w:rPr>
      </w:pPr>
    </w:p>
    <w:p w14:paraId="05579962" w14:textId="4CD52F0E" w:rsidR="00220F76" w:rsidRDefault="00220F76" w:rsidP="00D6146D">
      <w:pPr>
        <w:pBdr>
          <w:between w:val="nil"/>
        </w:pBdr>
        <w:spacing w:after="0" w:line="240" w:lineRule="auto"/>
        <w:jc w:val="center"/>
        <w:rPr>
          <w:rFonts w:eastAsia="Century Gothic" w:cs="Century Gothic"/>
          <w:bCs/>
        </w:rPr>
      </w:pPr>
      <w:r>
        <w:rPr>
          <w:rFonts w:eastAsia="Century Gothic" w:cs="Century Gothic"/>
          <w:b/>
        </w:rPr>
        <w:t xml:space="preserve">ANEXO 14.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Ipiales.</w:t>
      </w:r>
    </w:p>
    <w:tbl>
      <w:tblPr>
        <w:tblW w:w="6480" w:type="dxa"/>
        <w:jc w:val="center"/>
        <w:tblCellMar>
          <w:left w:w="70" w:type="dxa"/>
          <w:right w:w="70" w:type="dxa"/>
        </w:tblCellMar>
        <w:tblLook w:val="04A0" w:firstRow="1" w:lastRow="0" w:firstColumn="1" w:lastColumn="0" w:noHBand="0" w:noVBand="1"/>
      </w:tblPr>
      <w:tblGrid>
        <w:gridCol w:w="2284"/>
        <w:gridCol w:w="1954"/>
        <w:gridCol w:w="2242"/>
      </w:tblGrid>
      <w:tr w:rsidR="00610444" w:rsidRPr="00610444" w14:paraId="7E4E0F7B" w14:textId="77777777" w:rsidTr="009D715A">
        <w:trPr>
          <w:trHeight w:val="20"/>
          <w:jc w:val="center"/>
        </w:trPr>
        <w:tc>
          <w:tcPr>
            <w:tcW w:w="2284"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4CF55B62"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AÑO 2024</w:t>
            </w:r>
          </w:p>
        </w:tc>
        <w:tc>
          <w:tcPr>
            <w:tcW w:w="4196"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7BBF8B40"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PELIGROSOS GENERADOS EN SEDE</w:t>
            </w:r>
            <w:r w:rsidRPr="00610444">
              <w:rPr>
                <w:rFonts w:eastAsia="Times New Roman"/>
                <w:b/>
                <w:bCs/>
                <w:color w:val="000000"/>
                <w:sz w:val="16"/>
                <w:szCs w:val="16"/>
                <w:lang w:val="es-CO" w:eastAsia="es-CO"/>
              </w:rPr>
              <w:t xml:space="preserve"> IPIALES</w:t>
            </w:r>
          </w:p>
        </w:tc>
      </w:tr>
      <w:tr w:rsidR="00610444" w:rsidRPr="00610444" w14:paraId="1E0E1C62" w14:textId="77777777" w:rsidTr="009D715A">
        <w:trPr>
          <w:trHeight w:val="20"/>
          <w:jc w:val="center"/>
        </w:trPr>
        <w:tc>
          <w:tcPr>
            <w:tcW w:w="2284"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13B4DDFE"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1954" w:type="dxa"/>
            <w:tcBorders>
              <w:top w:val="nil"/>
              <w:left w:val="nil"/>
              <w:bottom w:val="single" w:sz="4" w:space="0" w:color="auto"/>
              <w:right w:val="single" w:sz="4" w:space="0" w:color="auto"/>
            </w:tcBorders>
            <w:shd w:val="clear" w:color="000000" w:fill="5B9BD5"/>
            <w:noWrap/>
            <w:vAlign w:val="center"/>
            <w:hideMark/>
          </w:tcPr>
          <w:p w14:paraId="1CB519F0"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BIOSANITARIOS (KG)</w:t>
            </w:r>
          </w:p>
        </w:tc>
        <w:tc>
          <w:tcPr>
            <w:tcW w:w="2242" w:type="dxa"/>
            <w:tcBorders>
              <w:top w:val="nil"/>
              <w:left w:val="nil"/>
              <w:bottom w:val="single" w:sz="4" w:space="0" w:color="auto"/>
              <w:right w:val="single" w:sz="8" w:space="0" w:color="auto"/>
            </w:tcBorders>
            <w:shd w:val="clear" w:color="000000" w:fill="5B9BD5"/>
            <w:noWrap/>
            <w:vAlign w:val="center"/>
            <w:hideMark/>
          </w:tcPr>
          <w:p w14:paraId="6AB0DCA9"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CORTOPUNZANTES (KG)</w:t>
            </w:r>
          </w:p>
        </w:tc>
      </w:tr>
      <w:tr w:rsidR="00610444" w:rsidRPr="00610444" w14:paraId="51E16254"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1E639F0A"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1954" w:type="dxa"/>
            <w:tcBorders>
              <w:top w:val="nil"/>
              <w:left w:val="nil"/>
              <w:bottom w:val="single" w:sz="4" w:space="0" w:color="auto"/>
              <w:right w:val="single" w:sz="4" w:space="0" w:color="auto"/>
            </w:tcBorders>
            <w:shd w:val="clear" w:color="auto" w:fill="auto"/>
            <w:noWrap/>
            <w:vAlign w:val="center"/>
            <w:hideMark/>
          </w:tcPr>
          <w:p w14:paraId="6ED9086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1.70</w:t>
            </w:r>
          </w:p>
        </w:tc>
        <w:tc>
          <w:tcPr>
            <w:tcW w:w="2242" w:type="dxa"/>
            <w:tcBorders>
              <w:top w:val="nil"/>
              <w:left w:val="nil"/>
              <w:bottom w:val="single" w:sz="4" w:space="0" w:color="auto"/>
              <w:right w:val="single" w:sz="8" w:space="0" w:color="auto"/>
            </w:tcBorders>
            <w:shd w:val="clear" w:color="auto" w:fill="auto"/>
            <w:noWrap/>
            <w:vAlign w:val="center"/>
            <w:hideMark/>
          </w:tcPr>
          <w:p w14:paraId="1723C24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508EA568"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4E861B5D"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1954" w:type="dxa"/>
            <w:tcBorders>
              <w:top w:val="nil"/>
              <w:left w:val="nil"/>
              <w:bottom w:val="single" w:sz="4" w:space="0" w:color="auto"/>
              <w:right w:val="single" w:sz="4" w:space="0" w:color="auto"/>
            </w:tcBorders>
            <w:shd w:val="clear" w:color="auto" w:fill="auto"/>
            <w:noWrap/>
            <w:vAlign w:val="center"/>
            <w:hideMark/>
          </w:tcPr>
          <w:p w14:paraId="09D4996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1.32</w:t>
            </w:r>
          </w:p>
        </w:tc>
        <w:tc>
          <w:tcPr>
            <w:tcW w:w="2242" w:type="dxa"/>
            <w:tcBorders>
              <w:top w:val="nil"/>
              <w:left w:val="nil"/>
              <w:bottom w:val="single" w:sz="4" w:space="0" w:color="auto"/>
              <w:right w:val="single" w:sz="8" w:space="0" w:color="auto"/>
            </w:tcBorders>
            <w:shd w:val="clear" w:color="auto" w:fill="auto"/>
            <w:noWrap/>
            <w:vAlign w:val="center"/>
            <w:hideMark/>
          </w:tcPr>
          <w:p w14:paraId="3C0CC28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77877169"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0B6C58C2"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1954" w:type="dxa"/>
            <w:tcBorders>
              <w:top w:val="nil"/>
              <w:left w:val="nil"/>
              <w:bottom w:val="single" w:sz="4" w:space="0" w:color="auto"/>
              <w:right w:val="single" w:sz="4" w:space="0" w:color="auto"/>
            </w:tcBorders>
            <w:shd w:val="clear" w:color="auto" w:fill="auto"/>
            <w:noWrap/>
            <w:vAlign w:val="center"/>
            <w:hideMark/>
          </w:tcPr>
          <w:p w14:paraId="5695B30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1.64</w:t>
            </w:r>
          </w:p>
        </w:tc>
        <w:tc>
          <w:tcPr>
            <w:tcW w:w="2242" w:type="dxa"/>
            <w:tcBorders>
              <w:top w:val="nil"/>
              <w:left w:val="nil"/>
              <w:bottom w:val="single" w:sz="4" w:space="0" w:color="auto"/>
              <w:right w:val="single" w:sz="8" w:space="0" w:color="auto"/>
            </w:tcBorders>
            <w:shd w:val="clear" w:color="auto" w:fill="auto"/>
            <w:noWrap/>
            <w:vAlign w:val="center"/>
            <w:hideMark/>
          </w:tcPr>
          <w:p w14:paraId="48015E3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1544124F"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2216D3C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1954" w:type="dxa"/>
            <w:tcBorders>
              <w:top w:val="nil"/>
              <w:left w:val="nil"/>
              <w:bottom w:val="single" w:sz="4" w:space="0" w:color="auto"/>
              <w:right w:val="single" w:sz="4" w:space="0" w:color="auto"/>
            </w:tcBorders>
            <w:shd w:val="clear" w:color="auto" w:fill="auto"/>
            <w:noWrap/>
            <w:vAlign w:val="center"/>
            <w:hideMark/>
          </w:tcPr>
          <w:p w14:paraId="60C6BB2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0.70</w:t>
            </w:r>
          </w:p>
        </w:tc>
        <w:tc>
          <w:tcPr>
            <w:tcW w:w="2242" w:type="dxa"/>
            <w:tcBorders>
              <w:top w:val="nil"/>
              <w:left w:val="nil"/>
              <w:bottom w:val="single" w:sz="4" w:space="0" w:color="auto"/>
              <w:right w:val="single" w:sz="8" w:space="0" w:color="auto"/>
            </w:tcBorders>
            <w:shd w:val="clear" w:color="auto" w:fill="auto"/>
            <w:noWrap/>
            <w:vAlign w:val="center"/>
            <w:hideMark/>
          </w:tcPr>
          <w:p w14:paraId="4307974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53206D46"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6F7F100D"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1954" w:type="dxa"/>
            <w:tcBorders>
              <w:top w:val="nil"/>
              <w:left w:val="nil"/>
              <w:bottom w:val="single" w:sz="4" w:space="0" w:color="auto"/>
              <w:right w:val="single" w:sz="4" w:space="0" w:color="auto"/>
            </w:tcBorders>
            <w:shd w:val="clear" w:color="auto" w:fill="auto"/>
            <w:noWrap/>
            <w:vAlign w:val="center"/>
            <w:hideMark/>
          </w:tcPr>
          <w:p w14:paraId="7897BB2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0.22</w:t>
            </w:r>
          </w:p>
        </w:tc>
        <w:tc>
          <w:tcPr>
            <w:tcW w:w="2242" w:type="dxa"/>
            <w:tcBorders>
              <w:top w:val="nil"/>
              <w:left w:val="nil"/>
              <w:bottom w:val="single" w:sz="4" w:space="0" w:color="auto"/>
              <w:right w:val="single" w:sz="8" w:space="0" w:color="auto"/>
            </w:tcBorders>
            <w:shd w:val="clear" w:color="auto" w:fill="auto"/>
            <w:noWrap/>
            <w:vAlign w:val="center"/>
            <w:hideMark/>
          </w:tcPr>
          <w:p w14:paraId="6FF2DD4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340BFBE1"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1E0CE6F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1954" w:type="dxa"/>
            <w:tcBorders>
              <w:top w:val="nil"/>
              <w:left w:val="nil"/>
              <w:bottom w:val="single" w:sz="4" w:space="0" w:color="auto"/>
              <w:right w:val="single" w:sz="4" w:space="0" w:color="auto"/>
            </w:tcBorders>
            <w:shd w:val="clear" w:color="auto" w:fill="auto"/>
            <w:noWrap/>
            <w:vAlign w:val="center"/>
            <w:hideMark/>
          </w:tcPr>
          <w:p w14:paraId="7005E8C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0.50</w:t>
            </w:r>
          </w:p>
        </w:tc>
        <w:tc>
          <w:tcPr>
            <w:tcW w:w="2242" w:type="dxa"/>
            <w:tcBorders>
              <w:top w:val="nil"/>
              <w:left w:val="nil"/>
              <w:bottom w:val="single" w:sz="4" w:space="0" w:color="auto"/>
              <w:right w:val="single" w:sz="8" w:space="0" w:color="auto"/>
            </w:tcBorders>
            <w:shd w:val="clear" w:color="auto" w:fill="auto"/>
            <w:noWrap/>
            <w:vAlign w:val="center"/>
            <w:hideMark/>
          </w:tcPr>
          <w:p w14:paraId="2DBFD99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29AE42F9"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4ACAC82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1954" w:type="dxa"/>
            <w:tcBorders>
              <w:top w:val="nil"/>
              <w:left w:val="nil"/>
              <w:bottom w:val="single" w:sz="4" w:space="0" w:color="auto"/>
              <w:right w:val="single" w:sz="4" w:space="0" w:color="auto"/>
            </w:tcBorders>
            <w:shd w:val="clear" w:color="auto" w:fill="auto"/>
            <w:noWrap/>
            <w:vAlign w:val="center"/>
            <w:hideMark/>
          </w:tcPr>
          <w:p w14:paraId="606D126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0.80</w:t>
            </w:r>
          </w:p>
        </w:tc>
        <w:tc>
          <w:tcPr>
            <w:tcW w:w="2242" w:type="dxa"/>
            <w:tcBorders>
              <w:top w:val="nil"/>
              <w:left w:val="nil"/>
              <w:bottom w:val="single" w:sz="4" w:space="0" w:color="auto"/>
              <w:right w:val="single" w:sz="8" w:space="0" w:color="auto"/>
            </w:tcBorders>
            <w:shd w:val="clear" w:color="auto" w:fill="auto"/>
            <w:noWrap/>
            <w:vAlign w:val="center"/>
            <w:hideMark/>
          </w:tcPr>
          <w:p w14:paraId="5366CC0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0.30</w:t>
            </w:r>
          </w:p>
        </w:tc>
      </w:tr>
      <w:tr w:rsidR="00610444" w:rsidRPr="00610444" w14:paraId="292EDEC8"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1D4C0BC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1954" w:type="dxa"/>
            <w:tcBorders>
              <w:top w:val="nil"/>
              <w:left w:val="nil"/>
              <w:bottom w:val="single" w:sz="4" w:space="0" w:color="auto"/>
              <w:right w:val="single" w:sz="4" w:space="0" w:color="auto"/>
            </w:tcBorders>
            <w:shd w:val="clear" w:color="auto" w:fill="auto"/>
            <w:noWrap/>
            <w:vAlign w:val="center"/>
            <w:hideMark/>
          </w:tcPr>
          <w:p w14:paraId="096D539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c>
          <w:tcPr>
            <w:tcW w:w="2242" w:type="dxa"/>
            <w:tcBorders>
              <w:top w:val="nil"/>
              <w:left w:val="nil"/>
              <w:bottom w:val="single" w:sz="4" w:space="0" w:color="auto"/>
              <w:right w:val="single" w:sz="8" w:space="0" w:color="auto"/>
            </w:tcBorders>
            <w:shd w:val="clear" w:color="auto" w:fill="auto"/>
            <w:noWrap/>
            <w:vAlign w:val="center"/>
            <w:hideMark/>
          </w:tcPr>
          <w:p w14:paraId="422BE64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315CB9C9"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06256B16"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1954" w:type="dxa"/>
            <w:tcBorders>
              <w:top w:val="nil"/>
              <w:left w:val="nil"/>
              <w:bottom w:val="single" w:sz="4" w:space="0" w:color="auto"/>
              <w:right w:val="single" w:sz="4" w:space="0" w:color="auto"/>
            </w:tcBorders>
            <w:shd w:val="clear" w:color="auto" w:fill="auto"/>
            <w:noWrap/>
            <w:vAlign w:val="center"/>
            <w:hideMark/>
          </w:tcPr>
          <w:p w14:paraId="6489E8F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1.40</w:t>
            </w:r>
          </w:p>
        </w:tc>
        <w:tc>
          <w:tcPr>
            <w:tcW w:w="2242" w:type="dxa"/>
            <w:tcBorders>
              <w:top w:val="nil"/>
              <w:left w:val="nil"/>
              <w:bottom w:val="single" w:sz="4" w:space="0" w:color="auto"/>
              <w:right w:val="single" w:sz="8" w:space="0" w:color="auto"/>
            </w:tcBorders>
            <w:shd w:val="clear" w:color="auto" w:fill="auto"/>
            <w:noWrap/>
            <w:vAlign w:val="center"/>
            <w:hideMark/>
          </w:tcPr>
          <w:p w14:paraId="19BAE12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05BC5798"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4D50305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1954" w:type="dxa"/>
            <w:tcBorders>
              <w:top w:val="nil"/>
              <w:left w:val="nil"/>
              <w:bottom w:val="single" w:sz="4" w:space="0" w:color="auto"/>
              <w:right w:val="single" w:sz="4" w:space="0" w:color="auto"/>
            </w:tcBorders>
            <w:shd w:val="clear" w:color="auto" w:fill="auto"/>
            <w:noWrap/>
            <w:vAlign w:val="center"/>
            <w:hideMark/>
          </w:tcPr>
          <w:p w14:paraId="185AFE5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0.55</w:t>
            </w:r>
          </w:p>
        </w:tc>
        <w:tc>
          <w:tcPr>
            <w:tcW w:w="2242" w:type="dxa"/>
            <w:tcBorders>
              <w:top w:val="nil"/>
              <w:left w:val="nil"/>
              <w:bottom w:val="single" w:sz="4" w:space="0" w:color="auto"/>
              <w:right w:val="single" w:sz="8" w:space="0" w:color="auto"/>
            </w:tcBorders>
            <w:shd w:val="clear" w:color="auto" w:fill="auto"/>
            <w:noWrap/>
            <w:vAlign w:val="center"/>
            <w:hideMark/>
          </w:tcPr>
          <w:p w14:paraId="75DBA0F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49FC6F1E"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2579069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1954" w:type="dxa"/>
            <w:tcBorders>
              <w:top w:val="nil"/>
              <w:left w:val="nil"/>
              <w:bottom w:val="single" w:sz="4" w:space="0" w:color="auto"/>
              <w:right w:val="single" w:sz="4" w:space="0" w:color="auto"/>
            </w:tcBorders>
            <w:shd w:val="clear" w:color="auto" w:fill="auto"/>
            <w:noWrap/>
            <w:vAlign w:val="center"/>
            <w:hideMark/>
          </w:tcPr>
          <w:p w14:paraId="2EFD797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2.13</w:t>
            </w:r>
          </w:p>
        </w:tc>
        <w:tc>
          <w:tcPr>
            <w:tcW w:w="2242" w:type="dxa"/>
            <w:tcBorders>
              <w:top w:val="nil"/>
              <w:left w:val="nil"/>
              <w:bottom w:val="single" w:sz="4" w:space="0" w:color="auto"/>
              <w:right w:val="single" w:sz="8" w:space="0" w:color="auto"/>
            </w:tcBorders>
            <w:shd w:val="clear" w:color="auto" w:fill="auto"/>
            <w:noWrap/>
            <w:vAlign w:val="center"/>
            <w:hideMark/>
          </w:tcPr>
          <w:p w14:paraId="4D2971B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0.12</w:t>
            </w:r>
          </w:p>
        </w:tc>
      </w:tr>
      <w:tr w:rsidR="00610444" w:rsidRPr="00610444" w14:paraId="6B32708A"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743FB27A"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1954" w:type="dxa"/>
            <w:tcBorders>
              <w:top w:val="nil"/>
              <w:left w:val="nil"/>
              <w:bottom w:val="single" w:sz="4" w:space="0" w:color="auto"/>
              <w:right w:val="single" w:sz="4" w:space="0" w:color="auto"/>
            </w:tcBorders>
            <w:shd w:val="clear" w:color="auto" w:fill="auto"/>
            <w:noWrap/>
            <w:vAlign w:val="center"/>
            <w:hideMark/>
          </w:tcPr>
          <w:p w14:paraId="4AAEF7B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0.50</w:t>
            </w:r>
          </w:p>
        </w:tc>
        <w:tc>
          <w:tcPr>
            <w:tcW w:w="2242" w:type="dxa"/>
            <w:tcBorders>
              <w:top w:val="nil"/>
              <w:left w:val="nil"/>
              <w:bottom w:val="single" w:sz="4" w:space="0" w:color="auto"/>
              <w:right w:val="single" w:sz="8" w:space="0" w:color="auto"/>
            </w:tcBorders>
            <w:shd w:val="clear" w:color="auto" w:fill="auto"/>
            <w:noWrap/>
            <w:vAlign w:val="center"/>
            <w:hideMark/>
          </w:tcPr>
          <w:p w14:paraId="3561276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7E71CBE0"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000000" w:fill="5B9BD5"/>
            <w:noWrap/>
            <w:vAlign w:val="center"/>
            <w:hideMark/>
          </w:tcPr>
          <w:p w14:paraId="09144636"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1954" w:type="dxa"/>
            <w:tcBorders>
              <w:top w:val="nil"/>
              <w:left w:val="nil"/>
              <w:bottom w:val="single" w:sz="4" w:space="0" w:color="auto"/>
              <w:right w:val="single" w:sz="4" w:space="0" w:color="auto"/>
            </w:tcBorders>
            <w:shd w:val="clear" w:color="000000" w:fill="5B9BD5"/>
            <w:noWrap/>
            <w:vAlign w:val="center"/>
            <w:hideMark/>
          </w:tcPr>
          <w:p w14:paraId="69D644A1"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11.46</w:t>
            </w:r>
          </w:p>
        </w:tc>
        <w:tc>
          <w:tcPr>
            <w:tcW w:w="2242" w:type="dxa"/>
            <w:tcBorders>
              <w:top w:val="nil"/>
              <w:left w:val="nil"/>
              <w:bottom w:val="single" w:sz="4" w:space="0" w:color="auto"/>
              <w:right w:val="single" w:sz="8" w:space="0" w:color="auto"/>
            </w:tcBorders>
            <w:shd w:val="clear" w:color="000000" w:fill="5B9BD5"/>
            <w:noWrap/>
            <w:vAlign w:val="center"/>
            <w:hideMark/>
          </w:tcPr>
          <w:p w14:paraId="5C13CB79"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0.42</w:t>
            </w:r>
          </w:p>
        </w:tc>
      </w:tr>
      <w:tr w:rsidR="00610444" w:rsidRPr="00610444" w14:paraId="40A56707" w14:textId="77777777" w:rsidTr="009D715A">
        <w:trPr>
          <w:trHeight w:val="20"/>
          <w:jc w:val="center"/>
        </w:trPr>
        <w:tc>
          <w:tcPr>
            <w:tcW w:w="2284" w:type="dxa"/>
            <w:tcBorders>
              <w:top w:val="nil"/>
              <w:left w:val="single" w:sz="8" w:space="0" w:color="auto"/>
              <w:bottom w:val="single" w:sz="8" w:space="0" w:color="auto"/>
              <w:right w:val="nil"/>
            </w:tcBorders>
            <w:shd w:val="clear" w:color="auto" w:fill="auto"/>
            <w:noWrap/>
            <w:vAlign w:val="center"/>
            <w:hideMark/>
          </w:tcPr>
          <w:p w14:paraId="6EA7584B"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1954" w:type="dxa"/>
            <w:tcBorders>
              <w:top w:val="nil"/>
              <w:left w:val="single" w:sz="4" w:space="0" w:color="auto"/>
              <w:bottom w:val="single" w:sz="8" w:space="0" w:color="auto"/>
              <w:right w:val="single" w:sz="4" w:space="0" w:color="auto"/>
            </w:tcBorders>
            <w:shd w:val="clear" w:color="auto" w:fill="auto"/>
            <w:noWrap/>
            <w:vAlign w:val="center"/>
            <w:hideMark/>
          </w:tcPr>
          <w:p w14:paraId="24F32245"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0.96</w:t>
            </w:r>
          </w:p>
        </w:tc>
        <w:tc>
          <w:tcPr>
            <w:tcW w:w="2242" w:type="dxa"/>
            <w:tcBorders>
              <w:top w:val="nil"/>
              <w:left w:val="nil"/>
              <w:bottom w:val="single" w:sz="8" w:space="0" w:color="auto"/>
              <w:right w:val="single" w:sz="8" w:space="0" w:color="auto"/>
            </w:tcBorders>
            <w:shd w:val="clear" w:color="auto" w:fill="auto"/>
            <w:noWrap/>
            <w:vAlign w:val="center"/>
            <w:hideMark/>
          </w:tcPr>
          <w:p w14:paraId="1E766FA2"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0.04</w:t>
            </w:r>
          </w:p>
        </w:tc>
      </w:tr>
    </w:tbl>
    <w:p w14:paraId="246E54D5" w14:textId="77777777" w:rsidR="00610444" w:rsidRPr="00610444" w:rsidRDefault="00610444" w:rsidP="00610444">
      <w:pPr>
        <w:rPr>
          <w:rFonts w:ascii="Calibri" w:hAnsi="Calibri" w:cs="Arial"/>
        </w:rPr>
      </w:pPr>
    </w:p>
    <w:p w14:paraId="45F716BE" w14:textId="6FB625BB" w:rsidR="00220F76" w:rsidRDefault="00220F76" w:rsidP="00D6146D">
      <w:pPr>
        <w:jc w:val="center"/>
      </w:pPr>
      <w:r>
        <w:rPr>
          <w:rFonts w:eastAsia="Century Gothic" w:cs="Century Gothic"/>
          <w:b/>
        </w:rPr>
        <w:t xml:space="preserve">ANEXO 15.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no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Ipiales.</w:t>
      </w:r>
    </w:p>
    <w:tbl>
      <w:tblPr>
        <w:tblW w:w="6540" w:type="dxa"/>
        <w:jc w:val="center"/>
        <w:tblCellMar>
          <w:left w:w="70" w:type="dxa"/>
          <w:right w:w="70" w:type="dxa"/>
        </w:tblCellMar>
        <w:tblLook w:val="04A0" w:firstRow="1" w:lastRow="0" w:firstColumn="1" w:lastColumn="0" w:noHBand="0" w:noVBand="1"/>
      </w:tblPr>
      <w:tblGrid>
        <w:gridCol w:w="2126"/>
        <w:gridCol w:w="2197"/>
        <w:gridCol w:w="2217"/>
      </w:tblGrid>
      <w:tr w:rsidR="00610444" w:rsidRPr="00610444" w14:paraId="7F49E0AD" w14:textId="77777777" w:rsidTr="009D715A">
        <w:trPr>
          <w:trHeight w:val="20"/>
          <w:jc w:val="center"/>
        </w:trPr>
        <w:tc>
          <w:tcPr>
            <w:tcW w:w="2126"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554CD3CA"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AÑO 2024</w:t>
            </w:r>
          </w:p>
        </w:tc>
        <w:tc>
          <w:tcPr>
            <w:tcW w:w="4414"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7F65CBD7"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NO PELIGROSOS GENERADOS EN SEDE</w:t>
            </w:r>
            <w:r w:rsidRPr="00610444">
              <w:rPr>
                <w:rFonts w:eastAsia="Times New Roman"/>
                <w:b/>
                <w:bCs/>
                <w:color w:val="000000"/>
                <w:sz w:val="16"/>
                <w:szCs w:val="16"/>
                <w:lang w:val="es-CO" w:eastAsia="es-CO"/>
              </w:rPr>
              <w:t xml:space="preserve"> IPIALES</w:t>
            </w:r>
          </w:p>
        </w:tc>
      </w:tr>
      <w:tr w:rsidR="00610444" w:rsidRPr="00610444" w14:paraId="676CA7D9" w14:textId="77777777" w:rsidTr="009D715A">
        <w:trPr>
          <w:trHeight w:val="20"/>
          <w:jc w:val="center"/>
        </w:trPr>
        <w:tc>
          <w:tcPr>
            <w:tcW w:w="2126"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503D4A80"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2197" w:type="dxa"/>
            <w:tcBorders>
              <w:top w:val="nil"/>
              <w:left w:val="nil"/>
              <w:bottom w:val="single" w:sz="4" w:space="0" w:color="auto"/>
              <w:right w:val="single" w:sz="4" w:space="0" w:color="auto"/>
            </w:tcBorders>
            <w:shd w:val="clear" w:color="000000" w:fill="5B9BD5"/>
            <w:noWrap/>
            <w:vAlign w:val="center"/>
            <w:hideMark/>
          </w:tcPr>
          <w:p w14:paraId="5A6001DD"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ORDINARIOS (KG)</w:t>
            </w:r>
          </w:p>
        </w:tc>
        <w:tc>
          <w:tcPr>
            <w:tcW w:w="2217" w:type="dxa"/>
            <w:tcBorders>
              <w:top w:val="nil"/>
              <w:left w:val="nil"/>
              <w:bottom w:val="single" w:sz="4" w:space="0" w:color="auto"/>
              <w:right w:val="single" w:sz="8" w:space="0" w:color="auto"/>
            </w:tcBorders>
            <w:shd w:val="clear" w:color="000000" w:fill="5B9BD5"/>
            <w:noWrap/>
            <w:vAlign w:val="center"/>
            <w:hideMark/>
          </w:tcPr>
          <w:p w14:paraId="303474A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RECICLABLES (KG)</w:t>
            </w:r>
          </w:p>
        </w:tc>
      </w:tr>
      <w:tr w:rsidR="00610444" w:rsidRPr="00610444" w14:paraId="783E4B3D"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4E7026F8"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2197" w:type="dxa"/>
            <w:tcBorders>
              <w:top w:val="nil"/>
              <w:left w:val="nil"/>
              <w:bottom w:val="single" w:sz="4" w:space="0" w:color="auto"/>
              <w:right w:val="single" w:sz="4" w:space="0" w:color="auto"/>
            </w:tcBorders>
            <w:shd w:val="clear" w:color="auto" w:fill="auto"/>
            <w:noWrap/>
            <w:vAlign w:val="center"/>
            <w:hideMark/>
          </w:tcPr>
          <w:p w14:paraId="3F93CA9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1,102.00</w:t>
            </w:r>
          </w:p>
        </w:tc>
        <w:tc>
          <w:tcPr>
            <w:tcW w:w="2217" w:type="dxa"/>
            <w:tcBorders>
              <w:top w:val="nil"/>
              <w:left w:val="nil"/>
              <w:bottom w:val="single" w:sz="4" w:space="0" w:color="auto"/>
              <w:right w:val="single" w:sz="8" w:space="0" w:color="auto"/>
            </w:tcBorders>
            <w:shd w:val="clear" w:color="auto" w:fill="auto"/>
            <w:noWrap/>
            <w:vAlign w:val="center"/>
            <w:hideMark/>
          </w:tcPr>
          <w:p w14:paraId="23CFDC2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615.00</w:t>
            </w:r>
          </w:p>
        </w:tc>
      </w:tr>
      <w:tr w:rsidR="00610444" w:rsidRPr="00610444" w14:paraId="3F9AFD3B"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08D9596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2197" w:type="dxa"/>
            <w:tcBorders>
              <w:top w:val="nil"/>
              <w:left w:val="nil"/>
              <w:bottom w:val="single" w:sz="4" w:space="0" w:color="auto"/>
              <w:right w:val="single" w:sz="4" w:space="0" w:color="auto"/>
            </w:tcBorders>
            <w:shd w:val="clear" w:color="auto" w:fill="auto"/>
            <w:noWrap/>
            <w:vAlign w:val="center"/>
            <w:hideMark/>
          </w:tcPr>
          <w:p w14:paraId="154769C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102.00</w:t>
            </w:r>
          </w:p>
        </w:tc>
        <w:tc>
          <w:tcPr>
            <w:tcW w:w="2217" w:type="dxa"/>
            <w:tcBorders>
              <w:top w:val="nil"/>
              <w:left w:val="nil"/>
              <w:bottom w:val="single" w:sz="4" w:space="0" w:color="auto"/>
              <w:right w:val="single" w:sz="8" w:space="0" w:color="auto"/>
            </w:tcBorders>
            <w:shd w:val="clear" w:color="auto" w:fill="auto"/>
            <w:noWrap/>
            <w:vAlign w:val="center"/>
            <w:hideMark/>
          </w:tcPr>
          <w:p w14:paraId="6FB2F62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88.00</w:t>
            </w:r>
          </w:p>
        </w:tc>
      </w:tr>
      <w:tr w:rsidR="00610444" w:rsidRPr="00610444" w14:paraId="374000C6"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37F1950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2197" w:type="dxa"/>
            <w:tcBorders>
              <w:top w:val="nil"/>
              <w:left w:val="nil"/>
              <w:bottom w:val="single" w:sz="4" w:space="0" w:color="auto"/>
              <w:right w:val="single" w:sz="4" w:space="0" w:color="auto"/>
            </w:tcBorders>
            <w:shd w:val="clear" w:color="auto" w:fill="auto"/>
            <w:noWrap/>
            <w:vAlign w:val="center"/>
            <w:hideMark/>
          </w:tcPr>
          <w:p w14:paraId="49EF0A2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247.00</w:t>
            </w:r>
          </w:p>
        </w:tc>
        <w:tc>
          <w:tcPr>
            <w:tcW w:w="2217" w:type="dxa"/>
            <w:tcBorders>
              <w:top w:val="nil"/>
              <w:left w:val="nil"/>
              <w:bottom w:val="single" w:sz="4" w:space="0" w:color="auto"/>
              <w:right w:val="single" w:sz="8" w:space="0" w:color="auto"/>
            </w:tcBorders>
            <w:shd w:val="clear" w:color="auto" w:fill="auto"/>
            <w:noWrap/>
            <w:vAlign w:val="center"/>
            <w:hideMark/>
          </w:tcPr>
          <w:p w14:paraId="7265677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148.00</w:t>
            </w:r>
          </w:p>
        </w:tc>
      </w:tr>
      <w:tr w:rsidR="00610444" w:rsidRPr="00610444" w14:paraId="58ACC703"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2D6A882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2197" w:type="dxa"/>
            <w:tcBorders>
              <w:top w:val="nil"/>
              <w:left w:val="nil"/>
              <w:bottom w:val="single" w:sz="4" w:space="0" w:color="auto"/>
              <w:right w:val="single" w:sz="4" w:space="0" w:color="auto"/>
            </w:tcBorders>
            <w:shd w:val="clear" w:color="auto" w:fill="auto"/>
            <w:noWrap/>
            <w:vAlign w:val="center"/>
            <w:hideMark/>
          </w:tcPr>
          <w:p w14:paraId="6AF6A41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241.00</w:t>
            </w:r>
          </w:p>
        </w:tc>
        <w:tc>
          <w:tcPr>
            <w:tcW w:w="2217" w:type="dxa"/>
            <w:tcBorders>
              <w:top w:val="nil"/>
              <w:left w:val="nil"/>
              <w:bottom w:val="single" w:sz="4" w:space="0" w:color="auto"/>
              <w:right w:val="single" w:sz="8" w:space="0" w:color="auto"/>
            </w:tcBorders>
            <w:shd w:val="clear" w:color="auto" w:fill="auto"/>
            <w:noWrap/>
            <w:vAlign w:val="center"/>
            <w:hideMark/>
          </w:tcPr>
          <w:p w14:paraId="1302420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106.00</w:t>
            </w:r>
          </w:p>
        </w:tc>
      </w:tr>
      <w:tr w:rsidR="00610444" w:rsidRPr="00610444" w14:paraId="4B0E4658"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775B933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2197" w:type="dxa"/>
            <w:tcBorders>
              <w:top w:val="nil"/>
              <w:left w:val="nil"/>
              <w:bottom w:val="single" w:sz="4" w:space="0" w:color="auto"/>
              <w:right w:val="single" w:sz="4" w:space="0" w:color="auto"/>
            </w:tcBorders>
            <w:shd w:val="clear" w:color="auto" w:fill="auto"/>
            <w:noWrap/>
            <w:vAlign w:val="center"/>
            <w:hideMark/>
          </w:tcPr>
          <w:p w14:paraId="0F2B3F4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74.00</w:t>
            </w:r>
          </w:p>
        </w:tc>
        <w:tc>
          <w:tcPr>
            <w:tcW w:w="2217" w:type="dxa"/>
            <w:tcBorders>
              <w:top w:val="nil"/>
              <w:left w:val="nil"/>
              <w:bottom w:val="single" w:sz="4" w:space="0" w:color="auto"/>
              <w:right w:val="single" w:sz="8" w:space="0" w:color="auto"/>
            </w:tcBorders>
            <w:shd w:val="clear" w:color="auto" w:fill="auto"/>
            <w:noWrap/>
            <w:vAlign w:val="center"/>
            <w:hideMark/>
          </w:tcPr>
          <w:p w14:paraId="09277DB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58.00</w:t>
            </w:r>
          </w:p>
        </w:tc>
      </w:tr>
      <w:tr w:rsidR="00610444" w:rsidRPr="00610444" w14:paraId="4CE0CAAE"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7DAD83A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2197" w:type="dxa"/>
            <w:tcBorders>
              <w:top w:val="nil"/>
              <w:left w:val="nil"/>
              <w:bottom w:val="single" w:sz="4" w:space="0" w:color="auto"/>
              <w:right w:val="single" w:sz="4" w:space="0" w:color="auto"/>
            </w:tcBorders>
            <w:shd w:val="clear" w:color="auto" w:fill="auto"/>
            <w:noWrap/>
            <w:vAlign w:val="center"/>
            <w:hideMark/>
          </w:tcPr>
          <w:p w14:paraId="04A03D7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27.00</w:t>
            </w:r>
          </w:p>
        </w:tc>
        <w:tc>
          <w:tcPr>
            <w:tcW w:w="2217" w:type="dxa"/>
            <w:tcBorders>
              <w:top w:val="nil"/>
              <w:left w:val="nil"/>
              <w:bottom w:val="single" w:sz="4" w:space="0" w:color="auto"/>
              <w:right w:val="single" w:sz="8" w:space="0" w:color="auto"/>
            </w:tcBorders>
            <w:shd w:val="clear" w:color="auto" w:fill="auto"/>
            <w:noWrap/>
            <w:vAlign w:val="center"/>
            <w:hideMark/>
          </w:tcPr>
          <w:p w14:paraId="1261CC2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23.00</w:t>
            </w:r>
          </w:p>
        </w:tc>
      </w:tr>
      <w:tr w:rsidR="00610444" w:rsidRPr="00610444" w14:paraId="13509C3D"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66CC53FE"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2197" w:type="dxa"/>
            <w:tcBorders>
              <w:top w:val="nil"/>
              <w:left w:val="nil"/>
              <w:bottom w:val="single" w:sz="4" w:space="0" w:color="auto"/>
              <w:right w:val="single" w:sz="4" w:space="0" w:color="auto"/>
            </w:tcBorders>
            <w:shd w:val="clear" w:color="auto" w:fill="auto"/>
            <w:noWrap/>
            <w:vAlign w:val="center"/>
            <w:hideMark/>
          </w:tcPr>
          <w:p w14:paraId="47BF2ED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28.00</w:t>
            </w:r>
          </w:p>
        </w:tc>
        <w:tc>
          <w:tcPr>
            <w:tcW w:w="2217" w:type="dxa"/>
            <w:tcBorders>
              <w:top w:val="nil"/>
              <w:left w:val="nil"/>
              <w:bottom w:val="single" w:sz="4" w:space="0" w:color="auto"/>
              <w:right w:val="single" w:sz="8" w:space="0" w:color="auto"/>
            </w:tcBorders>
            <w:shd w:val="clear" w:color="auto" w:fill="auto"/>
            <w:noWrap/>
            <w:vAlign w:val="center"/>
            <w:hideMark/>
          </w:tcPr>
          <w:p w14:paraId="0C7583D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29.00</w:t>
            </w:r>
          </w:p>
        </w:tc>
      </w:tr>
      <w:tr w:rsidR="00610444" w:rsidRPr="00610444" w14:paraId="4AA24166"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168699A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2197" w:type="dxa"/>
            <w:tcBorders>
              <w:top w:val="nil"/>
              <w:left w:val="nil"/>
              <w:bottom w:val="single" w:sz="4" w:space="0" w:color="auto"/>
              <w:right w:val="single" w:sz="4" w:space="0" w:color="auto"/>
            </w:tcBorders>
            <w:shd w:val="clear" w:color="auto" w:fill="auto"/>
            <w:noWrap/>
            <w:vAlign w:val="center"/>
            <w:hideMark/>
          </w:tcPr>
          <w:p w14:paraId="44C1EFD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27.00</w:t>
            </w:r>
          </w:p>
        </w:tc>
        <w:tc>
          <w:tcPr>
            <w:tcW w:w="2217" w:type="dxa"/>
            <w:tcBorders>
              <w:top w:val="nil"/>
              <w:left w:val="nil"/>
              <w:bottom w:val="single" w:sz="4" w:space="0" w:color="auto"/>
              <w:right w:val="single" w:sz="8" w:space="0" w:color="auto"/>
            </w:tcBorders>
            <w:shd w:val="clear" w:color="auto" w:fill="auto"/>
            <w:noWrap/>
            <w:vAlign w:val="center"/>
            <w:hideMark/>
          </w:tcPr>
          <w:p w14:paraId="5F1BDAB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29.00</w:t>
            </w:r>
          </w:p>
        </w:tc>
      </w:tr>
      <w:tr w:rsidR="00610444" w:rsidRPr="00610444" w14:paraId="5618DE2C"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4DB3B242"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2197" w:type="dxa"/>
            <w:tcBorders>
              <w:top w:val="nil"/>
              <w:left w:val="nil"/>
              <w:bottom w:val="single" w:sz="4" w:space="0" w:color="auto"/>
              <w:right w:val="single" w:sz="4" w:space="0" w:color="auto"/>
            </w:tcBorders>
            <w:shd w:val="clear" w:color="auto" w:fill="auto"/>
            <w:noWrap/>
            <w:vAlign w:val="center"/>
            <w:hideMark/>
          </w:tcPr>
          <w:p w14:paraId="01CA5D6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34.00</w:t>
            </w:r>
          </w:p>
        </w:tc>
        <w:tc>
          <w:tcPr>
            <w:tcW w:w="2217" w:type="dxa"/>
            <w:tcBorders>
              <w:top w:val="nil"/>
              <w:left w:val="nil"/>
              <w:bottom w:val="single" w:sz="4" w:space="0" w:color="auto"/>
              <w:right w:val="single" w:sz="8" w:space="0" w:color="auto"/>
            </w:tcBorders>
            <w:shd w:val="clear" w:color="auto" w:fill="auto"/>
            <w:noWrap/>
            <w:vAlign w:val="center"/>
            <w:hideMark/>
          </w:tcPr>
          <w:p w14:paraId="4B6E009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31.00</w:t>
            </w:r>
          </w:p>
        </w:tc>
      </w:tr>
      <w:tr w:rsidR="00610444" w:rsidRPr="00610444" w14:paraId="68C5D495"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1310158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2197" w:type="dxa"/>
            <w:tcBorders>
              <w:top w:val="nil"/>
              <w:left w:val="nil"/>
              <w:bottom w:val="single" w:sz="4" w:space="0" w:color="auto"/>
              <w:right w:val="single" w:sz="4" w:space="0" w:color="auto"/>
            </w:tcBorders>
            <w:shd w:val="clear" w:color="auto" w:fill="auto"/>
            <w:noWrap/>
            <w:vAlign w:val="center"/>
            <w:hideMark/>
          </w:tcPr>
          <w:p w14:paraId="6B15AF5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35.00</w:t>
            </w:r>
          </w:p>
        </w:tc>
        <w:tc>
          <w:tcPr>
            <w:tcW w:w="2217" w:type="dxa"/>
            <w:tcBorders>
              <w:top w:val="nil"/>
              <w:left w:val="nil"/>
              <w:bottom w:val="single" w:sz="4" w:space="0" w:color="auto"/>
              <w:right w:val="single" w:sz="8" w:space="0" w:color="auto"/>
            </w:tcBorders>
            <w:shd w:val="clear" w:color="auto" w:fill="auto"/>
            <w:noWrap/>
            <w:vAlign w:val="center"/>
            <w:hideMark/>
          </w:tcPr>
          <w:p w14:paraId="39F435E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41.00</w:t>
            </w:r>
          </w:p>
        </w:tc>
      </w:tr>
      <w:tr w:rsidR="00610444" w:rsidRPr="00610444" w14:paraId="0C77FCD7"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0879524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2197" w:type="dxa"/>
            <w:tcBorders>
              <w:top w:val="nil"/>
              <w:left w:val="nil"/>
              <w:bottom w:val="single" w:sz="4" w:space="0" w:color="auto"/>
              <w:right w:val="single" w:sz="4" w:space="0" w:color="auto"/>
            </w:tcBorders>
            <w:shd w:val="clear" w:color="auto" w:fill="auto"/>
            <w:noWrap/>
            <w:vAlign w:val="center"/>
            <w:hideMark/>
          </w:tcPr>
          <w:p w14:paraId="3155B10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39.00</w:t>
            </w:r>
          </w:p>
        </w:tc>
        <w:tc>
          <w:tcPr>
            <w:tcW w:w="2217" w:type="dxa"/>
            <w:tcBorders>
              <w:top w:val="nil"/>
              <w:left w:val="nil"/>
              <w:bottom w:val="single" w:sz="4" w:space="0" w:color="auto"/>
              <w:right w:val="single" w:sz="8" w:space="0" w:color="auto"/>
            </w:tcBorders>
            <w:shd w:val="clear" w:color="auto" w:fill="auto"/>
            <w:noWrap/>
            <w:vAlign w:val="center"/>
            <w:hideMark/>
          </w:tcPr>
          <w:p w14:paraId="3F75277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32.00</w:t>
            </w:r>
          </w:p>
        </w:tc>
      </w:tr>
      <w:tr w:rsidR="00610444" w:rsidRPr="00610444" w14:paraId="05B3D07B"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auto" w:fill="auto"/>
            <w:noWrap/>
            <w:vAlign w:val="center"/>
            <w:hideMark/>
          </w:tcPr>
          <w:p w14:paraId="722B7A33"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2197" w:type="dxa"/>
            <w:tcBorders>
              <w:top w:val="nil"/>
              <w:left w:val="nil"/>
              <w:bottom w:val="single" w:sz="4" w:space="0" w:color="auto"/>
              <w:right w:val="single" w:sz="4" w:space="0" w:color="auto"/>
            </w:tcBorders>
            <w:shd w:val="clear" w:color="auto" w:fill="auto"/>
            <w:noWrap/>
            <w:vAlign w:val="center"/>
            <w:hideMark/>
          </w:tcPr>
          <w:p w14:paraId="08FBFC4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42.00</w:t>
            </w:r>
          </w:p>
        </w:tc>
        <w:tc>
          <w:tcPr>
            <w:tcW w:w="2217" w:type="dxa"/>
            <w:tcBorders>
              <w:top w:val="nil"/>
              <w:left w:val="nil"/>
              <w:bottom w:val="single" w:sz="4" w:space="0" w:color="auto"/>
              <w:right w:val="single" w:sz="8" w:space="0" w:color="auto"/>
            </w:tcBorders>
            <w:shd w:val="clear" w:color="auto" w:fill="auto"/>
            <w:noWrap/>
            <w:vAlign w:val="center"/>
            <w:hideMark/>
          </w:tcPr>
          <w:p w14:paraId="4609EC1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32.00</w:t>
            </w:r>
          </w:p>
        </w:tc>
      </w:tr>
      <w:tr w:rsidR="00610444" w:rsidRPr="00610444" w14:paraId="5472DED8" w14:textId="77777777" w:rsidTr="009D715A">
        <w:trPr>
          <w:trHeight w:val="20"/>
          <w:jc w:val="center"/>
        </w:trPr>
        <w:tc>
          <w:tcPr>
            <w:tcW w:w="2126" w:type="dxa"/>
            <w:tcBorders>
              <w:top w:val="nil"/>
              <w:left w:val="single" w:sz="8" w:space="0" w:color="auto"/>
              <w:bottom w:val="single" w:sz="4" w:space="0" w:color="auto"/>
              <w:right w:val="single" w:sz="4" w:space="0" w:color="auto"/>
            </w:tcBorders>
            <w:shd w:val="clear" w:color="000000" w:fill="5B9BD5"/>
            <w:noWrap/>
            <w:vAlign w:val="center"/>
            <w:hideMark/>
          </w:tcPr>
          <w:p w14:paraId="5E51BE25"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2197" w:type="dxa"/>
            <w:tcBorders>
              <w:top w:val="nil"/>
              <w:left w:val="nil"/>
              <w:bottom w:val="single" w:sz="4" w:space="0" w:color="auto"/>
              <w:right w:val="single" w:sz="4" w:space="0" w:color="auto"/>
            </w:tcBorders>
            <w:shd w:val="clear" w:color="000000" w:fill="5B9BD5"/>
            <w:noWrap/>
            <w:vAlign w:val="center"/>
            <w:hideMark/>
          </w:tcPr>
          <w:p w14:paraId="00F88BE1"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1998</w:t>
            </w:r>
          </w:p>
        </w:tc>
        <w:tc>
          <w:tcPr>
            <w:tcW w:w="2217" w:type="dxa"/>
            <w:tcBorders>
              <w:top w:val="nil"/>
              <w:left w:val="nil"/>
              <w:bottom w:val="single" w:sz="4" w:space="0" w:color="auto"/>
              <w:right w:val="single" w:sz="8" w:space="0" w:color="auto"/>
            </w:tcBorders>
            <w:shd w:val="clear" w:color="000000" w:fill="5B9BD5"/>
            <w:noWrap/>
            <w:vAlign w:val="center"/>
            <w:hideMark/>
          </w:tcPr>
          <w:p w14:paraId="5A1AE292"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1232</w:t>
            </w:r>
          </w:p>
        </w:tc>
      </w:tr>
      <w:tr w:rsidR="00610444" w:rsidRPr="00610444" w14:paraId="548674A3" w14:textId="77777777" w:rsidTr="009D715A">
        <w:trPr>
          <w:trHeight w:val="20"/>
          <w:jc w:val="center"/>
        </w:trPr>
        <w:tc>
          <w:tcPr>
            <w:tcW w:w="2126" w:type="dxa"/>
            <w:tcBorders>
              <w:top w:val="nil"/>
              <w:left w:val="single" w:sz="8" w:space="0" w:color="auto"/>
              <w:bottom w:val="single" w:sz="8" w:space="0" w:color="auto"/>
              <w:right w:val="single" w:sz="4" w:space="0" w:color="auto"/>
            </w:tcBorders>
            <w:shd w:val="clear" w:color="auto" w:fill="auto"/>
            <w:noWrap/>
            <w:vAlign w:val="center"/>
            <w:hideMark/>
          </w:tcPr>
          <w:p w14:paraId="55DBE7AC"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2197" w:type="dxa"/>
            <w:tcBorders>
              <w:top w:val="nil"/>
              <w:left w:val="nil"/>
              <w:bottom w:val="single" w:sz="8" w:space="0" w:color="auto"/>
              <w:right w:val="single" w:sz="4" w:space="0" w:color="auto"/>
            </w:tcBorders>
            <w:shd w:val="clear" w:color="auto" w:fill="auto"/>
            <w:noWrap/>
            <w:vAlign w:val="center"/>
            <w:hideMark/>
          </w:tcPr>
          <w:p w14:paraId="70539E34"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166.50</w:t>
            </w:r>
          </w:p>
        </w:tc>
        <w:tc>
          <w:tcPr>
            <w:tcW w:w="2217" w:type="dxa"/>
            <w:tcBorders>
              <w:top w:val="nil"/>
              <w:left w:val="nil"/>
              <w:bottom w:val="single" w:sz="8" w:space="0" w:color="auto"/>
              <w:right w:val="single" w:sz="8" w:space="0" w:color="auto"/>
            </w:tcBorders>
            <w:shd w:val="clear" w:color="auto" w:fill="auto"/>
            <w:noWrap/>
            <w:vAlign w:val="center"/>
            <w:hideMark/>
          </w:tcPr>
          <w:p w14:paraId="52E9203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102.67</w:t>
            </w:r>
          </w:p>
        </w:tc>
      </w:tr>
    </w:tbl>
    <w:p w14:paraId="45357F0F" w14:textId="77777777" w:rsidR="00610444" w:rsidRPr="00610444" w:rsidRDefault="00610444" w:rsidP="00610444">
      <w:pPr>
        <w:rPr>
          <w:rFonts w:ascii="Calibri" w:hAnsi="Calibri" w:cs="Arial"/>
        </w:rPr>
      </w:pPr>
    </w:p>
    <w:p w14:paraId="3058473B" w14:textId="5AEF02ED" w:rsidR="00610444" w:rsidRPr="00610444" w:rsidRDefault="00220F76" w:rsidP="00D6146D">
      <w:pPr>
        <w:jc w:val="center"/>
        <w:rPr>
          <w:rFonts w:ascii="Calibri" w:hAnsi="Calibri" w:cs="Arial"/>
        </w:rPr>
      </w:pPr>
      <w:r>
        <w:rPr>
          <w:rFonts w:eastAsia="Century Gothic" w:cs="Century Gothic"/>
          <w:b/>
        </w:rPr>
        <w:t xml:space="preserve">ANEXO 16. </w:t>
      </w:r>
      <w:r>
        <w:rPr>
          <w:rFonts w:eastAsia="Century Gothic" w:cs="Century Gothic"/>
          <w:bCs/>
        </w:rPr>
        <w:t>Clasificación de generador RESPEL para</w:t>
      </w:r>
      <w:r w:rsidRPr="008856B3">
        <w:rPr>
          <w:rFonts w:eastAsia="Century Gothic" w:cs="Century Gothic"/>
          <w:bCs/>
        </w:rPr>
        <w:t xml:space="preserve">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Ipiales.</w:t>
      </w:r>
    </w:p>
    <w:tbl>
      <w:tblPr>
        <w:tblW w:w="6483" w:type="dxa"/>
        <w:jc w:val="center"/>
        <w:tblCellMar>
          <w:left w:w="70" w:type="dxa"/>
          <w:right w:w="70" w:type="dxa"/>
        </w:tblCellMar>
        <w:tblLook w:val="04A0" w:firstRow="1" w:lastRow="0" w:firstColumn="1" w:lastColumn="0" w:noHBand="0" w:noVBand="1"/>
      </w:tblPr>
      <w:tblGrid>
        <w:gridCol w:w="1408"/>
        <w:gridCol w:w="2410"/>
        <w:gridCol w:w="2505"/>
        <w:gridCol w:w="160"/>
      </w:tblGrid>
      <w:tr w:rsidR="00610444" w:rsidRPr="00610444" w14:paraId="40FCE903" w14:textId="77777777" w:rsidTr="009D715A">
        <w:trPr>
          <w:gridAfter w:val="1"/>
          <w:wAfter w:w="160" w:type="dxa"/>
          <w:trHeight w:val="20"/>
          <w:jc w:val="center"/>
        </w:trPr>
        <w:tc>
          <w:tcPr>
            <w:tcW w:w="6323" w:type="dxa"/>
            <w:gridSpan w:val="3"/>
            <w:tcBorders>
              <w:top w:val="single" w:sz="8" w:space="0" w:color="auto"/>
              <w:left w:val="single" w:sz="8" w:space="0" w:color="auto"/>
              <w:bottom w:val="single" w:sz="4" w:space="0" w:color="auto"/>
              <w:right w:val="single" w:sz="8" w:space="0" w:color="000000"/>
            </w:tcBorders>
            <w:shd w:val="clear" w:color="auto" w:fill="BDD6EE" w:themeFill="accent1" w:themeFillTint="66"/>
            <w:vAlign w:val="center"/>
            <w:hideMark/>
          </w:tcPr>
          <w:p w14:paraId="45B161A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TIPIFICACION DE GENERADOR DE RESPEL SEDE IPIALES</w:t>
            </w:r>
          </w:p>
        </w:tc>
      </w:tr>
      <w:tr w:rsidR="00610444" w:rsidRPr="00610444" w14:paraId="11B4A207"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000000" w:fill="5B9BD5"/>
            <w:noWrap/>
            <w:vAlign w:val="center"/>
            <w:hideMark/>
          </w:tcPr>
          <w:p w14:paraId="4183F6A6"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2410" w:type="dxa"/>
            <w:tcBorders>
              <w:top w:val="nil"/>
              <w:left w:val="nil"/>
              <w:bottom w:val="single" w:sz="4" w:space="0" w:color="auto"/>
              <w:right w:val="single" w:sz="4" w:space="0" w:color="auto"/>
            </w:tcBorders>
            <w:shd w:val="clear" w:color="000000" w:fill="5B9BD5"/>
            <w:noWrap/>
            <w:vAlign w:val="center"/>
            <w:hideMark/>
          </w:tcPr>
          <w:p w14:paraId="7E9A20FB"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CANTIDAD RESPEL (KG)</w:t>
            </w:r>
          </w:p>
        </w:tc>
        <w:tc>
          <w:tcPr>
            <w:tcW w:w="2505" w:type="dxa"/>
            <w:tcBorders>
              <w:top w:val="nil"/>
              <w:left w:val="nil"/>
              <w:bottom w:val="single" w:sz="4" w:space="0" w:color="auto"/>
              <w:right w:val="single" w:sz="8" w:space="0" w:color="auto"/>
            </w:tcBorders>
            <w:shd w:val="clear" w:color="000000" w:fill="5B9BD5"/>
            <w:noWrap/>
            <w:vAlign w:val="center"/>
            <w:hideMark/>
          </w:tcPr>
          <w:p w14:paraId="79F045D9"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PONDERADO</w:t>
            </w:r>
          </w:p>
        </w:tc>
      </w:tr>
      <w:tr w:rsidR="00610444" w:rsidRPr="00610444" w14:paraId="0293564B"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59B89453"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2410" w:type="dxa"/>
            <w:tcBorders>
              <w:top w:val="nil"/>
              <w:left w:val="nil"/>
              <w:bottom w:val="single" w:sz="4" w:space="0" w:color="auto"/>
              <w:right w:val="single" w:sz="4" w:space="0" w:color="auto"/>
            </w:tcBorders>
            <w:shd w:val="clear" w:color="000000" w:fill="FFFFFF"/>
            <w:noWrap/>
            <w:vAlign w:val="center"/>
            <w:hideMark/>
          </w:tcPr>
          <w:p w14:paraId="191F0D5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1.7</w:t>
            </w:r>
          </w:p>
        </w:tc>
        <w:tc>
          <w:tcPr>
            <w:tcW w:w="2505" w:type="dxa"/>
            <w:tcBorders>
              <w:top w:val="nil"/>
              <w:left w:val="nil"/>
              <w:bottom w:val="single" w:sz="4" w:space="0" w:color="auto"/>
              <w:right w:val="single" w:sz="8" w:space="0" w:color="auto"/>
            </w:tcBorders>
            <w:shd w:val="clear" w:color="auto" w:fill="auto"/>
            <w:noWrap/>
            <w:vAlign w:val="center"/>
            <w:hideMark/>
          </w:tcPr>
          <w:p w14:paraId="574EBC1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37E77CF5"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69621FB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2410" w:type="dxa"/>
            <w:tcBorders>
              <w:top w:val="nil"/>
              <w:left w:val="nil"/>
              <w:bottom w:val="single" w:sz="4" w:space="0" w:color="auto"/>
              <w:right w:val="single" w:sz="4" w:space="0" w:color="auto"/>
            </w:tcBorders>
            <w:shd w:val="clear" w:color="000000" w:fill="FFFFFF"/>
            <w:noWrap/>
            <w:vAlign w:val="center"/>
            <w:hideMark/>
          </w:tcPr>
          <w:p w14:paraId="74685AB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w:t>
            </w:r>
          </w:p>
        </w:tc>
        <w:tc>
          <w:tcPr>
            <w:tcW w:w="2505" w:type="dxa"/>
            <w:tcBorders>
              <w:top w:val="nil"/>
              <w:left w:val="nil"/>
              <w:bottom w:val="single" w:sz="4" w:space="0" w:color="auto"/>
              <w:right w:val="single" w:sz="8" w:space="0" w:color="auto"/>
            </w:tcBorders>
            <w:shd w:val="clear" w:color="auto" w:fill="auto"/>
            <w:noWrap/>
            <w:vAlign w:val="center"/>
            <w:hideMark/>
          </w:tcPr>
          <w:p w14:paraId="626E2DF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774C3D3C"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46B19D5E"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2410" w:type="dxa"/>
            <w:tcBorders>
              <w:top w:val="nil"/>
              <w:left w:val="nil"/>
              <w:bottom w:val="single" w:sz="4" w:space="0" w:color="auto"/>
              <w:right w:val="single" w:sz="4" w:space="0" w:color="auto"/>
            </w:tcBorders>
            <w:shd w:val="clear" w:color="000000" w:fill="FFFFFF"/>
            <w:noWrap/>
            <w:vAlign w:val="center"/>
            <w:hideMark/>
          </w:tcPr>
          <w:p w14:paraId="26EEFB3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w:t>
            </w:r>
          </w:p>
        </w:tc>
        <w:tc>
          <w:tcPr>
            <w:tcW w:w="2505" w:type="dxa"/>
            <w:tcBorders>
              <w:top w:val="nil"/>
              <w:left w:val="nil"/>
              <w:bottom w:val="single" w:sz="4" w:space="0" w:color="auto"/>
              <w:right w:val="single" w:sz="8" w:space="0" w:color="auto"/>
            </w:tcBorders>
            <w:shd w:val="clear" w:color="auto" w:fill="auto"/>
            <w:noWrap/>
            <w:vAlign w:val="center"/>
            <w:hideMark/>
          </w:tcPr>
          <w:p w14:paraId="39290FB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63E3415E"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42D626A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2410" w:type="dxa"/>
            <w:tcBorders>
              <w:top w:val="nil"/>
              <w:left w:val="nil"/>
              <w:bottom w:val="single" w:sz="4" w:space="0" w:color="auto"/>
              <w:right w:val="single" w:sz="4" w:space="0" w:color="auto"/>
            </w:tcBorders>
            <w:shd w:val="clear" w:color="000000" w:fill="FFFFFF"/>
            <w:noWrap/>
            <w:vAlign w:val="center"/>
            <w:hideMark/>
          </w:tcPr>
          <w:p w14:paraId="2C949D7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0.7</w:t>
            </w:r>
          </w:p>
        </w:tc>
        <w:tc>
          <w:tcPr>
            <w:tcW w:w="2505" w:type="dxa"/>
            <w:tcBorders>
              <w:top w:val="nil"/>
              <w:left w:val="nil"/>
              <w:bottom w:val="single" w:sz="4" w:space="0" w:color="auto"/>
              <w:right w:val="single" w:sz="8" w:space="0" w:color="auto"/>
            </w:tcBorders>
            <w:shd w:val="clear" w:color="auto" w:fill="auto"/>
            <w:noWrap/>
            <w:vAlign w:val="center"/>
            <w:hideMark/>
          </w:tcPr>
          <w:p w14:paraId="5C69DA2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6A658019"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204F9143"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2410" w:type="dxa"/>
            <w:tcBorders>
              <w:top w:val="nil"/>
              <w:left w:val="nil"/>
              <w:bottom w:val="single" w:sz="4" w:space="0" w:color="auto"/>
              <w:right w:val="single" w:sz="4" w:space="0" w:color="auto"/>
            </w:tcBorders>
            <w:shd w:val="clear" w:color="000000" w:fill="FFFFFF"/>
            <w:noWrap/>
            <w:vAlign w:val="center"/>
            <w:hideMark/>
          </w:tcPr>
          <w:p w14:paraId="2784703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0.2</w:t>
            </w:r>
          </w:p>
        </w:tc>
        <w:tc>
          <w:tcPr>
            <w:tcW w:w="2505" w:type="dxa"/>
            <w:tcBorders>
              <w:top w:val="nil"/>
              <w:left w:val="nil"/>
              <w:bottom w:val="single" w:sz="4" w:space="0" w:color="auto"/>
              <w:right w:val="single" w:sz="8" w:space="0" w:color="auto"/>
            </w:tcBorders>
            <w:shd w:val="clear" w:color="auto" w:fill="auto"/>
            <w:noWrap/>
            <w:vAlign w:val="center"/>
            <w:hideMark/>
          </w:tcPr>
          <w:p w14:paraId="1ED19C4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46F651C7"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52F02848"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2410" w:type="dxa"/>
            <w:tcBorders>
              <w:top w:val="nil"/>
              <w:left w:val="nil"/>
              <w:bottom w:val="single" w:sz="4" w:space="0" w:color="auto"/>
              <w:right w:val="single" w:sz="4" w:space="0" w:color="auto"/>
            </w:tcBorders>
            <w:shd w:val="clear" w:color="000000" w:fill="FFFFFF"/>
            <w:noWrap/>
            <w:vAlign w:val="center"/>
            <w:hideMark/>
          </w:tcPr>
          <w:p w14:paraId="62462CE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w:t>
            </w:r>
          </w:p>
        </w:tc>
        <w:tc>
          <w:tcPr>
            <w:tcW w:w="2505" w:type="dxa"/>
            <w:tcBorders>
              <w:top w:val="nil"/>
              <w:left w:val="nil"/>
              <w:bottom w:val="single" w:sz="4" w:space="0" w:color="auto"/>
              <w:right w:val="single" w:sz="8" w:space="0" w:color="auto"/>
            </w:tcBorders>
            <w:shd w:val="clear" w:color="auto" w:fill="auto"/>
            <w:noWrap/>
            <w:vAlign w:val="center"/>
            <w:hideMark/>
          </w:tcPr>
          <w:p w14:paraId="393525C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w:t>
            </w:r>
          </w:p>
        </w:tc>
      </w:tr>
      <w:tr w:rsidR="00610444" w:rsidRPr="00610444" w14:paraId="1CE365E0"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72AC1203"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2410" w:type="dxa"/>
            <w:tcBorders>
              <w:top w:val="nil"/>
              <w:left w:val="nil"/>
              <w:bottom w:val="single" w:sz="4" w:space="0" w:color="auto"/>
              <w:right w:val="single" w:sz="4" w:space="0" w:color="auto"/>
            </w:tcBorders>
            <w:shd w:val="clear" w:color="000000" w:fill="FFFFFF"/>
            <w:noWrap/>
            <w:vAlign w:val="center"/>
            <w:hideMark/>
          </w:tcPr>
          <w:p w14:paraId="4E3BEB4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1.1</w:t>
            </w:r>
          </w:p>
        </w:tc>
        <w:tc>
          <w:tcPr>
            <w:tcW w:w="2505" w:type="dxa"/>
            <w:tcBorders>
              <w:top w:val="nil"/>
              <w:left w:val="nil"/>
              <w:bottom w:val="single" w:sz="4" w:space="0" w:color="auto"/>
              <w:right w:val="single" w:sz="8" w:space="0" w:color="auto"/>
            </w:tcBorders>
            <w:shd w:val="clear" w:color="auto" w:fill="auto"/>
            <w:noWrap/>
            <w:vAlign w:val="center"/>
            <w:hideMark/>
          </w:tcPr>
          <w:p w14:paraId="6BBF170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0.9</w:t>
            </w:r>
          </w:p>
        </w:tc>
      </w:tr>
      <w:tr w:rsidR="00610444" w:rsidRPr="00610444" w14:paraId="54FD72D0"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5AC7FF7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2410" w:type="dxa"/>
            <w:tcBorders>
              <w:top w:val="nil"/>
              <w:left w:val="nil"/>
              <w:bottom w:val="single" w:sz="4" w:space="0" w:color="auto"/>
              <w:right w:val="single" w:sz="4" w:space="0" w:color="auto"/>
            </w:tcBorders>
            <w:shd w:val="clear" w:color="000000" w:fill="FFFFFF"/>
            <w:noWrap/>
            <w:vAlign w:val="center"/>
            <w:hideMark/>
          </w:tcPr>
          <w:p w14:paraId="459F6D5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w:t>
            </w:r>
          </w:p>
        </w:tc>
        <w:tc>
          <w:tcPr>
            <w:tcW w:w="2505" w:type="dxa"/>
            <w:tcBorders>
              <w:top w:val="nil"/>
              <w:left w:val="nil"/>
              <w:bottom w:val="single" w:sz="4" w:space="0" w:color="auto"/>
              <w:right w:val="single" w:sz="8" w:space="0" w:color="auto"/>
            </w:tcBorders>
            <w:shd w:val="clear" w:color="auto" w:fill="auto"/>
            <w:noWrap/>
            <w:vAlign w:val="center"/>
            <w:hideMark/>
          </w:tcPr>
          <w:p w14:paraId="1031790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0.7</w:t>
            </w:r>
          </w:p>
        </w:tc>
      </w:tr>
      <w:tr w:rsidR="00610444" w:rsidRPr="00610444" w14:paraId="600C1472"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1A2A6AE9"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2410" w:type="dxa"/>
            <w:tcBorders>
              <w:top w:val="nil"/>
              <w:left w:val="nil"/>
              <w:bottom w:val="single" w:sz="4" w:space="0" w:color="auto"/>
              <w:right w:val="single" w:sz="4" w:space="0" w:color="auto"/>
            </w:tcBorders>
            <w:shd w:val="clear" w:color="000000" w:fill="FFFFFF"/>
            <w:noWrap/>
            <w:vAlign w:val="center"/>
            <w:hideMark/>
          </w:tcPr>
          <w:p w14:paraId="68541BD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w:t>
            </w:r>
          </w:p>
        </w:tc>
        <w:tc>
          <w:tcPr>
            <w:tcW w:w="2505" w:type="dxa"/>
            <w:tcBorders>
              <w:top w:val="nil"/>
              <w:left w:val="nil"/>
              <w:bottom w:val="single" w:sz="4" w:space="0" w:color="auto"/>
              <w:right w:val="single" w:sz="8" w:space="0" w:color="auto"/>
            </w:tcBorders>
            <w:shd w:val="clear" w:color="auto" w:fill="auto"/>
            <w:noWrap/>
            <w:vAlign w:val="center"/>
            <w:hideMark/>
          </w:tcPr>
          <w:p w14:paraId="7DBD3E4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0.7</w:t>
            </w:r>
          </w:p>
        </w:tc>
      </w:tr>
      <w:tr w:rsidR="00610444" w:rsidRPr="00610444" w14:paraId="329F9278"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4A7938A6"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2410" w:type="dxa"/>
            <w:tcBorders>
              <w:top w:val="nil"/>
              <w:left w:val="nil"/>
              <w:bottom w:val="single" w:sz="4" w:space="0" w:color="auto"/>
              <w:right w:val="single" w:sz="4" w:space="0" w:color="auto"/>
            </w:tcBorders>
            <w:shd w:val="clear" w:color="000000" w:fill="FFFFFF"/>
            <w:noWrap/>
            <w:vAlign w:val="center"/>
            <w:hideMark/>
          </w:tcPr>
          <w:p w14:paraId="277F0CF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0.6</w:t>
            </w:r>
          </w:p>
        </w:tc>
        <w:tc>
          <w:tcPr>
            <w:tcW w:w="2505" w:type="dxa"/>
            <w:tcBorders>
              <w:top w:val="nil"/>
              <w:left w:val="nil"/>
              <w:bottom w:val="single" w:sz="4" w:space="0" w:color="auto"/>
              <w:right w:val="single" w:sz="8" w:space="0" w:color="auto"/>
            </w:tcBorders>
            <w:shd w:val="clear" w:color="auto" w:fill="auto"/>
            <w:noWrap/>
            <w:vAlign w:val="center"/>
            <w:hideMark/>
          </w:tcPr>
          <w:p w14:paraId="5021900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0.6</w:t>
            </w:r>
          </w:p>
        </w:tc>
      </w:tr>
      <w:tr w:rsidR="00610444" w:rsidRPr="00610444" w14:paraId="029B1335"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2EC2E05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2410" w:type="dxa"/>
            <w:tcBorders>
              <w:top w:val="nil"/>
              <w:left w:val="nil"/>
              <w:bottom w:val="single" w:sz="4" w:space="0" w:color="auto"/>
              <w:right w:val="single" w:sz="4" w:space="0" w:color="auto"/>
            </w:tcBorders>
            <w:shd w:val="clear" w:color="000000" w:fill="FFFFFF"/>
            <w:noWrap/>
            <w:vAlign w:val="center"/>
            <w:hideMark/>
          </w:tcPr>
          <w:p w14:paraId="0524F57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2.3</w:t>
            </w:r>
          </w:p>
        </w:tc>
        <w:tc>
          <w:tcPr>
            <w:tcW w:w="2505" w:type="dxa"/>
            <w:tcBorders>
              <w:top w:val="nil"/>
              <w:left w:val="nil"/>
              <w:bottom w:val="single" w:sz="4" w:space="0" w:color="auto"/>
              <w:right w:val="single" w:sz="8" w:space="0" w:color="auto"/>
            </w:tcBorders>
            <w:shd w:val="clear" w:color="auto" w:fill="auto"/>
            <w:noWrap/>
            <w:vAlign w:val="center"/>
            <w:hideMark/>
          </w:tcPr>
          <w:p w14:paraId="75E8E4B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w:t>
            </w:r>
          </w:p>
        </w:tc>
      </w:tr>
      <w:tr w:rsidR="00610444" w:rsidRPr="00610444" w14:paraId="598E55E2" w14:textId="77777777" w:rsidTr="009D715A">
        <w:trPr>
          <w:gridAfter w:val="1"/>
          <w:wAfter w:w="160"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123C79C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2410" w:type="dxa"/>
            <w:tcBorders>
              <w:top w:val="nil"/>
              <w:left w:val="nil"/>
              <w:bottom w:val="single" w:sz="4" w:space="0" w:color="auto"/>
              <w:right w:val="single" w:sz="4" w:space="0" w:color="auto"/>
            </w:tcBorders>
            <w:shd w:val="clear" w:color="000000" w:fill="FFFFFF"/>
            <w:noWrap/>
            <w:vAlign w:val="center"/>
            <w:hideMark/>
          </w:tcPr>
          <w:p w14:paraId="351775A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w:t>
            </w:r>
          </w:p>
        </w:tc>
        <w:tc>
          <w:tcPr>
            <w:tcW w:w="2505" w:type="dxa"/>
            <w:tcBorders>
              <w:top w:val="nil"/>
              <w:left w:val="nil"/>
              <w:bottom w:val="single" w:sz="4" w:space="0" w:color="auto"/>
              <w:right w:val="single" w:sz="8" w:space="0" w:color="auto"/>
            </w:tcBorders>
            <w:shd w:val="clear" w:color="auto" w:fill="auto"/>
            <w:noWrap/>
            <w:vAlign w:val="center"/>
            <w:hideMark/>
          </w:tcPr>
          <w:p w14:paraId="600922F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w:t>
            </w:r>
          </w:p>
        </w:tc>
      </w:tr>
      <w:tr w:rsidR="00610444" w:rsidRPr="00610444" w14:paraId="50D9BEB8" w14:textId="77777777" w:rsidTr="009D715A">
        <w:trPr>
          <w:gridAfter w:val="1"/>
          <w:wAfter w:w="160" w:type="dxa"/>
          <w:trHeight w:val="20"/>
          <w:jc w:val="center"/>
        </w:trPr>
        <w:tc>
          <w:tcPr>
            <w:tcW w:w="3818" w:type="dxa"/>
            <w:gridSpan w:val="2"/>
            <w:tcBorders>
              <w:top w:val="single" w:sz="4" w:space="0" w:color="auto"/>
              <w:left w:val="single" w:sz="8" w:space="0" w:color="auto"/>
              <w:bottom w:val="single" w:sz="4" w:space="0" w:color="auto"/>
              <w:right w:val="single" w:sz="4" w:space="0" w:color="000000"/>
            </w:tcBorders>
            <w:shd w:val="clear" w:color="000000" w:fill="5B9BD5"/>
            <w:noWrap/>
            <w:vAlign w:val="center"/>
            <w:hideMark/>
          </w:tcPr>
          <w:p w14:paraId="4481B33E"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MEDIA MOVIL</w:t>
            </w:r>
          </w:p>
        </w:tc>
        <w:tc>
          <w:tcPr>
            <w:tcW w:w="2505" w:type="dxa"/>
            <w:tcBorders>
              <w:top w:val="nil"/>
              <w:left w:val="nil"/>
              <w:bottom w:val="single" w:sz="4" w:space="0" w:color="auto"/>
              <w:right w:val="single" w:sz="8" w:space="0" w:color="auto"/>
            </w:tcBorders>
            <w:shd w:val="clear" w:color="000000" w:fill="5B9BD5"/>
            <w:noWrap/>
            <w:vAlign w:val="center"/>
            <w:hideMark/>
          </w:tcPr>
          <w:p w14:paraId="3EC619D4"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0.8</w:t>
            </w:r>
          </w:p>
        </w:tc>
      </w:tr>
      <w:tr w:rsidR="00610444" w:rsidRPr="00610444" w14:paraId="77D26CF7" w14:textId="77777777" w:rsidTr="009D715A">
        <w:trPr>
          <w:gridAfter w:val="1"/>
          <w:wAfter w:w="160" w:type="dxa"/>
          <w:trHeight w:val="451"/>
          <w:jc w:val="center"/>
        </w:trPr>
        <w:tc>
          <w:tcPr>
            <w:tcW w:w="6323" w:type="dxa"/>
            <w:gridSpan w:val="3"/>
            <w:vMerge w:val="restart"/>
            <w:tcBorders>
              <w:top w:val="single" w:sz="4" w:space="0" w:color="auto"/>
              <w:left w:val="single" w:sz="8" w:space="0" w:color="auto"/>
              <w:bottom w:val="single" w:sz="4" w:space="0" w:color="000000"/>
              <w:right w:val="single" w:sz="8" w:space="0" w:color="000000"/>
            </w:tcBorders>
            <w:shd w:val="clear" w:color="auto" w:fill="auto"/>
            <w:vAlign w:val="center"/>
            <w:hideMark/>
          </w:tcPr>
          <w:p w14:paraId="4C76777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xml:space="preserve">Cantidad de residuos o desechos peligrosos generados (kg/mes) menor a 10 </w:t>
            </w:r>
          </w:p>
        </w:tc>
      </w:tr>
      <w:tr w:rsidR="00610444" w:rsidRPr="00610444" w14:paraId="72C5100D" w14:textId="77777777" w:rsidTr="009D715A">
        <w:trPr>
          <w:trHeight w:val="20"/>
          <w:jc w:val="center"/>
        </w:trPr>
        <w:tc>
          <w:tcPr>
            <w:tcW w:w="6323" w:type="dxa"/>
            <w:gridSpan w:val="3"/>
            <w:vMerge/>
            <w:tcBorders>
              <w:top w:val="single" w:sz="4" w:space="0" w:color="auto"/>
              <w:left w:val="single" w:sz="8" w:space="0" w:color="auto"/>
              <w:bottom w:val="single" w:sz="4" w:space="0" w:color="000000"/>
              <w:right w:val="single" w:sz="8" w:space="0" w:color="000000"/>
            </w:tcBorders>
            <w:vAlign w:val="center"/>
            <w:hideMark/>
          </w:tcPr>
          <w:p w14:paraId="5EAB4447" w14:textId="77777777" w:rsidR="00610444" w:rsidRPr="00610444" w:rsidRDefault="00610444" w:rsidP="00610444">
            <w:pPr>
              <w:spacing w:after="0" w:line="240" w:lineRule="auto"/>
              <w:rPr>
                <w:rFonts w:eastAsia="Times New Roman"/>
                <w:color w:val="000000"/>
                <w:sz w:val="16"/>
                <w:szCs w:val="16"/>
                <w:lang w:val="es-CO" w:eastAsia="es-CO"/>
              </w:rPr>
            </w:pPr>
          </w:p>
        </w:tc>
        <w:tc>
          <w:tcPr>
            <w:tcW w:w="160" w:type="dxa"/>
            <w:tcBorders>
              <w:top w:val="nil"/>
              <w:left w:val="nil"/>
              <w:bottom w:val="nil"/>
              <w:right w:val="nil"/>
            </w:tcBorders>
            <w:shd w:val="clear" w:color="auto" w:fill="auto"/>
            <w:noWrap/>
            <w:vAlign w:val="bottom"/>
            <w:hideMark/>
          </w:tcPr>
          <w:p w14:paraId="6B673E11" w14:textId="77777777" w:rsidR="00610444" w:rsidRPr="00610444" w:rsidRDefault="00610444" w:rsidP="00610444">
            <w:pPr>
              <w:spacing w:after="0" w:line="240" w:lineRule="auto"/>
              <w:jc w:val="center"/>
              <w:rPr>
                <w:rFonts w:eastAsia="Times New Roman"/>
                <w:color w:val="000000"/>
                <w:sz w:val="20"/>
                <w:szCs w:val="20"/>
                <w:lang w:val="es-CO" w:eastAsia="es-CO"/>
              </w:rPr>
            </w:pPr>
          </w:p>
        </w:tc>
      </w:tr>
      <w:tr w:rsidR="00610444" w:rsidRPr="00610444" w14:paraId="561A8914" w14:textId="77777777" w:rsidTr="009D715A">
        <w:trPr>
          <w:trHeight w:val="20"/>
          <w:jc w:val="center"/>
        </w:trPr>
        <w:tc>
          <w:tcPr>
            <w:tcW w:w="6323" w:type="dxa"/>
            <w:gridSpan w:val="3"/>
            <w:tcBorders>
              <w:top w:val="single" w:sz="4" w:space="0" w:color="auto"/>
              <w:left w:val="single" w:sz="8" w:space="0" w:color="auto"/>
              <w:bottom w:val="single" w:sz="8" w:space="0" w:color="auto"/>
              <w:right w:val="single" w:sz="8" w:space="0" w:color="000000"/>
            </w:tcBorders>
            <w:shd w:val="clear" w:color="000000" w:fill="5B9BD5"/>
            <w:noWrap/>
            <w:vAlign w:val="center"/>
            <w:hideMark/>
          </w:tcPr>
          <w:p w14:paraId="0D05C8E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MICRO GENERADOR</w:t>
            </w:r>
          </w:p>
        </w:tc>
        <w:tc>
          <w:tcPr>
            <w:tcW w:w="160" w:type="dxa"/>
            <w:vAlign w:val="center"/>
            <w:hideMark/>
          </w:tcPr>
          <w:p w14:paraId="31F9C580" w14:textId="77777777" w:rsidR="00610444" w:rsidRPr="00610444" w:rsidRDefault="00610444" w:rsidP="00610444">
            <w:pPr>
              <w:spacing w:after="0" w:line="240" w:lineRule="auto"/>
              <w:rPr>
                <w:rFonts w:ascii="Times New Roman" w:eastAsia="Times New Roman" w:hAnsi="Times New Roman" w:cs="Times New Roman"/>
                <w:sz w:val="20"/>
                <w:szCs w:val="20"/>
                <w:lang w:val="es-CO" w:eastAsia="es-CO"/>
              </w:rPr>
            </w:pPr>
          </w:p>
        </w:tc>
      </w:tr>
    </w:tbl>
    <w:p w14:paraId="5309AC57" w14:textId="77777777" w:rsidR="00610444" w:rsidRPr="00610444" w:rsidRDefault="00610444" w:rsidP="00610444">
      <w:pPr>
        <w:rPr>
          <w:rFonts w:ascii="Calibri" w:hAnsi="Calibri" w:cs="Arial"/>
        </w:rPr>
      </w:pPr>
    </w:p>
    <w:p w14:paraId="51D6F64B" w14:textId="78037637" w:rsidR="00220F76" w:rsidRDefault="00220F76" w:rsidP="00D6146D">
      <w:pPr>
        <w:pBdr>
          <w:between w:val="nil"/>
        </w:pBdr>
        <w:spacing w:after="0" w:line="240" w:lineRule="auto"/>
        <w:jc w:val="center"/>
        <w:rPr>
          <w:rFonts w:eastAsia="Century Gothic" w:cs="Century Gothic"/>
          <w:bCs/>
        </w:rPr>
      </w:pPr>
      <w:r>
        <w:rPr>
          <w:rFonts w:eastAsia="Century Gothic" w:cs="Century Gothic"/>
          <w:b/>
        </w:rPr>
        <w:t xml:space="preserve">ANEXO 17. </w:t>
      </w:r>
      <w:r>
        <w:rPr>
          <w:rFonts w:eastAsia="Century Gothic" w:cs="Century Gothic"/>
          <w:bCs/>
        </w:rPr>
        <w:t xml:space="preserve">Cuantificación </w:t>
      </w:r>
      <w:r w:rsidRPr="008856B3">
        <w:rPr>
          <w:rFonts w:eastAsia="Century Gothic" w:cs="Century Gothic"/>
          <w:bCs/>
        </w:rPr>
        <w:t>de residuos</w:t>
      </w:r>
      <w:r>
        <w:rPr>
          <w:rFonts w:eastAsia="Century Gothic" w:cs="Century Gothic"/>
          <w:bCs/>
        </w:rPr>
        <w:t xml:space="preserve"> peligrosos y no peligrosos</w:t>
      </w:r>
      <w:r w:rsidRPr="008856B3">
        <w:rPr>
          <w:rFonts w:eastAsia="Century Gothic" w:cs="Century Gothic"/>
          <w:bCs/>
        </w:rPr>
        <w:t xml:space="preserve"> 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4C0CCF">
        <w:rPr>
          <w:rFonts w:eastAsia="Century Gothic" w:cs="Century Gothic"/>
          <w:bCs/>
        </w:rPr>
        <w:t>Obrero</w:t>
      </w:r>
      <w:r>
        <w:rPr>
          <w:rFonts w:eastAsia="Century Gothic" w:cs="Century Gothic"/>
          <w:bCs/>
        </w:rPr>
        <w:t>.</w:t>
      </w:r>
    </w:p>
    <w:tbl>
      <w:tblPr>
        <w:tblW w:w="7220" w:type="dxa"/>
        <w:jc w:val="center"/>
        <w:tblCellMar>
          <w:left w:w="70" w:type="dxa"/>
          <w:right w:w="70" w:type="dxa"/>
        </w:tblCellMar>
        <w:tblLook w:val="04A0" w:firstRow="1" w:lastRow="0" w:firstColumn="1" w:lastColumn="0" w:noHBand="0" w:noVBand="1"/>
      </w:tblPr>
      <w:tblGrid>
        <w:gridCol w:w="2129"/>
        <w:gridCol w:w="2397"/>
        <w:gridCol w:w="2694"/>
      </w:tblGrid>
      <w:tr w:rsidR="00610444" w:rsidRPr="00610444" w14:paraId="5AA4900A" w14:textId="77777777" w:rsidTr="009D715A">
        <w:trPr>
          <w:trHeight w:val="20"/>
          <w:jc w:val="center"/>
        </w:trPr>
        <w:tc>
          <w:tcPr>
            <w:tcW w:w="2129"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7FC6F0A6" w14:textId="720EA50A"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ÑO 2024</w:t>
            </w:r>
          </w:p>
        </w:tc>
        <w:tc>
          <w:tcPr>
            <w:tcW w:w="5091"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0E0B1801"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GENERADOS</w:t>
            </w:r>
            <w:r w:rsidRPr="00610444">
              <w:rPr>
                <w:rFonts w:eastAsia="Times New Roman"/>
                <w:b/>
                <w:bCs/>
                <w:color w:val="000000"/>
                <w:sz w:val="16"/>
                <w:szCs w:val="16"/>
                <w:lang w:val="es-CO" w:eastAsia="es-CO"/>
              </w:rPr>
              <w:t xml:space="preserve"> EN SEDE OBRERO</w:t>
            </w:r>
          </w:p>
        </w:tc>
      </w:tr>
      <w:tr w:rsidR="00610444" w:rsidRPr="00610444" w14:paraId="06AB8F3E" w14:textId="77777777" w:rsidTr="009D715A">
        <w:trPr>
          <w:trHeight w:val="20"/>
          <w:jc w:val="center"/>
        </w:trPr>
        <w:tc>
          <w:tcPr>
            <w:tcW w:w="2129"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7636B9E1"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2397" w:type="dxa"/>
            <w:tcBorders>
              <w:top w:val="nil"/>
              <w:left w:val="nil"/>
              <w:bottom w:val="single" w:sz="4" w:space="0" w:color="auto"/>
              <w:right w:val="single" w:sz="4" w:space="0" w:color="auto"/>
            </w:tcBorders>
            <w:shd w:val="clear" w:color="auto" w:fill="5B9BD5"/>
            <w:noWrap/>
            <w:vAlign w:val="center"/>
            <w:hideMark/>
          </w:tcPr>
          <w:p w14:paraId="2C85DC4F"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RESIDUOS PELIGROSOS (KG)</w:t>
            </w:r>
          </w:p>
        </w:tc>
        <w:tc>
          <w:tcPr>
            <w:tcW w:w="2694" w:type="dxa"/>
            <w:tcBorders>
              <w:top w:val="nil"/>
              <w:left w:val="nil"/>
              <w:bottom w:val="single" w:sz="4" w:space="0" w:color="auto"/>
              <w:right w:val="single" w:sz="8" w:space="0" w:color="auto"/>
            </w:tcBorders>
            <w:shd w:val="clear" w:color="auto" w:fill="5B9BD5"/>
            <w:noWrap/>
            <w:vAlign w:val="center"/>
            <w:hideMark/>
          </w:tcPr>
          <w:p w14:paraId="26618803"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RESIDUOS NO PELIGROSOS (KG)</w:t>
            </w:r>
          </w:p>
        </w:tc>
      </w:tr>
      <w:tr w:rsidR="00610444" w:rsidRPr="00610444" w14:paraId="070D5C25"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EA3012E"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2397" w:type="dxa"/>
            <w:tcBorders>
              <w:top w:val="nil"/>
              <w:left w:val="nil"/>
              <w:bottom w:val="single" w:sz="4" w:space="0" w:color="auto"/>
              <w:right w:val="single" w:sz="4" w:space="0" w:color="auto"/>
            </w:tcBorders>
            <w:shd w:val="clear" w:color="auto" w:fill="auto"/>
            <w:noWrap/>
            <w:vAlign w:val="center"/>
            <w:hideMark/>
          </w:tcPr>
          <w:p w14:paraId="4E7142B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12.1</w:t>
            </w:r>
          </w:p>
        </w:tc>
        <w:tc>
          <w:tcPr>
            <w:tcW w:w="2694" w:type="dxa"/>
            <w:tcBorders>
              <w:top w:val="nil"/>
              <w:left w:val="nil"/>
              <w:bottom w:val="single" w:sz="4" w:space="0" w:color="auto"/>
              <w:right w:val="single" w:sz="8" w:space="0" w:color="auto"/>
            </w:tcBorders>
            <w:shd w:val="clear" w:color="auto" w:fill="auto"/>
            <w:noWrap/>
            <w:vAlign w:val="center"/>
            <w:hideMark/>
          </w:tcPr>
          <w:p w14:paraId="6A1A1E6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90</w:t>
            </w:r>
          </w:p>
        </w:tc>
      </w:tr>
      <w:tr w:rsidR="00610444" w:rsidRPr="00610444" w14:paraId="6BB35F9B"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26949B2F"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2397" w:type="dxa"/>
            <w:tcBorders>
              <w:top w:val="nil"/>
              <w:left w:val="nil"/>
              <w:bottom w:val="single" w:sz="4" w:space="0" w:color="auto"/>
              <w:right w:val="single" w:sz="4" w:space="0" w:color="auto"/>
            </w:tcBorders>
            <w:shd w:val="clear" w:color="auto" w:fill="auto"/>
            <w:noWrap/>
            <w:vAlign w:val="center"/>
            <w:hideMark/>
          </w:tcPr>
          <w:p w14:paraId="2E12263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31.4</w:t>
            </w:r>
          </w:p>
        </w:tc>
        <w:tc>
          <w:tcPr>
            <w:tcW w:w="2694" w:type="dxa"/>
            <w:tcBorders>
              <w:top w:val="nil"/>
              <w:left w:val="nil"/>
              <w:bottom w:val="single" w:sz="4" w:space="0" w:color="auto"/>
              <w:right w:val="single" w:sz="8" w:space="0" w:color="auto"/>
            </w:tcBorders>
            <w:shd w:val="clear" w:color="auto" w:fill="auto"/>
            <w:noWrap/>
            <w:vAlign w:val="center"/>
            <w:hideMark/>
          </w:tcPr>
          <w:p w14:paraId="0950615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81</w:t>
            </w:r>
          </w:p>
        </w:tc>
      </w:tr>
      <w:tr w:rsidR="00610444" w:rsidRPr="00610444" w14:paraId="58CB47B9"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5B67BA1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2397" w:type="dxa"/>
            <w:tcBorders>
              <w:top w:val="nil"/>
              <w:left w:val="nil"/>
              <w:bottom w:val="single" w:sz="4" w:space="0" w:color="auto"/>
              <w:right w:val="single" w:sz="4" w:space="0" w:color="auto"/>
            </w:tcBorders>
            <w:shd w:val="clear" w:color="auto" w:fill="auto"/>
            <w:noWrap/>
            <w:vAlign w:val="center"/>
            <w:hideMark/>
          </w:tcPr>
          <w:p w14:paraId="3559E24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19.5</w:t>
            </w:r>
          </w:p>
        </w:tc>
        <w:tc>
          <w:tcPr>
            <w:tcW w:w="2694" w:type="dxa"/>
            <w:tcBorders>
              <w:top w:val="nil"/>
              <w:left w:val="nil"/>
              <w:bottom w:val="single" w:sz="4" w:space="0" w:color="auto"/>
              <w:right w:val="single" w:sz="8" w:space="0" w:color="auto"/>
            </w:tcBorders>
            <w:shd w:val="clear" w:color="auto" w:fill="auto"/>
            <w:noWrap/>
            <w:vAlign w:val="center"/>
            <w:hideMark/>
          </w:tcPr>
          <w:p w14:paraId="544AE8A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86</w:t>
            </w:r>
          </w:p>
        </w:tc>
      </w:tr>
      <w:tr w:rsidR="00610444" w:rsidRPr="00610444" w14:paraId="17B1D3D9"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098B58E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2397" w:type="dxa"/>
            <w:tcBorders>
              <w:top w:val="nil"/>
              <w:left w:val="nil"/>
              <w:bottom w:val="single" w:sz="4" w:space="0" w:color="auto"/>
              <w:right w:val="single" w:sz="4" w:space="0" w:color="auto"/>
            </w:tcBorders>
            <w:shd w:val="clear" w:color="auto" w:fill="auto"/>
            <w:noWrap/>
            <w:vAlign w:val="center"/>
            <w:hideMark/>
          </w:tcPr>
          <w:p w14:paraId="41DD6CF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19.6</w:t>
            </w:r>
          </w:p>
        </w:tc>
        <w:tc>
          <w:tcPr>
            <w:tcW w:w="2694" w:type="dxa"/>
            <w:tcBorders>
              <w:top w:val="nil"/>
              <w:left w:val="nil"/>
              <w:bottom w:val="single" w:sz="4" w:space="0" w:color="auto"/>
              <w:right w:val="single" w:sz="8" w:space="0" w:color="auto"/>
            </w:tcBorders>
            <w:shd w:val="clear" w:color="auto" w:fill="auto"/>
            <w:noWrap/>
            <w:vAlign w:val="center"/>
            <w:hideMark/>
          </w:tcPr>
          <w:p w14:paraId="66A9B5D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131</w:t>
            </w:r>
          </w:p>
        </w:tc>
      </w:tr>
      <w:tr w:rsidR="00610444" w:rsidRPr="00610444" w14:paraId="5B2AFCB2"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1C18DE09"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2397" w:type="dxa"/>
            <w:tcBorders>
              <w:top w:val="nil"/>
              <w:left w:val="nil"/>
              <w:bottom w:val="single" w:sz="4" w:space="0" w:color="auto"/>
              <w:right w:val="single" w:sz="4" w:space="0" w:color="auto"/>
            </w:tcBorders>
            <w:shd w:val="clear" w:color="auto" w:fill="auto"/>
            <w:noWrap/>
            <w:vAlign w:val="center"/>
            <w:hideMark/>
          </w:tcPr>
          <w:p w14:paraId="010ACD9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30.4</w:t>
            </w:r>
          </w:p>
        </w:tc>
        <w:tc>
          <w:tcPr>
            <w:tcW w:w="2694" w:type="dxa"/>
            <w:tcBorders>
              <w:top w:val="nil"/>
              <w:left w:val="nil"/>
              <w:bottom w:val="single" w:sz="4" w:space="0" w:color="auto"/>
              <w:right w:val="single" w:sz="8" w:space="0" w:color="auto"/>
            </w:tcBorders>
            <w:shd w:val="clear" w:color="auto" w:fill="auto"/>
            <w:noWrap/>
            <w:vAlign w:val="center"/>
            <w:hideMark/>
          </w:tcPr>
          <w:p w14:paraId="167D2CC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162</w:t>
            </w:r>
          </w:p>
        </w:tc>
      </w:tr>
      <w:tr w:rsidR="00610444" w:rsidRPr="00610444" w14:paraId="2A784660"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1B2D256D"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2397" w:type="dxa"/>
            <w:tcBorders>
              <w:top w:val="nil"/>
              <w:left w:val="nil"/>
              <w:bottom w:val="single" w:sz="4" w:space="0" w:color="auto"/>
              <w:right w:val="single" w:sz="4" w:space="0" w:color="auto"/>
            </w:tcBorders>
            <w:shd w:val="clear" w:color="auto" w:fill="auto"/>
            <w:noWrap/>
            <w:vAlign w:val="center"/>
            <w:hideMark/>
          </w:tcPr>
          <w:p w14:paraId="2E017FD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32.5</w:t>
            </w:r>
          </w:p>
        </w:tc>
        <w:tc>
          <w:tcPr>
            <w:tcW w:w="2694" w:type="dxa"/>
            <w:tcBorders>
              <w:top w:val="nil"/>
              <w:left w:val="nil"/>
              <w:bottom w:val="single" w:sz="4" w:space="0" w:color="auto"/>
              <w:right w:val="single" w:sz="8" w:space="0" w:color="auto"/>
            </w:tcBorders>
            <w:shd w:val="clear" w:color="auto" w:fill="auto"/>
            <w:noWrap/>
            <w:vAlign w:val="center"/>
            <w:hideMark/>
          </w:tcPr>
          <w:p w14:paraId="0A92529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168</w:t>
            </w:r>
          </w:p>
        </w:tc>
      </w:tr>
      <w:tr w:rsidR="00610444" w:rsidRPr="00610444" w14:paraId="72442FFE"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6330959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2397" w:type="dxa"/>
            <w:tcBorders>
              <w:top w:val="nil"/>
              <w:left w:val="nil"/>
              <w:bottom w:val="single" w:sz="4" w:space="0" w:color="auto"/>
              <w:right w:val="single" w:sz="4" w:space="0" w:color="auto"/>
            </w:tcBorders>
            <w:shd w:val="clear" w:color="auto" w:fill="auto"/>
            <w:noWrap/>
            <w:vAlign w:val="center"/>
            <w:hideMark/>
          </w:tcPr>
          <w:p w14:paraId="59E7649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18.3</w:t>
            </w:r>
          </w:p>
        </w:tc>
        <w:tc>
          <w:tcPr>
            <w:tcW w:w="2694" w:type="dxa"/>
            <w:tcBorders>
              <w:top w:val="nil"/>
              <w:left w:val="nil"/>
              <w:bottom w:val="single" w:sz="4" w:space="0" w:color="auto"/>
              <w:right w:val="single" w:sz="8" w:space="0" w:color="auto"/>
            </w:tcBorders>
            <w:shd w:val="clear" w:color="auto" w:fill="auto"/>
            <w:noWrap/>
            <w:vAlign w:val="center"/>
            <w:hideMark/>
          </w:tcPr>
          <w:p w14:paraId="1D0C0C6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114</w:t>
            </w:r>
          </w:p>
        </w:tc>
      </w:tr>
      <w:tr w:rsidR="00610444" w:rsidRPr="00610444" w14:paraId="6B1E94FE"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3CF2110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lastRenderedPageBreak/>
              <w:t>AGOSTO</w:t>
            </w:r>
          </w:p>
        </w:tc>
        <w:tc>
          <w:tcPr>
            <w:tcW w:w="2397" w:type="dxa"/>
            <w:tcBorders>
              <w:top w:val="nil"/>
              <w:left w:val="nil"/>
              <w:bottom w:val="single" w:sz="4" w:space="0" w:color="auto"/>
              <w:right w:val="single" w:sz="4" w:space="0" w:color="auto"/>
            </w:tcBorders>
            <w:shd w:val="clear" w:color="auto" w:fill="auto"/>
            <w:noWrap/>
            <w:vAlign w:val="center"/>
            <w:hideMark/>
          </w:tcPr>
          <w:p w14:paraId="2D84B0E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15.8</w:t>
            </w:r>
          </w:p>
        </w:tc>
        <w:tc>
          <w:tcPr>
            <w:tcW w:w="2694" w:type="dxa"/>
            <w:tcBorders>
              <w:top w:val="nil"/>
              <w:left w:val="nil"/>
              <w:bottom w:val="single" w:sz="4" w:space="0" w:color="auto"/>
              <w:right w:val="single" w:sz="8" w:space="0" w:color="auto"/>
            </w:tcBorders>
            <w:shd w:val="clear" w:color="auto" w:fill="auto"/>
            <w:noWrap/>
            <w:vAlign w:val="center"/>
            <w:hideMark/>
          </w:tcPr>
          <w:p w14:paraId="5682986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147</w:t>
            </w:r>
          </w:p>
        </w:tc>
      </w:tr>
      <w:tr w:rsidR="00610444" w:rsidRPr="00610444" w14:paraId="10512545"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0F46B6B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2397" w:type="dxa"/>
            <w:tcBorders>
              <w:top w:val="nil"/>
              <w:left w:val="nil"/>
              <w:bottom w:val="single" w:sz="4" w:space="0" w:color="auto"/>
              <w:right w:val="single" w:sz="4" w:space="0" w:color="auto"/>
            </w:tcBorders>
            <w:shd w:val="clear" w:color="auto" w:fill="auto"/>
            <w:noWrap/>
            <w:vAlign w:val="center"/>
            <w:hideMark/>
          </w:tcPr>
          <w:p w14:paraId="26DCF17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7.4</w:t>
            </w:r>
          </w:p>
        </w:tc>
        <w:tc>
          <w:tcPr>
            <w:tcW w:w="2694" w:type="dxa"/>
            <w:tcBorders>
              <w:top w:val="nil"/>
              <w:left w:val="nil"/>
              <w:bottom w:val="single" w:sz="4" w:space="0" w:color="auto"/>
              <w:right w:val="single" w:sz="8" w:space="0" w:color="auto"/>
            </w:tcBorders>
            <w:shd w:val="clear" w:color="auto" w:fill="auto"/>
            <w:noWrap/>
            <w:vAlign w:val="center"/>
            <w:hideMark/>
          </w:tcPr>
          <w:p w14:paraId="0528FBD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203.5</w:t>
            </w:r>
          </w:p>
        </w:tc>
      </w:tr>
      <w:tr w:rsidR="00610444" w:rsidRPr="00610444" w14:paraId="4C2B9740"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140F7F3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2397" w:type="dxa"/>
            <w:tcBorders>
              <w:top w:val="nil"/>
              <w:left w:val="nil"/>
              <w:bottom w:val="single" w:sz="4" w:space="0" w:color="auto"/>
              <w:right w:val="single" w:sz="4" w:space="0" w:color="auto"/>
            </w:tcBorders>
            <w:shd w:val="clear" w:color="auto" w:fill="auto"/>
            <w:noWrap/>
            <w:vAlign w:val="center"/>
            <w:hideMark/>
          </w:tcPr>
          <w:p w14:paraId="31902ED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14.5</w:t>
            </w:r>
          </w:p>
        </w:tc>
        <w:tc>
          <w:tcPr>
            <w:tcW w:w="2694" w:type="dxa"/>
            <w:tcBorders>
              <w:top w:val="nil"/>
              <w:left w:val="nil"/>
              <w:bottom w:val="single" w:sz="4" w:space="0" w:color="auto"/>
              <w:right w:val="single" w:sz="8" w:space="0" w:color="auto"/>
            </w:tcBorders>
            <w:shd w:val="clear" w:color="auto" w:fill="auto"/>
            <w:noWrap/>
            <w:vAlign w:val="center"/>
            <w:hideMark/>
          </w:tcPr>
          <w:p w14:paraId="036170A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149</w:t>
            </w:r>
          </w:p>
        </w:tc>
      </w:tr>
      <w:tr w:rsidR="00610444" w:rsidRPr="00610444" w14:paraId="2CD54E31"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3F565142"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2397" w:type="dxa"/>
            <w:tcBorders>
              <w:top w:val="nil"/>
              <w:left w:val="nil"/>
              <w:bottom w:val="single" w:sz="4" w:space="0" w:color="auto"/>
              <w:right w:val="single" w:sz="4" w:space="0" w:color="auto"/>
            </w:tcBorders>
            <w:shd w:val="clear" w:color="auto" w:fill="auto"/>
            <w:noWrap/>
            <w:vAlign w:val="center"/>
            <w:hideMark/>
          </w:tcPr>
          <w:p w14:paraId="6D78371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10.9</w:t>
            </w:r>
          </w:p>
        </w:tc>
        <w:tc>
          <w:tcPr>
            <w:tcW w:w="2694" w:type="dxa"/>
            <w:tcBorders>
              <w:top w:val="nil"/>
              <w:left w:val="nil"/>
              <w:bottom w:val="single" w:sz="4" w:space="0" w:color="auto"/>
              <w:right w:val="single" w:sz="8" w:space="0" w:color="auto"/>
            </w:tcBorders>
            <w:shd w:val="clear" w:color="auto" w:fill="auto"/>
            <w:noWrap/>
            <w:vAlign w:val="center"/>
            <w:hideMark/>
          </w:tcPr>
          <w:p w14:paraId="37E6D06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169</w:t>
            </w:r>
          </w:p>
        </w:tc>
      </w:tr>
      <w:tr w:rsidR="00610444" w:rsidRPr="00610444" w14:paraId="307ACEBA"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0E257AAE"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2397" w:type="dxa"/>
            <w:tcBorders>
              <w:top w:val="nil"/>
              <w:left w:val="nil"/>
              <w:bottom w:val="single" w:sz="4" w:space="0" w:color="auto"/>
              <w:right w:val="single" w:sz="4" w:space="0" w:color="auto"/>
            </w:tcBorders>
            <w:shd w:val="clear" w:color="auto" w:fill="auto"/>
            <w:noWrap/>
            <w:vAlign w:val="center"/>
            <w:hideMark/>
          </w:tcPr>
          <w:p w14:paraId="4EE0269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14.9</w:t>
            </w:r>
          </w:p>
        </w:tc>
        <w:tc>
          <w:tcPr>
            <w:tcW w:w="2694" w:type="dxa"/>
            <w:tcBorders>
              <w:top w:val="nil"/>
              <w:left w:val="nil"/>
              <w:bottom w:val="single" w:sz="4" w:space="0" w:color="auto"/>
              <w:right w:val="single" w:sz="8" w:space="0" w:color="auto"/>
            </w:tcBorders>
            <w:shd w:val="clear" w:color="auto" w:fill="auto"/>
            <w:noWrap/>
            <w:vAlign w:val="center"/>
            <w:hideMark/>
          </w:tcPr>
          <w:p w14:paraId="0836918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147</w:t>
            </w:r>
          </w:p>
        </w:tc>
      </w:tr>
      <w:tr w:rsidR="00610444" w:rsidRPr="00610444" w14:paraId="744AEE1B"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000000" w:fill="5B9BD5"/>
            <w:noWrap/>
            <w:vAlign w:val="center"/>
            <w:hideMark/>
          </w:tcPr>
          <w:p w14:paraId="72597CC0"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2397" w:type="dxa"/>
            <w:tcBorders>
              <w:top w:val="nil"/>
              <w:left w:val="nil"/>
              <w:bottom w:val="single" w:sz="4" w:space="0" w:color="auto"/>
              <w:right w:val="single" w:sz="4" w:space="0" w:color="auto"/>
            </w:tcBorders>
            <w:shd w:val="clear" w:color="auto" w:fill="B4C6E7"/>
            <w:noWrap/>
            <w:vAlign w:val="center"/>
            <w:hideMark/>
          </w:tcPr>
          <w:p w14:paraId="6E13C104"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227.3</w:t>
            </w:r>
          </w:p>
        </w:tc>
        <w:tc>
          <w:tcPr>
            <w:tcW w:w="2694" w:type="dxa"/>
            <w:tcBorders>
              <w:top w:val="nil"/>
              <w:left w:val="nil"/>
              <w:bottom w:val="single" w:sz="4" w:space="0" w:color="auto"/>
              <w:right w:val="single" w:sz="8" w:space="0" w:color="auto"/>
            </w:tcBorders>
            <w:shd w:val="clear" w:color="auto" w:fill="B4C6E7"/>
            <w:noWrap/>
            <w:vAlign w:val="center"/>
            <w:hideMark/>
          </w:tcPr>
          <w:p w14:paraId="06E0AC9E"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1647.5</w:t>
            </w:r>
          </w:p>
        </w:tc>
      </w:tr>
      <w:tr w:rsidR="00610444" w:rsidRPr="00610444" w14:paraId="30D52050" w14:textId="77777777" w:rsidTr="009D715A">
        <w:trPr>
          <w:trHeight w:val="20"/>
          <w:jc w:val="center"/>
        </w:trPr>
        <w:tc>
          <w:tcPr>
            <w:tcW w:w="2129" w:type="dxa"/>
            <w:tcBorders>
              <w:top w:val="nil"/>
              <w:left w:val="single" w:sz="8" w:space="0" w:color="auto"/>
              <w:bottom w:val="single" w:sz="8" w:space="0" w:color="auto"/>
              <w:right w:val="single" w:sz="4" w:space="0" w:color="auto"/>
            </w:tcBorders>
            <w:shd w:val="clear" w:color="auto" w:fill="auto"/>
            <w:noWrap/>
            <w:vAlign w:val="center"/>
            <w:hideMark/>
          </w:tcPr>
          <w:p w14:paraId="799D714C"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2397" w:type="dxa"/>
            <w:tcBorders>
              <w:top w:val="nil"/>
              <w:left w:val="nil"/>
              <w:bottom w:val="single" w:sz="8" w:space="0" w:color="auto"/>
              <w:right w:val="single" w:sz="4" w:space="0" w:color="auto"/>
            </w:tcBorders>
            <w:shd w:val="clear" w:color="auto" w:fill="auto"/>
            <w:noWrap/>
            <w:vAlign w:val="center"/>
            <w:hideMark/>
          </w:tcPr>
          <w:p w14:paraId="28107B9A"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18.94</w:t>
            </w:r>
          </w:p>
        </w:tc>
        <w:tc>
          <w:tcPr>
            <w:tcW w:w="2694" w:type="dxa"/>
            <w:tcBorders>
              <w:top w:val="nil"/>
              <w:left w:val="nil"/>
              <w:bottom w:val="single" w:sz="8" w:space="0" w:color="auto"/>
              <w:right w:val="single" w:sz="8" w:space="0" w:color="auto"/>
            </w:tcBorders>
            <w:shd w:val="clear" w:color="auto" w:fill="auto"/>
            <w:noWrap/>
            <w:vAlign w:val="center"/>
            <w:hideMark/>
          </w:tcPr>
          <w:p w14:paraId="1B629AB0"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137.29</w:t>
            </w:r>
          </w:p>
        </w:tc>
      </w:tr>
    </w:tbl>
    <w:p w14:paraId="7B4576C0" w14:textId="231258C0" w:rsidR="00610444" w:rsidRDefault="00610444" w:rsidP="00610444">
      <w:pPr>
        <w:rPr>
          <w:rFonts w:ascii="Calibri" w:hAnsi="Calibri" w:cs="Arial"/>
        </w:rPr>
      </w:pPr>
    </w:p>
    <w:p w14:paraId="187100AC" w14:textId="77777777" w:rsidR="004C0CCF" w:rsidRDefault="00220F76" w:rsidP="00D6146D">
      <w:pPr>
        <w:pBdr>
          <w:between w:val="nil"/>
        </w:pBdr>
        <w:spacing w:after="0" w:line="240" w:lineRule="auto"/>
        <w:jc w:val="center"/>
        <w:rPr>
          <w:rFonts w:eastAsia="Century Gothic" w:cs="Century Gothic"/>
          <w:bCs/>
        </w:rPr>
      </w:pPr>
      <w:r>
        <w:rPr>
          <w:rFonts w:eastAsia="Century Gothic" w:cs="Century Gothic"/>
          <w:b/>
        </w:rPr>
        <w:t xml:space="preserve">ANEXO 18.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4C0CCF">
        <w:rPr>
          <w:rFonts w:eastAsia="Century Gothic" w:cs="Century Gothic"/>
          <w:bCs/>
        </w:rPr>
        <w:t>Obrero.</w:t>
      </w:r>
    </w:p>
    <w:tbl>
      <w:tblPr>
        <w:tblW w:w="7645" w:type="dxa"/>
        <w:jc w:val="center"/>
        <w:tblCellMar>
          <w:left w:w="70" w:type="dxa"/>
          <w:right w:w="70" w:type="dxa"/>
        </w:tblCellMar>
        <w:tblLook w:val="04A0" w:firstRow="1" w:lastRow="0" w:firstColumn="1" w:lastColumn="0" w:noHBand="0" w:noVBand="1"/>
      </w:tblPr>
      <w:tblGrid>
        <w:gridCol w:w="1911"/>
        <w:gridCol w:w="1907"/>
        <w:gridCol w:w="2126"/>
        <w:gridCol w:w="1701"/>
      </w:tblGrid>
      <w:tr w:rsidR="00610444" w:rsidRPr="00610444" w14:paraId="513965B5" w14:textId="77777777" w:rsidTr="009D715A">
        <w:trPr>
          <w:trHeight w:val="20"/>
          <w:jc w:val="center"/>
        </w:trPr>
        <w:tc>
          <w:tcPr>
            <w:tcW w:w="1911"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32E98DD9"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AÑO 2024</w:t>
            </w:r>
          </w:p>
        </w:tc>
        <w:tc>
          <w:tcPr>
            <w:tcW w:w="5734" w:type="dxa"/>
            <w:gridSpan w:val="3"/>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44F39F77"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PELIGROSOS GENERADOS</w:t>
            </w:r>
            <w:r w:rsidRPr="00610444">
              <w:rPr>
                <w:rFonts w:eastAsia="Times New Roman"/>
                <w:b/>
                <w:bCs/>
                <w:color w:val="000000"/>
                <w:sz w:val="16"/>
                <w:szCs w:val="16"/>
                <w:lang w:val="es-CO" w:eastAsia="es-CO"/>
              </w:rPr>
              <w:t xml:space="preserve"> EN SEDE OBRERO </w:t>
            </w:r>
          </w:p>
        </w:tc>
      </w:tr>
      <w:tr w:rsidR="00610444" w:rsidRPr="00610444" w14:paraId="2FA2A81B" w14:textId="77777777" w:rsidTr="009D715A">
        <w:trPr>
          <w:trHeight w:val="20"/>
          <w:jc w:val="center"/>
        </w:trPr>
        <w:tc>
          <w:tcPr>
            <w:tcW w:w="1911"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21FFA38D"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1907" w:type="dxa"/>
            <w:tcBorders>
              <w:top w:val="nil"/>
              <w:left w:val="nil"/>
              <w:bottom w:val="single" w:sz="4" w:space="0" w:color="auto"/>
              <w:right w:val="single" w:sz="4" w:space="0" w:color="auto"/>
            </w:tcBorders>
            <w:shd w:val="clear" w:color="000000" w:fill="5B9BD5"/>
            <w:noWrap/>
            <w:vAlign w:val="center"/>
            <w:hideMark/>
          </w:tcPr>
          <w:p w14:paraId="6732270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BIOSANITARIOS (KG)</w:t>
            </w:r>
          </w:p>
        </w:tc>
        <w:tc>
          <w:tcPr>
            <w:tcW w:w="2126" w:type="dxa"/>
            <w:tcBorders>
              <w:top w:val="nil"/>
              <w:left w:val="nil"/>
              <w:bottom w:val="single" w:sz="4" w:space="0" w:color="auto"/>
              <w:right w:val="single" w:sz="4" w:space="0" w:color="auto"/>
            </w:tcBorders>
            <w:shd w:val="clear" w:color="000000" w:fill="5B9BD5"/>
            <w:noWrap/>
            <w:vAlign w:val="center"/>
            <w:hideMark/>
          </w:tcPr>
          <w:p w14:paraId="0A10D480"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CORTOPUNZANTES (KG)</w:t>
            </w:r>
          </w:p>
        </w:tc>
        <w:tc>
          <w:tcPr>
            <w:tcW w:w="1701" w:type="dxa"/>
            <w:tcBorders>
              <w:top w:val="nil"/>
              <w:left w:val="nil"/>
              <w:bottom w:val="single" w:sz="4" w:space="0" w:color="auto"/>
              <w:right w:val="single" w:sz="8" w:space="0" w:color="auto"/>
            </w:tcBorders>
            <w:shd w:val="clear" w:color="000000" w:fill="5B9BD5"/>
            <w:noWrap/>
            <w:vAlign w:val="center"/>
            <w:hideMark/>
          </w:tcPr>
          <w:p w14:paraId="42B4DD82"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FARMACOS (KG)</w:t>
            </w:r>
          </w:p>
        </w:tc>
      </w:tr>
      <w:tr w:rsidR="00610444" w:rsidRPr="00610444" w14:paraId="0911CC36"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0E17F28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1907" w:type="dxa"/>
            <w:tcBorders>
              <w:top w:val="nil"/>
              <w:left w:val="nil"/>
              <w:bottom w:val="single" w:sz="4" w:space="0" w:color="auto"/>
              <w:right w:val="single" w:sz="4" w:space="0" w:color="auto"/>
            </w:tcBorders>
            <w:shd w:val="clear" w:color="auto" w:fill="auto"/>
            <w:noWrap/>
            <w:vAlign w:val="center"/>
            <w:hideMark/>
          </w:tcPr>
          <w:p w14:paraId="47BFA29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12.00</w:t>
            </w:r>
          </w:p>
        </w:tc>
        <w:tc>
          <w:tcPr>
            <w:tcW w:w="2126" w:type="dxa"/>
            <w:tcBorders>
              <w:top w:val="nil"/>
              <w:left w:val="nil"/>
              <w:bottom w:val="single" w:sz="4" w:space="0" w:color="auto"/>
              <w:right w:val="single" w:sz="4" w:space="0" w:color="auto"/>
            </w:tcBorders>
            <w:shd w:val="clear" w:color="auto" w:fill="auto"/>
            <w:noWrap/>
            <w:vAlign w:val="center"/>
            <w:hideMark/>
          </w:tcPr>
          <w:p w14:paraId="1DCC951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w:t>
            </w:r>
          </w:p>
        </w:tc>
        <w:tc>
          <w:tcPr>
            <w:tcW w:w="1701" w:type="dxa"/>
            <w:tcBorders>
              <w:top w:val="nil"/>
              <w:left w:val="nil"/>
              <w:bottom w:val="single" w:sz="4" w:space="0" w:color="auto"/>
              <w:right w:val="single" w:sz="8" w:space="0" w:color="auto"/>
            </w:tcBorders>
            <w:shd w:val="clear" w:color="auto" w:fill="auto"/>
            <w:noWrap/>
            <w:vAlign w:val="center"/>
            <w:hideMark/>
          </w:tcPr>
          <w:p w14:paraId="4C80ED0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w:t>
            </w:r>
          </w:p>
        </w:tc>
      </w:tr>
      <w:tr w:rsidR="00610444" w:rsidRPr="00610444" w14:paraId="485BB981"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0AD3DC9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1907" w:type="dxa"/>
            <w:tcBorders>
              <w:top w:val="nil"/>
              <w:left w:val="nil"/>
              <w:bottom w:val="single" w:sz="4" w:space="0" w:color="auto"/>
              <w:right w:val="single" w:sz="4" w:space="0" w:color="auto"/>
            </w:tcBorders>
            <w:shd w:val="clear" w:color="auto" w:fill="auto"/>
            <w:noWrap/>
            <w:vAlign w:val="center"/>
            <w:hideMark/>
          </w:tcPr>
          <w:p w14:paraId="7CC2E77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29.00</w:t>
            </w:r>
          </w:p>
        </w:tc>
        <w:tc>
          <w:tcPr>
            <w:tcW w:w="2126" w:type="dxa"/>
            <w:tcBorders>
              <w:top w:val="nil"/>
              <w:left w:val="nil"/>
              <w:bottom w:val="single" w:sz="4" w:space="0" w:color="auto"/>
              <w:right w:val="single" w:sz="4" w:space="0" w:color="auto"/>
            </w:tcBorders>
            <w:shd w:val="clear" w:color="auto" w:fill="auto"/>
            <w:noWrap/>
            <w:vAlign w:val="center"/>
            <w:hideMark/>
          </w:tcPr>
          <w:p w14:paraId="5C37CE0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0.6</w:t>
            </w:r>
          </w:p>
        </w:tc>
        <w:tc>
          <w:tcPr>
            <w:tcW w:w="1701" w:type="dxa"/>
            <w:tcBorders>
              <w:top w:val="nil"/>
              <w:left w:val="nil"/>
              <w:bottom w:val="single" w:sz="4" w:space="0" w:color="auto"/>
              <w:right w:val="single" w:sz="8" w:space="0" w:color="auto"/>
            </w:tcBorders>
            <w:shd w:val="clear" w:color="auto" w:fill="auto"/>
            <w:noWrap/>
            <w:vAlign w:val="center"/>
            <w:hideMark/>
          </w:tcPr>
          <w:p w14:paraId="63E7A2C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1.8</w:t>
            </w:r>
          </w:p>
        </w:tc>
      </w:tr>
      <w:tr w:rsidR="00610444" w:rsidRPr="00610444" w14:paraId="4327D15D"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01E8593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1907" w:type="dxa"/>
            <w:tcBorders>
              <w:top w:val="nil"/>
              <w:left w:val="nil"/>
              <w:bottom w:val="single" w:sz="4" w:space="0" w:color="auto"/>
              <w:right w:val="single" w:sz="4" w:space="0" w:color="auto"/>
            </w:tcBorders>
            <w:shd w:val="clear" w:color="auto" w:fill="auto"/>
            <w:noWrap/>
            <w:vAlign w:val="center"/>
            <w:hideMark/>
          </w:tcPr>
          <w:p w14:paraId="49B3542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16.70</w:t>
            </w:r>
          </w:p>
        </w:tc>
        <w:tc>
          <w:tcPr>
            <w:tcW w:w="2126" w:type="dxa"/>
            <w:tcBorders>
              <w:top w:val="nil"/>
              <w:left w:val="nil"/>
              <w:bottom w:val="single" w:sz="4" w:space="0" w:color="auto"/>
              <w:right w:val="single" w:sz="4" w:space="0" w:color="auto"/>
            </w:tcBorders>
            <w:shd w:val="clear" w:color="auto" w:fill="auto"/>
            <w:noWrap/>
            <w:vAlign w:val="center"/>
            <w:hideMark/>
          </w:tcPr>
          <w:p w14:paraId="7FB0D08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0.2</w:t>
            </w:r>
          </w:p>
        </w:tc>
        <w:tc>
          <w:tcPr>
            <w:tcW w:w="1701" w:type="dxa"/>
            <w:tcBorders>
              <w:top w:val="nil"/>
              <w:left w:val="nil"/>
              <w:bottom w:val="single" w:sz="4" w:space="0" w:color="auto"/>
              <w:right w:val="single" w:sz="8" w:space="0" w:color="auto"/>
            </w:tcBorders>
            <w:shd w:val="clear" w:color="auto" w:fill="auto"/>
            <w:noWrap/>
            <w:vAlign w:val="center"/>
            <w:hideMark/>
          </w:tcPr>
          <w:p w14:paraId="3D3C08B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2.6</w:t>
            </w:r>
          </w:p>
        </w:tc>
      </w:tr>
      <w:tr w:rsidR="00610444" w:rsidRPr="00610444" w14:paraId="019AC356"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6997B80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1907" w:type="dxa"/>
            <w:tcBorders>
              <w:top w:val="nil"/>
              <w:left w:val="nil"/>
              <w:bottom w:val="single" w:sz="4" w:space="0" w:color="auto"/>
              <w:right w:val="single" w:sz="4" w:space="0" w:color="auto"/>
            </w:tcBorders>
            <w:shd w:val="clear" w:color="auto" w:fill="auto"/>
            <w:noWrap/>
            <w:vAlign w:val="center"/>
            <w:hideMark/>
          </w:tcPr>
          <w:p w14:paraId="7C7C875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19.00</w:t>
            </w:r>
          </w:p>
        </w:tc>
        <w:tc>
          <w:tcPr>
            <w:tcW w:w="2126" w:type="dxa"/>
            <w:tcBorders>
              <w:top w:val="nil"/>
              <w:left w:val="nil"/>
              <w:bottom w:val="single" w:sz="4" w:space="0" w:color="auto"/>
              <w:right w:val="single" w:sz="4" w:space="0" w:color="auto"/>
            </w:tcBorders>
            <w:shd w:val="clear" w:color="auto" w:fill="auto"/>
            <w:noWrap/>
            <w:vAlign w:val="center"/>
            <w:hideMark/>
          </w:tcPr>
          <w:p w14:paraId="5060EC6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w:t>
            </w:r>
          </w:p>
        </w:tc>
        <w:tc>
          <w:tcPr>
            <w:tcW w:w="1701" w:type="dxa"/>
            <w:tcBorders>
              <w:top w:val="nil"/>
              <w:left w:val="nil"/>
              <w:bottom w:val="single" w:sz="4" w:space="0" w:color="auto"/>
              <w:right w:val="single" w:sz="8" w:space="0" w:color="auto"/>
            </w:tcBorders>
            <w:shd w:val="clear" w:color="auto" w:fill="auto"/>
            <w:noWrap/>
            <w:vAlign w:val="center"/>
            <w:hideMark/>
          </w:tcPr>
          <w:p w14:paraId="315AC09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w:t>
            </w:r>
          </w:p>
        </w:tc>
      </w:tr>
      <w:tr w:rsidR="00610444" w:rsidRPr="00610444" w14:paraId="0B0B9BFD"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29447E5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1907" w:type="dxa"/>
            <w:tcBorders>
              <w:top w:val="nil"/>
              <w:left w:val="nil"/>
              <w:bottom w:val="single" w:sz="4" w:space="0" w:color="auto"/>
              <w:right w:val="single" w:sz="4" w:space="0" w:color="auto"/>
            </w:tcBorders>
            <w:shd w:val="clear" w:color="auto" w:fill="auto"/>
            <w:noWrap/>
            <w:vAlign w:val="center"/>
            <w:hideMark/>
          </w:tcPr>
          <w:p w14:paraId="43B020C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29.00</w:t>
            </w:r>
          </w:p>
        </w:tc>
        <w:tc>
          <w:tcPr>
            <w:tcW w:w="2126" w:type="dxa"/>
            <w:tcBorders>
              <w:top w:val="nil"/>
              <w:left w:val="nil"/>
              <w:bottom w:val="single" w:sz="4" w:space="0" w:color="auto"/>
              <w:right w:val="single" w:sz="4" w:space="0" w:color="auto"/>
            </w:tcBorders>
            <w:shd w:val="clear" w:color="auto" w:fill="auto"/>
            <w:noWrap/>
            <w:vAlign w:val="center"/>
            <w:hideMark/>
          </w:tcPr>
          <w:p w14:paraId="56E7699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0.4</w:t>
            </w:r>
          </w:p>
        </w:tc>
        <w:tc>
          <w:tcPr>
            <w:tcW w:w="1701" w:type="dxa"/>
            <w:tcBorders>
              <w:top w:val="nil"/>
              <w:left w:val="nil"/>
              <w:bottom w:val="single" w:sz="4" w:space="0" w:color="auto"/>
              <w:right w:val="single" w:sz="8" w:space="0" w:color="auto"/>
            </w:tcBorders>
            <w:shd w:val="clear" w:color="auto" w:fill="auto"/>
            <w:noWrap/>
            <w:vAlign w:val="center"/>
            <w:hideMark/>
          </w:tcPr>
          <w:p w14:paraId="06C9E96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w:t>
            </w:r>
          </w:p>
        </w:tc>
      </w:tr>
      <w:tr w:rsidR="00610444" w:rsidRPr="00610444" w14:paraId="06A108D7"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576BF9A6"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1907" w:type="dxa"/>
            <w:tcBorders>
              <w:top w:val="nil"/>
              <w:left w:val="nil"/>
              <w:bottom w:val="single" w:sz="4" w:space="0" w:color="auto"/>
              <w:right w:val="single" w:sz="4" w:space="0" w:color="auto"/>
            </w:tcBorders>
            <w:shd w:val="clear" w:color="auto" w:fill="auto"/>
            <w:noWrap/>
            <w:vAlign w:val="center"/>
            <w:hideMark/>
          </w:tcPr>
          <w:p w14:paraId="64552CB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26.00</w:t>
            </w:r>
          </w:p>
        </w:tc>
        <w:tc>
          <w:tcPr>
            <w:tcW w:w="2126" w:type="dxa"/>
            <w:tcBorders>
              <w:top w:val="nil"/>
              <w:left w:val="nil"/>
              <w:bottom w:val="single" w:sz="4" w:space="0" w:color="auto"/>
              <w:right w:val="single" w:sz="4" w:space="0" w:color="auto"/>
            </w:tcBorders>
            <w:shd w:val="clear" w:color="auto" w:fill="auto"/>
            <w:noWrap/>
            <w:vAlign w:val="center"/>
            <w:hideMark/>
          </w:tcPr>
          <w:p w14:paraId="32A2744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6.4</w:t>
            </w:r>
          </w:p>
        </w:tc>
        <w:tc>
          <w:tcPr>
            <w:tcW w:w="1701" w:type="dxa"/>
            <w:tcBorders>
              <w:top w:val="nil"/>
              <w:left w:val="nil"/>
              <w:bottom w:val="single" w:sz="4" w:space="0" w:color="auto"/>
              <w:right w:val="single" w:sz="8" w:space="0" w:color="auto"/>
            </w:tcBorders>
            <w:shd w:val="clear" w:color="auto" w:fill="auto"/>
            <w:noWrap/>
            <w:vAlign w:val="center"/>
            <w:hideMark/>
          </w:tcPr>
          <w:p w14:paraId="1D52A56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w:t>
            </w:r>
          </w:p>
        </w:tc>
      </w:tr>
      <w:tr w:rsidR="00610444" w:rsidRPr="00610444" w14:paraId="1731BCF3"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6ADCC318"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1907" w:type="dxa"/>
            <w:tcBorders>
              <w:top w:val="nil"/>
              <w:left w:val="nil"/>
              <w:bottom w:val="single" w:sz="4" w:space="0" w:color="auto"/>
              <w:right w:val="single" w:sz="4" w:space="0" w:color="auto"/>
            </w:tcBorders>
            <w:shd w:val="clear" w:color="auto" w:fill="auto"/>
            <w:noWrap/>
            <w:vAlign w:val="center"/>
            <w:hideMark/>
          </w:tcPr>
          <w:p w14:paraId="3235694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5.8</w:t>
            </w:r>
          </w:p>
        </w:tc>
        <w:tc>
          <w:tcPr>
            <w:tcW w:w="2126" w:type="dxa"/>
            <w:tcBorders>
              <w:top w:val="nil"/>
              <w:left w:val="nil"/>
              <w:bottom w:val="single" w:sz="4" w:space="0" w:color="auto"/>
              <w:right w:val="single" w:sz="4" w:space="0" w:color="auto"/>
            </w:tcBorders>
            <w:shd w:val="clear" w:color="auto" w:fill="auto"/>
            <w:noWrap/>
            <w:vAlign w:val="center"/>
            <w:hideMark/>
          </w:tcPr>
          <w:p w14:paraId="4613AE1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w:t>
            </w:r>
          </w:p>
        </w:tc>
        <w:tc>
          <w:tcPr>
            <w:tcW w:w="1701" w:type="dxa"/>
            <w:tcBorders>
              <w:top w:val="nil"/>
              <w:left w:val="nil"/>
              <w:bottom w:val="single" w:sz="4" w:space="0" w:color="auto"/>
              <w:right w:val="single" w:sz="8" w:space="0" w:color="auto"/>
            </w:tcBorders>
            <w:shd w:val="clear" w:color="auto" w:fill="auto"/>
            <w:noWrap/>
            <w:vAlign w:val="center"/>
            <w:hideMark/>
          </w:tcPr>
          <w:p w14:paraId="7C0998A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9.5</w:t>
            </w:r>
          </w:p>
        </w:tc>
      </w:tr>
      <w:tr w:rsidR="00610444" w:rsidRPr="00610444" w14:paraId="399874ED"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6A2A6302"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1907" w:type="dxa"/>
            <w:tcBorders>
              <w:top w:val="nil"/>
              <w:left w:val="nil"/>
              <w:bottom w:val="single" w:sz="4" w:space="0" w:color="auto"/>
              <w:right w:val="single" w:sz="4" w:space="0" w:color="auto"/>
            </w:tcBorders>
            <w:shd w:val="clear" w:color="auto" w:fill="auto"/>
            <w:noWrap/>
            <w:vAlign w:val="center"/>
            <w:hideMark/>
          </w:tcPr>
          <w:p w14:paraId="77252E6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12.5</w:t>
            </w:r>
          </w:p>
        </w:tc>
        <w:tc>
          <w:tcPr>
            <w:tcW w:w="2126" w:type="dxa"/>
            <w:tcBorders>
              <w:top w:val="nil"/>
              <w:left w:val="nil"/>
              <w:bottom w:val="single" w:sz="4" w:space="0" w:color="auto"/>
              <w:right w:val="single" w:sz="4" w:space="0" w:color="auto"/>
            </w:tcBorders>
            <w:shd w:val="clear" w:color="auto" w:fill="auto"/>
            <w:noWrap/>
            <w:vAlign w:val="center"/>
            <w:hideMark/>
          </w:tcPr>
          <w:p w14:paraId="6872D83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w:t>
            </w:r>
          </w:p>
        </w:tc>
        <w:tc>
          <w:tcPr>
            <w:tcW w:w="1701" w:type="dxa"/>
            <w:tcBorders>
              <w:top w:val="nil"/>
              <w:left w:val="nil"/>
              <w:bottom w:val="single" w:sz="4" w:space="0" w:color="auto"/>
              <w:right w:val="single" w:sz="8" w:space="0" w:color="auto"/>
            </w:tcBorders>
            <w:shd w:val="clear" w:color="auto" w:fill="auto"/>
            <w:noWrap/>
            <w:vAlign w:val="center"/>
            <w:hideMark/>
          </w:tcPr>
          <w:p w14:paraId="18DEE23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0.2</w:t>
            </w:r>
          </w:p>
        </w:tc>
      </w:tr>
      <w:tr w:rsidR="00610444" w:rsidRPr="00610444" w14:paraId="687B4D26"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28CA7CFE"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1907" w:type="dxa"/>
            <w:tcBorders>
              <w:top w:val="nil"/>
              <w:left w:val="nil"/>
              <w:bottom w:val="single" w:sz="4" w:space="0" w:color="auto"/>
              <w:right w:val="single" w:sz="4" w:space="0" w:color="auto"/>
            </w:tcBorders>
            <w:shd w:val="clear" w:color="auto" w:fill="auto"/>
            <w:noWrap/>
            <w:vAlign w:val="center"/>
            <w:hideMark/>
          </w:tcPr>
          <w:p w14:paraId="7B29EE6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6</w:t>
            </w:r>
          </w:p>
        </w:tc>
        <w:tc>
          <w:tcPr>
            <w:tcW w:w="2126" w:type="dxa"/>
            <w:tcBorders>
              <w:top w:val="nil"/>
              <w:left w:val="nil"/>
              <w:bottom w:val="single" w:sz="4" w:space="0" w:color="auto"/>
              <w:right w:val="single" w:sz="4" w:space="0" w:color="auto"/>
            </w:tcBorders>
            <w:shd w:val="clear" w:color="auto" w:fill="auto"/>
            <w:noWrap/>
            <w:vAlign w:val="center"/>
            <w:hideMark/>
          </w:tcPr>
          <w:p w14:paraId="12AB758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0.8</w:t>
            </w:r>
          </w:p>
        </w:tc>
        <w:tc>
          <w:tcPr>
            <w:tcW w:w="1701" w:type="dxa"/>
            <w:tcBorders>
              <w:top w:val="nil"/>
              <w:left w:val="nil"/>
              <w:bottom w:val="single" w:sz="4" w:space="0" w:color="auto"/>
              <w:right w:val="single" w:sz="8" w:space="0" w:color="auto"/>
            </w:tcBorders>
            <w:shd w:val="clear" w:color="auto" w:fill="auto"/>
            <w:noWrap/>
            <w:vAlign w:val="center"/>
            <w:hideMark/>
          </w:tcPr>
          <w:p w14:paraId="56C897F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w:t>
            </w:r>
          </w:p>
        </w:tc>
      </w:tr>
      <w:tr w:rsidR="00610444" w:rsidRPr="00610444" w14:paraId="0BE04FA5"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5D4BAA42"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1907" w:type="dxa"/>
            <w:tcBorders>
              <w:top w:val="nil"/>
              <w:left w:val="nil"/>
              <w:bottom w:val="single" w:sz="4" w:space="0" w:color="auto"/>
              <w:right w:val="single" w:sz="4" w:space="0" w:color="auto"/>
            </w:tcBorders>
            <w:shd w:val="clear" w:color="auto" w:fill="auto"/>
            <w:noWrap/>
            <w:vAlign w:val="center"/>
            <w:hideMark/>
          </w:tcPr>
          <w:p w14:paraId="3ACF7EB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13.2</w:t>
            </w:r>
          </w:p>
        </w:tc>
        <w:tc>
          <w:tcPr>
            <w:tcW w:w="2126" w:type="dxa"/>
            <w:tcBorders>
              <w:top w:val="nil"/>
              <w:left w:val="nil"/>
              <w:bottom w:val="single" w:sz="4" w:space="0" w:color="auto"/>
              <w:right w:val="single" w:sz="4" w:space="0" w:color="auto"/>
            </w:tcBorders>
            <w:shd w:val="clear" w:color="auto" w:fill="auto"/>
            <w:noWrap/>
            <w:vAlign w:val="center"/>
            <w:hideMark/>
          </w:tcPr>
          <w:p w14:paraId="453C288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0.3</w:t>
            </w:r>
          </w:p>
        </w:tc>
        <w:tc>
          <w:tcPr>
            <w:tcW w:w="1701" w:type="dxa"/>
            <w:tcBorders>
              <w:top w:val="nil"/>
              <w:left w:val="nil"/>
              <w:bottom w:val="single" w:sz="4" w:space="0" w:color="auto"/>
              <w:right w:val="single" w:sz="8" w:space="0" w:color="auto"/>
            </w:tcBorders>
            <w:shd w:val="clear" w:color="auto" w:fill="auto"/>
            <w:noWrap/>
            <w:vAlign w:val="center"/>
            <w:hideMark/>
          </w:tcPr>
          <w:p w14:paraId="2FEC009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w:t>
            </w:r>
          </w:p>
        </w:tc>
      </w:tr>
      <w:tr w:rsidR="00610444" w:rsidRPr="00610444" w14:paraId="4F9A07E6"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375C20C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1907" w:type="dxa"/>
            <w:tcBorders>
              <w:top w:val="nil"/>
              <w:left w:val="nil"/>
              <w:bottom w:val="single" w:sz="4" w:space="0" w:color="auto"/>
              <w:right w:val="single" w:sz="4" w:space="0" w:color="auto"/>
            </w:tcBorders>
            <w:shd w:val="clear" w:color="auto" w:fill="auto"/>
            <w:noWrap/>
            <w:vAlign w:val="center"/>
            <w:hideMark/>
          </w:tcPr>
          <w:p w14:paraId="6462D9E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10.4</w:t>
            </w:r>
          </w:p>
        </w:tc>
        <w:tc>
          <w:tcPr>
            <w:tcW w:w="2126" w:type="dxa"/>
            <w:tcBorders>
              <w:top w:val="nil"/>
              <w:left w:val="nil"/>
              <w:bottom w:val="single" w:sz="4" w:space="0" w:color="auto"/>
              <w:right w:val="single" w:sz="4" w:space="0" w:color="auto"/>
            </w:tcBorders>
            <w:shd w:val="clear" w:color="auto" w:fill="auto"/>
            <w:noWrap/>
            <w:vAlign w:val="center"/>
            <w:hideMark/>
          </w:tcPr>
          <w:p w14:paraId="3F4E115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0.4</w:t>
            </w:r>
          </w:p>
        </w:tc>
        <w:tc>
          <w:tcPr>
            <w:tcW w:w="1701" w:type="dxa"/>
            <w:tcBorders>
              <w:top w:val="nil"/>
              <w:left w:val="nil"/>
              <w:bottom w:val="single" w:sz="4" w:space="0" w:color="auto"/>
              <w:right w:val="single" w:sz="8" w:space="0" w:color="auto"/>
            </w:tcBorders>
            <w:shd w:val="clear" w:color="auto" w:fill="auto"/>
            <w:noWrap/>
            <w:vAlign w:val="center"/>
            <w:hideMark/>
          </w:tcPr>
          <w:p w14:paraId="30FC06B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w:t>
            </w:r>
          </w:p>
        </w:tc>
      </w:tr>
      <w:tr w:rsidR="00610444" w:rsidRPr="00610444" w14:paraId="24808F2C"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auto" w:fill="auto"/>
            <w:noWrap/>
            <w:vAlign w:val="center"/>
            <w:hideMark/>
          </w:tcPr>
          <w:p w14:paraId="632DDA98"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1907" w:type="dxa"/>
            <w:tcBorders>
              <w:top w:val="nil"/>
              <w:left w:val="nil"/>
              <w:bottom w:val="single" w:sz="4" w:space="0" w:color="auto"/>
              <w:right w:val="single" w:sz="4" w:space="0" w:color="auto"/>
            </w:tcBorders>
            <w:shd w:val="clear" w:color="auto" w:fill="auto"/>
            <w:noWrap/>
            <w:vAlign w:val="center"/>
            <w:hideMark/>
          </w:tcPr>
          <w:p w14:paraId="7127E37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14.5</w:t>
            </w:r>
          </w:p>
        </w:tc>
        <w:tc>
          <w:tcPr>
            <w:tcW w:w="2126" w:type="dxa"/>
            <w:tcBorders>
              <w:top w:val="nil"/>
              <w:left w:val="nil"/>
              <w:bottom w:val="single" w:sz="4" w:space="0" w:color="auto"/>
              <w:right w:val="single" w:sz="4" w:space="0" w:color="auto"/>
            </w:tcBorders>
            <w:shd w:val="clear" w:color="auto" w:fill="auto"/>
            <w:noWrap/>
            <w:vAlign w:val="center"/>
            <w:hideMark/>
          </w:tcPr>
          <w:p w14:paraId="224E3BC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0.3</w:t>
            </w:r>
          </w:p>
        </w:tc>
        <w:tc>
          <w:tcPr>
            <w:tcW w:w="1701" w:type="dxa"/>
            <w:tcBorders>
              <w:top w:val="nil"/>
              <w:left w:val="nil"/>
              <w:bottom w:val="single" w:sz="4" w:space="0" w:color="auto"/>
              <w:right w:val="single" w:sz="8" w:space="0" w:color="auto"/>
            </w:tcBorders>
            <w:shd w:val="clear" w:color="auto" w:fill="auto"/>
            <w:noWrap/>
            <w:vAlign w:val="center"/>
            <w:hideMark/>
          </w:tcPr>
          <w:p w14:paraId="2E58ECC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w:t>
            </w:r>
          </w:p>
        </w:tc>
      </w:tr>
      <w:tr w:rsidR="00610444" w:rsidRPr="00610444" w14:paraId="127C5286" w14:textId="77777777" w:rsidTr="009D715A">
        <w:trPr>
          <w:trHeight w:val="20"/>
          <w:jc w:val="center"/>
        </w:trPr>
        <w:tc>
          <w:tcPr>
            <w:tcW w:w="1911" w:type="dxa"/>
            <w:tcBorders>
              <w:top w:val="nil"/>
              <w:left w:val="single" w:sz="8" w:space="0" w:color="auto"/>
              <w:bottom w:val="single" w:sz="4" w:space="0" w:color="auto"/>
              <w:right w:val="single" w:sz="4" w:space="0" w:color="auto"/>
            </w:tcBorders>
            <w:shd w:val="clear" w:color="000000" w:fill="5B9BD5"/>
            <w:noWrap/>
            <w:vAlign w:val="center"/>
            <w:hideMark/>
          </w:tcPr>
          <w:p w14:paraId="73014EA4"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1907" w:type="dxa"/>
            <w:tcBorders>
              <w:top w:val="nil"/>
              <w:left w:val="nil"/>
              <w:bottom w:val="single" w:sz="4" w:space="0" w:color="auto"/>
              <w:right w:val="single" w:sz="4" w:space="0" w:color="auto"/>
            </w:tcBorders>
            <w:shd w:val="clear" w:color="000000" w:fill="5B9BD5"/>
            <w:noWrap/>
            <w:vAlign w:val="center"/>
            <w:hideMark/>
          </w:tcPr>
          <w:p w14:paraId="1432EA9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194.1</w:t>
            </w:r>
          </w:p>
        </w:tc>
        <w:tc>
          <w:tcPr>
            <w:tcW w:w="2126" w:type="dxa"/>
            <w:tcBorders>
              <w:top w:val="nil"/>
              <w:left w:val="nil"/>
              <w:bottom w:val="single" w:sz="4" w:space="0" w:color="auto"/>
              <w:right w:val="single" w:sz="4" w:space="0" w:color="auto"/>
            </w:tcBorders>
            <w:shd w:val="clear" w:color="000000" w:fill="5B9BD5"/>
            <w:noWrap/>
            <w:vAlign w:val="center"/>
            <w:hideMark/>
          </w:tcPr>
          <w:p w14:paraId="005F0E0F"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9.6</w:t>
            </w:r>
          </w:p>
        </w:tc>
        <w:tc>
          <w:tcPr>
            <w:tcW w:w="1701" w:type="dxa"/>
            <w:tcBorders>
              <w:top w:val="nil"/>
              <w:left w:val="nil"/>
              <w:bottom w:val="single" w:sz="4" w:space="0" w:color="auto"/>
              <w:right w:val="single" w:sz="8" w:space="0" w:color="auto"/>
            </w:tcBorders>
            <w:shd w:val="clear" w:color="000000" w:fill="5B9BD5"/>
            <w:noWrap/>
            <w:vAlign w:val="center"/>
            <w:hideMark/>
          </w:tcPr>
          <w:p w14:paraId="59AB0F71"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16</w:t>
            </w:r>
          </w:p>
        </w:tc>
      </w:tr>
      <w:tr w:rsidR="00610444" w:rsidRPr="00610444" w14:paraId="30974BAD" w14:textId="77777777" w:rsidTr="009D715A">
        <w:trPr>
          <w:trHeight w:val="20"/>
          <w:jc w:val="center"/>
        </w:trPr>
        <w:tc>
          <w:tcPr>
            <w:tcW w:w="1911" w:type="dxa"/>
            <w:tcBorders>
              <w:top w:val="nil"/>
              <w:left w:val="single" w:sz="8" w:space="0" w:color="auto"/>
              <w:bottom w:val="single" w:sz="8" w:space="0" w:color="auto"/>
              <w:right w:val="single" w:sz="4" w:space="0" w:color="auto"/>
            </w:tcBorders>
            <w:shd w:val="clear" w:color="auto" w:fill="auto"/>
            <w:noWrap/>
            <w:vAlign w:val="center"/>
            <w:hideMark/>
          </w:tcPr>
          <w:p w14:paraId="467692D4"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1907" w:type="dxa"/>
            <w:tcBorders>
              <w:top w:val="nil"/>
              <w:left w:val="nil"/>
              <w:bottom w:val="single" w:sz="8" w:space="0" w:color="auto"/>
              <w:right w:val="single" w:sz="4" w:space="0" w:color="auto"/>
            </w:tcBorders>
            <w:shd w:val="clear" w:color="auto" w:fill="auto"/>
            <w:noWrap/>
            <w:vAlign w:val="center"/>
            <w:hideMark/>
          </w:tcPr>
          <w:p w14:paraId="4DEBB90A"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16.18</w:t>
            </w:r>
          </w:p>
        </w:tc>
        <w:tc>
          <w:tcPr>
            <w:tcW w:w="2126" w:type="dxa"/>
            <w:tcBorders>
              <w:top w:val="nil"/>
              <w:left w:val="nil"/>
              <w:bottom w:val="single" w:sz="8" w:space="0" w:color="auto"/>
              <w:right w:val="single" w:sz="4" w:space="0" w:color="auto"/>
            </w:tcBorders>
            <w:shd w:val="clear" w:color="auto" w:fill="auto"/>
            <w:noWrap/>
            <w:vAlign w:val="center"/>
            <w:hideMark/>
          </w:tcPr>
          <w:p w14:paraId="67268F4B"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0.80</w:t>
            </w:r>
          </w:p>
        </w:tc>
        <w:tc>
          <w:tcPr>
            <w:tcW w:w="1701" w:type="dxa"/>
            <w:tcBorders>
              <w:top w:val="nil"/>
              <w:left w:val="nil"/>
              <w:bottom w:val="single" w:sz="8" w:space="0" w:color="auto"/>
              <w:right w:val="single" w:sz="8" w:space="0" w:color="auto"/>
            </w:tcBorders>
            <w:shd w:val="clear" w:color="auto" w:fill="auto"/>
            <w:noWrap/>
            <w:vAlign w:val="center"/>
            <w:hideMark/>
          </w:tcPr>
          <w:p w14:paraId="4D542835"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1.33</w:t>
            </w:r>
          </w:p>
        </w:tc>
      </w:tr>
    </w:tbl>
    <w:p w14:paraId="585196FE" w14:textId="77777777" w:rsidR="00610444" w:rsidRPr="00610444" w:rsidRDefault="00610444" w:rsidP="00610444">
      <w:pPr>
        <w:rPr>
          <w:rFonts w:ascii="Calibri" w:hAnsi="Calibri" w:cs="Arial"/>
        </w:rPr>
      </w:pPr>
    </w:p>
    <w:p w14:paraId="003BA44C" w14:textId="66027E4D" w:rsidR="00220F76" w:rsidRPr="00D6146D" w:rsidRDefault="00220F76" w:rsidP="00D6146D">
      <w:pPr>
        <w:pBdr>
          <w:between w:val="nil"/>
        </w:pBdr>
        <w:spacing w:after="0" w:line="240" w:lineRule="auto"/>
        <w:jc w:val="center"/>
        <w:rPr>
          <w:rFonts w:eastAsia="Century Gothic" w:cs="Century Gothic"/>
          <w:bCs/>
        </w:rPr>
      </w:pPr>
      <w:r>
        <w:rPr>
          <w:rFonts w:eastAsia="Century Gothic" w:cs="Century Gothic"/>
          <w:b/>
        </w:rPr>
        <w:t xml:space="preserve">ANEXO 19.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no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4C0CCF">
        <w:rPr>
          <w:rFonts w:eastAsia="Century Gothic" w:cs="Century Gothic"/>
          <w:bCs/>
        </w:rPr>
        <w:t>Obrero.</w:t>
      </w:r>
    </w:p>
    <w:tbl>
      <w:tblPr>
        <w:tblW w:w="7078" w:type="dxa"/>
        <w:jc w:val="center"/>
        <w:tblCellMar>
          <w:left w:w="70" w:type="dxa"/>
          <w:right w:w="70" w:type="dxa"/>
        </w:tblCellMar>
        <w:tblLook w:val="04A0" w:firstRow="1" w:lastRow="0" w:firstColumn="1" w:lastColumn="0" w:noHBand="0" w:noVBand="1"/>
      </w:tblPr>
      <w:tblGrid>
        <w:gridCol w:w="2286"/>
        <w:gridCol w:w="2382"/>
        <w:gridCol w:w="2410"/>
      </w:tblGrid>
      <w:tr w:rsidR="00610444" w:rsidRPr="00610444" w14:paraId="65EE86FC" w14:textId="77777777" w:rsidTr="009D715A">
        <w:trPr>
          <w:trHeight w:val="20"/>
          <w:jc w:val="center"/>
        </w:trPr>
        <w:tc>
          <w:tcPr>
            <w:tcW w:w="2286"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0D3DA27D"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AÑO 2024</w:t>
            </w:r>
          </w:p>
        </w:tc>
        <w:tc>
          <w:tcPr>
            <w:tcW w:w="4792"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108F564D"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NO PELIGROSOS GENERADOS EN SEDE OBRERO</w:t>
            </w:r>
            <w:r w:rsidRPr="00610444">
              <w:rPr>
                <w:rFonts w:eastAsia="Times New Roman"/>
                <w:b/>
                <w:bCs/>
                <w:color w:val="000000"/>
                <w:sz w:val="16"/>
                <w:szCs w:val="16"/>
                <w:lang w:val="es-CO" w:eastAsia="es-CO"/>
              </w:rPr>
              <w:t xml:space="preserve"> </w:t>
            </w:r>
          </w:p>
        </w:tc>
      </w:tr>
      <w:tr w:rsidR="00610444" w:rsidRPr="00610444" w14:paraId="3853EB69" w14:textId="77777777" w:rsidTr="009D715A">
        <w:trPr>
          <w:trHeight w:val="20"/>
          <w:jc w:val="center"/>
        </w:trPr>
        <w:tc>
          <w:tcPr>
            <w:tcW w:w="2286"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0ABD6889"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2382" w:type="dxa"/>
            <w:tcBorders>
              <w:top w:val="nil"/>
              <w:left w:val="nil"/>
              <w:bottom w:val="single" w:sz="4" w:space="0" w:color="auto"/>
              <w:right w:val="single" w:sz="4" w:space="0" w:color="auto"/>
            </w:tcBorders>
            <w:shd w:val="clear" w:color="000000" w:fill="5B9BD5"/>
            <w:noWrap/>
            <w:vAlign w:val="center"/>
            <w:hideMark/>
          </w:tcPr>
          <w:p w14:paraId="1F601455"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ORDINARIOS (KG)</w:t>
            </w:r>
          </w:p>
        </w:tc>
        <w:tc>
          <w:tcPr>
            <w:tcW w:w="2410" w:type="dxa"/>
            <w:tcBorders>
              <w:top w:val="nil"/>
              <w:left w:val="nil"/>
              <w:bottom w:val="single" w:sz="4" w:space="0" w:color="auto"/>
              <w:right w:val="single" w:sz="8" w:space="0" w:color="auto"/>
            </w:tcBorders>
            <w:shd w:val="clear" w:color="000000" w:fill="5B9BD5"/>
            <w:noWrap/>
            <w:vAlign w:val="center"/>
            <w:hideMark/>
          </w:tcPr>
          <w:p w14:paraId="43F8BC13"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RECICLABLES (KG)</w:t>
            </w:r>
          </w:p>
        </w:tc>
      </w:tr>
      <w:tr w:rsidR="00610444" w:rsidRPr="00610444" w14:paraId="410CAC9D"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067AF21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2382" w:type="dxa"/>
            <w:tcBorders>
              <w:top w:val="nil"/>
              <w:left w:val="nil"/>
              <w:bottom w:val="single" w:sz="4" w:space="0" w:color="auto"/>
              <w:right w:val="single" w:sz="4" w:space="0" w:color="auto"/>
            </w:tcBorders>
            <w:shd w:val="clear" w:color="auto" w:fill="auto"/>
            <w:noWrap/>
            <w:vAlign w:val="center"/>
            <w:hideMark/>
          </w:tcPr>
          <w:p w14:paraId="35A51E4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55.00</w:t>
            </w:r>
          </w:p>
        </w:tc>
        <w:tc>
          <w:tcPr>
            <w:tcW w:w="2410" w:type="dxa"/>
            <w:tcBorders>
              <w:top w:val="nil"/>
              <w:left w:val="nil"/>
              <w:bottom w:val="single" w:sz="4" w:space="0" w:color="auto"/>
              <w:right w:val="single" w:sz="8" w:space="0" w:color="auto"/>
            </w:tcBorders>
            <w:shd w:val="clear" w:color="auto" w:fill="auto"/>
            <w:noWrap/>
            <w:vAlign w:val="center"/>
            <w:hideMark/>
          </w:tcPr>
          <w:p w14:paraId="1A86D10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35.00</w:t>
            </w:r>
          </w:p>
        </w:tc>
      </w:tr>
      <w:tr w:rsidR="00610444" w:rsidRPr="00610444" w14:paraId="3E3CB214"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1E46E50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2382" w:type="dxa"/>
            <w:tcBorders>
              <w:top w:val="nil"/>
              <w:left w:val="nil"/>
              <w:bottom w:val="single" w:sz="4" w:space="0" w:color="auto"/>
              <w:right w:val="single" w:sz="4" w:space="0" w:color="auto"/>
            </w:tcBorders>
            <w:shd w:val="clear" w:color="auto" w:fill="auto"/>
            <w:noWrap/>
            <w:vAlign w:val="center"/>
            <w:hideMark/>
          </w:tcPr>
          <w:p w14:paraId="20CDA0F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51.00</w:t>
            </w:r>
          </w:p>
        </w:tc>
        <w:tc>
          <w:tcPr>
            <w:tcW w:w="2410" w:type="dxa"/>
            <w:tcBorders>
              <w:top w:val="nil"/>
              <w:left w:val="nil"/>
              <w:bottom w:val="single" w:sz="4" w:space="0" w:color="auto"/>
              <w:right w:val="single" w:sz="8" w:space="0" w:color="auto"/>
            </w:tcBorders>
            <w:shd w:val="clear" w:color="auto" w:fill="auto"/>
            <w:noWrap/>
            <w:vAlign w:val="center"/>
            <w:hideMark/>
          </w:tcPr>
          <w:p w14:paraId="0BA46ED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30.00</w:t>
            </w:r>
          </w:p>
        </w:tc>
      </w:tr>
      <w:tr w:rsidR="00610444" w:rsidRPr="00610444" w14:paraId="79960C65"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398874C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2382" w:type="dxa"/>
            <w:tcBorders>
              <w:top w:val="nil"/>
              <w:left w:val="nil"/>
              <w:bottom w:val="single" w:sz="4" w:space="0" w:color="auto"/>
              <w:right w:val="single" w:sz="4" w:space="0" w:color="auto"/>
            </w:tcBorders>
            <w:shd w:val="clear" w:color="auto" w:fill="auto"/>
            <w:noWrap/>
            <w:vAlign w:val="center"/>
            <w:hideMark/>
          </w:tcPr>
          <w:p w14:paraId="42F56D2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57.00</w:t>
            </w:r>
          </w:p>
        </w:tc>
        <w:tc>
          <w:tcPr>
            <w:tcW w:w="2410" w:type="dxa"/>
            <w:tcBorders>
              <w:top w:val="nil"/>
              <w:left w:val="nil"/>
              <w:bottom w:val="single" w:sz="4" w:space="0" w:color="auto"/>
              <w:right w:val="single" w:sz="8" w:space="0" w:color="auto"/>
            </w:tcBorders>
            <w:shd w:val="clear" w:color="auto" w:fill="auto"/>
            <w:noWrap/>
            <w:vAlign w:val="center"/>
            <w:hideMark/>
          </w:tcPr>
          <w:p w14:paraId="5C6A6AF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29.00</w:t>
            </w:r>
          </w:p>
        </w:tc>
      </w:tr>
      <w:tr w:rsidR="00610444" w:rsidRPr="00610444" w14:paraId="12663F50"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0C66854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2382" w:type="dxa"/>
            <w:tcBorders>
              <w:top w:val="nil"/>
              <w:left w:val="nil"/>
              <w:bottom w:val="single" w:sz="4" w:space="0" w:color="auto"/>
              <w:right w:val="single" w:sz="4" w:space="0" w:color="auto"/>
            </w:tcBorders>
            <w:shd w:val="clear" w:color="auto" w:fill="auto"/>
            <w:noWrap/>
            <w:vAlign w:val="center"/>
            <w:hideMark/>
          </w:tcPr>
          <w:p w14:paraId="54133DD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84.00</w:t>
            </w:r>
          </w:p>
        </w:tc>
        <w:tc>
          <w:tcPr>
            <w:tcW w:w="2410" w:type="dxa"/>
            <w:tcBorders>
              <w:top w:val="nil"/>
              <w:left w:val="nil"/>
              <w:bottom w:val="single" w:sz="4" w:space="0" w:color="auto"/>
              <w:right w:val="single" w:sz="8" w:space="0" w:color="auto"/>
            </w:tcBorders>
            <w:shd w:val="clear" w:color="auto" w:fill="auto"/>
            <w:noWrap/>
            <w:vAlign w:val="center"/>
            <w:hideMark/>
          </w:tcPr>
          <w:p w14:paraId="0139686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47.00</w:t>
            </w:r>
          </w:p>
        </w:tc>
      </w:tr>
      <w:tr w:rsidR="00610444" w:rsidRPr="00610444" w14:paraId="2A7279AE"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77978D0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2382" w:type="dxa"/>
            <w:tcBorders>
              <w:top w:val="nil"/>
              <w:left w:val="nil"/>
              <w:bottom w:val="single" w:sz="4" w:space="0" w:color="auto"/>
              <w:right w:val="single" w:sz="4" w:space="0" w:color="auto"/>
            </w:tcBorders>
            <w:shd w:val="clear" w:color="auto" w:fill="auto"/>
            <w:noWrap/>
            <w:vAlign w:val="center"/>
            <w:hideMark/>
          </w:tcPr>
          <w:p w14:paraId="0C09DD9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139.00</w:t>
            </w:r>
          </w:p>
        </w:tc>
        <w:tc>
          <w:tcPr>
            <w:tcW w:w="2410" w:type="dxa"/>
            <w:tcBorders>
              <w:top w:val="nil"/>
              <w:left w:val="nil"/>
              <w:bottom w:val="single" w:sz="4" w:space="0" w:color="auto"/>
              <w:right w:val="single" w:sz="8" w:space="0" w:color="auto"/>
            </w:tcBorders>
            <w:shd w:val="clear" w:color="auto" w:fill="auto"/>
            <w:noWrap/>
            <w:vAlign w:val="center"/>
            <w:hideMark/>
          </w:tcPr>
          <w:p w14:paraId="718585F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23.00</w:t>
            </w:r>
          </w:p>
        </w:tc>
      </w:tr>
      <w:tr w:rsidR="00610444" w:rsidRPr="00610444" w14:paraId="0CB655E5"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04B2CD6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2382" w:type="dxa"/>
            <w:tcBorders>
              <w:top w:val="nil"/>
              <w:left w:val="nil"/>
              <w:bottom w:val="single" w:sz="4" w:space="0" w:color="auto"/>
              <w:right w:val="single" w:sz="4" w:space="0" w:color="auto"/>
            </w:tcBorders>
            <w:shd w:val="clear" w:color="auto" w:fill="auto"/>
            <w:noWrap/>
            <w:vAlign w:val="center"/>
            <w:hideMark/>
          </w:tcPr>
          <w:p w14:paraId="5A7D821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124.00</w:t>
            </w:r>
          </w:p>
        </w:tc>
        <w:tc>
          <w:tcPr>
            <w:tcW w:w="2410" w:type="dxa"/>
            <w:tcBorders>
              <w:top w:val="nil"/>
              <w:left w:val="nil"/>
              <w:bottom w:val="single" w:sz="4" w:space="0" w:color="auto"/>
              <w:right w:val="single" w:sz="8" w:space="0" w:color="auto"/>
            </w:tcBorders>
            <w:shd w:val="clear" w:color="auto" w:fill="auto"/>
            <w:noWrap/>
            <w:vAlign w:val="center"/>
            <w:hideMark/>
          </w:tcPr>
          <w:p w14:paraId="1BF4784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44.00</w:t>
            </w:r>
          </w:p>
        </w:tc>
      </w:tr>
      <w:tr w:rsidR="00610444" w:rsidRPr="00610444" w14:paraId="1EF84CC6"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4A09E478"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2382" w:type="dxa"/>
            <w:tcBorders>
              <w:top w:val="nil"/>
              <w:left w:val="nil"/>
              <w:bottom w:val="single" w:sz="4" w:space="0" w:color="auto"/>
              <w:right w:val="single" w:sz="4" w:space="0" w:color="auto"/>
            </w:tcBorders>
            <w:shd w:val="clear" w:color="auto" w:fill="auto"/>
            <w:noWrap/>
            <w:vAlign w:val="center"/>
            <w:hideMark/>
          </w:tcPr>
          <w:p w14:paraId="788EA4D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94</w:t>
            </w:r>
          </w:p>
        </w:tc>
        <w:tc>
          <w:tcPr>
            <w:tcW w:w="2410" w:type="dxa"/>
            <w:tcBorders>
              <w:top w:val="nil"/>
              <w:left w:val="nil"/>
              <w:bottom w:val="single" w:sz="4" w:space="0" w:color="auto"/>
              <w:right w:val="single" w:sz="8" w:space="0" w:color="auto"/>
            </w:tcBorders>
            <w:shd w:val="clear" w:color="auto" w:fill="auto"/>
            <w:noWrap/>
            <w:vAlign w:val="center"/>
            <w:hideMark/>
          </w:tcPr>
          <w:p w14:paraId="135780E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20</w:t>
            </w:r>
          </w:p>
        </w:tc>
      </w:tr>
      <w:tr w:rsidR="00610444" w:rsidRPr="00610444" w14:paraId="08C5D209"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36A6064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2382" w:type="dxa"/>
            <w:tcBorders>
              <w:top w:val="nil"/>
              <w:left w:val="nil"/>
              <w:bottom w:val="single" w:sz="4" w:space="0" w:color="auto"/>
              <w:right w:val="single" w:sz="4" w:space="0" w:color="auto"/>
            </w:tcBorders>
            <w:shd w:val="clear" w:color="auto" w:fill="auto"/>
            <w:noWrap/>
            <w:vAlign w:val="center"/>
            <w:hideMark/>
          </w:tcPr>
          <w:p w14:paraId="1A4B63B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107</w:t>
            </w:r>
          </w:p>
        </w:tc>
        <w:tc>
          <w:tcPr>
            <w:tcW w:w="2410" w:type="dxa"/>
            <w:tcBorders>
              <w:top w:val="nil"/>
              <w:left w:val="nil"/>
              <w:bottom w:val="single" w:sz="4" w:space="0" w:color="auto"/>
              <w:right w:val="single" w:sz="8" w:space="0" w:color="auto"/>
            </w:tcBorders>
            <w:shd w:val="clear" w:color="auto" w:fill="auto"/>
            <w:noWrap/>
            <w:vAlign w:val="center"/>
            <w:hideMark/>
          </w:tcPr>
          <w:p w14:paraId="593CB3A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40</w:t>
            </w:r>
          </w:p>
        </w:tc>
      </w:tr>
      <w:tr w:rsidR="00610444" w:rsidRPr="00610444" w14:paraId="6E03D6C9"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2817631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2382" w:type="dxa"/>
            <w:tcBorders>
              <w:top w:val="nil"/>
              <w:left w:val="nil"/>
              <w:bottom w:val="single" w:sz="4" w:space="0" w:color="auto"/>
              <w:right w:val="single" w:sz="4" w:space="0" w:color="auto"/>
            </w:tcBorders>
            <w:shd w:val="clear" w:color="auto" w:fill="auto"/>
            <w:noWrap/>
            <w:vAlign w:val="center"/>
            <w:hideMark/>
          </w:tcPr>
          <w:p w14:paraId="2441F9B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168.5</w:t>
            </w:r>
          </w:p>
        </w:tc>
        <w:tc>
          <w:tcPr>
            <w:tcW w:w="2410" w:type="dxa"/>
            <w:tcBorders>
              <w:top w:val="nil"/>
              <w:left w:val="nil"/>
              <w:bottom w:val="single" w:sz="4" w:space="0" w:color="auto"/>
              <w:right w:val="single" w:sz="8" w:space="0" w:color="auto"/>
            </w:tcBorders>
            <w:shd w:val="clear" w:color="auto" w:fill="auto"/>
            <w:noWrap/>
            <w:vAlign w:val="center"/>
            <w:hideMark/>
          </w:tcPr>
          <w:p w14:paraId="1215EBC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35</w:t>
            </w:r>
          </w:p>
        </w:tc>
      </w:tr>
      <w:tr w:rsidR="00610444" w:rsidRPr="00610444" w14:paraId="2F39B063"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2453C98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2382" w:type="dxa"/>
            <w:tcBorders>
              <w:top w:val="nil"/>
              <w:left w:val="nil"/>
              <w:bottom w:val="single" w:sz="4" w:space="0" w:color="auto"/>
              <w:right w:val="single" w:sz="4" w:space="0" w:color="auto"/>
            </w:tcBorders>
            <w:shd w:val="clear" w:color="auto" w:fill="auto"/>
            <w:noWrap/>
            <w:vAlign w:val="center"/>
            <w:hideMark/>
          </w:tcPr>
          <w:p w14:paraId="3D66A76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133</w:t>
            </w:r>
          </w:p>
        </w:tc>
        <w:tc>
          <w:tcPr>
            <w:tcW w:w="2410" w:type="dxa"/>
            <w:tcBorders>
              <w:top w:val="nil"/>
              <w:left w:val="nil"/>
              <w:bottom w:val="single" w:sz="4" w:space="0" w:color="auto"/>
              <w:right w:val="single" w:sz="8" w:space="0" w:color="auto"/>
            </w:tcBorders>
            <w:shd w:val="clear" w:color="auto" w:fill="auto"/>
            <w:noWrap/>
            <w:vAlign w:val="center"/>
            <w:hideMark/>
          </w:tcPr>
          <w:p w14:paraId="26308A6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w:t>
            </w:r>
          </w:p>
        </w:tc>
      </w:tr>
      <w:tr w:rsidR="00610444" w:rsidRPr="00610444" w14:paraId="567B434E"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5330973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2382" w:type="dxa"/>
            <w:tcBorders>
              <w:top w:val="nil"/>
              <w:left w:val="nil"/>
              <w:bottom w:val="single" w:sz="4" w:space="0" w:color="auto"/>
              <w:right w:val="single" w:sz="4" w:space="0" w:color="auto"/>
            </w:tcBorders>
            <w:shd w:val="clear" w:color="auto" w:fill="auto"/>
            <w:noWrap/>
            <w:vAlign w:val="center"/>
            <w:hideMark/>
          </w:tcPr>
          <w:p w14:paraId="0A24E26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125.5</w:t>
            </w:r>
          </w:p>
        </w:tc>
        <w:tc>
          <w:tcPr>
            <w:tcW w:w="2410" w:type="dxa"/>
            <w:tcBorders>
              <w:top w:val="nil"/>
              <w:left w:val="nil"/>
              <w:bottom w:val="single" w:sz="4" w:space="0" w:color="auto"/>
              <w:right w:val="single" w:sz="8" w:space="0" w:color="auto"/>
            </w:tcBorders>
            <w:shd w:val="clear" w:color="auto" w:fill="auto"/>
            <w:noWrap/>
            <w:vAlign w:val="center"/>
            <w:hideMark/>
          </w:tcPr>
          <w:p w14:paraId="440D8A3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43.5</w:t>
            </w:r>
          </w:p>
        </w:tc>
      </w:tr>
      <w:tr w:rsidR="00610444" w:rsidRPr="00610444" w14:paraId="5B332D4C"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auto" w:fill="auto"/>
            <w:noWrap/>
            <w:vAlign w:val="center"/>
            <w:hideMark/>
          </w:tcPr>
          <w:p w14:paraId="51D1E87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2382" w:type="dxa"/>
            <w:tcBorders>
              <w:top w:val="nil"/>
              <w:left w:val="nil"/>
              <w:bottom w:val="single" w:sz="4" w:space="0" w:color="auto"/>
              <w:right w:val="single" w:sz="4" w:space="0" w:color="auto"/>
            </w:tcBorders>
            <w:shd w:val="clear" w:color="auto" w:fill="auto"/>
            <w:noWrap/>
            <w:vAlign w:val="center"/>
            <w:hideMark/>
          </w:tcPr>
          <w:p w14:paraId="7CCF207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117</w:t>
            </w:r>
          </w:p>
        </w:tc>
        <w:tc>
          <w:tcPr>
            <w:tcW w:w="2410" w:type="dxa"/>
            <w:tcBorders>
              <w:top w:val="nil"/>
              <w:left w:val="nil"/>
              <w:bottom w:val="single" w:sz="4" w:space="0" w:color="auto"/>
              <w:right w:val="single" w:sz="8" w:space="0" w:color="auto"/>
            </w:tcBorders>
            <w:shd w:val="clear" w:color="auto" w:fill="auto"/>
            <w:noWrap/>
            <w:vAlign w:val="center"/>
            <w:hideMark/>
          </w:tcPr>
          <w:p w14:paraId="311DB19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30</w:t>
            </w:r>
          </w:p>
        </w:tc>
      </w:tr>
      <w:tr w:rsidR="00610444" w:rsidRPr="00610444" w14:paraId="1E56BD62" w14:textId="77777777" w:rsidTr="009D715A">
        <w:trPr>
          <w:trHeight w:val="20"/>
          <w:jc w:val="center"/>
        </w:trPr>
        <w:tc>
          <w:tcPr>
            <w:tcW w:w="2286" w:type="dxa"/>
            <w:tcBorders>
              <w:top w:val="nil"/>
              <w:left w:val="single" w:sz="8" w:space="0" w:color="auto"/>
              <w:bottom w:val="single" w:sz="4" w:space="0" w:color="auto"/>
              <w:right w:val="single" w:sz="4" w:space="0" w:color="auto"/>
            </w:tcBorders>
            <w:shd w:val="clear" w:color="000000" w:fill="5B9BD5"/>
            <w:noWrap/>
            <w:vAlign w:val="center"/>
            <w:hideMark/>
          </w:tcPr>
          <w:p w14:paraId="555D99F8"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2382" w:type="dxa"/>
            <w:tcBorders>
              <w:top w:val="nil"/>
              <w:left w:val="nil"/>
              <w:bottom w:val="single" w:sz="4" w:space="0" w:color="auto"/>
              <w:right w:val="single" w:sz="4" w:space="0" w:color="auto"/>
            </w:tcBorders>
            <w:shd w:val="clear" w:color="000000" w:fill="5B9BD5"/>
            <w:noWrap/>
            <w:vAlign w:val="center"/>
            <w:hideMark/>
          </w:tcPr>
          <w:p w14:paraId="02E8A560"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1255</w:t>
            </w:r>
          </w:p>
        </w:tc>
        <w:tc>
          <w:tcPr>
            <w:tcW w:w="2410" w:type="dxa"/>
            <w:tcBorders>
              <w:top w:val="nil"/>
              <w:left w:val="nil"/>
              <w:bottom w:val="single" w:sz="4" w:space="0" w:color="auto"/>
              <w:right w:val="single" w:sz="8" w:space="0" w:color="auto"/>
            </w:tcBorders>
            <w:shd w:val="clear" w:color="000000" w:fill="5B9BD5"/>
            <w:noWrap/>
            <w:vAlign w:val="center"/>
            <w:hideMark/>
          </w:tcPr>
          <w:p w14:paraId="321D0507"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392.5</w:t>
            </w:r>
          </w:p>
        </w:tc>
      </w:tr>
      <w:tr w:rsidR="00610444" w:rsidRPr="00610444" w14:paraId="1CEFFAF1" w14:textId="77777777" w:rsidTr="009D715A">
        <w:trPr>
          <w:trHeight w:val="20"/>
          <w:jc w:val="center"/>
        </w:trPr>
        <w:tc>
          <w:tcPr>
            <w:tcW w:w="2286" w:type="dxa"/>
            <w:tcBorders>
              <w:top w:val="nil"/>
              <w:left w:val="single" w:sz="8" w:space="0" w:color="auto"/>
              <w:bottom w:val="single" w:sz="8" w:space="0" w:color="auto"/>
              <w:right w:val="single" w:sz="4" w:space="0" w:color="auto"/>
            </w:tcBorders>
            <w:shd w:val="clear" w:color="auto" w:fill="auto"/>
            <w:noWrap/>
            <w:vAlign w:val="center"/>
            <w:hideMark/>
          </w:tcPr>
          <w:p w14:paraId="00AC08EF"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2382" w:type="dxa"/>
            <w:tcBorders>
              <w:top w:val="nil"/>
              <w:left w:val="nil"/>
              <w:bottom w:val="single" w:sz="8" w:space="0" w:color="auto"/>
              <w:right w:val="single" w:sz="4" w:space="0" w:color="auto"/>
            </w:tcBorders>
            <w:shd w:val="clear" w:color="auto" w:fill="auto"/>
            <w:noWrap/>
            <w:vAlign w:val="center"/>
            <w:hideMark/>
          </w:tcPr>
          <w:p w14:paraId="62DF725E"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104.58</w:t>
            </w:r>
          </w:p>
        </w:tc>
        <w:tc>
          <w:tcPr>
            <w:tcW w:w="2410" w:type="dxa"/>
            <w:tcBorders>
              <w:top w:val="nil"/>
              <w:left w:val="nil"/>
              <w:bottom w:val="single" w:sz="8" w:space="0" w:color="auto"/>
              <w:right w:val="single" w:sz="8" w:space="0" w:color="auto"/>
            </w:tcBorders>
            <w:shd w:val="clear" w:color="auto" w:fill="auto"/>
            <w:noWrap/>
            <w:vAlign w:val="center"/>
            <w:hideMark/>
          </w:tcPr>
          <w:p w14:paraId="31336D2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32.71</w:t>
            </w:r>
          </w:p>
        </w:tc>
      </w:tr>
    </w:tbl>
    <w:p w14:paraId="3D7AADBE" w14:textId="7EB9EFC8" w:rsidR="00610444" w:rsidRDefault="00610444" w:rsidP="00610444">
      <w:pPr>
        <w:rPr>
          <w:rFonts w:ascii="Calibri" w:hAnsi="Calibri" w:cs="Arial"/>
        </w:rPr>
      </w:pPr>
    </w:p>
    <w:p w14:paraId="7881A275" w14:textId="77777777" w:rsidR="004C0CCF" w:rsidRDefault="00220F76" w:rsidP="00D6146D">
      <w:pPr>
        <w:pBdr>
          <w:between w:val="nil"/>
        </w:pBdr>
        <w:spacing w:after="0" w:line="240" w:lineRule="auto"/>
        <w:jc w:val="center"/>
        <w:rPr>
          <w:rFonts w:eastAsia="Century Gothic" w:cs="Century Gothic"/>
          <w:bCs/>
        </w:rPr>
      </w:pPr>
      <w:r>
        <w:rPr>
          <w:rFonts w:eastAsia="Century Gothic" w:cs="Century Gothic"/>
          <w:b/>
        </w:rPr>
        <w:t xml:space="preserve">ANEXO 20. </w:t>
      </w:r>
      <w:r>
        <w:rPr>
          <w:rFonts w:eastAsia="Century Gothic" w:cs="Century Gothic"/>
          <w:bCs/>
        </w:rPr>
        <w:t>Clasificación de generador RESPEL para</w:t>
      </w:r>
      <w:r w:rsidRPr="008856B3">
        <w:rPr>
          <w:rFonts w:eastAsia="Century Gothic" w:cs="Century Gothic"/>
          <w:bCs/>
        </w:rPr>
        <w:t xml:space="preserve">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4C0CCF">
        <w:rPr>
          <w:rFonts w:eastAsia="Century Gothic" w:cs="Century Gothic"/>
          <w:bCs/>
        </w:rPr>
        <w:t>Obrero.</w:t>
      </w:r>
    </w:p>
    <w:tbl>
      <w:tblPr>
        <w:tblW w:w="6570" w:type="dxa"/>
        <w:jc w:val="center"/>
        <w:tblCellMar>
          <w:left w:w="70" w:type="dxa"/>
          <w:right w:w="70" w:type="dxa"/>
        </w:tblCellMar>
        <w:tblLook w:val="04A0" w:firstRow="1" w:lastRow="0" w:firstColumn="1" w:lastColumn="0" w:noHBand="0" w:noVBand="1"/>
      </w:tblPr>
      <w:tblGrid>
        <w:gridCol w:w="1408"/>
        <w:gridCol w:w="2551"/>
        <w:gridCol w:w="2410"/>
        <w:gridCol w:w="201"/>
      </w:tblGrid>
      <w:tr w:rsidR="00610444" w:rsidRPr="00610444" w14:paraId="0408DEBD" w14:textId="77777777" w:rsidTr="009D715A">
        <w:trPr>
          <w:gridAfter w:val="1"/>
          <w:wAfter w:w="201" w:type="dxa"/>
          <w:trHeight w:val="20"/>
          <w:jc w:val="center"/>
        </w:trPr>
        <w:tc>
          <w:tcPr>
            <w:tcW w:w="6369" w:type="dxa"/>
            <w:gridSpan w:val="3"/>
            <w:tcBorders>
              <w:top w:val="single" w:sz="8" w:space="0" w:color="auto"/>
              <w:left w:val="single" w:sz="8" w:space="0" w:color="auto"/>
              <w:bottom w:val="single" w:sz="4" w:space="0" w:color="auto"/>
              <w:right w:val="single" w:sz="8" w:space="0" w:color="000000"/>
            </w:tcBorders>
            <w:shd w:val="clear" w:color="auto" w:fill="BDD6EE" w:themeFill="accent1" w:themeFillTint="66"/>
            <w:vAlign w:val="center"/>
            <w:hideMark/>
          </w:tcPr>
          <w:p w14:paraId="266822B9"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TIPIFICACION DE GENERADOR DE RESPEL SEDE OBRERO</w:t>
            </w:r>
          </w:p>
        </w:tc>
      </w:tr>
      <w:tr w:rsidR="00610444" w:rsidRPr="00610444" w14:paraId="587CFA04"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000000" w:fill="5B9BD5"/>
            <w:noWrap/>
            <w:vAlign w:val="center"/>
            <w:hideMark/>
          </w:tcPr>
          <w:p w14:paraId="6355AFBB"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2551" w:type="dxa"/>
            <w:tcBorders>
              <w:top w:val="nil"/>
              <w:left w:val="nil"/>
              <w:bottom w:val="single" w:sz="4" w:space="0" w:color="auto"/>
              <w:right w:val="single" w:sz="4" w:space="0" w:color="auto"/>
            </w:tcBorders>
            <w:shd w:val="clear" w:color="000000" w:fill="5B9BD5"/>
            <w:noWrap/>
            <w:vAlign w:val="center"/>
            <w:hideMark/>
          </w:tcPr>
          <w:p w14:paraId="6943862D"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CANTIDAD RESPEL (KG)</w:t>
            </w:r>
          </w:p>
        </w:tc>
        <w:tc>
          <w:tcPr>
            <w:tcW w:w="2410" w:type="dxa"/>
            <w:tcBorders>
              <w:top w:val="nil"/>
              <w:left w:val="nil"/>
              <w:bottom w:val="single" w:sz="4" w:space="0" w:color="auto"/>
              <w:right w:val="single" w:sz="8" w:space="0" w:color="auto"/>
            </w:tcBorders>
            <w:shd w:val="clear" w:color="000000" w:fill="5B9BD5"/>
            <w:noWrap/>
            <w:vAlign w:val="center"/>
            <w:hideMark/>
          </w:tcPr>
          <w:p w14:paraId="5E7F661B"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PONDERADO</w:t>
            </w:r>
          </w:p>
        </w:tc>
      </w:tr>
      <w:tr w:rsidR="00610444" w:rsidRPr="00610444" w14:paraId="2F868596"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4D904DF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2551" w:type="dxa"/>
            <w:tcBorders>
              <w:top w:val="nil"/>
              <w:left w:val="nil"/>
              <w:bottom w:val="single" w:sz="4" w:space="0" w:color="auto"/>
              <w:right w:val="single" w:sz="4" w:space="0" w:color="auto"/>
            </w:tcBorders>
            <w:shd w:val="clear" w:color="000000" w:fill="FFFFFF"/>
            <w:noWrap/>
            <w:vAlign w:val="center"/>
            <w:hideMark/>
          </w:tcPr>
          <w:p w14:paraId="340C90E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12.1</w:t>
            </w:r>
          </w:p>
        </w:tc>
        <w:tc>
          <w:tcPr>
            <w:tcW w:w="2410" w:type="dxa"/>
            <w:tcBorders>
              <w:top w:val="nil"/>
              <w:left w:val="nil"/>
              <w:bottom w:val="single" w:sz="4" w:space="0" w:color="auto"/>
              <w:right w:val="single" w:sz="8" w:space="0" w:color="auto"/>
            </w:tcBorders>
            <w:shd w:val="clear" w:color="auto" w:fill="auto"/>
            <w:noWrap/>
            <w:vAlign w:val="center"/>
            <w:hideMark/>
          </w:tcPr>
          <w:p w14:paraId="61204F1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67C25CA3"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56BFA4B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2551" w:type="dxa"/>
            <w:tcBorders>
              <w:top w:val="nil"/>
              <w:left w:val="nil"/>
              <w:bottom w:val="single" w:sz="4" w:space="0" w:color="auto"/>
              <w:right w:val="single" w:sz="4" w:space="0" w:color="auto"/>
            </w:tcBorders>
            <w:shd w:val="clear" w:color="000000" w:fill="FFFFFF"/>
            <w:noWrap/>
            <w:vAlign w:val="center"/>
            <w:hideMark/>
          </w:tcPr>
          <w:p w14:paraId="111F809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31.4</w:t>
            </w:r>
          </w:p>
        </w:tc>
        <w:tc>
          <w:tcPr>
            <w:tcW w:w="2410" w:type="dxa"/>
            <w:tcBorders>
              <w:top w:val="nil"/>
              <w:left w:val="nil"/>
              <w:bottom w:val="single" w:sz="4" w:space="0" w:color="auto"/>
              <w:right w:val="single" w:sz="8" w:space="0" w:color="auto"/>
            </w:tcBorders>
            <w:shd w:val="clear" w:color="auto" w:fill="auto"/>
            <w:noWrap/>
            <w:vAlign w:val="center"/>
            <w:hideMark/>
          </w:tcPr>
          <w:p w14:paraId="0094CE7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72C5DA43"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2668C12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2551" w:type="dxa"/>
            <w:tcBorders>
              <w:top w:val="nil"/>
              <w:left w:val="nil"/>
              <w:bottom w:val="single" w:sz="4" w:space="0" w:color="auto"/>
              <w:right w:val="single" w:sz="4" w:space="0" w:color="auto"/>
            </w:tcBorders>
            <w:shd w:val="clear" w:color="000000" w:fill="FFFFFF"/>
            <w:noWrap/>
            <w:vAlign w:val="center"/>
            <w:hideMark/>
          </w:tcPr>
          <w:p w14:paraId="1BC664E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19.5</w:t>
            </w:r>
          </w:p>
        </w:tc>
        <w:tc>
          <w:tcPr>
            <w:tcW w:w="2410" w:type="dxa"/>
            <w:tcBorders>
              <w:top w:val="nil"/>
              <w:left w:val="nil"/>
              <w:bottom w:val="single" w:sz="4" w:space="0" w:color="auto"/>
              <w:right w:val="single" w:sz="8" w:space="0" w:color="auto"/>
            </w:tcBorders>
            <w:shd w:val="clear" w:color="auto" w:fill="auto"/>
            <w:noWrap/>
            <w:vAlign w:val="center"/>
            <w:hideMark/>
          </w:tcPr>
          <w:p w14:paraId="251A088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43B204BB"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2B533786"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2551" w:type="dxa"/>
            <w:tcBorders>
              <w:top w:val="nil"/>
              <w:left w:val="nil"/>
              <w:bottom w:val="single" w:sz="4" w:space="0" w:color="auto"/>
              <w:right w:val="single" w:sz="4" w:space="0" w:color="auto"/>
            </w:tcBorders>
            <w:shd w:val="clear" w:color="000000" w:fill="FFFFFF"/>
            <w:noWrap/>
            <w:vAlign w:val="center"/>
            <w:hideMark/>
          </w:tcPr>
          <w:p w14:paraId="3285DAD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19.6</w:t>
            </w:r>
          </w:p>
        </w:tc>
        <w:tc>
          <w:tcPr>
            <w:tcW w:w="2410" w:type="dxa"/>
            <w:tcBorders>
              <w:top w:val="nil"/>
              <w:left w:val="nil"/>
              <w:bottom w:val="single" w:sz="4" w:space="0" w:color="auto"/>
              <w:right w:val="single" w:sz="8" w:space="0" w:color="auto"/>
            </w:tcBorders>
            <w:shd w:val="clear" w:color="auto" w:fill="auto"/>
            <w:noWrap/>
            <w:vAlign w:val="center"/>
            <w:hideMark/>
          </w:tcPr>
          <w:p w14:paraId="5428FE5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7AD8C7F5"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1F6C4B7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lastRenderedPageBreak/>
              <w:t>MAYO</w:t>
            </w:r>
          </w:p>
        </w:tc>
        <w:tc>
          <w:tcPr>
            <w:tcW w:w="2551" w:type="dxa"/>
            <w:tcBorders>
              <w:top w:val="nil"/>
              <w:left w:val="nil"/>
              <w:bottom w:val="single" w:sz="4" w:space="0" w:color="auto"/>
              <w:right w:val="single" w:sz="4" w:space="0" w:color="auto"/>
            </w:tcBorders>
            <w:shd w:val="clear" w:color="000000" w:fill="FFFFFF"/>
            <w:noWrap/>
            <w:vAlign w:val="center"/>
            <w:hideMark/>
          </w:tcPr>
          <w:p w14:paraId="189792F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30.4</w:t>
            </w:r>
          </w:p>
        </w:tc>
        <w:tc>
          <w:tcPr>
            <w:tcW w:w="2410" w:type="dxa"/>
            <w:tcBorders>
              <w:top w:val="nil"/>
              <w:left w:val="nil"/>
              <w:bottom w:val="single" w:sz="4" w:space="0" w:color="auto"/>
              <w:right w:val="single" w:sz="8" w:space="0" w:color="auto"/>
            </w:tcBorders>
            <w:shd w:val="clear" w:color="auto" w:fill="auto"/>
            <w:noWrap/>
            <w:vAlign w:val="center"/>
            <w:hideMark/>
          </w:tcPr>
          <w:p w14:paraId="09ED977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68E12C2E"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697BFB63"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2551" w:type="dxa"/>
            <w:tcBorders>
              <w:top w:val="nil"/>
              <w:left w:val="nil"/>
              <w:bottom w:val="single" w:sz="4" w:space="0" w:color="auto"/>
              <w:right w:val="single" w:sz="4" w:space="0" w:color="auto"/>
            </w:tcBorders>
            <w:shd w:val="clear" w:color="000000" w:fill="FFFFFF"/>
            <w:noWrap/>
            <w:vAlign w:val="center"/>
            <w:hideMark/>
          </w:tcPr>
          <w:p w14:paraId="5467E8B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32.5</w:t>
            </w:r>
          </w:p>
        </w:tc>
        <w:tc>
          <w:tcPr>
            <w:tcW w:w="2410" w:type="dxa"/>
            <w:tcBorders>
              <w:top w:val="nil"/>
              <w:left w:val="nil"/>
              <w:bottom w:val="single" w:sz="4" w:space="0" w:color="auto"/>
              <w:right w:val="single" w:sz="8" w:space="0" w:color="auto"/>
            </w:tcBorders>
            <w:shd w:val="clear" w:color="auto" w:fill="auto"/>
            <w:noWrap/>
            <w:vAlign w:val="center"/>
            <w:hideMark/>
          </w:tcPr>
          <w:p w14:paraId="3156C57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24.3</w:t>
            </w:r>
          </w:p>
        </w:tc>
      </w:tr>
      <w:tr w:rsidR="00610444" w:rsidRPr="00610444" w14:paraId="2EB83EC1"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2168E06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2551" w:type="dxa"/>
            <w:tcBorders>
              <w:top w:val="nil"/>
              <w:left w:val="nil"/>
              <w:bottom w:val="single" w:sz="4" w:space="0" w:color="auto"/>
              <w:right w:val="single" w:sz="4" w:space="0" w:color="auto"/>
            </w:tcBorders>
            <w:shd w:val="clear" w:color="000000" w:fill="FFFFFF"/>
            <w:noWrap/>
            <w:vAlign w:val="center"/>
            <w:hideMark/>
          </w:tcPr>
          <w:p w14:paraId="4F75239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18.3</w:t>
            </w:r>
          </w:p>
        </w:tc>
        <w:tc>
          <w:tcPr>
            <w:tcW w:w="2410" w:type="dxa"/>
            <w:tcBorders>
              <w:top w:val="nil"/>
              <w:left w:val="nil"/>
              <w:bottom w:val="single" w:sz="4" w:space="0" w:color="auto"/>
              <w:right w:val="single" w:sz="8" w:space="0" w:color="auto"/>
            </w:tcBorders>
            <w:shd w:val="clear" w:color="auto" w:fill="auto"/>
            <w:noWrap/>
            <w:vAlign w:val="center"/>
            <w:hideMark/>
          </w:tcPr>
          <w:p w14:paraId="5BE3015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25.3</w:t>
            </w:r>
          </w:p>
        </w:tc>
      </w:tr>
      <w:tr w:rsidR="00610444" w:rsidRPr="00610444" w14:paraId="5687FC02"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6D4C302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2551" w:type="dxa"/>
            <w:tcBorders>
              <w:top w:val="nil"/>
              <w:left w:val="nil"/>
              <w:bottom w:val="single" w:sz="4" w:space="0" w:color="auto"/>
              <w:right w:val="single" w:sz="4" w:space="0" w:color="auto"/>
            </w:tcBorders>
            <w:shd w:val="clear" w:color="000000" w:fill="FFFFFF"/>
            <w:noWrap/>
            <w:vAlign w:val="center"/>
            <w:hideMark/>
          </w:tcPr>
          <w:p w14:paraId="1EE0314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15.8</w:t>
            </w:r>
          </w:p>
        </w:tc>
        <w:tc>
          <w:tcPr>
            <w:tcW w:w="2410" w:type="dxa"/>
            <w:tcBorders>
              <w:top w:val="nil"/>
              <w:left w:val="nil"/>
              <w:bottom w:val="single" w:sz="4" w:space="0" w:color="auto"/>
              <w:right w:val="single" w:sz="8" w:space="0" w:color="auto"/>
            </w:tcBorders>
            <w:shd w:val="clear" w:color="auto" w:fill="auto"/>
            <w:noWrap/>
            <w:vAlign w:val="center"/>
            <w:hideMark/>
          </w:tcPr>
          <w:p w14:paraId="19CFDE1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22.7</w:t>
            </w:r>
          </w:p>
        </w:tc>
      </w:tr>
      <w:tr w:rsidR="00610444" w:rsidRPr="00610444" w14:paraId="6B515CDB"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39DBC8E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2551" w:type="dxa"/>
            <w:tcBorders>
              <w:top w:val="nil"/>
              <w:left w:val="nil"/>
              <w:bottom w:val="single" w:sz="4" w:space="0" w:color="auto"/>
              <w:right w:val="single" w:sz="4" w:space="0" w:color="auto"/>
            </w:tcBorders>
            <w:shd w:val="clear" w:color="000000" w:fill="FFFFFF"/>
            <w:noWrap/>
            <w:vAlign w:val="center"/>
            <w:hideMark/>
          </w:tcPr>
          <w:p w14:paraId="3FB6CFC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7.4</w:t>
            </w:r>
          </w:p>
        </w:tc>
        <w:tc>
          <w:tcPr>
            <w:tcW w:w="2410" w:type="dxa"/>
            <w:tcBorders>
              <w:top w:val="nil"/>
              <w:left w:val="nil"/>
              <w:bottom w:val="single" w:sz="4" w:space="0" w:color="auto"/>
              <w:right w:val="single" w:sz="8" w:space="0" w:color="auto"/>
            </w:tcBorders>
            <w:shd w:val="clear" w:color="auto" w:fill="auto"/>
            <w:noWrap/>
            <w:vAlign w:val="center"/>
            <w:hideMark/>
          </w:tcPr>
          <w:p w14:paraId="634F112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20.7</w:t>
            </w:r>
          </w:p>
        </w:tc>
      </w:tr>
      <w:tr w:rsidR="00610444" w:rsidRPr="00610444" w14:paraId="35164747"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2B64220A"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2551" w:type="dxa"/>
            <w:tcBorders>
              <w:top w:val="nil"/>
              <w:left w:val="nil"/>
              <w:bottom w:val="single" w:sz="4" w:space="0" w:color="auto"/>
              <w:right w:val="single" w:sz="4" w:space="0" w:color="auto"/>
            </w:tcBorders>
            <w:shd w:val="clear" w:color="000000" w:fill="FFFFFF"/>
            <w:noWrap/>
            <w:vAlign w:val="center"/>
            <w:hideMark/>
          </w:tcPr>
          <w:p w14:paraId="3B7AA37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14.5</w:t>
            </w:r>
          </w:p>
        </w:tc>
        <w:tc>
          <w:tcPr>
            <w:tcW w:w="2410" w:type="dxa"/>
            <w:tcBorders>
              <w:top w:val="nil"/>
              <w:left w:val="nil"/>
              <w:bottom w:val="single" w:sz="4" w:space="0" w:color="auto"/>
              <w:right w:val="single" w:sz="8" w:space="0" w:color="auto"/>
            </w:tcBorders>
            <w:shd w:val="clear" w:color="auto" w:fill="auto"/>
            <w:noWrap/>
            <w:vAlign w:val="center"/>
            <w:hideMark/>
          </w:tcPr>
          <w:p w14:paraId="6ADCD64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19.8</w:t>
            </w:r>
          </w:p>
        </w:tc>
      </w:tr>
      <w:tr w:rsidR="00610444" w:rsidRPr="00610444" w14:paraId="76718E35"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32B939A6"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2551" w:type="dxa"/>
            <w:tcBorders>
              <w:top w:val="nil"/>
              <w:left w:val="nil"/>
              <w:bottom w:val="single" w:sz="4" w:space="0" w:color="auto"/>
              <w:right w:val="single" w:sz="4" w:space="0" w:color="auto"/>
            </w:tcBorders>
            <w:shd w:val="clear" w:color="000000" w:fill="FFFFFF"/>
            <w:noWrap/>
            <w:vAlign w:val="center"/>
            <w:hideMark/>
          </w:tcPr>
          <w:p w14:paraId="06E55A6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10.9</w:t>
            </w:r>
          </w:p>
        </w:tc>
        <w:tc>
          <w:tcPr>
            <w:tcW w:w="2410" w:type="dxa"/>
            <w:tcBorders>
              <w:top w:val="nil"/>
              <w:left w:val="nil"/>
              <w:bottom w:val="single" w:sz="4" w:space="0" w:color="auto"/>
              <w:right w:val="single" w:sz="8" w:space="0" w:color="auto"/>
            </w:tcBorders>
            <w:shd w:val="clear" w:color="auto" w:fill="auto"/>
            <w:noWrap/>
            <w:vAlign w:val="center"/>
            <w:hideMark/>
          </w:tcPr>
          <w:p w14:paraId="27C973F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16.6</w:t>
            </w:r>
          </w:p>
        </w:tc>
      </w:tr>
      <w:tr w:rsidR="00610444" w:rsidRPr="00610444" w14:paraId="3D9751D6" w14:textId="77777777" w:rsidTr="009D715A">
        <w:trPr>
          <w:gridAfter w:val="1"/>
          <w:wAfter w:w="201" w:type="dxa"/>
          <w:trHeight w:val="20"/>
          <w:jc w:val="center"/>
        </w:trPr>
        <w:tc>
          <w:tcPr>
            <w:tcW w:w="1408" w:type="dxa"/>
            <w:tcBorders>
              <w:top w:val="nil"/>
              <w:left w:val="single" w:sz="8" w:space="0" w:color="auto"/>
              <w:bottom w:val="single" w:sz="4" w:space="0" w:color="auto"/>
              <w:right w:val="single" w:sz="4" w:space="0" w:color="auto"/>
            </w:tcBorders>
            <w:shd w:val="clear" w:color="auto" w:fill="auto"/>
            <w:noWrap/>
            <w:vAlign w:val="center"/>
            <w:hideMark/>
          </w:tcPr>
          <w:p w14:paraId="7D69872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2551" w:type="dxa"/>
            <w:tcBorders>
              <w:top w:val="nil"/>
              <w:left w:val="nil"/>
              <w:bottom w:val="single" w:sz="4" w:space="0" w:color="auto"/>
              <w:right w:val="single" w:sz="4" w:space="0" w:color="auto"/>
            </w:tcBorders>
            <w:shd w:val="clear" w:color="000000" w:fill="FFFFFF"/>
            <w:noWrap/>
            <w:vAlign w:val="center"/>
            <w:hideMark/>
          </w:tcPr>
          <w:p w14:paraId="5472E5C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14.9</w:t>
            </w:r>
          </w:p>
        </w:tc>
        <w:tc>
          <w:tcPr>
            <w:tcW w:w="2410" w:type="dxa"/>
            <w:tcBorders>
              <w:top w:val="nil"/>
              <w:left w:val="nil"/>
              <w:bottom w:val="single" w:sz="4" w:space="0" w:color="auto"/>
              <w:right w:val="single" w:sz="8" w:space="0" w:color="auto"/>
            </w:tcBorders>
            <w:shd w:val="clear" w:color="auto" w:fill="auto"/>
            <w:noWrap/>
            <w:vAlign w:val="center"/>
            <w:hideMark/>
          </w:tcPr>
          <w:p w14:paraId="56E5811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13.6</w:t>
            </w:r>
          </w:p>
        </w:tc>
      </w:tr>
      <w:tr w:rsidR="00610444" w:rsidRPr="00610444" w14:paraId="27AD6C55" w14:textId="77777777" w:rsidTr="009D715A">
        <w:trPr>
          <w:gridAfter w:val="1"/>
          <w:wAfter w:w="201" w:type="dxa"/>
          <w:trHeight w:val="20"/>
          <w:jc w:val="center"/>
        </w:trPr>
        <w:tc>
          <w:tcPr>
            <w:tcW w:w="3959" w:type="dxa"/>
            <w:gridSpan w:val="2"/>
            <w:tcBorders>
              <w:top w:val="single" w:sz="4" w:space="0" w:color="auto"/>
              <w:left w:val="single" w:sz="8" w:space="0" w:color="auto"/>
              <w:bottom w:val="single" w:sz="4" w:space="0" w:color="auto"/>
              <w:right w:val="single" w:sz="4" w:space="0" w:color="000000"/>
            </w:tcBorders>
            <w:shd w:val="clear" w:color="000000" w:fill="5B9BD5"/>
            <w:noWrap/>
            <w:vAlign w:val="center"/>
            <w:hideMark/>
          </w:tcPr>
          <w:p w14:paraId="712B54D5"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MEDIA MOVIL</w:t>
            </w:r>
          </w:p>
        </w:tc>
        <w:tc>
          <w:tcPr>
            <w:tcW w:w="2410" w:type="dxa"/>
            <w:tcBorders>
              <w:top w:val="nil"/>
              <w:left w:val="nil"/>
              <w:bottom w:val="single" w:sz="4" w:space="0" w:color="auto"/>
              <w:right w:val="single" w:sz="8" w:space="0" w:color="auto"/>
            </w:tcBorders>
            <w:shd w:val="clear" w:color="000000" w:fill="5B9BD5"/>
            <w:noWrap/>
            <w:vAlign w:val="center"/>
            <w:hideMark/>
          </w:tcPr>
          <w:p w14:paraId="26626445"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19.8</w:t>
            </w:r>
          </w:p>
        </w:tc>
      </w:tr>
      <w:tr w:rsidR="00610444" w:rsidRPr="00610444" w14:paraId="7F1182E4" w14:textId="77777777" w:rsidTr="009D715A">
        <w:trPr>
          <w:gridAfter w:val="1"/>
          <w:wAfter w:w="201" w:type="dxa"/>
          <w:trHeight w:val="451"/>
          <w:jc w:val="center"/>
        </w:trPr>
        <w:tc>
          <w:tcPr>
            <w:tcW w:w="6369" w:type="dxa"/>
            <w:gridSpan w:val="3"/>
            <w:vMerge w:val="restart"/>
            <w:tcBorders>
              <w:top w:val="single" w:sz="4" w:space="0" w:color="auto"/>
              <w:left w:val="single" w:sz="8" w:space="0" w:color="auto"/>
              <w:bottom w:val="single" w:sz="4" w:space="0" w:color="000000"/>
              <w:right w:val="single" w:sz="8" w:space="0" w:color="000000"/>
            </w:tcBorders>
            <w:shd w:val="clear" w:color="auto" w:fill="auto"/>
            <w:vAlign w:val="center"/>
            <w:hideMark/>
          </w:tcPr>
          <w:p w14:paraId="4321B45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Cantidad de residuos o desechos peligrosos generados (kg/mes) entre 10 y 100</w:t>
            </w:r>
          </w:p>
        </w:tc>
      </w:tr>
      <w:tr w:rsidR="00610444" w:rsidRPr="00610444" w14:paraId="0144A67A" w14:textId="77777777" w:rsidTr="009D715A">
        <w:trPr>
          <w:trHeight w:val="20"/>
          <w:jc w:val="center"/>
        </w:trPr>
        <w:tc>
          <w:tcPr>
            <w:tcW w:w="6369" w:type="dxa"/>
            <w:gridSpan w:val="3"/>
            <w:vMerge/>
            <w:tcBorders>
              <w:top w:val="single" w:sz="4" w:space="0" w:color="auto"/>
              <w:left w:val="single" w:sz="8" w:space="0" w:color="auto"/>
              <w:bottom w:val="single" w:sz="4" w:space="0" w:color="000000"/>
              <w:right w:val="single" w:sz="8" w:space="0" w:color="000000"/>
            </w:tcBorders>
            <w:vAlign w:val="center"/>
            <w:hideMark/>
          </w:tcPr>
          <w:p w14:paraId="5DD7519F" w14:textId="77777777" w:rsidR="00610444" w:rsidRPr="00610444" w:rsidRDefault="00610444" w:rsidP="00610444">
            <w:pPr>
              <w:spacing w:after="0" w:line="240" w:lineRule="auto"/>
              <w:rPr>
                <w:rFonts w:eastAsia="Times New Roman"/>
                <w:color w:val="000000"/>
                <w:sz w:val="16"/>
                <w:szCs w:val="16"/>
                <w:lang w:val="es-CO" w:eastAsia="es-CO"/>
              </w:rPr>
            </w:pPr>
          </w:p>
        </w:tc>
        <w:tc>
          <w:tcPr>
            <w:tcW w:w="201" w:type="dxa"/>
            <w:tcBorders>
              <w:top w:val="nil"/>
              <w:left w:val="nil"/>
              <w:bottom w:val="nil"/>
              <w:right w:val="nil"/>
            </w:tcBorders>
            <w:shd w:val="clear" w:color="auto" w:fill="auto"/>
            <w:noWrap/>
            <w:vAlign w:val="bottom"/>
            <w:hideMark/>
          </w:tcPr>
          <w:p w14:paraId="28633713" w14:textId="77777777" w:rsidR="00610444" w:rsidRPr="00610444" w:rsidRDefault="00610444" w:rsidP="00610444">
            <w:pPr>
              <w:spacing w:after="0" w:line="240" w:lineRule="auto"/>
              <w:jc w:val="center"/>
              <w:rPr>
                <w:rFonts w:eastAsia="Times New Roman"/>
                <w:color w:val="000000"/>
                <w:sz w:val="20"/>
                <w:szCs w:val="20"/>
                <w:lang w:val="es-CO" w:eastAsia="es-CO"/>
              </w:rPr>
            </w:pPr>
          </w:p>
        </w:tc>
      </w:tr>
      <w:tr w:rsidR="00610444" w:rsidRPr="00610444" w14:paraId="5FF0B81B" w14:textId="77777777" w:rsidTr="009D715A">
        <w:trPr>
          <w:trHeight w:val="20"/>
          <w:jc w:val="center"/>
        </w:trPr>
        <w:tc>
          <w:tcPr>
            <w:tcW w:w="6369" w:type="dxa"/>
            <w:gridSpan w:val="3"/>
            <w:tcBorders>
              <w:top w:val="single" w:sz="4" w:space="0" w:color="auto"/>
              <w:left w:val="single" w:sz="8" w:space="0" w:color="auto"/>
              <w:bottom w:val="single" w:sz="8" w:space="0" w:color="auto"/>
              <w:right w:val="single" w:sz="8" w:space="0" w:color="000000"/>
            </w:tcBorders>
            <w:shd w:val="clear" w:color="000000" w:fill="5B9BD5"/>
            <w:noWrap/>
            <w:vAlign w:val="center"/>
            <w:hideMark/>
          </w:tcPr>
          <w:p w14:paraId="41B3503D"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PEQUEÑO GENERADOR</w:t>
            </w:r>
          </w:p>
        </w:tc>
        <w:tc>
          <w:tcPr>
            <w:tcW w:w="201" w:type="dxa"/>
            <w:vAlign w:val="center"/>
            <w:hideMark/>
          </w:tcPr>
          <w:p w14:paraId="171A1DAA" w14:textId="77777777" w:rsidR="00610444" w:rsidRPr="00610444" w:rsidRDefault="00610444" w:rsidP="00610444">
            <w:pPr>
              <w:spacing w:after="0" w:line="240" w:lineRule="auto"/>
              <w:rPr>
                <w:rFonts w:ascii="Times New Roman" w:eastAsia="Times New Roman" w:hAnsi="Times New Roman" w:cs="Times New Roman"/>
                <w:sz w:val="20"/>
                <w:szCs w:val="20"/>
                <w:lang w:val="es-CO" w:eastAsia="es-CO"/>
              </w:rPr>
            </w:pPr>
          </w:p>
        </w:tc>
      </w:tr>
    </w:tbl>
    <w:p w14:paraId="1A277FD8" w14:textId="6E8546DF" w:rsidR="00610444" w:rsidRDefault="00610444" w:rsidP="00D6146D">
      <w:pPr>
        <w:jc w:val="center"/>
        <w:rPr>
          <w:rFonts w:ascii="Calibri" w:hAnsi="Calibri" w:cs="Arial"/>
        </w:rPr>
      </w:pPr>
    </w:p>
    <w:p w14:paraId="41968237" w14:textId="00CAA2BD" w:rsidR="00220F76" w:rsidRDefault="00220F76" w:rsidP="00D6146D">
      <w:pPr>
        <w:pBdr>
          <w:between w:val="nil"/>
        </w:pBdr>
        <w:spacing w:after="0" w:line="240" w:lineRule="auto"/>
        <w:jc w:val="center"/>
        <w:rPr>
          <w:rFonts w:eastAsia="Century Gothic" w:cs="Century Gothic"/>
          <w:bCs/>
        </w:rPr>
      </w:pPr>
      <w:r>
        <w:rPr>
          <w:rFonts w:eastAsia="Century Gothic" w:cs="Century Gothic"/>
          <w:b/>
        </w:rPr>
        <w:t xml:space="preserve">ANEXO </w:t>
      </w:r>
      <w:r w:rsidR="004C0CCF">
        <w:rPr>
          <w:rFonts w:eastAsia="Century Gothic" w:cs="Century Gothic"/>
          <w:b/>
        </w:rPr>
        <w:t>21</w:t>
      </w:r>
      <w:r>
        <w:rPr>
          <w:rFonts w:eastAsia="Century Gothic" w:cs="Century Gothic"/>
          <w:b/>
        </w:rPr>
        <w:t xml:space="preserve">. </w:t>
      </w:r>
      <w:r>
        <w:rPr>
          <w:rFonts w:eastAsia="Century Gothic" w:cs="Century Gothic"/>
          <w:bCs/>
        </w:rPr>
        <w:t xml:space="preserve">Cuantificación </w:t>
      </w:r>
      <w:r w:rsidRPr="008856B3">
        <w:rPr>
          <w:rFonts w:eastAsia="Century Gothic" w:cs="Century Gothic"/>
          <w:bCs/>
        </w:rPr>
        <w:t>de residuos</w:t>
      </w:r>
      <w:r>
        <w:rPr>
          <w:rFonts w:eastAsia="Century Gothic" w:cs="Century Gothic"/>
          <w:bCs/>
        </w:rPr>
        <w:t xml:space="preserve"> peligrosos y no peligrosos</w:t>
      </w:r>
      <w:r w:rsidRPr="008856B3">
        <w:rPr>
          <w:rFonts w:eastAsia="Century Gothic" w:cs="Century Gothic"/>
          <w:bCs/>
        </w:rPr>
        <w:t xml:space="preserve"> 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9F35FF">
        <w:rPr>
          <w:rFonts w:eastAsia="Century Gothic" w:cs="Century Gothic"/>
          <w:bCs/>
        </w:rPr>
        <w:t>Buesaco</w:t>
      </w:r>
      <w:r>
        <w:rPr>
          <w:rFonts w:eastAsia="Century Gothic" w:cs="Century Gothic"/>
          <w:bCs/>
        </w:rPr>
        <w:t>.</w:t>
      </w:r>
    </w:p>
    <w:tbl>
      <w:tblPr>
        <w:tblW w:w="7220" w:type="dxa"/>
        <w:jc w:val="center"/>
        <w:tblCellMar>
          <w:left w:w="70" w:type="dxa"/>
          <w:right w:w="70" w:type="dxa"/>
        </w:tblCellMar>
        <w:tblLook w:val="04A0" w:firstRow="1" w:lastRow="0" w:firstColumn="1" w:lastColumn="0" w:noHBand="0" w:noVBand="1"/>
      </w:tblPr>
      <w:tblGrid>
        <w:gridCol w:w="2129"/>
        <w:gridCol w:w="2539"/>
        <w:gridCol w:w="2552"/>
      </w:tblGrid>
      <w:tr w:rsidR="00610444" w:rsidRPr="00610444" w14:paraId="0F766747" w14:textId="77777777" w:rsidTr="009D715A">
        <w:trPr>
          <w:trHeight w:val="20"/>
          <w:jc w:val="center"/>
        </w:trPr>
        <w:tc>
          <w:tcPr>
            <w:tcW w:w="2129"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1FCD4337"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AÑO 2024</w:t>
            </w:r>
          </w:p>
        </w:tc>
        <w:tc>
          <w:tcPr>
            <w:tcW w:w="5091"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2098580B"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GENERADOS</w:t>
            </w:r>
            <w:r w:rsidRPr="00610444">
              <w:rPr>
                <w:rFonts w:eastAsia="Times New Roman"/>
                <w:b/>
                <w:bCs/>
                <w:color w:val="000000"/>
                <w:sz w:val="16"/>
                <w:szCs w:val="16"/>
                <w:lang w:val="es-CO" w:eastAsia="es-CO"/>
              </w:rPr>
              <w:t xml:space="preserve"> EN SEDE BUESACO</w:t>
            </w:r>
          </w:p>
        </w:tc>
      </w:tr>
      <w:tr w:rsidR="00610444" w:rsidRPr="00610444" w14:paraId="272951DD" w14:textId="77777777" w:rsidTr="009D715A">
        <w:trPr>
          <w:trHeight w:val="20"/>
          <w:jc w:val="center"/>
        </w:trPr>
        <w:tc>
          <w:tcPr>
            <w:tcW w:w="2129"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4C64DAFF"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2539" w:type="dxa"/>
            <w:tcBorders>
              <w:top w:val="nil"/>
              <w:left w:val="nil"/>
              <w:bottom w:val="single" w:sz="4" w:space="0" w:color="auto"/>
              <w:right w:val="single" w:sz="4" w:space="0" w:color="auto"/>
            </w:tcBorders>
            <w:shd w:val="clear" w:color="auto" w:fill="5B9BD5"/>
            <w:noWrap/>
            <w:vAlign w:val="center"/>
            <w:hideMark/>
          </w:tcPr>
          <w:p w14:paraId="5432380F"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RESIDUOS PELIGROSOS (KG)</w:t>
            </w:r>
          </w:p>
        </w:tc>
        <w:tc>
          <w:tcPr>
            <w:tcW w:w="2552" w:type="dxa"/>
            <w:tcBorders>
              <w:top w:val="nil"/>
              <w:left w:val="nil"/>
              <w:bottom w:val="single" w:sz="4" w:space="0" w:color="auto"/>
              <w:right w:val="single" w:sz="8" w:space="0" w:color="auto"/>
            </w:tcBorders>
            <w:shd w:val="clear" w:color="auto" w:fill="5B9BD5"/>
            <w:noWrap/>
            <w:vAlign w:val="center"/>
            <w:hideMark/>
          </w:tcPr>
          <w:p w14:paraId="259D85F8"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RESIDUOS NO PELIGROSOS (KG)</w:t>
            </w:r>
          </w:p>
        </w:tc>
      </w:tr>
      <w:tr w:rsidR="00610444" w:rsidRPr="00610444" w14:paraId="27DC50C4"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7364BC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2539" w:type="dxa"/>
            <w:tcBorders>
              <w:top w:val="nil"/>
              <w:left w:val="nil"/>
              <w:bottom w:val="single" w:sz="4" w:space="0" w:color="auto"/>
              <w:right w:val="single" w:sz="4" w:space="0" w:color="auto"/>
            </w:tcBorders>
            <w:shd w:val="clear" w:color="auto" w:fill="auto"/>
            <w:noWrap/>
            <w:vAlign w:val="center"/>
            <w:hideMark/>
          </w:tcPr>
          <w:p w14:paraId="7906BA0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w:t>
            </w:r>
          </w:p>
        </w:tc>
        <w:tc>
          <w:tcPr>
            <w:tcW w:w="2552" w:type="dxa"/>
            <w:tcBorders>
              <w:top w:val="nil"/>
              <w:left w:val="nil"/>
              <w:bottom w:val="single" w:sz="4" w:space="0" w:color="auto"/>
              <w:right w:val="single" w:sz="8" w:space="0" w:color="auto"/>
            </w:tcBorders>
            <w:shd w:val="clear" w:color="auto" w:fill="auto"/>
            <w:noWrap/>
            <w:vAlign w:val="center"/>
            <w:hideMark/>
          </w:tcPr>
          <w:p w14:paraId="121AC3F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w:t>
            </w:r>
          </w:p>
        </w:tc>
      </w:tr>
      <w:tr w:rsidR="00610444" w:rsidRPr="00610444" w14:paraId="0689E065"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4A1342F9"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2539" w:type="dxa"/>
            <w:tcBorders>
              <w:top w:val="nil"/>
              <w:left w:val="nil"/>
              <w:bottom w:val="single" w:sz="4" w:space="0" w:color="auto"/>
              <w:right w:val="single" w:sz="4" w:space="0" w:color="auto"/>
            </w:tcBorders>
            <w:shd w:val="clear" w:color="auto" w:fill="auto"/>
            <w:noWrap/>
            <w:vAlign w:val="center"/>
            <w:hideMark/>
          </w:tcPr>
          <w:p w14:paraId="5FFD272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w:t>
            </w:r>
          </w:p>
        </w:tc>
        <w:tc>
          <w:tcPr>
            <w:tcW w:w="2552" w:type="dxa"/>
            <w:tcBorders>
              <w:top w:val="nil"/>
              <w:left w:val="nil"/>
              <w:bottom w:val="single" w:sz="4" w:space="0" w:color="auto"/>
              <w:right w:val="single" w:sz="8" w:space="0" w:color="auto"/>
            </w:tcBorders>
            <w:shd w:val="clear" w:color="auto" w:fill="auto"/>
            <w:noWrap/>
            <w:vAlign w:val="center"/>
            <w:hideMark/>
          </w:tcPr>
          <w:p w14:paraId="0DD3845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2.29</w:t>
            </w:r>
          </w:p>
        </w:tc>
      </w:tr>
      <w:tr w:rsidR="00610444" w:rsidRPr="00610444" w14:paraId="699CB968"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27238C9"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2539" w:type="dxa"/>
            <w:tcBorders>
              <w:top w:val="nil"/>
              <w:left w:val="nil"/>
              <w:bottom w:val="single" w:sz="4" w:space="0" w:color="auto"/>
              <w:right w:val="single" w:sz="4" w:space="0" w:color="auto"/>
            </w:tcBorders>
            <w:shd w:val="clear" w:color="auto" w:fill="auto"/>
            <w:noWrap/>
            <w:vAlign w:val="center"/>
            <w:hideMark/>
          </w:tcPr>
          <w:p w14:paraId="22F97CC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w:t>
            </w:r>
          </w:p>
        </w:tc>
        <w:tc>
          <w:tcPr>
            <w:tcW w:w="2552" w:type="dxa"/>
            <w:tcBorders>
              <w:top w:val="nil"/>
              <w:left w:val="nil"/>
              <w:bottom w:val="single" w:sz="4" w:space="0" w:color="auto"/>
              <w:right w:val="single" w:sz="8" w:space="0" w:color="auto"/>
            </w:tcBorders>
            <w:shd w:val="clear" w:color="auto" w:fill="auto"/>
            <w:noWrap/>
            <w:vAlign w:val="center"/>
            <w:hideMark/>
          </w:tcPr>
          <w:p w14:paraId="58344DE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0.63</w:t>
            </w:r>
          </w:p>
        </w:tc>
      </w:tr>
      <w:tr w:rsidR="00610444" w:rsidRPr="00610444" w14:paraId="0010CB27"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3C81B09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2539" w:type="dxa"/>
            <w:tcBorders>
              <w:top w:val="nil"/>
              <w:left w:val="nil"/>
              <w:bottom w:val="single" w:sz="4" w:space="0" w:color="auto"/>
              <w:right w:val="single" w:sz="4" w:space="0" w:color="auto"/>
            </w:tcBorders>
            <w:shd w:val="clear" w:color="auto" w:fill="auto"/>
            <w:noWrap/>
            <w:vAlign w:val="center"/>
            <w:hideMark/>
          </w:tcPr>
          <w:p w14:paraId="566124B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0.6</w:t>
            </w:r>
          </w:p>
        </w:tc>
        <w:tc>
          <w:tcPr>
            <w:tcW w:w="2552" w:type="dxa"/>
            <w:tcBorders>
              <w:top w:val="nil"/>
              <w:left w:val="nil"/>
              <w:bottom w:val="single" w:sz="4" w:space="0" w:color="auto"/>
              <w:right w:val="single" w:sz="8" w:space="0" w:color="auto"/>
            </w:tcBorders>
            <w:shd w:val="clear" w:color="auto" w:fill="auto"/>
            <w:noWrap/>
            <w:vAlign w:val="center"/>
            <w:hideMark/>
          </w:tcPr>
          <w:p w14:paraId="67CB5F3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0.19</w:t>
            </w:r>
          </w:p>
        </w:tc>
      </w:tr>
      <w:tr w:rsidR="00610444" w:rsidRPr="00610444" w14:paraId="04B6FB9D"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1F4E488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2539" w:type="dxa"/>
            <w:tcBorders>
              <w:top w:val="nil"/>
              <w:left w:val="nil"/>
              <w:bottom w:val="single" w:sz="4" w:space="0" w:color="auto"/>
              <w:right w:val="single" w:sz="4" w:space="0" w:color="auto"/>
            </w:tcBorders>
            <w:shd w:val="clear" w:color="auto" w:fill="auto"/>
            <w:noWrap/>
            <w:vAlign w:val="center"/>
            <w:hideMark/>
          </w:tcPr>
          <w:p w14:paraId="1941F13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w:t>
            </w:r>
          </w:p>
        </w:tc>
        <w:tc>
          <w:tcPr>
            <w:tcW w:w="2552" w:type="dxa"/>
            <w:tcBorders>
              <w:top w:val="nil"/>
              <w:left w:val="nil"/>
              <w:bottom w:val="single" w:sz="4" w:space="0" w:color="auto"/>
              <w:right w:val="single" w:sz="8" w:space="0" w:color="auto"/>
            </w:tcBorders>
            <w:shd w:val="clear" w:color="auto" w:fill="auto"/>
            <w:noWrap/>
            <w:vAlign w:val="center"/>
            <w:hideMark/>
          </w:tcPr>
          <w:p w14:paraId="11D0722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0.2</w:t>
            </w:r>
          </w:p>
        </w:tc>
      </w:tr>
      <w:tr w:rsidR="00610444" w:rsidRPr="00610444" w14:paraId="16E1DF12"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ADF5C2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2539" w:type="dxa"/>
            <w:tcBorders>
              <w:top w:val="nil"/>
              <w:left w:val="nil"/>
              <w:bottom w:val="single" w:sz="4" w:space="0" w:color="auto"/>
              <w:right w:val="single" w:sz="4" w:space="0" w:color="auto"/>
            </w:tcBorders>
            <w:shd w:val="clear" w:color="auto" w:fill="auto"/>
            <w:noWrap/>
            <w:vAlign w:val="center"/>
            <w:hideMark/>
          </w:tcPr>
          <w:p w14:paraId="65DFEF4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w:t>
            </w:r>
          </w:p>
        </w:tc>
        <w:tc>
          <w:tcPr>
            <w:tcW w:w="2552" w:type="dxa"/>
            <w:tcBorders>
              <w:top w:val="nil"/>
              <w:left w:val="nil"/>
              <w:bottom w:val="single" w:sz="4" w:space="0" w:color="auto"/>
              <w:right w:val="single" w:sz="8" w:space="0" w:color="auto"/>
            </w:tcBorders>
            <w:shd w:val="clear" w:color="auto" w:fill="auto"/>
            <w:noWrap/>
            <w:vAlign w:val="center"/>
            <w:hideMark/>
          </w:tcPr>
          <w:p w14:paraId="5AEB7B3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0.25</w:t>
            </w:r>
          </w:p>
        </w:tc>
      </w:tr>
      <w:tr w:rsidR="00610444" w:rsidRPr="00610444" w14:paraId="6B6D05D6"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23767F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2539" w:type="dxa"/>
            <w:tcBorders>
              <w:top w:val="nil"/>
              <w:left w:val="nil"/>
              <w:bottom w:val="single" w:sz="4" w:space="0" w:color="auto"/>
              <w:right w:val="single" w:sz="4" w:space="0" w:color="auto"/>
            </w:tcBorders>
            <w:shd w:val="clear" w:color="auto" w:fill="auto"/>
            <w:noWrap/>
            <w:vAlign w:val="center"/>
            <w:hideMark/>
          </w:tcPr>
          <w:p w14:paraId="529C51E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w:t>
            </w:r>
          </w:p>
        </w:tc>
        <w:tc>
          <w:tcPr>
            <w:tcW w:w="2552" w:type="dxa"/>
            <w:tcBorders>
              <w:top w:val="nil"/>
              <w:left w:val="nil"/>
              <w:bottom w:val="single" w:sz="4" w:space="0" w:color="auto"/>
              <w:right w:val="single" w:sz="8" w:space="0" w:color="auto"/>
            </w:tcBorders>
            <w:shd w:val="clear" w:color="auto" w:fill="auto"/>
            <w:noWrap/>
            <w:vAlign w:val="center"/>
            <w:hideMark/>
          </w:tcPr>
          <w:p w14:paraId="52002A8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0.52</w:t>
            </w:r>
          </w:p>
        </w:tc>
      </w:tr>
      <w:tr w:rsidR="00610444" w:rsidRPr="00610444" w14:paraId="4B4EFBB3"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5085DFC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2539" w:type="dxa"/>
            <w:tcBorders>
              <w:top w:val="nil"/>
              <w:left w:val="nil"/>
              <w:bottom w:val="single" w:sz="4" w:space="0" w:color="auto"/>
              <w:right w:val="single" w:sz="4" w:space="0" w:color="auto"/>
            </w:tcBorders>
            <w:shd w:val="clear" w:color="auto" w:fill="auto"/>
            <w:noWrap/>
            <w:vAlign w:val="center"/>
            <w:hideMark/>
          </w:tcPr>
          <w:p w14:paraId="3AE7751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2.5</w:t>
            </w:r>
          </w:p>
        </w:tc>
        <w:tc>
          <w:tcPr>
            <w:tcW w:w="2552" w:type="dxa"/>
            <w:tcBorders>
              <w:top w:val="nil"/>
              <w:left w:val="nil"/>
              <w:bottom w:val="single" w:sz="4" w:space="0" w:color="auto"/>
              <w:right w:val="single" w:sz="8" w:space="0" w:color="auto"/>
            </w:tcBorders>
            <w:shd w:val="clear" w:color="auto" w:fill="auto"/>
            <w:noWrap/>
            <w:vAlign w:val="center"/>
            <w:hideMark/>
          </w:tcPr>
          <w:p w14:paraId="5C83E75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w:t>
            </w:r>
          </w:p>
        </w:tc>
      </w:tr>
      <w:tr w:rsidR="00610444" w:rsidRPr="00610444" w14:paraId="2B76DAA5"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301AEEF9"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2539" w:type="dxa"/>
            <w:tcBorders>
              <w:top w:val="nil"/>
              <w:left w:val="nil"/>
              <w:bottom w:val="single" w:sz="4" w:space="0" w:color="auto"/>
              <w:right w:val="single" w:sz="4" w:space="0" w:color="auto"/>
            </w:tcBorders>
            <w:shd w:val="clear" w:color="auto" w:fill="auto"/>
            <w:noWrap/>
            <w:vAlign w:val="center"/>
            <w:hideMark/>
          </w:tcPr>
          <w:p w14:paraId="144EA45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w:t>
            </w:r>
          </w:p>
        </w:tc>
        <w:tc>
          <w:tcPr>
            <w:tcW w:w="2552" w:type="dxa"/>
            <w:tcBorders>
              <w:top w:val="nil"/>
              <w:left w:val="nil"/>
              <w:bottom w:val="single" w:sz="4" w:space="0" w:color="auto"/>
              <w:right w:val="single" w:sz="8" w:space="0" w:color="auto"/>
            </w:tcBorders>
            <w:shd w:val="clear" w:color="auto" w:fill="auto"/>
            <w:noWrap/>
            <w:vAlign w:val="center"/>
            <w:hideMark/>
          </w:tcPr>
          <w:p w14:paraId="28038E4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0.12</w:t>
            </w:r>
          </w:p>
        </w:tc>
      </w:tr>
      <w:tr w:rsidR="00610444" w:rsidRPr="00610444" w14:paraId="579AF802"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09AEA80A"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2539" w:type="dxa"/>
            <w:tcBorders>
              <w:top w:val="nil"/>
              <w:left w:val="nil"/>
              <w:bottom w:val="single" w:sz="4" w:space="0" w:color="auto"/>
              <w:right w:val="single" w:sz="4" w:space="0" w:color="auto"/>
            </w:tcBorders>
            <w:shd w:val="clear" w:color="auto" w:fill="auto"/>
            <w:noWrap/>
            <w:vAlign w:val="center"/>
            <w:hideMark/>
          </w:tcPr>
          <w:p w14:paraId="0C712EA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w:t>
            </w:r>
          </w:p>
        </w:tc>
        <w:tc>
          <w:tcPr>
            <w:tcW w:w="2552" w:type="dxa"/>
            <w:tcBorders>
              <w:top w:val="nil"/>
              <w:left w:val="nil"/>
              <w:bottom w:val="single" w:sz="4" w:space="0" w:color="auto"/>
              <w:right w:val="single" w:sz="8" w:space="0" w:color="auto"/>
            </w:tcBorders>
            <w:shd w:val="clear" w:color="auto" w:fill="auto"/>
            <w:noWrap/>
            <w:vAlign w:val="center"/>
            <w:hideMark/>
          </w:tcPr>
          <w:p w14:paraId="6D18484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0.08</w:t>
            </w:r>
          </w:p>
        </w:tc>
      </w:tr>
      <w:tr w:rsidR="00610444" w:rsidRPr="00610444" w14:paraId="1C520449"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6F29418F"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2539" w:type="dxa"/>
            <w:tcBorders>
              <w:top w:val="nil"/>
              <w:left w:val="nil"/>
              <w:bottom w:val="single" w:sz="4" w:space="0" w:color="auto"/>
              <w:right w:val="single" w:sz="4" w:space="0" w:color="auto"/>
            </w:tcBorders>
            <w:shd w:val="clear" w:color="auto" w:fill="auto"/>
            <w:noWrap/>
            <w:vAlign w:val="center"/>
            <w:hideMark/>
          </w:tcPr>
          <w:p w14:paraId="1CC50D2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5.5</w:t>
            </w:r>
          </w:p>
        </w:tc>
        <w:tc>
          <w:tcPr>
            <w:tcW w:w="2552" w:type="dxa"/>
            <w:tcBorders>
              <w:top w:val="nil"/>
              <w:left w:val="nil"/>
              <w:bottom w:val="single" w:sz="4" w:space="0" w:color="auto"/>
              <w:right w:val="single" w:sz="8" w:space="0" w:color="auto"/>
            </w:tcBorders>
            <w:shd w:val="clear" w:color="auto" w:fill="auto"/>
            <w:noWrap/>
            <w:vAlign w:val="center"/>
            <w:hideMark/>
          </w:tcPr>
          <w:p w14:paraId="4E97457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1.27</w:t>
            </w:r>
          </w:p>
        </w:tc>
      </w:tr>
      <w:tr w:rsidR="00610444" w:rsidRPr="00610444" w14:paraId="7F609909"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117B349F"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2539" w:type="dxa"/>
            <w:tcBorders>
              <w:top w:val="nil"/>
              <w:left w:val="nil"/>
              <w:bottom w:val="single" w:sz="4" w:space="0" w:color="auto"/>
              <w:right w:val="single" w:sz="4" w:space="0" w:color="auto"/>
            </w:tcBorders>
            <w:shd w:val="clear" w:color="auto" w:fill="auto"/>
            <w:noWrap/>
            <w:vAlign w:val="center"/>
            <w:hideMark/>
          </w:tcPr>
          <w:p w14:paraId="3E9E71E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4.5</w:t>
            </w:r>
          </w:p>
        </w:tc>
        <w:tc>
          <w:tcPr>
            <w:tcW w:w="2552" w:type="dxa"/>
            <w:tcBorders>
              <w:top w:val="nil"/>
              <w:left w:val="nil"/>
              <w:bottom w:val="single" w:sz="4" w:space="0" w:color="auto"/>
              <w:right w:val="single" w:sz="8" w:space="0" w:color="auto"/>
            </w:tcBorders>
            <w:shd w:val="clear" w:color="auto" w:fill="auto"/>
            <w:noWrap/>
            <w:vAlign w:val="center"/>
            <w:hideMark/>
          </w:tcPr>
          <w:p w14:paraId="5F84A95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0.27</w:t>
            </w:r>
          </w:p>
        </w:tc>
      </w:tr>
      <w:tr w:rsidR="00610444" w:rsidRPr="00610444" w14:paraId="0B9B48D8"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000000" w:fill="5B9BD5"/>
            <w:noWrap/>
            <w:vAlign w:val="center"/>
            <w:hideMark/>
          </w:tcPr>
          <w:p w14:paraId="37DBDDD7"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2539" w:type="dxa"/>
            <w:tcBorders>
              <w:top w:val="nil"/>
              <w:left w:val="nil"/>
              <w:bottom w:val="single" w:sz="4" w:space="0" w:color="auto"/>
              <w:right w:val="single" w:sz="4" w:space="0" w:color="auto"/>
            </w:tcBorders>
            <w:shd w:val="clear" w:color="auto" w:fill="BDD6EE" w:themeFill="accent1" w:themeFillTint="66"/>
            <w:noWrap/>
            <w:vAlign w:val="center"/>
            <w:hideMark/>
          </w:tcPr>
          <w:p w14:paraId="08DA466B"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16.6</w:t>
            </w:r>
          </w:p>
        </w:tc>
        <w:tc>
          <w:tcPr>
            <w:tcW w:w="2552" w:type="dxa"/>
            <w:tcBorders>
              <w:top w:val="nil"/>
              <w:left w:val="nil"/>
              <w:bottom w:val="single" w:sz="4" w:space="0" w:color="auto"/>
              <w:right w:val="single" w:sz="8" w:space="0" w:color="auto"/>
            </w:tcBorders>
            <w:shd w:val="clear" w:color="auto" w:fill="BDD6EE" w:themeFill="accent1" w:themeFillTint="66"/>
            <w:noWrap/>
            <w:vAlign w:val="center"/>
            <w:hideMark/>
          </w:tcPr>
          <w:p w14:paraId="38CC2B06"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6.82</w:t>
            </w:r>
          </w:p>
        </w:tc>
      </w:tr>
      <w:tr w:rsidR="00610444" w:rsidRPr="00610444" w14:paraId="4E8EDF8E" w14:textId="77777777" w:rsidTr="009D715A">
        <w:trPr>
          <w:trHeight w:val="20"/>
          <w:jc w:val="center"/>
        </w:trPr>
        <w:tc>
          <w:tcPr>
            <w:tcW w:w="2129" w:type="dxa"/>
            <w:tcBorders>
              <w:top w:val="nil"/>
              <w:left w:val="single" w:sz="8" w:space="0" w:color="auto"/>
              <w:bottom w:val="single" w:sz="8" w:space="0" w:color="auto"/>
              <w:right w:val="single" w:sz="4" w:space="0" w:color="auto"/>
            </w:tcBorders>
            <w:shd w:val="clear" w:color="auto" w:fill="auto"/>
            <w:noWrap/>
            <w:vAlign w:val="center"/>
            <w:hideMark/>
          </w:tcPr>
          <w:p w14:paraId="5F463AC4"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2539" w:type="dxa"/>
            <w:tcBorders>
              <w:top w:val="nil"/>
              <w:left w:val="nil"/>
              <w:bottom w:val="single" w:sz="8" w:space="0" w:color="auto"/>
              <w:right w:val="single" w:sz="4" w:space="0" w:color="auto"/>
            </w:tcBorders>
            <w:shd w:val="clear" w:color="auto" w:fill="auto"/>
            <w:noWrap/>
            <w:vAlign w:val="center"/>
            <w:hideMark/>
          </w:tcPr>
          <w:p w14:paraId="2449692A"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1.38</w:t>
            </w:r>
          </w:p>
        </w:tc>
        <w:tc>
          <w:tcPr>
            <w:tcW w:w="2552" w:type="dxa"/>
            <w:tcBorders>
              <w:top w:val="nil"/>
              <w:left w:val="nil"/>
              <w:bottom w:val="single" w:sz="8" w:space="0" w:color="auto"/>
              <w:right w:val="single" w:sz="8" w:space="0" w:color="auto"/>
            </w:tcBorders>
            <w:shd w:val="clear" w:color="auto" w:fill="auto"/>
            <w:noWrap/>
            <w:vAlign w:val="center"/>
            <w:hideMark/>
          </w:tcPr>
          <w:p w14:paraId="2F5442AE"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0.57</w:t>
            </w:r>
          </w:p>
        </w:tc>
      </w:tr>
    </w:tbl>
    <w:p w14:paraId="5A233C53" w14:textId="3986091C" w:rsidR="00610444" w:rsidRDefault="00610444" w:rsidP="00610444">
      <w:pPr>
        <w:rPr>
          <w:rFonts w:ascii="Calibri" w:hAnsi="Calibri" w:cs="Arial"/>
        </w:rPr>
      </w:pPr>
    </w:p>
    <w:p w14:paraId="22F74B69" w14:textId="54FAD4C9" w:rsidR="0096583C" w:rsidRDefault="0096583C" w:rsidP="00D6146D">
      <w:pPr>
        <w:pBdr>
          <w:between w:val="nil"/>
        </w:pBdr>
        <w:spacing w:after="0" w:line="240" w:lineRule="auto"/>
        <w:jc w:val="center"/>
        <w:rPr>
          <w:rFonts w:eastAsia="Century Gothic" w:cs="Century Gothic"/>
          <w:bCs/>
        </w:rPr>
      </w:pPr>
      <w:r>
        <w:rPr>
          <w:rFonts w:eastAsia="Century Gothic" w:cs="Century Gothic"/>
          <w:b/>
        </w:rPr>
        <w:t xml:space="preserve">ANEXO 22.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9F35FF">
        <w:rPr>
          <w:rFonts w:eastAsia="Century Gothic" w:cs="Century Gothic"/>
          <w:bCs/>
        </w:rPr>
        <w:t>Buesaco.</w:t>
      </w:r>
    </w:p>
    <w:tbl>
      <w:tblPr>
        <w:tblW w:w="6320" w:type="dxa"/>
        <w:jc w:val="center"/>
        <w:tblCellMar>
          <w:left w:w="70" w:type="dxa"/>
          <w:right w:w="70" w:type="dxa"/>
        </w:tblCellMar>
        <w:tblLook w:val="04A0" w:firstRow="1" w:lastRow="0" w:firstColumn="1" w:lastColumn="0" w:noHBand="0" w:noVBand="1"/>
      </w:tblPr>
      <w:tblGrid>
        <w:gridCol w:w="1780"/>
        <w:gridCol w:w="4540"/>
      </w:tblGrid>
      <w:tr w:rsidR="00610444" w:rsidRPr="00610444" w14:paraId="4B410A69" w14:textId="77777777" w:rsidTr="009D715A">
        <w:trPr>
          <w:trHeight w:val="20"/>
          <w:jc w:val="center"/>
        </w:trPr>
        <w:tc>
          <w:tcPr>
            <w:tcW w:w="1780"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14CE3204"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AÑO 2024</w:t>
            </w:r>
          </w:p>
        </w:tc>
        <w:tc>
          <w:tcPr>
            <w:tcW w:w="4540"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14:paraId="45619294"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PELIGROSOS GENERADOS EN SEDE</w:t>
            </w:r>
            <w:r w:rsidRPr="00610444">
              <w:rPr>
                <w:rFonts w:eastAsia="Times New Roman"/>
                <w:b/>
                <w:bCs/>
                <w:color w:val="000000"/>
                <w:sz w:val="16"/>
                <w:szCs w:val="16"/>
                <w:lang w:val="es-CO" w:eastAsia="es-CO"/>
              </w:rPr>
              <w:t xml:space="preserve"> BUESACO </w:t>
            </w:r>
          </w:p>
        </w:tc>
      </w:tr>
      <w:tr w:rsidR="00610444" w:rsidRPr="00610444" w14:paraId="2E56982A" w14:textId="77777777" w:rsidTr="009D715A">
        <w:trPr>
          <w:trHeight w:val="20"/>
          <w:jc w:val="center"/>
        </w:trPr>
        <w:tc>
          <w:tcPr>
            <w:tcW w:w="1780"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19394566"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4540" w:type="dxa"/>
            <w:tcBorders>
              <w:top w:val="nil"/>
              <w:left w:val="nil"/>
              <w:bottom w:val="single" w:sz="4" w:space="0" w:color="auto"/>
              <w:right w:val="single" w:sz="4" w:space="0" w:color="auto"/>
            </w:tcBorders>
            <w:shd w:val="clear" w:color="000000" w:fill="5B9BD5"/>
            <w:noWrap/>
            <w:vAlign w:val="center"/>
            <w:hideMark/>
          </w:tcPr>
          <w:p w14:paraId="45281912"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BIOSANITARIOS (KG)</w:t>
            </w:r>
          </w:p>
        </w:tc>
      </w:tr>
      <w:tr w:rsidR="00610444" w:rsidRPr="00610444" w14:paraId="653AA18D"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4B1847D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4540" w:type="dxa"/>
            <w:tcBorders>
              <w:top w:val="nil"/>
              <w:left w:val="nil"/>
              <w:bottom w:val="single" w:sz="4" w:space="0" w:color="auto"/>
              <w:right w:val="single" w:sz="4" w:space="0" w:color="auto"/>
            </w:tcBorders>
            <w:shd w:val="clear" w:color="auto" w:fill="auto"/>
            <w:noWrap/>
            <w:vAlign w:val="center"/>
            <w:hideMark/>
          </w:tcPr>
          <w:p w14:paraId="7D87FE7B"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041AB19D"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15549B9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4540" w:type="dxa"/>
            <w:tcBorders>
              <w:top w:val="nil"/>
              <w:left w:val="nil"/>
              <w:bottom w:val="single" w:sz="4" w:space="0" w:color="auto"/>
              <w:right w:val="single" w:sz="4" w:space="0" w:color="auto"/>
            </w:tcBorders>
            <w:shd w:val="clear" w:color="auto" w:fill="auto"/>
            <w:noWrap/>
            <w:vAlign w:val="center"/>
            <w:hideMark/>
          </w:tcPr>
          <w:p w14:paraId="69E1522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5CF2BD78"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0F1C9407"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4540" w:type="dxa"/>
            <w:tcBorders>
              <w:top w:val="nil"/>
              <w:left w:val="nil"/>
              <w:bottom w:val="single" w:sz="4" w:space="0" w:color="auto"/>
              <w:right w:val="single" w:sz="4" w:space="0" w:color="auto"/>
            </w:tcBorders>
            <w:shd w:val="clear" w:color="auto" w:fill="auto"/>
            <w:noWrap/>
            <w:vAlign w:val="center"/>
            <w:hideMark/>
          </w:tcPr>
          <w:p w14:paraId="566788A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2.00</w:t>
            </w:r>
          </w:p>
        </w:tc>
      </w:tr>
      <w:tr w:rsidR="00610444" w:rsidRPr="00610444" w14:paraId="670942A8"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675B8B0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4540" w:type="dxa"/>
            <w:tcBorders>
              <w:top w:val="nil"/>
              <w:left w:val="nil"/>
              <w:bottom w:val="single" w:sz="4" w:space="0" w:color="auto"/>
              <w:right w:val="single" w:sz="4" w:space="0" w:color="auto"/>
            </w:tcBorders>
            <w:shd w:val="clear" w:color="auto" w:fill="auto"/>
            <w:noWrap/>
            <w:vAlign w:val="center"/>
            <w:hideMark/>
          </w:tcPr>
          <w:p w14:paraId="3DF1244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0.60</w:t>
            </w:r>
          </w:p>
        </w:tc>
      </w:tr>
      <w:tr w:rsidR="00610444" w:rsidRPr="00610444" w14:paraId="5F776E0C"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694F0DD5"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4540" w:type="dxa"/>
            <w:tcBorders>
              <w:top w:val="nil"/>
              <w:left w:val="nil"/>
              <w:bottom w:val="single" w:sz="4" w:space="0" w:color="auto"/>
              <w:right w:val="single" w:sz="4" w:space="0" w:color="auto"/>
            </w:tcBorders>
            <w:shd w:val="clear" w:color="auto" w:fill="auto"/>
            <w:noWrap/>
            <w:vAlign w:val="center"/>
            <w:hideMark/>
          </w:tcPr>
          <w:p w14:paraId="18D2865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1.00</w:t>
            </w:r>
          </w:p>
        </w:tc>
      </w:tr>
      <w:tr w:rsidR="00610444" w:rsidRPr="00610444" w14:paraId="03D0BE46"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03C5AB0A"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4540" w:type="dxa"/>
            <w:tcBorders>
              <w:top w:val="nil"/>
              <w:left w:val="nil"/>
              <w:bottom w:val="single" w:sz="4" w:space="0" w:color="auto"/>
              <w:right w:val="single" w:sz="4" w:space="0" w:color="auto"/>
            </w:tcBorders>
            <w:shd w:val="clear" w:color="auto" w:fill="auto"/>
            <w:noWrap/>
            <w:vAlign w:val="center"/>
            <w:hideMark/>
          </w:tcPr>
          <w:p w14:paraId="513F489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0.00</w:t>
            </w:r>
          </w:p>
        </w:tc>
      </w:tr>
      <w:tr w:rsidR="00610444" w:rsidRPr="00610444" w14:paraId="16C4C3C6"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7A2028BE"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4540" w:type="dxa"/>
            <w:tcBorders>
              <w:top w:val="nil"/>
              <w:left w:val="nil"/>
              <w:bottom w:val="single" w:sz="4" w:space="0" w:color="auto"/>
              <w:right w:val="single" w:sz="4" w:space="0" w:color="auto"/>
            </w:tcBorders>
            <w:shd w:val="clear" w:color="auto" w:fill="auto"/>
            <w:noWrap/>
            <w:vAlign w:val="center"/>
            <w:hideMark/>
          </w:tcPr>
          <w:p w14:paraId="3EC7EC6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w:t>
            </w:r>
          </w:p>
        </w:tc>
      </w:tr>
      <w:tr w:rsidR="00610444" w:rsidRPr="00610444" w14:paraId="5EFE14AB"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159737AF"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4540" w:type="dxa"/>
            <w:tcBorders>
              <w:top w:val="nil"/>
              <w:left w:val="nil"/>
              <w:bottom w:val="single" w:sz="4" w:space="0" w:color="auto"/>
              <w:right w:val="single" w:sz="4" w:space="0" w:color="auto"/>
            </w:tcBorders>
            <w:shd w:val="clear" w:color="auto" w:fill="auto"/>
            <w:noWrap/>
            <w:vAlign w:val="center"/>
            <w:hideMark/>
          </w:tcPr>
          <w:p w14:paraId="653FE34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2.5</w:t>
            </w:r>
          </w:p>
        </w:tc>
      </w:tr>
      <w:tr w:rsidR="00610444" w:rsidRPr="00610444" w14:paraId="17C824B3"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546BDF1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4540" w:type="dxa"/>
            <w:tcBorders>
              <w:top w:val="nil"/>
              <w:left w:val="nil"/>
              <w:bottom w:val="single" w:sz="4" w:space="0" w:color="auto"/>
              <w:right w:val="single" w:sz="4" w:space="0" w:color="auto"/>
            </w:tcBorders>
            <w:shd w:val="clear" w:color="auto" w:fill="auto"/>
            <w:noWrap/>
            <w:vAlign w:val="center"/>
            <w:hideMark/>
          </w:tcPr>
          <w:p w14:paraId="4959DEE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w:t>
            </w:r>
          </w:p>
        </w:tc>
      </w:tr>
      <w:tr w:rsidR="00610444" w:rsidRPr="00610444" w14:paraId="385EFE78"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74349B06"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4540" w:type="dxa"/>
            <w:tcBorders>
              <w:top w:val="nil"/>
              <w:left w:val="nil"/>
              <w:bottom w:val="single" w:sz="4" w:space="0" w:color="auto"/>
              <w:right w:val="single" w:sz="4" w:space="0" w:color="auto"/>
            </w:tcBorders>
            <w:shd w:val="clear" w:color="auto" w:fill="auto"/>
            <w:noWrap/>
            <w:vAlign w:val="center"/>
            <w:hideMark/>
          </w:tcPr>
          <w:p w14:paraId="212C37A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w:t>
            </w:r>
          </w:p>
        </w:tc>
      </w:tr>
      <w:tr w:rsidR="00610444" w:rsidRPr="00610444" w14:paraId="564BDEFA"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2F551969"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4540" w:type="dxa"/>
            <w:tcBorders>
              <w:top w:val="nil"/>
              <w:left w:val="nil"/>
              <w:bottom w:val="single" w:sz="4" w:space="0" w:color="auto"/>
              <w:right w:val="single" w:sz="4" w:space="0" w:color="auto"/>
            </w:tcBorders>
            <w:shd w:val="clear" w:color="auto" w:fill="auto"/>
            <w:noWrap/>
            <w:vAlign w:val="center"/>
            <w:hideMark/>
          </w:tcPr>
          <w:p w14:paraId="6EBCA67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5.5</w:t>
            </w:r>
          </w:p>
        </w:tc>
      </w:tr>
      <w:tr w:rsidR="00610444" w:rsidRPr="00610444" w14:paraId="3D81A413"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37B60772"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4540" w:type="dxa"/>
            <w:tcBorders>
              <w:top w:val="nil"/>
              <w:left w:val="nil"/>
              <w:bottom w:val="single" w:sz="4" w:space="0" w:color="auto"/>
              <w:right w:val="single" w:sz="4" w:space="0" w:color="auto"/>
            </w:tcBorders>
            <w:shd w:val="clear" w:color="auto" w:fill="auto"/>
            <w:noWrap/>
            <w:vAlign w:val="center"/>
            <w:hideMark/>
          </w:tcPr>
          <w:p w14:paraId="5D48661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4.5</w:t>
            </w:r>
          </w:p>
        </w:tc>
      </w:tr>
      <w:tr w:rsidR="00610444" w:rsidRPr="00610444" w14:paraId="7B4DF680"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000000" w:fill="5B9BD5"/>
            <w:noWrap/>
            <w:vAlign w:val="center"/>
            <w:hideMark/>
          </w:tcPr>
          <w:p w14:paraId="31804252"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4540" w:type="dxa"/>
            <w:tcBorders>
              <w:top w:val="nil"/>
              <w:left w:val="nil"/>
              <w:bottom w:val="single" w:sz="4" w:space="0" w:color="auto"/>
              <w:right w:val="single" w:sz="4" w:space="0" w:color="auto"/>
            </w:tcBorders>
            <w:shd w:val="clear" w:color="000000" w:fill="5B9BD5"/>
            <w:noWrap/>
            <w:vAlign w:val="center"/>
            <w:hideMark/>
          </w:tcPr>
          <w:p w14:paraId="207D2054"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16.6</w:t>
            </w:r>
          </w:p>
        </w:tc>
      </w:tr>
      <w:tr w:rsidR="00610444" w:rsidRPr="00610444" w14:paraId="08A66F5F" w14:textId="77777777" w:rsidTr="009D715A">
        <w:trPr>
          <w:trHeight w:val="20"/>
          <w:jc w:val="center"/>
        </w:trPr>
        <w:tc>
          <w:tcPr>
            <w:tcW w:w="1780" w:type="dxa"/>
            <w:tcBorders>
              <w:top w:val="nil"/>
              <w:left w:val="single" w:sz="8" w:space="0" w:color="auto"/>
              <w:bottom w:val="single" w:sz="8" w:space="0" w:color="auto"/>
              <w:right w:val="single" w:sz="4" w:space="0" w:color="auto"/>
            </w:tcBorders>
            <w:shd w:val="clear" w:color="auto" w:fill="auto"/>
            <w:noWrap/>
            <w:vAlign w:val="center"/>
            <w:hideMark/>
          </w:tcPr>
          <w:p w14:paraId="78F69158"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4540" w:type="dxa"/>
            <w:tcBorders>
              <w:top w:val="nil"/>
              <w:left w:val="nil"/>
              <w:bottom w:val="single" w:sz="8" w:space="0" w:color="auto"/>
              <w:right w:val="single" w:sz="4" w:space="0" w:color="auto"/>
            </w:tcBorders>
            <w:shd w:val="clear" w:color="auto" w:fill="auto"/>
            <w:noWrap/>
            <w:vAlign w:val="center"/>
            <w:hideMark/>
          </w:tcPr>
          <w:p w14:paraId="2632DF1F"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1.38</w:t>
            </w:r>
          </w:p>
        </w:tc>
      </w:tr>
    </w:tbl>
    <w:p w14:paraId="740B5172" w14:textId="77777777" w:rsidR="00610444" w:rsidRPr="00610444" w:rsidRDefault="00610444" w:rsidP="00610444">
      <w:pPr>
        <w:rPr>
          <w:rFonts w:ascii="Calibri" w:hAnsi="Calibri" w:cs="Arial"/>
        </w:rPr>
      </w:pPr>
    </w:p>
    <w:p w14:paraId="1E42E7F5" w14:textId="6D679D18" w:rsidR="0096583C" w:rsidRDefault="0096583C" w:rsidP="00D6146D">
      <w:pPr>
        <w:jc w:val="center"/>
      </w:pPr>
      <w:r>
        <w:rPr>
          <w:rFonts w:eastAsia="Century Gothic" w:cs="Century Gothic"/>
          <w:b/>
        </w:rPr>
        <w:lastRenderedPageBreak/>
        <w:t xml:space="preserve">ANEXO 23.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no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9F35FF">
        <w:rPr>
          <w:rFonts w:eastAsia="Century Gothic" w:cs="Century Gothic"/>
          <w:bCs/>
        </w:rPr>
        <w:t>Buesaco.</w:t>
      </w:r>
    </w:p>
    <w:tbl>
      <w:tblPr>
        <w:tblW w:w="7078" w:type="dxa"/>
        <w:jc w:val="center"/>
        <w:tblCellMar>
          <w:left w:w="70" w:type="dxa"/>
          <w:right w:w="70" w:type="dxa"/>
        </w:tblCellMar>
        <w:tblLook w:val="04A0" w:firstRow="1" w:lastRow="0" w:firstColumn="1" w:lastColumn="0" w:noHBand="0" w:noVBand="1"/>
      </w:tblPr>
      <w:tblGrid>
        <w:gridCol w:w="1975"/>
        <w:gridCol w:w="2835"/>
        <w:gridCol w:w="2268"/>
      </w:tblGrid>
      <w:tr w:rsidR="00610444" w:rsidRPr="00610444" w14:paraId="5C9BF06A" w14:textId="77777777" w:rsidTr="009D715A">
        <w:trPr>
          <w:trHeight w:val="20"/>
          <w:jc w:val="center"/>
        </w:trPr>
        <w:tc>
          <w:tcPr>
            <w:tcW w:w="1975"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75CD899E"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AÑO 2024</w:t>
            </w:r>
          </w:p>
        </w:tc>
        <w:tc>
          <w:tcPr>
            <w:tcW w:w="5103"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69257239"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NO PELIGROSOS GENERADOS EN SEDE</w:t>
            </w:r>
            <w:r w:rsidRPr="00610444">
              <w:rPr>
                <w:rFonts w:eastAsia="Times New Roman"/>
                <w:b/>
                <w:bCs/>
                <w:color w:val="000000"/>
                <w:sz w:val="16"/>
                <w:szCs w:val="16"/>
                <w:lang w:val="es-CO" w:eastAsia="es-CO"/>
              </w:rPr>
              <w:t xml:space="preserve"> BUESACO </w:t>
            </w:r>
          </w:p>
        </w:tc>
      </w:tr>
      <w:tr w:rsidR="00610444" w:rsidRPr="00610444" w14:paraId="571E85C8" w14:textId="77777777" w:rsidTr="009D715A">
        <w:trPr>
          <w:trHeight w:val="20"/>
          <w:jc w:val="center"/>
        </w:trPr>
        <w:tc>
          <w:tcPr>
            <w:tcW w:w="1975"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6562E813"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2835" w:type="dxa"/>
            <w:tcBorders>
              <w:top w:val="nil"/>
              <w:left w:val="nil"/>
              <w:bottom w:val="single" w:sz="4" w:space="0" w:color="auto"/>
              <w:right w:val="single" w:sz="4" w:space="0" w:color="auto"/>
            </w:tcBorders>
            <w:shd w:val="clear" w:color="000000" w:fill="5B9BD5"/>
            <w:noWrap/>
            <w:vAlign w:val="center"/>
            <w:hideMark/>
          </w:tcPr>
          <w:p w14:paraId="1E6E0B61"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ORDINARIOS (KG)</w:t>
            </w:r>
          </w:p>
        </w:tc>
        <w:tc>
          <w:tcPr>
            <w:tcW w:w="2268" w:type="dxa"/>
            <w:tcBorders>
              <w:top w:val="nil"/>
              <w:left w:val="nil"/>
              <w:bottom w:val="single" w:sz="4" w:space="0" w:color="auto"/>
              <w:right w:val="single" w:sz="8" w:space="0" w:color="auto"/>
            </w:tcBorders>
            <w:shd w:val="clear" w:color="000000" w:fill="5B9BD5"/>
            <w:noWrap/>
            <w:vAlign w:val="center"/>
            <w:hideMark/>
          </w:tcPr>
          <w:p w14:paraId="7EB73FFB"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RECICLABLES (KG)</w:t>
            </w:r>
          </w:p>
        </w:tc>
      </w:tr>
      <w:tr w:rsidR="00610444" w:rsidRPr="00610444" w14:paraId="6C4BD75D"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48FF1E66"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2835" w:type="dxa"/>
            <w:tcBorders>
              <w:top w:val="nil"/>
              <w:left w:val="nil"/>
              <w:bottom w:val="single" w:sz="4" w:space="0" w:color="auto"/>
              <w:right w:val="single" w:sz="4" w:space="0" w:color="auto"/>
            </w:tcBorders>
            <w:shd w:val="clear" w:color="auto" w:fill="auto"/>
            <w:noWrap/>
            <w:vAlign w:val="center"/>
            <w:hideMark/>
          </w:tcPr>
          <w:p w14:paraId="7E3E199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0.34</w:t>
            </w:r>
          </w:p>
        </w:tc>
        <w:tc>
          <w:tcPr>
            <w:tcW w:w="2268" w:type="dxa"/>
            <w:tcBorders>
              <w:top w:val="nil"/>
              <w:left w:val="nil"/>
              <w:bottom w:val="single" w:sz="4" w:space="0" w:color="auto"/>
              <w:right w:val="single" w:sz="8" w:space="0" w:color="auto"/>
            </w:tcBorders>
            <w:shd w:val="clear" w:color="auto" w:fill="auto"/>
            <w:noWrap/>
            <w:vAlign w:val="center"/>
            <w:hideMark/>
          </w:tcPr>
          <w:p w14:paraId="2F690E0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0.16</w:t>
            </w:r>
          </w:p>
        </w:tc>
      </w:tr>
      <w:tr w:rsidR="00610444" w:rsidRPr="00610444" w14:paraId="3FC9306C"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34920D29"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2835" w:type="dxa"/>
            <w:tcBorders>
              <w:top w:val="nil"/>
              <w:left w:val="nil"/>
              <w:bottom w:val="single" w:sz="4" w:space="0" w:color="auto"/>
              <w:right w:val="single" w:sz="4" w:space="0" w:color="auto"/>
            </w:tcBorders>
            <w:shd w:val="clear" w:color="auto" w:fill="auto"/>
            <w:noWrap/>
            <w:vAlign w:val="center"/>
            <w:hideMark/>
          </w:tcPr>
          <w:p w14:paraId="620FB9D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0.11</w:t>
            </w:r>
          </w:p>
        </w:tc>
        <w:tc>
          <w:tcPr>
            <w:tcW w:w="2268" w:type="dxa"/>
            <w:tcBorders>
              <w:top w:val="nil"/>
              <w:left w:val="nil"/>
              <w:bottom w:val="single" w:sz="4" w:space="0" w:color="auto"/>
              <w:right w:val="single" w:sz="8" w:space="0" w:color="auto"/>
            </w:tcBorders>
            <w:shd w:val="clear" w:color="auto" w:fill="auto"/>
            <w:noWrap/>
            <w:vAlign w:val="center"/>
            <w:hideMark/>
          </w:tcPr>
          <w:p w14:paraId="1058F55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2.18</w:t>
            </w:r>
          </w:p>
        </w:tc>
      </w:tr>
      <w:tr w:rsidR="00610444" w:rsidRPr="00610444" w14:paraId="3F95BDEE"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245377F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2835" w:type="dxa"/>
            <w:tcBorders>
              <w:top w:val="nil"/>
              <w:left w:val="nil"/>
              <w:bottom w:val="single" w:sz="4" w:space="0" w:color="auto"/>
              <w:right w:val="single" w:sz="4" w:space="0" w:color="auto"/>
            </w:tcBorders>
            <w:shd w:val="clear" w:color="auto" w:fill="auto"/>
            <w:noWrap/>
            <w:vAlign w:val="center"/>
            <w:hideMark/>
          </w:tcPr>
          <w:p w14:paraId="312D818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0.16</w:t>
            </w:r>
          </w:p>
        </w:tc>
        <w:tc>
          <w:tcPr>
            <w:tcW w:w="2268" w:type="dxa"/>
            <w:tcBorders>
              <w:top w:val="nil"/>
              <w:left w:val="nil"/>
              <w:bottom w:val="single" w:sz="4" w:space="0" w:color="auto"/>
              <w:right w:val="single" w:sz="8" w:space="0" w:color="auto"/>
            </w:tcBorders>
            <w:shd w:val="clear" w:color="auto" w:fill="auto"/>
            <w:noWrap/>
            <w:vAlign w:val="center"/>
            <w:hideMark/>
          </w:tcPr>
          <w:p w14:paraId="39CE6F6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0.47</w:t>
            </w:r>
          </w:p>
        </w:tc>
      </w:tr>
      <w:tr w:rsidR="00610444" w:rsidRPr="00610444" w14:paraId="45BDB6FD"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6EA42DA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2835" w:type="dxa"/>
            <w:tcBorders>
              <w:top w:val="nil"/>
              <w:left w:val="nil"/>
              <w:bottom w:val="single" w:sz="4" w:space="0" w:color="auto"/>
              <w:right w:val="single" w:sz="4" w:space="0" w:color="auto"/>
            </w:tcBorders>
            <w:shd w:val="clear" w:color="auto" w:fill="auto"/>
            <w:noWrap/>
            <w:vAlign w:val="center"/>
            <w:hideMark/>
          </w:tcPr>
          <w:p w14:paraId="2B79140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0.10</w:t>
            </w:r>
          </w:p>
        </w:tc>
        <w:tc>
          <w:tcPr>
            <w:tcW w:w="2268" w:type="dxa"/>
            <w:tcBorders>
              <w:top w:val="nil"/>
              <w:left w:val="nil"/>
              <w:bottom w:val="single" w:sz="4" w:space="0" w:color="auto"/>
              <w:right w:val="single" w:sz="8" w:space="0" w:color="auto"/>
            </w:tcBorders>
            <w:shd w:val="clear" w:color="auto" w:fill="auto"/>
            <w:noWrap/>
            <w:vAlign w:val="center"/>
            <w:hideMark/>
          </w:tcPr>
          <w:p w14:paraId="5F0108D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0.09</w:t>
            </w:r>
          </w:p>
        </w:tc>
      </w:tr>
      <w:tr w:rsidR="00610444" w:rsidRPr="00610444" w14:paraId="52974B3E"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A21E44D"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2835" w:type="dxa"/>
            <w:tcBorders>
              <w:top w:val="nil"/>
              <w:left w:val="nil"/>
              <w:bottom w:val="single" w:sz="4" w:space="0" w:color="auto"/>
              <w:right w:val="single" w:sz="4" w:space="0" w:color="auto"/>
            </w:tcBorders>
            <w:shd w:val="clear" w:color="auto" w:fill="auto"/>
            <w:noWrap/>
            <w:vAlign w:val="center"/>
            <w:hideMark/>
          </w:tcPr>
          <w:p w14:paraId="2140100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0.11</w:t>
            </w:r>
          </w:p>
        </w:tc>
        <w:tc>
          <w:tcPr>
            <w:tcW w:w="2268" w:type="dxa"/>
            <w:tcBorders>
              <w:top w:val="nil"/>
              <w:left w:val="nil"/>
              <w:bottom w:val="single" w:sz="4" w:space="0" w:color="auto"/>
              <w:right w:val="single" w:sz="8" w:space="0" w:color="auto"/>
            </w:tcBorders>
            <w:shd w:val="clear" w:color="auto" w:fill="auto"/>
            <w:noWrap/>
            <w:vAlign w:val="center"/>
            <w:hideMark/>
          </w:tcPr>
          <w:p w14:paraId="31B39CE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0.09</w:t>
            </w:r>
          </w:p>
        </w:tc>
      </w:tr>
      <w:tr w:rsidR="00610444" w:rsidRPr="00610444" w14:paraId="0B76E98B"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12E76FF"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2835" w:type="dxa"/>
            <w:tcBorders>
              <w:top w:val="nil"/>
              <w:left w:val="nil"/>
              <w:bottom w:val="single" w:sz="4" w:space="0" w:color="auto"/>
              <w:right w:val="single" w:sz="4" w:space="0" w:color="auto"/>
            </w:tcBorders>
            <w:shd w:val="clear" w:color="auto" w:fill="auto"/>
            <w:noWrap/>
            <w:vAlign w:val="center"/>
            <w:hideMark/>
          </w:tcPr>
          <w:p w14:paraId="3E97D693"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0.06</w:t>
            </w:r>
          </w:p>
        </w:tc>
        <w:tc>
          <w:tcPr>
            <w:tcW w:w="2268" w:type="dxa"/>
            <w:tcBorders>
              <w:top w:val="nil"/>
              <w:left w:val="nil"/>
              <w:bottom w:val="single" w:sz="4" w:space="0" w:color="auto"/>
              <w:right w:val="single" w:sz="8" w:space="0" w:color="auto"/>
            </w:tcBorders>
            <w:shd w:val="clear" w:color="auto" w:fill="auto"/>
            <w:noWrap/>
            <w:vAlign w:val="center"/>
            <w:hideMark/>
          </w:tcPr>
          <w:p w14:paraId="620F993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0.19</w:t>
            </w:r>
          </w:p>
        </w:tc>
      </w:tr>
      <w:tr w:rsidR="00610444" w:rsidRPr="00610444" w14:paraId="78F300E2"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6BEA434C"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2835" w:type="dxa"/>
            <w:tcBorders>
              <w:top w:val="nil"/>
              <w:left w:val="nil"/>
              <w:bottom w:val="single" w:sz="4" w:space="0" w:color="auto"/>
              <w:right w:val="single" w:sz="4" w:space="0" w:color="auto"/>
            </w:tcBorders>
            <w:shd w:val="clear" w:color="auto" w:fill="auto"/>
            <w:noWrap/>
            <w:vAlign w:val="center"/>
            <w:hideMark/>
          </w:tcPr>
          <w:p w14:paraId="1524B79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0.35</w:t>
            </w:r>
          </w:p>
        </w:tc>
        <w:tc>
          <w:tcPr>
            <w:tcW w:w="2268" w:type="dxa"/>
            <w:tcBorders>
              <w:top w:val="nil"/>
              <w:left w:val="nil"/>
              <w:bottom w:val="single" w:sz="4" w:space="0" w:color="auto"/>
              <w:right w:val="single" w:sz="8" w:space="0" w:color="auto"/>
            </w:tcBorders>
            <w:shd w:val="clear" w:color="auto" w:fill="auto"/>
            <w:noWrap/>
            <w:vAlign w:val="center"/>
            <w:hideMark/>
          </w:tcPr>
          <w:p w14:paraId="3CA3F4CC"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0.17</w:t>
            </w:r>
          </w:p>
        </w:tc>
      </w:tr>
      <w:tr w:rsidR="00610444" w:rsidRPr="00610444" w14:paraId="240C69CF"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D75E8F2"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2835" w:type="dxa"/>
            <w:tcBorders>
              <w:top w:val="nil"/>
              <w:left w:val="nil"/>
              <w:bottom w:val="single" w:sz="4" w:space="0" w:color="auto"/>
              <w:right w:val="single" w:sz="4" w:space="0" w:color="auto"/>
            </w:tcBorders>
            <w:shd w:val="clear" w:color="auto" w:fill="auto"/>
            <w:noWrap/>
            <w:vAlign w:val="center"/>
            <w:hideMark/>
          </w:tcPr>
          <w:p w14:paraId="4F7655B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0.31</w:t>
            </w:r>
          </w:p>
        </w:tc>
        <w:tc>
          <w:tcPr>
            <w:tcW w:w="2268" w:type="dxa"/>
            <w:tcBorders>
              <w:top w:val="nil"/>
              <w:left w:val="nil"/>
              <w:bottom w:val="single" w:sz="4" w:space="0" w:color="auto"/>
              <w:right w:val="single" w:sz="8" w:space="0" w:color="auto"/>
            </w:tcBorders>
            <w:shd w:val="clear" w:color="auto" w:fill="auto"/>
            <w:noWrap/>
            <w:vAlign w:val="center"/>
            <w:hideMark/>
          </w:tcPr>
          <w:p w14:paraId="09C34A7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0.19</w:t>
            </w:r>
          </w:p>
        </w:tc>
      </w:tr>
      <w:tr w:rsidR="00610444" w:rsidRPr="00610444" w14:paraId="66FC270A"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0B43F4FB"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2835" w:type="dxa"/>
            <w:tcBorders>
              <w:top w:val="nil"/>
              <w:left w:val="nil"/>
              <w:bottom w:val="single" w:sz="4" w:space="0" w:color="auto"/>
              <w:right w:val="single" w:sz="4" w:space="0" w:color="auto"/>
            </w:tcBorders>
            <w:shd w:val="clear" w:color="auto" w:fill="auto"/>
            <w:noWrap/>
            <w:vAlign w:val="center"/>
            <w:hideMark/>
          </w:tcPr>
          <w:p w14:paraId="4919FF4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0.06</w:t>
            </w:r>
          </w:p>
        </w:tc>
        <w:tc>
          <w:tcPr>
            <w:tcW w:w="2268" w:type="dxa"/>
            <w:tcBorders>
              <w:top w:val="nil"/>
              <w:left w:val="nil"/>
              <w:bottom w:val="single" w:sz="4" w:space="0" w:color="auto"/>
              <w:right w:val="single" w:sz="8" w:space="0" w:color="auto"/>
            </w:tcBorders>
            <w:shd w:val="clear" w:color="auto" w:fill="auto"/>
            <w:noWrap/>
            <w:vAlign w:val="center"/>
            <w:hideMark/>
          </w:tcPr>
          <w:p w14:paraId="0563F6B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0.06</w:t>
            </w:r>
          </w:p>
        </w:tc>
      </w:tr>
      <w:tr w:rsidR="00610444" w:rsidRPr="00610444" w14:paraId="7377B28D"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727287B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2835" w:type="dxa"/>
            <w:tcBorders>
              <w:top w:val="nil"/>
              <w:left w:val="nil"/>
              <w:bottom w:val="single" w:sz="4" w:space="0" w:color="auto"/>
              <w:right w:val="single" w:sz="4" w:space="0" w:color="auto"/>
            </w:tcBorders>
            <w:shd w:val="clear" w:color="auto" w:fill="auto"/>
            <w:noWrap/>
            <w:vAlign w:val="center"/>
            <w:hideMark/>
          </w:tcPr>
          <w:p w14:paraId="2ECC821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0.04</w:t>
            </w:r>
          </w:p>
        </w:tc>
        <w:tc>
          <w:tcPr>
            <w:tcW w:w="2268" w:type="dxa"/>
            <w:tcBorders>
              <w:top w:val="nil"/>
              <w:left w:val="nil"/>
              <w:bottom w:val="single" w:sz="4" w:space="0" w:color="auto"/>
              <w:right w:val="single" w:sz="8" w:space="0" w:color="auto"/>
            </w:tcBorders>
            <w:shd w:val="clear" w:color="auto" w:fill="auto"/>
            <w:noWrap/>
            <w:vAlign w:val="center"/>
            <w:hideMark/>
          </w:tcPr>
          <w:p w14:paraId="76A6AE4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0.04</w:t>
            </w:r>
          </w:p>
        </w:tc>
      </w:tr>
      <w:tr w:rsidR="00610444" w:rsidRPr="00610444" w14:paraId="04051AD3"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5209BB3D"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2835" w:type="dxa"/>
            <w:tcBorders>
              <w:top w:val="nil"/>
              <w:left w:val="nil"/>
              <w:bottom w:val="single" w:sz="4" w:space="0" w:color="auto"/>
              <w:right w:val="single" w:sz="4" w:space="0" w:color="auto"/>
            </w:tcBorders>
            <w:shd w:val="clear" w:color="auto" w:fill="auto"/>
            <w:noWrap/>
            <w:vAlign w:val="center"/>
            <w:hideMark/>
          </w:tcPr>
          <w:p w14:paraId="5A61024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0.29</w:t>
            </w:r>
          </w:p>
        </w:tc>
        <w:tc>
          <w:tcPr>
            <w:tcW w:w="2268" w:type="dxa"/>
            <w:tcBorders>
              <w:top w:val="nil"/>
              <w:left w:val="nil"/>
              <w:bottom w:val="single" w:sz="4" w:space="0" w:color="auto"/>
              <w:right w:val="single" w:sz="8" w:space="0" w:color="auto"/>
            </w:tcBorders>
            <w:shd w:val="clear" w:color="auto" w:fill="auto"/>
            <w:noWrap/>
            <w:vAlign w:val="center"/>
            <w:hideMark/>
          </w:tcPr>
          <w:p w14:paraId="56A145F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0.98</w:t>
            </w:r>
          </w:p>
        </w:tc>
      </w:tr>
      <w:tr w:rsidR="00610444" w:rsidRPr="00610444" w14:paraId="6BDF591C"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52E2D62F"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2835" w:type="dxa"/>
            <w:tcBorders>
              <w:top w:val="nil"/>
              <w:left w:val="nil"/>
              <w:bottom w:val="single" w:sz="4" w:space="0" w:color="auto"/>
              <w:right w:val="single" w:sz="4" w:space="0" w:color="auto"/>
            </w:tcBorders>
            <w:shd w:val="clear" w:color="auto" w:fill="auto"/>
            <w:noWrap/>
            <w:vAlign w:val="center"/>
            <w:hideMark/>
          </w:tcPr>
          <w:p w14:paraId="633FB87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0.12</w:t>
            </w:r>
          </w:p>
        </w:tc>
        <w:tc>
          <w:tcPr>
            <w:tcW w:w="2268" w:type="dxa"/>
            <w:tcBorders>
              <w:top w:val="nil"/>
              <w:left w:val="nil"/>
              <w:bottom w:val="single" w:sz="4" w:space="0" w:color="auto"/>
              <w:right w:val="single" w:sz="8" w:space="0" w:color="auto"/>
            </w:tcBorders>
            <w:shd w:val="clear" w:color="auto" w:fill="auto"/>
            <w:noWrap/>
            <w:vAlign w:val="center"/>
            <w:hideMark/>
          </w:tcPr>
          <w:p w14:paraId="1E95977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0.15</w:t>
            </w:r>
          </w:p>
        </w:tc>
      </w:tr>
      <w:tr w:rsidR="00610444" w:rsidRPr="00610444" w14:paraId="24551D87"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000000" w:fill="5B9BD5"/>
            <w:noWrap/>
            <w:vAlign w:val="center"/>
            <w:hideMark/>
          </w:tcPr>
          <w:p w14:paraId="726A7490" w14:textId="77777777" w:rsidR="00610444" w:rsidRPr="00610444" w:rsidRDefault="00610444" w:rsidP="00610444">
            <w:pPr>
              <w:spacing w:after="0" w:line="240" w:lineRule="auto"/>
              <w:rPr>
                <w:rFonts w:eastAsia="Times New Roman"/>
                <w:b/>
                <w:bCs/>
                <w:color w:val="000000"/>
                <w:sz w:val="16"/>
                <w:szCs w:val="16"/>
                <w:lang w:val="es-CO" w:eastAsia="es-CO"/>
              </w:rPr>
            </w:pPr>
            <w:proofErr w:type="gramStart"/>
            <w:r w:rsidRPr="00610444">
              <w:rPr>
                <w:rFonts w:eastAsia="Times New Roman"/>
                <w:b/>
                <w:bCs/>
                <w:color w:val="000000"/>
                <w:sz w:val="16"/>
                <w:szCs w:val="16"/>
                <w:lang w:val="es-CO" w:eastAsia="es-CO"/>
              </w:rPr>
              <w:t>TOTAL</w:t>
            </w:r>
            <w:proofErr w:type="gramEnd"/>
            <w:r w:rsidRPr="00610444">
              <w:rPr>
                <w:rFonts w:eastAsia="Times New Roman"/>
                <w:b/>
                <w:bCs/>
                <w:color w:val="000000"/>
                <w:sz w:val="16"/>
                <w:szCs w:val="16"/>
                <w:lang w:val="es-CO" w:eastAsia="es-CO"/>
              </w:rPr>
              <w:t xml:space="preserve"> RESIDUOS</w:t>
            </w:r>
          </w:p>
        </w:tc>
        <w:tc>
          <w:tcPr>
            <w:tcW w:w="2835" w:type="dxa"/>
            <w:tcBorders>
              <w:top w:val="nil"/>
              <w:left w:val="nil"/>
              <w:bottom w:val="single" w:sz="4" w:space="0" w:color="auto"/>
              <w:right w:val="single" w:sz="4" w:space="0" w:color="auto"/>
            </w:tcBorders>
            <w:shd w:val="clear" w:color="000000" w:fill="5B9BD5"/>
            <w:noWrap/>
            <w:vAlign w:val="center"/>
            <w:hideMark/>
          </w:tcPr>
          <w:p w14:paraId="7906C001"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2.05</w:t>
            </w:r>
          </w:p>
        </w:tc>
        <w:tc>
          <w:tcPr>
            <w:tcW w:w="2268" w:type="dxa"/>
            <w:tcBorders>
              <w:top w:val="nil"/>
              <w:left w:val="nil"/>
              <w:bottom w:val="single" w:sz="4" w:space="0" w:color="auto"/>
              <w:right w:val="single" w:sz="8" w:space="0" w:color="auto"/>
            </w:tcBorders>
            <w:shd w:val="clear" w:color="000000" w:fill="5B9BD5"/>
            <w:noWrap/>
            <w:vAlign w:val="center"/>
            <w:hideMark/>
          </w:tcPr>
          <w:p w14:paraId="1300E4C5"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4.77</w:t>
            </w:r>
          </w:p>
        </w:tc>
      </w:tr>
      <w:tr w:rsidR="00610444" w:rsidRPr="00610444" w14:paraId="631F56BA" w14:textId="77777777" w:rsidTr="009D715A">
        <w:trPr>
          <w:trHeight w:val="20"/>
          <w:jc w:val="center"/>
        </w:trPr>
        <w:tc>
          <w:tcPr>
            <w:tcW w:w="1975" w:type="dxa"/>
            <w:tcBorders>
              <w:top w:val="nil"/>
              <w:left w:val="single" w:sz="8" w:space="0" w:color="auto"/>
              <w:bottom w:val="single" w:sz="8" w:space="0" w:color="auto"/>
              <w:right w:val="single" w:sz="4" w:space="0" w:color="auto"/>
            </w:tcBorders>
            <w:shd w:val="clear" w:color="auto" w:fill="auto"/>
            <w:noWrap/>
            <w:vAlign w:val="center"/>
            <w:hideMark/>
          </w:tcPr>
          <w:p w14:paraId="705A9437"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MENSUAL</w:t>
            </w:r>
          </w:p>
        </w:tc>
        <w:tc>
          <w:tcPr>
            <w:tcW w:w="2835" w:type="dxa"/>
            <w:tcBorders>
              <w:top w:val="nil"/>
              <w:left w:val="nil"/>
              <w:bottom w:val="single" w:sz="8" w:space="0" w:color="auto"/>
              <w:right w:val="single" w:sz="4" w:space="0" w:color="auto"/>
            </w:tcBorders>
            <w:shd w:val="clear" w:color="auto" w:fill="auto"/>
            <w:noWrap/>
            <w:vAlign w:val="center"/>
            <w:hideMark/>
          </w:tcPr>
          <w:p w14:paraId="5DF4E974"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0.17</w:t>
            </w:r>
          </w:p>
        </w:tc>
        <w:tc>
          <w:tcPr>
            <w:tcW w:w="2268" w:type="dxa"/>
            <w:tcBorders>
              <w:top w:val="nil"/>
              <w:left w:val="nil"/>
              <w:bottom w:val="single" w:sz="8" w:space="0" w:color="auto"/>
              <w:right w:val="single" w:sz="8" w:space="0" w:color="auto"/>
            </w:tcBorders>
            <w:shd w:val="clear" w:color="auto" w:fill="auto"/>
            <w:noWrap/>
            <w:vAlign w:val="center"/>
            <w:hideMark/>
          </w:tcPr>
          <w:p w14:paraId="17AD0180"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0.40</w:t>
            </w:r>
          </w:p>
        </w:tc>
      </w:tr>
    </w:tbl>
    <w:p w14:paraId="444F057F" w14:textId="4F8F3EC0" w:rsidR="00610444" w:rsidRDefault="00610444" w:rsidP="00610444">
      <w:pPr>
        <w:rPr>
          <w:rFonts w:ascii="Calibri" w:hAnsi="Calibri" w:cs="Arial"/>
        </w:rPr>
      </w:pPr>
    </w:p>
    <w:p w14:paraId="0115579C" w14:textId="6A8CE036" w:rsidR="0096583C" w:rsidRDefault="0096583C" w:rsidP="00D6146D">
      <w:pPr>
        <w:pBdr>
          <w:between w:val="nil"/>
        </w:pBdr>
        <w:spacing w:after="0" w:line="240" w:lineRule="auto"/>
        <w:jc w:val="center"/>
        <w:rPr>
          <w:rFonts w:eastAsia="Century Gothic" w:cs="Century Gothic"/>
          <w:bCs/>
        </w:rPr>
      </w:pPr>
      <w:r>
        <w:rPr>
          <w:rFonts w:eastAsia="Century Gothic" w:cs="Century Gothic"/>
          <w:b/>
        </w:rPr>
        <w:t xml:space="preserve">ANEXO 24. </w:t>
      </w:r>
      <w:r>
        <w:rPr>
          <w:rFonts w:eastAsia="Century Gothic" w:cs="Century Gothic"/>
          <w:bCs/>
        </w:rPr>
        <w:t>Clasificación de generador RESPEL para</w:t>
      </w:r>
      <w:r w:rsidRPr="008856B3">
        <w:rPr>
          <w:rFonts w:eastAsia="Century Gothic" w:cs="Century Gothic"/>
          <w:bCs/>
        </w:rPr>
        <w:t xml:space="preserve">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9F35FF">
        <w:rPr>
          <w:rFonts w:eastAsia="Century Gothic" w:cs="Century Gothic"/>
          <w:bCs/>
        </w:rPr>
        <w:t>Buesaco.</w:t>
      </w:r>
    </w:p>
    <w:tbl>
      <w:tblPr>
        <w:tblW w:w="6570" w:type="dxa"/>
        <w:jc w:val="center"/>
        <w:tblCellMar>
          <w:left w:w="70" w:type="dxa"/>
          <w:right w:w="70" w:type="dxa"/>
        </w:tblCellMar>
        <w:tblLook w:val="04A0" w:firstRow="1" w:lastRow="0" w:firstColumn="1" w:lastColumn="0" w:noHBand="0" w:noVBand="1"/>
      </w:tblPr>
      <w:tblGrid>
        <w:gridCol w:w="1282"/>
        <w:gridCol w:w="2493"/>
        <w:gridCol w:w="2649"/>
        <w:gridCol w:w="146"/>
      </w:tblGrid>
      <w:tr w:rsidR="00610444" w:rsidRPr="00610444" w14:paraId="648A16C2" w14:textId="77777777" w:rsidTr="00AC2D07">
        <w:trPr>
          <w:gridAfter w:val="1"/>
          <w:wAfter w:w="146" w:type="dxa"/>
          <w:trHeight w:val="20"/>
          <w:jc w:val="center"/>
        </w:trPr>
        <w:tc>
          <w:tcPr>
            <w:tcW w:w="6424" w:type="dxa"/>
            <w:gridSpan w:val="3"/>
            <w:tcBorders>
              <w:top w:val="single" w:sz="8" w:space="0" w:color="auto"/>
              <w:left w:val="single" w:sz="8" w:space="0" w:color="auto"/>
              <w:bottom w:val="single" w:sz="4" w:space="0" w:color="auto"/>
              <w:right w:val="single" w:sz="8" w:space="0" w:color="000000"/>
            </w:tcBorders>
            <w:shd w:val="clear" w:color="auto" w:fill="BDD6EE" w:themeFill="accent1" w:themeFillTint="66"/>
            <w:vAlign w:val="center"/>
            <w:hideMark/>
          </w:tcPr>
          <w:p w14:paraId="2692B081"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TIPIFICACION DE GENERADOR DE RESPEL SEDE BUESACO</w:t>
            </w:r>
          </w:p>
        </w:tc>
      </w:tr>
      <w:tr w:rsidR="00610444" w:rsidRPr="00610444" w14:paraId="19589E8B"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000000" w:fill="5B9BD5"/>
            <w:noWrap/>
            <w:vAlign w:val="center"/>
            <w:hideMark/>
          </w:tcPr>
          <w:p w14:paraId="2097FEC6" w14:textId="77777777" w:rsidR="00610444" w:rsidRPr="00610444" w:rsidRDefault="00610444" w:rsidP="00610444">
            <w:pPr>
              <w:spacing w:after="0" w:line="240" w:lineRule="auto"/>
              <w:rPr>
                <w:rFonts w:eastAsia="Times New Roman"/>
                <w:b/>
                <w:bCs/>
                <w:color w:val="000000"/>
                <w:sz w:val="16"/>
                <w:szCs w:val="16"/>
                <w:lang w:val="es-CO" w:eastAsia="es-CO"/>
              </w:rPr>
            </w:pPr>
            <w:r w:rsidRPr="00610444">
              <w:rPr>
                <w:rFonts w:eastAsia="Times New Roman"/>
                <w:b/>
                <w:bCs/>
                <w:color w:val="000000"/>
                <w:sz w:val="16"/>
                <w:szCs w:val="16"/>
                <w:lang w:val="es-CO" w:eastAsia="es-CO"/>
              </w:rPr>
              <w:t>PERIODO</w:t>
            </w:r>
          </w:p>
        </w:tc>
        <w:tc>
          <w:tcPr>
            <w:tcW w:w="2493" w:type="dxa"/>
            <w:tcBorders>
              <w:top w:val="nil"/>
              <w:left w:val="nil"/>
              <w:bottom w:val="single" w:sz="4" w:space="0" w:color="auto"/>
              <w:right w:val="single" w:sz="4" w:space="0" w:color="auto"/>
            </w:tcBorders>
            <w:shd w:val="clear" w:color="000000" w:fill="5B9BD5"/>
            <w:noWrap/>
            <w:vAlign w:val="center"/>
            <w:hideMark/>
          </w:tcPr>
          <w:p w14:paraId="0215B3C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CANTIDAD RESPEL (KG)</w:t>
            </w:r>
          </w:p>
        </w:tc>
        <w:tc>
          <w:tcPr>
            <w:tcW w:w="2649" w:type="dxa"/>
            <w:tcBorders>
              <w:top w:val="nil"/>
              <w:left w:val="nil"/>
              <w:bottom w:val="single" w:sz="4" w:space="0" w:color="auto"/>
              <w:right w:val="single" w:sz="8" w:space="0" w:color="auto"/>
            </w:tcBorders>
            <w:shd w:val="clear" w:color="000000" w:fill="5B9BD5"/>
            <w:noWrap/>
            <w:vAlign w:val="center"/>
            <w:hideMark/>
          </w:tcPr>
          <w:p w14:paraId="159F3FA0"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PROMEDIO PONDERADO</w:t>
            </w:r>
          </w:p>
        </w:tc>
      </w:tr>
      <w:tr w:rsidR="00610444" w:rsidRPr="00610444" w14:paraId="0976BB0D"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77C6F49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ENERO</w:t>
            </w:r>
          </w:p>
        </w:tc>
        <w:tc>
          <w:tcPr>
            <w:tcW w:w="2493" w:type="dxa"/>
            <w:tcBorders>
              <w:top w:val="nil"/>
              <w:left w:val="nil"/>
              <w:bottom w:val="single" w:sz="4" w:space="0" w:color="auto"/>
              <w:right w:val="single" w:sz="4" w:space="0" w:color="auto"/>
            </w:tcBorders>
            <w:shd w:val="clear" w:color="000000" w:fill="FFFFFF"/>
            <w:noWrap/>
            <w:vAlign w:val="center"/>
            <w:hideMark/>
          </w:tcPr>
          <w:p w14:paraId="26A12FC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w:t>
            </w:r>
          </w:p>
        </w:tc>
        <w:tc>
          <w:tcPr>
            <w:tcW w:w="2649" w:type="dxa"/>
            <w:tcBorders>
              <w:top w:val="nil"/>
              <w:left w:val="nil"/>
              <w:bottom w:val="single" w:sz="4" w:space="0" w:color="auto"/>
              <w:right w:val="single" w:sz="8" w:space="0" w:color="auto"/>
            </w:tcBorders>
            <w:shd w:val="clear" w:color="auto" w:fill="auto"/>
            <w:noWrap/>
            <w:vAlign w:val="center"/>
            <w:hideMark/>
          </w:tcPr>
          <w:p w14:paraId="10B1A0E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4C6180E1"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2AF2A23D"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FEBRERO</w:t>
            </w:r>
          </w:p>
        </w:tc>
        <w:tc>
          <w:tcPr>
            <w:tcW w:w="2493" w:type="dxa"/>
            <w:tcBorders>
              <w:top w:val="nil"/>
              <w:left w:val="nil"/>
              <w:bottom w:val="single" w:sz="4" w:space="0" w:color="auto"/>
              <w:right w:val="single" w:sz="4" w:space="0" w:color="auto"/>
            </w:tcBorders>
            <w:shd w:val="clear" w:color="000000" w:fill="FFFFFF"/>
            <w:noWrap/>
            <w:vAlign w:val="center"/>
            <w:hideMark/>
          </w:tcPr>
          <w:p w14:paraId="3946C0B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w:t>
            </w:r>
          </w:p>
        </w:tc>
        <w:tc>
          <w:tcPr>
            <w:tcW w:w="2649" w:type="dxa"/>
            <w:tcBorders>
              <w:top w:val="nil"/>
              <w:left w:val="nil"/>
              <w:bottom w:val="single" w:sz="4" w:space="0" w:color="auto"/>
              <w:right w:val="single" w:sz="8" w:space="0" w:color="auto"/>
            </w:tcBorders>
            <w:shd w:val="clear" w:color="auto" w:fill="auto"/>
            <w:noWrap/>
            <w:vAlign w:val="center"/>
            <w:hideMark/>
          </w:tcPr>
          <w:p w14:paraId="6A5B51E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0508B037"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539A048A"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MARZO</w:t>
            </w:r>
          </w:p>
        </w:tc>
        <w:tc>
          <w:tcPr>
            <w:tcW w:w="2493" w:type="dxa"/>
            <w:tcBorders>
              <w:top w:val="nil"/>
              <w:left w:val="nil"/>
              <w:bottom w:val="single" w:sz="4" w:space="0" w:color="auto"/>
              <w:right w:val="single" w:sz="4" w:space="0" w:color="auto"/>
            </w:tcBorders>
            <w:shd w:val="clear" w:color="000000" w:fill="FFFFFF"/>
            <w:noWrap/>
            <w:vAlign w:val="center"/>
            <w:hideMark/>
          </w:tcPr>
          <w:p w14:paraId="56AD02F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2.0</w:t>
            </w:r>
          </w:p>
        </w:tc>
        <w:tc>
          <w:tcPr>
            <w:tcW w:w="2649" w:type="dxa"/>
            <w:tcBorders>
              <w:top w:val="nil"/>
              <w:left w:val="nil"/>
              <w:bottom w:val="single" w:sz="4" w:space="0" w:color="auto"/>
              <w:right w:val="single" w:sz="8" w:space="0" w:color="auto"/>
            </w:tcBorders>
            <w:shd w:val="clear" w:color="auto" w:fill="auto"/>
            <w:noWrap/>
            <w:vAlign w:val="center"/>
            <w:hideMark/>
          </w:tcPr>
          <w:p w14:paraId="4656A51A"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3A58C1ED"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395CD252"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ABRIL</w:t>
            </w:r>
          </w:p>
        </w:tc>
        <w:tc>
          <w:tcPr>
            <w:tcW w:w="2493" w:type="dxa"/>
            <w:tcBorders>
              <w:top w:val="nil"/>
              <w:left w:val="nil"/>
              <w:bottom w:val="single" w:sz="4" w:space="0" w:color="auto"/>
              <w:right w:val="single" w:sz="4" w:space="0" w:color="auto"/>
            </w:tcBorders>
            <w:shd w:val="clear" w:color="000000" w:fill="FFFFFF"/>
            <w:noWrap/>
            <w:vAlign w:val="center"/>
            <w:hideMark/>
          </w:tcPr>
          <w:p w14:paraId="38FD714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0.6</w:t>
            </w:r>
          </w:p>
        </w:tc>
        <w:tc>
          <w:tcPr>
            <w:tcW w:w="2649" w:type="dxa"/>
            <w:tcBorders>
              <w:top w:val="nil"/>
              <w:left w:val="nil"/>
              <w:bottom w:val="single" w:sz="4" w:space="0" w:color="auto"/>
              <w:right w:val="single" w:sz="8" w:space="0" w:color="auto"/>
            </w:tcBorders>
            <w:shd w:val="clear" w:color="auto" w:fill="auto"/>
            <w:noWrap/>
            <w:vAlign w:val="center"/>
            <w:hideMark/>
          </w:tcPr>
          <w:p w14:paraId="6DF064D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7BE1B4C1"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7A1481D4"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MAYO</w:t>
            </w:r>
          </w:p>
        </w:tc>
        <w:tc>
          <w:tcPr>
            <w:tcW w:w="2493" w:type="dxa"/>
            <w:tcBorders>
              <w:top w:val="nil"/>
              <w:left w:val="nil"/>
              <w:bottom w:val="single" w:sz="4" w:space="0" w:color="auto"/>
              <w:right w:val="single" w:sz="4" w:space="0" w:color="auto"/>
            </w:tcBorders>
            <w:shd w:val="clear" w:color="000000" w:fill="FFFFFF"/>
            <w:noWrap/>
            <w:vAlign w:val="center"/>
            <w:hideMark/>
          </w:tcPr>
          <w:p w14:paraId="7FC58EF5"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w:t>
            </w:r>
          </w:p>
        </w:tc>
        <w:tc>
          <w:tcPr>
            <w:tcW w:w="2649" w:type="dxa"/>
            <w:tcBorders>
              <w:top w:val="nil"/>
              <w:left w:val="nil"/>
              <w:bottom w:val="single" w:sz="4" w:space="0" w:color="auto"/>
              <w:right w:val="single" w:sz="8" w:space="0" w:color="auto"/>
            </w:tcBorders>
            <w:shd w:val="clear" w:color="auto" w:fill="auto"/>
            <w:noWrap/>
            <w:vAlign w:val="center"/>
            <w:hideMark/>
          </w:tcPr>
          <w:p w14:paraId="590A516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w:t>
            </w:r>
          </w:p>
        </w:tc>
      </w:tr>
      <w:tr w:rsidR="00610444" w:rsidRPr="00610444" w14:paraId="052AA8FC"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1CE0563D"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JUNIO</w:t>
            </w:r>
          </w:p>
        </w:tc>
        <w:tc>
          <w:tcPr>
            <w:tcW w:w="2493" w:type="dxa"/>
            <w:tcBorders>
              <w:top w:val="nil"/>
              <w:left w:val="nil"/>
              <w:bottom w:val="single" w:sz="4" w:space="0" w:color="auto"/>
              <w:right w:val="single" w:sz="4" w:space="0" w:color="auto"/>
            </w:tcBorders>
            <w:shd w:val="clear" w:color="000000" w:fill="FFFFFF"/>
            <w:noWrap/>
            <w:vAlign w:val="center"/>
            <w:hideMark/>
          </w:tcPr>
          <w:p w14:paraId="65591B0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w:t>
            </w:r>
          </w:p>
        </w:tc>
        <w:tc>
          <w:tcPr>
            <w:tcW w:w="2649" w:type="dxa"/>
            <w:tcBorders>
              <w:top w:val="nil"/>
              <w:left w:val="nil"/>
              <w:bottom w:val="single" w:sz="4" w:space="0" w:color="auto"/>
              <w:right w:val="single" w:sz="8" w:space="0" w:color="auto"/>
            </w:tcBorders>
            <w:shd w:val="clear" w:color="auto" w:fill="auto"/>
            <w:noWrap/>
            <w:vAlign w:val="center"/>
            <w:hideMark/>
          </w:tcPr>
          <w:p w14:paraId="266ED69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0.6</w:t>
            </w:r>
          </w:p>
        </w:tc>
      </w:tr>
      <w:tr w:rsidR="00610444" w:rsidRPr="00610444" w14:paraId="329FA049"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50A18E62"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JULIO</w:t>
            </w:r>
          </w:p>
        </w:tc>
        <w:tc>
          <w:tcPr>
            <w:tcW w:w="2493" w:type="dxa"/>
            <w:tcBorders>
              <w:top w:val="nil"/>
              <w:left w:val="nil"/>
              <w:bottom w:val="single" w:sz="4" w:space="0" w:color="auto"/>
              <w:right w:val="single" w:sz="4" w:space="0" w:color="auto"/>
            </w:tcBorders>
            <w:shd w:val="clear" w:color="000000" w:fill="FFFFFF"/>
            <w:noWrap/>
            <w:vAlign w:val="center"/>
            <w:hideMark/>
          </w:tcPr>
          <w:p w14:paraId="60E02057"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w:t>
            </w:r>
          </w:p>
        </w:tc>
        <w:tc>
          <w:tcPr>
            <w:tcW w:w="2649" w:type="dxa"/>
            <w:tcBorders>
              <w:top w:val="nil"/>
              <w:left w:val="nil"/>
              <w:bottom w:val="single" w:sz="4" w:space="0" w:color="auto"/>
              <w:right w:val="single" w:sz="8" w:space="0" w:color="auto"/>
            </w:tcBorders>
            <w:shd w:val="clear" w:color="auto" w:fill="auto"/>
            <w:noWrap/>
            <w:vAlign w:val="center"/>
            <w:hideMark/>
          </w:tcPr>
          <w:p w14:paraId="1145822D"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0.6</w:t>
            </w:r>
          </w:p>
        </w:tc>
      </w:tr>
      <w:tr w:rsidR="00610444" w:rsidRPr="00610444" w14:paraId="61EFEC48"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30D4E33E"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AGOSTO</w:t>
            </w:r>
          </w:p>
        </w:tc>
        <w:tc>
          <w:tcPr>
            <w:tcW w:w="2493" w:type="dxa"/>
            <w:tcBorders>
              <w:top w:val="nil"/>
              <w:left w:val="nil"/>
              <w:bottom w:val="single" w:sz="4" w:space="0" w:color="auto"/>
              <w:right w:val="single" w:sz="4" w:space="0" w:color="auto"/>
            </w:tcBorders>
            <w:shd w:val="clear" w:color="000000" w:fill="FFFFFF"/>
            <w:noWrap/>
            <w:vAlign w:val="center"/>
            <w:hideMark/>
          </w:tcPr>
          <w:p w14:paraId="721E896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2.5</w:t>
            </w:r>
          </w:p>
        </w:tc>
        <w:tc>
          <w:tcPr>
            <w:tcW w:w="2649" w:type="dxa"/>
            <w:tcBorders>
              <w:top w:val="nil"/>
              <w:left w:val="nil"/>
              <w:bottom w:val="single" w:sz="4" w:space="0" w:color="auto"/>
              <w:right w:val="single" w:sz="8" w:space="0" w:color="auto"/>
            </w:tcBorders>
            <w:shd w:val="clear" w:color="auto" w:fill="auto"/>
            <w:noWrap/>
            <w:vAlign w:val="center"/>
            <w:hideMark/>
          </w:tcPr>
          <w:p w14:paraId="18892F7F"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1.0</w:t>
            </w:r>
          </w:p>
        </w:tc>
      </w:tr>
      <w:tr w:rsidR="00610444" w:rsidRPr="00610444" w14:paraId="2C2A4DFF"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4C487B7E"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SEPTIEMBRE</w:t>
            </w:r>
          </w:p>
        </w:tc>
        <w:tc>
          <w:tcPr>
            <w:tcW w:w="2493" w:type="dxa"/>
            <w:tcBorders>
              <w:top w:val="nil"/>
              <w:left w:val="nil"/>
              <w:bottom w:val="single" w:sz="4" w:space="0" w:color="auto"/>
              <w:right w:val="single" w:sz="4" w:space="0" w:color="auto"/>
            </w:tcBorders>
            <w:shd w:val="clear" w:color="000000" w:fill="FFFFFF"/>
            <w:noWrap/>
            <w:vAlign w:val="center"/>
            <w:hideMark/>
          </w:tcPr>
          <w:p w14:paraId="13B67BD9"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0.5</w:t>
            </w:r>
          </w:p>
        </w:tc>
        <w:tc>
          <w:tcPr>
            <w:tcW w:w="2649" w:type="dxa"/>
            <w:tcBorders>
              <w:top w:val="nil"/>
              <w:left w:val="nil"/>
              <w:bottom w:val="single" w:sz="4" w:space="0" w:color="auto"/>
              <w:right w:val="single" w:sz="8" w:space="0" w:color="auto"/>
            </w:tcBorders>
            <w:shd w:val="clear" w:color="auto" w:fill="auto"/>
            <w:noWrap/>
            <w:vAlign w:val="center"/>
            <w:hideMark/>
          </w:tcPr>
          <w:p w14:paraId="5AB9FCF6"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0.8</w:t>
            </w:r>
          </w:p>
        </w:tc>
      </w:tr>
      <w:tr w:rsidR="00610444" w:rsidRPr="00610444" w14:paraId="637B850C"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6DFF074D"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OCTUBRE</w:t>
            </w:r>
          </w:p>
        </w:tc>
        <w:tc>
          <w:tcPr>
            <w:tcW w:w="2493" w:type="dxa"/>
            <w:tcBorders>
              <w:top w:val="nil"/>
              <w:left w:val="nil"/>
              <w:bottom w:val="single" w:sz="4" w:space="0" w:color="auto"/>
              <w:right w:val="single" w:sz="4" w:space="0" w:color="auto"/>
            </w:tcBorders>
            <w:shd w:val="clear" w:color="000000" w:fill="FFFFFF"/>
            <w:noWrap/>
            <w:vAlign w:val="center"/>
            <w:hideMark/>
          </w:tcPr>
          <w:p w14:paraId="6BC802BE"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0.0</w:t>
            </w:r>
          </w:p>
        </w:tc>
        <w:tc>
          <w:tcPr>
            <w:tcW w:w="2649" w:type="dxa"/>
            <w:tcBorders>
              <w:top w:val="nil"/>
              <w:left w:val="nil"/>
              <w:bottom w:val="single" w:sz="4" w:space="0" w:color="auto"/>
              <w:right w:val="single" w:sz="8" w:space="0" w:color="auto"/>
            </w:tcBorders>
            <w:shd w:val="clear" w:color="auto" w:fill="auto"/>
            <w:noWrap/>
            <w:vAlign w:val="center"/>
            <w:hideMark/>
          </w:tcPr>
          <w:p w14:paraId="731E10E8"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0.7</w:t>
            </w:r>
          </w:p>
        </w:tc>
      </w:tr>
      <w:tr w:rsidR="00610444" w:rsidRPr="00610444" w14:paraId="2C556E20"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14AC0570"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NOVIEMBRE</w:t>
            </w:r>
          </w:p>
        </w:tc>
        <w:tc>
          <w:tcPr>
            <w:tcW w:w="2493" w:type="dxa"/>
            <w:tcBorders>
              <w:top w:val="nil"/>
              <w:left w:val="nil"/>
              <w:bottom w:val="single" w:sz="4" w:space="0" w:color="auto"/>
              <w:right w:val="single" w:sz="4" w:space="0" w:color="auto"/>
            </w:tcBorders>
            <w:shd w:val="clear" w:color="000000" w:fill="FFFFFF"/>
            <w:noWrap/>
            <w:vAlign w:val="center"/>
            <w:hideMark/>
          </w:tcPr>
          <w:p w14:paraId="265958A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5.5</w:t>
            </w:r>
          </w:p>
        </w:tc>
        <w:tc>
          <w:tcPr>
            <w:tcW w:w="2649" w:type="dxa"/>
            <w:tcBorders>
              <w:top w:val="nil"/>
              <w:left w:val="nil"/>
              <w:bottom w:val="single" w:sz="4" w:space="0" w:color="auto"/>
              <w:right w:val="single" w:sz="8" w:space="0" w:color="auto"/>
            </w:tcBorders>
            <w:shd w:val="clear" w:color="auto" w:fill="auto"/>
            <w:noWrap/>
            <w:vAlign w:val="center"/>
            <w:hideMark/>
          </w:tcPr>
          <w:p w14:paraId="4CA9E224"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1.4</w:t>
            </w:r>
          </w:p>
        </w:tc>
      </w:tr>
      <w:tr w:rsidR="00610444" w:rsidRPr="00610444" w14:paraId="1776890F" w14:textId="77777777" w:rsidTr="00AC2D07">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646E7C71" w14:textId="77777777" w:rsidR="00610444" w:rsidRPr="00610444" w:rsidRDefault="00610444" w:rsidP="00610444">
            <w:pPr>
              <w:spacing w:after="0" w:line="240" w:lineRule="auto"/>
              <w:rPr>
                <w:rFonts w:eastAsia="Times New Roman"/>
                <w:color w:val="000000"/>
                <w:sz w:val="16"/>
                <w:szCs w:val="16"/>
                <w:lang w:val="es-CO" w:eastAsia="es-CO"/>
              </w:rPr>
            </w:pPr>
            <w:r w:rsidRPr="00610444">
              <w:rPr>
                <w:rFonts w:eastAsia="Times New Roman"/>
                <w:color w:val="000000"/>
                <w:sz w:val="16"/>
                <w:szCs w:val="16"/>
                <w:lang w:val="es-CO" w:eastAsia="es-CO"/>
              </w:rPr>
              <w:t>DICIEMBRE</w:t>
            </w:r>
          </w:p>
        </w:tc>
        <w:tc>
          <w:tcPr>
            <w:tcW w:w="2493" w:type="dxa"/>
            <w:tcBorders>
              <w:top w:val="nil"/>
              <w:left w:val="nil"/>
              <w:bottom w:val="single" w:sz="4" w:space="0" w:color="auto"/>
              <w:right w:val="single" w:sz="4" w:space="0" w:color="auto"/>
            </w:tcBorders>
            <w:shd w:val="clear" w:color="000000" w:fill="FFFFFF"/>
            <w:noWrap/>
            <w:vAlign w:val="center"/>
            <w:hideMark/>
          </w:tcPr>
          <w:p w14:paraId="7DA8EB71"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4.5</w:t>
            </w:r>
          </w:p>
        </w:tc>
        <w:tc>
          <w:tcPr>
            <w:tcW w:w="2649" w:type="dxa"/>
            <w:tcBorders>
              <w:top w:val="nil"/>
              <w:left w:val="nil"/>
              <w:bottom w:val="single" w:sz="4" w:space="0" w:color="auto"/>
              <w:right w:val="single" w:sz="8" w:space="0" w:color="auto"/>
            </w:tcBorders>
            <w:shd w:val="clear" w:color="auto" w:fill="auto"/>
            <w:noWrap/>
            <w:vAlign w:val="center"/>
            <w:hideMark/>
          </w:tcPr>
          <w:p w14:paraId="545D3992"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2.2</w:t>
            </w:r>
          </w:p>
        </w:tc>
      </w:tr>
      <w:tr w:rsidR="00610444" w:rsidRPr="00610444" w14:paraId="6981771F" w14:textId="77777777" w:rsidTr="00AC2D07">
        <w:trPr>
          <w:gridAfter w:val="1"/>
          <w:wAfter w:w="146" w:type="dxa"/>
          <w:trHeight w:val="20"/>
          <w:jc w:val="center"/>
        </w:trPr>
        <w:tc>
          <w:tcPr>
            <w:tcW w:w="3775" w:type="dxa"/>
            <w:gridSpan w:val="2"/>
            <w:tcBorders>
              <w:top w:val="single" w:sz="4" w:space="0" w:color="auto"/>
              <w:left w:val="single" w:sz="8" w:space="0" w:color="auto"/>
              <w:bottom w:val="single" w:sz="4" w:space="0" w:color="auto"/>
              <w:right w:val="single" w:sz="4" w:space="0" w:color="000000"/>
            </w:tcBorders>
            <w:shd w:val="clear" w:color="000000" w:fill="5B9BD5"/>
            <w:noWrap/>
            <w:vAlign w:val="center"/>
            <w:hideMark/>
          </w:tcPr>
          <w:p w14:paraId="3974B0F5"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MEDIA MOVIL</w:t>
            </w:r>
          </w:p>
        </w:tc>
        <w:tc>
          <w:tcPr>
            <w:tcW w:w="2649" w:type="dxa"/>
            <w:tcBorders>
              <w:top w:val="nil"/>
              <w:left w:val="nil"/>
              <w:bottom w:val="single" w:sz="4" w:space="0" w:color="auto"/>
              <w:right w:val="single" w:sz="8" w:space="0" w:color="auto"/>
            </w:tcBorders>
            <w:shd w:val="clear" w:color="000000" w:fill="5B9BD5"/>
            <w:noWrap/>
            <w:vAlign w:val="center"/>
            <w:hideMark/>
          </w:tcPr>
          <w:p w14:paraId="4CB57CCC"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1.1</w:t>
            </w:r>
          </w:p>
        </w:tc>
      </w:tr>
      <w:tr w:rsidR="00610444" w:rsidRPr="00610444" w14:paraId="425094DF" w14:textId="77777777" w:rsidTr="00AC2D07">
        <w:trPr>
          <w:gridAfter w:val="1"/>
          <w:wAfter w:w="146" w:type="dxa"/>
          <w:trHeight w:val="451"/>
          <w:jc w:val="center"/>
        </w:trPr>
        <w:tc>
          <w:tcPr>
            <w:tcW w:w="6424" w:type="dxa"/>
            <w:gridSpan w:val="3"/>
            <w:vMerge w:val="restart"/>
            <w:tcBorders>
              <w:top w:val="single" w:sz="4" w:space="0" w:color="auto"/>
              <w:left w:val="single" w:sz="8" w:space="0" w:color="auto"/>
              <w:bottom w:val="single" w:sz="4" w:space="0" w:color="000000"/>
              <w:right w:val="single" w:sz="8" w:space="0" w:color="000000"/>
            </w:tcBorders>
            <w:shd w:val="clear" w:color="auto" w:fill="auto"/>
            <w:vAlign w:val="center"/>
            <w:hideMark/>
          </w:tcPr>
          <w:p w14:paraId="26C3D860" w14:textId="77777777" w:rsidR="00610444" w:rsidRPr="00610444" w:rsidRDefault="00610444" w:rsidP="00610444">
            <w:pPr>
              <w:spacing w:after="0" w:line="240" w:lineRule="auto"/>
              <w:jc w:val="center"/>
              <w:rPr>
                <w:rFonts w:eastAsia="Times New Roman"/>
                <w:color w:val="000000"/>
                <w:sz w:val="16"/>
                <w:szCs w:val="16"/>
                <w:lang w:val="es-CO" w:eastAsia="es-CO"/>
              </w:rPr>
            </w:pPr>
            <w:r w:rsidRPr="00610444">
              <w:rPr>
                <w:rFonts w:eastAsia="Times New Roman"/>
                <w:color w:val="000000"/>
                <w:sz w:val="16"/>
                <w:szCs w:val="16"/>
                <w:lang w:val="es-CO" w:eastAsia="es-CO"/>
              </w:rPr>
              <w:t xml:space="preserve">Cantidad de residuos o desechos peligrosos generados (kg/mes) menor a 10 </w:t>
            </w:r>
          </w:p>
        </w:tc>
      </w:tr>
      <w:tr w:rsidR="00610444" w:rsidRPr="00610444" w14:paraId="3C139500" w14:textId="77777777" w:rsidTr="00AC2D07">
        <w:trPr>
          <w:trHeight w:val="20"/>
          <w:jc w:val="center"/>
        </w:trPr>
        <w:tc>
          <w:tcPr>
            <w:tcW w:w="6424" w:type="dxa"/>
            <w:gridSpan w:val="3"/>
            <w:vMerge/>
            <w:tcBorders>
              <w:top w:val="single" w:sz="4" w:space="0" w:color="auto"/>
              <w:left w:val="single" w:sz="8" w:space="0" w:color="auto"/>
              <w:bottom w:val="single" w:sz="4" w:space="0" w:color="000000"/>
              <w:right w:val="single" w:sz="8" w:space="0" w:color="000000"/>
            </w:tcBorders>
            <w:vAlign w:val="center"/>
            <w:hideMark/>
          </w:tcPr>
          <w:p w14:paraId="286BF91E" w14:textId="77777777" w:rsidR="00610444" w:rsidRPr="00610444" w:rsidRDefault="00610444" w:rsidP="00610444">
            <w:pPr>
              <w:spacing w:after="0" w:line="240" w:lineRule="auto"/>
              <w:rPr>
                <w:rFonts w:eastAsia="Times New Roman"/>
                <w:color w:val="000000"/>
                <w:sz w:val="16"/>
                <w:szCs w:val="16"/>
                <w:lang w:val="es-CO" w:eastAsia="es-CO"/>
              </w:rPr>
            </w:pPr>
          </w:p>
        </w:tc>
        <w:tc>
          <w:tcPr>
            <w:tcW w:w="146" w:type="dxa"/>
            <w:tcBorders>
              <w:top w:val="nil"/>
              <w:left w:val="nil"/>
              <w:bottom w:val="nil"/>
              <w:right w:val="nil"/>
            </w:tcBorders>
            <w:shd w:val="clear" w:color="auto" w:fill="auto"/>
            <w:noWrap/>
            <w:vAlign w:val="bottom"/>
            <w:hideMark/>
          </w:tcPr>
          <w:p w14:paraId="5140C006" w14:textId="77777777" w:rsidR="00610444" w:rsidRPr="00610444" w:rsidRDefault="00610444" w:rsidP="00610444">
            <w:pPr>
              <w:spacing w:after="0" w:line="240" w:lineRule="auto"/>
              <w:jc w:val="center"/>
              <w:rPr>
                <w:rFonts w:eastAsia="Times New Roman"/>
                <w:color w:val="000000"/>
                <w:sz w:val="20"/>
                <w:szCs w:val="20"/>
                <w:lang w:val="es-CO" w:eastAsia="es-CO"/>
              </w:rPr>
            </w:pPr>
          </w:p>
        </w:tc>
      </w:tr>
      <w:tr w:rsidR="00610444" w:rsidRPr="00610444" w14:paraId="1A295C7A" w14:textId="77777777" w:rsidTr="00AC2D07">
        <w:trPr>
          <w:trHeight w:val="20"/>
          <w:jc w:val="center"/>
        </w:trPr>
        <w:tc>
          <w:tcPr>
            <w:tcW w:w="6424" w:type="dxa"/>
            <w:gridSpan w:val="3"/>
            <w:tcBorders>
              <w:top w:val="single" w:sz="4" w:space="0" w:color="auto"/>
              <w:left w:val="single" w:sz="8" w:space="0" w:color="auto"/>
              <w:bottom w:val="single" w:sz="8" w:space="0" w:color="auto"/>
              <w:right w:val="single" w:sz="8" w:space="0" w:color="000000"/>
            </w:tcBorders>
            <w:shd w:val="clear" w:color="000000" w:fill="5B9BD5"/>
            <w:noWrap/>
            <w:vAlign w:val="center"/>
            <w:hideMark/>
          </w:tcPr>
          <w:p w14:paraId="5647ED47" w14:textId="77777777" w:rsidR="00610444" w:rsidRPr="00610444" w:rsidRDefault="00610444" w:rsidP="00610444">
            <w:pPr>
              <w:spacing w:after="0" w:line="240" w:lineRule="auto"/>
              <w:jc w:val="center"/>
              <w:rPr>
                <w:rFonts w:eastAsia="Times New Roman"/>
                <w:b/>
                <w:bCs/>
                <w:color w:val="000000"/>
                <w:sz w:val="16"/>
                <w:szCs w:val="16"/>
                <w:lang w:val="es-CO" w:eastAsia="es-CO"/>
              </w:rPr>
            </w:pPr>
            <w:r w:rsidRPr="00610444">
              <w:rPr>
                <w:rFonts w:eastAsia="Times New Roman"/>
                <w:b/>
                <w:bCs/>
                <w:color w:val="000000"/>
                <w:sz w:val="16"/>
                <w:szCs w:val="16"/>
                <w:lang w:val="es-CO" w:eastAsia="es-CO"/>
              </w:rPr>
              <w:t>MICRO GENERADOR</w:t>
            </w:r>
          </w:p>
        </w:tc>
        <w:tc>
          <w:tcPr>
            <w:tcW w:w="146" w:type="dxa"/>
            <w:vAlign w:val="center"/>
            <w:hideMark/>
          </w:tcPr>
          <w:p w14:paraId="20669330" w14:textId="77777777" w:rsidR="00610444" w:rsidRPr="00610444" w:rsidRDefault="00610444" w:rsidP="00610444">
            <w:pPr>
              <w:spacing w:after="0" w:line="240" w:lineRule="auto"/>
              <w:rPr>
                <w:rFonts w:ascii="Times New Roman" w:eastAsia="Times New Roman" w:hAnsi="Times New Roman" w:cs="Times New Roman"/>
                <w:sz w:val="20"/>
                <w:szCs w:val="20"/>
                <w:lang w:val="es-CO" w:eastAsia="es-CO"/>
              </w:rPr>
            </w:pPr>
          </w:p>
        </w:tc>
      </w:tr>
    </w:tbl>
    <w:p w14:paraId="5403F603" w14:textId="77777777" w:rsidR="00610444" w:rsidRDefault="00610444" w:rsidP="003207BF">
      <w:pPr>
        <w:pBdr>
          <w:top w:val="nil"/>
          <w:left w:val="nil"/>
          <w:bottom w:val="nil"/>
          <w:right w:val="nil"/>
          <w:between w:val="nil"/>
        </w:pBdr>
        <w:spacing w:after="0" w:line="240" w:lineRule="auto"/>
        <w:jc w:val="both"/>
        <w:rPr>
          <w:rFonts w:eastAsia="Century Gothic" w:cs="Century Gothic"/>
          <w:bCs/>
        </w:rPr>
      </w:pPr>
    </w:p>
    <w:p w14:paraId="41A5E9BB" w14:textId="150488F9" w:rsidR="008856B3" w:rsidRDefault="008856B3" w:rsidP="003207BF">
      <w:pPr>
        <w:pBdr>
          <w:top w:val="nil"/>
          <w:left w:val="nil"/>
          <w:bottom w:val="nil"/>
          <w:right w:val="nil"/>
          <w:between w:val="nil"/>
        </w:pBdr>
        <w:spacing w:after="0" w:line="240" w:lineRule="auto"/>
        <w:jc w:val="both"/>
        <w:rPr>
          <w:rFonts w:eastAsia="Century Gothic" w:cs="Century Gothic"/>
          <w:bCs/>
        </w:rPr>
      </w:pPr>
    </w:p>
    <w:p w14:paraId="71E4B19F" w14:textId="37336DF0" w:rsidR="00220F76" w:rsidRDefault="00220F76" w:rsidP="00D6146D">
      <w:pPr>
        <w:pBdr>
          <w:between w:val="nil"/>
        </w:pBdr>
        <w:spacing w:after="0" w:line="240" w:lineRule="auto"/>
        <w:jc w:val="center"/>
        <w:rPr>
          <w:rFonts w:eastAsia="Century Gothic" w:cs="Century Gothic"/>
          <w:bCs/>
        </w:rPr>
      </w:pPr>
      <w:r>
        <w:rPr>
          <w:rFonts w:eastAsia="Century Gothic" w:cs="Century Gothic"/>
          <w:b/>
        </w:rPr>
        <w:t xml:space="preserve">ANEXO </w:t>
      </w:r>
      <w:r w:rsidR="009F35FF">
        <w:rPr>
          <w:rFonts w:eastAsia="Century Gothic" w:cs="Century Gothic"/>
          <w:b/>
        </w:rPr>
        <w:t>25</w:t>
      </w:r>
      <w:r>
        <w:rPr>
          <w:rFonts w:eastAsia="Century Gothic" w:cs="Century Gothic"/>
          <w:b/>
        </w:rPr>
        <w:t xml:space="preserve">. </w:t>
      </w:r>
      <w:r>
        <w:rPr>
          <w:rFonts w:eastAsia="Century Gothic" w:cs="Century Gothic"/>
          <w:bCs/>
        </w:rPr>
        <w:t xml:space="preserve">Cuantificación </w:t>
      </w:r>
      <w:r w:rsidRPr="008856B3">
        <w:rPr>
          <w:rFonts w:eastAsia="Century Gothic" w:cs="Century Gothic"/>
          <w:bCs/>
        </w:rPr>
        <w:t>de residuos</w:t>
      </w:r>
      <w:r>
        <w:rPr>
          <w:rFonts w:eastAsia="Century Gothic" w:cs="Century Gothic"/>
          <w:bCs/>
        </w:rPr>
        <w:t xml:space="preserve"> peligrosos y no peligrosos</w:t>
      </w:r>
      <w:r w:rsidRPr="008856B3">
        <w:rPr>
          <w:rFonts w:eastAsia="Century Gothic" w:cs="Century Gothic"/>
          <w:bCs/>
        </w:rPr>
        <w:t xml:space="preserve"> 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9F35FF">
        <w:rPr>
          <w:rFonts w:eastAsia="Century Gothic" w:cs="Century Gothic"/>
          <w:bCs/>
        </w:rPr>
        <w:t>Terapias Fátima</w:t>
      </w:r>
      <w:r>
        <w:rPr>
          <w:rFonts w:eastAsia="Century Gothic" w:cs="Century Gothic"/>
          <w:bCs/>
        </w:rPr>
        <w:t>.</w:t>
      </w:r>
    </w:p>
    <w:tbl>
      <w:tblPr>
        <w:tblW w:w="7503" w:type="dxa"/>
        <w:jc w:val="center"/>
        <w:tblCellMar>
          <w:left w:w="70" w:type="dxa"/>
          <w:right w:w="70" w:type="dxa"/>
        </w:tblCellMar>
        <w:tblLook w:val="04A0" w:firstRow="1" w:lastRow="0" w:firstColumn="1" w:lastColumn="0" w:noHBand="0" w:noVBand="1"/>
      </w:tblPr>
      <w:tblGrid>
        <w:gridCol w:w="2129"/>
        <w:gridCol w:w="2539"/>
        <w:gridCol w:w="2835"/>
      </w:tblGrid>
      <w:tr w:rsidR="00551FCF" w:rsidRPr="00551FCF" w14:paraId="4B7E3280" w14:textId="77777777" w:rsidTr="009D715A">
        <w:trPr>
          <w:trHeight w:val="20"/>
          <w:jc w:val="center"/>
        </w:trPr>
        <w:tc>
          <w:tcPr>
            <w:tcW w:w="2129"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4EAC312C"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AÑO 2024</w:t>
            </w:r>
          </w:p>
        </w:tc>
        <w:tc>
          <w:tcPr>
            <w:tcW w:w="5374"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3EE75394"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GENERADOS EN</w:t>
            </w:r>
            <w:r w:rsidRPr="00551FCF">
              <w:rPr>
                <w:rFonts w:eastAsia="Times New Roman"/>
                <w:b/>
                <w:bCs/>
                <w:color w:val="000000"/>
                <w:sz w:val="16"/>
                <w:szCs w:val="16"/>
                <w:lang w:val="es-CO" w:eastAsia="es-CO"/>
              </w:rPr>
              <w:t xml:space="preserve"> SEDE TERAPIAS FATIMA</w:t>
            </w:r>
          </w:p>
        </w:tc>
      </w:tr>
      <w:tr w:rsidR="00551FCF" w:rsidRPr="00551FCF" w14:paraId="08A4776F" w14:textId="77777777" w:rsidTr="009D715A">
        <w:trPr>
          <w:trHeight w:val="20"/>
          <w:jc w:val="center"/>
        </w:trPr>
        <w:tc>
          <w:tcPr>
            <w:tcW w:w="2129"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43643B41"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PERIODO</w:t>
            </w:r>
          </w:p>
        </w:tc>
        <w:tc>
          <w:tcPr>
            <w:tcW w:w="2539" w:type="dxa"/>
            <w:tcBorders>
              <w:top w:val="nil"/>
              <w:left w:val="nil"/>
              <w:bottom w:val="single" w:sz="4" w:space="0" w:color="auto"/>
              <w:right w:val="single" w:sz="4" w:space="0" w:color="auto"/>
            </w:tcBorders>
            <w:shd w:val="clear" w:color="auto" w:fill="5B9BD5"/>
            <w:noWrap/>
            <w:vAlign w:val="center"/>
            <w:hideMark/>
          </w:tcPr>
          <w:p w14:paraId="774215E2"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RESIDUOS PELIGROSOS (KG)</w:t>
            </w:r>
          </w:p>
        </w:tc>
        <w:tc>
          <w:tcPr>
            <w:tcW w:w="2835" w:type="dxa"/>
            <w:tcBorders>
              <w:top w:val="nil"/>
              <w:left w:val="nil"/>
              <w:bottom w:val="single" w:sz="4" w:space="0" w:color="auto"/>
              <w:right w:val="single" w:sz="8" w:space="0" w:color="auto"/>
            </w:tcBorders>
            <w:shd w:val="clear" w:color="auto" w:fill="5B9BD5"/>
            <w:noWrap/>
            <w:vAlign w:val="center"/>
            <w:hideMark/>
          </w:tcPr>
          <w:p w14:paraId="3D4E872C"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RESIDUOS NO PELIGROSOS (KG)</w:t>
            </w:r>
          </w:p>
        </w:tc>
      </w:tr>
      <w:tr w:rsidR="00551FCF" w:rsidRPr="00551FCF" w14:paraId="4B7A8964"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288685A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2539" w:type="dxa"/>
            <w:tcBorders>
              <w:top w:val="nil"/>
              <w:left w:val="nil"/>
              <w:bottom w:val="single" w:sz="4" w:space="0" w:color="auto"/>
              <w:right w:val="single" w:sz="4" w:space="0" w:color="auto"/>
            </w:tcBorders>
            <w:shd w:val="clear" w:color="auto" w:fill="auto"/>
            <w:noWrap/>
            <w:vAlign w:val="bottom"/>
            <w:hideMark/>
          </w:tcPr>
          <w:p w14:paraId="4BC18D6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13.00</w:t>
            </w:r>
          </w:p>
        </w:tc>
        <w:tc>
          <w:tcPr>
            <w:tcW w:w="2835" w:type="dxa"/>
            <w:tcBorders>
              <w:top w:val="nil"/>
              <w:left w:val="nil"/>
              <w:bottom w:val="single" w:sz="4" w:space="0" w:color="auto"/>
              <w:right w:val="single" w:sz="8" w:space="0" w:color="auto"/>
            </w:tcBorders>
            <w:shd w:val="clear" w:color="auto" w:fill="auto"/>
            <w:noWrap/>
            <w:vAlign w:val="bottom"/>
            <w:hideMark/>
          </w:tcPr>
          <w:p w14:paraId="5B5AF51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47.00</w:t>
            </w:r>
          </w:p>
        </w:tc>
      </w:tr>
      <w:tr w:rsidR="00551FCF" w:rsidRPr="00551FCF" w14:paraId="3F09ABAE"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36F5A715"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2539" w:type="dxa"/>
            <w:tcBorders>
              <w:top w:val="nil"/>
              <w:left w:val="nil"/>
              <w:bottom w:val="single" w:sz="4" w:space="0" w:color="auto"/>
              <w:right w:val="single" w:sz="4" w:space="0" w:color="auto"/>
            </w:tcBorders>
            <w:shd w:val="clear" w:color="auto" w:fill="auto"/>
            <w:noWrap/>
            <w:vAlign w:val="bottom"/>
            <w:hideMark/>
          </w:tcPr>
          <w:p w14:paraId="09179DB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9.30</w:t>
            </w:r>
          </w:p>
        </w:tc>
        <w:tc>
          <w:tcPr>
            <w:tcW w:w="2835" w:type="dxa"/>
            <w:tcBorders>
              <w:top w:val="nil"/>
              <w:left w:val="nil"/>
              <w:bottom w:val="single" w:sz="4" w:space="0" w:color="auto"/>
              <w:right w:val="single" w:sz="8" w:space="0" w:color="auto"/>
            </w:tcBorders>
            <w:shd w:val="clear" w:color="auto" w:fill="auto"/>
            <w:noWrap/>
            <w:vAlign w:val="bottom"/>
            <w:hideMark/>
          </w:tcPr>
          <w:p w14:paraId="6A0AE54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102.00</w:t>
            </w:r>
          </w:p>
        </w:tc>
      </w:tr>
      <w:tr w:rsidR="00551FCF" w:rsidRPr="00551FCF" w14:paraId="3E3773A7"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10C0D79"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2539" w:type="dxa"/>
            <w:tcBorders>
              <w:top w:val="nil"/>
              <w:left w:val="nil"/>
              <w:bottom w:val="single" w:sz="4" w:space="0" w:color="auto"/>
              <w:right w:val="single" w:sz="4" w:space="0" w:color="auto"/>
            </w:tcBorders>
            <w:shd w:val="clear" w:color="auto" w:fill="auto"/>
            <w:noWrap/>
            <w:vAlign w:val="bottom"/>
            <w:hideMark/>
          </w:tcPr>
          <w:p w14:paraId="766DBDE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7.38</w:t>
            </w:r>
          </w:p>
        </w:tc>
        <w:tc>
          <w:tcPr>
            <w:tcW w:w="2835" w:type="dxa"/>
            <w:tcBorders>
              <w:top w:val="nil"/>
              <w:left w:val="nil"/>
              <w:bottom w:val="single" w:sz="4" w:space="0" w:color="auto"/>
              <w:right w:val="single" w:sz="8" w:space="0" w:color="auto"/>
            </w:tcBorders>
            <w:shd w:val="clear" w:color="auto" w:fill="auto"/>
            <w:noWrap/>
            <w:vAlign w:val="bottom"/>
            <w:hideMark/>
          </w:tcPr>
          <w:p w14:paraId="6B1C781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94.00</w:t>
            </w:r>
          </w:p>
        </w:tc>
      </w:tr>
      <w:tr w:rsidR="00551FCF" w:rsidRPr="00551FCF" w14:paraId="57A26D7D"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05CA628"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2539" w:type="dxa"/>
            <w:tcBorders>
              <w:top w:val="nil"/>
              <w:left w:val="nil"/>
              <w:bottom w:val="single" w:sz="4" w:space="0" w:color="auto"/>
              <w:right w:val="single" w:sz="4" w:space="0" w:color="auto"/>
            </w:tcBorders>
            <w:shd w:val="clear" w:color="auto" w:fill="auto"/>
            <w:noWrap/>
            <w:vAlign w:val="bottom"/>
            <w:hideMark/>
          </w:tcPr>
          <w:p w14:paraId="2D5F3A3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7.80</w:t>
            </w:r>
          </w:p>
        </w:tc>
        <w:tc>
          <w:tcPr>
            <w:tcW w:w="2835" w:type="dxa"/>
            <w:tcBorders>
              <w:top w:val="nil"/>
              <w:left w:val="nil"/>
              <w:bottom w:val="single" w:sz="4" w:space="0" w:color="auto"/>
              <w:right w:val="single" w:sz="8" w:space="0" w:color="auto"/>
            </w:tcBorders>
            <w:shd w:val="clear" w:color="auto" w:fill="auto"/>
            <w:noWrap/>
            <w:vAlign w:val="bottom"/>
            <w:hideMark/>
          </w:tcPr>
          <w:p w14:paraId="394999E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89.00</w:t>
            </w:r>
          </w:p>
        </w:tc>
      </w:tr>
      <w:tr w:rsidR="00551FCF" w:rsidRPr="00551FCF" w14:paraId="7520E073"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0D4F3931"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MAYO</w:t>
            </w:r>
          </w:p>
        </w:tc>
        <w:tc>
          <w:tcPr>
            <w:tcW w:w="2539" w:type="dxa"/>
            <w:tcBorders>
              <w:top w:val="nil"/>
              <w:left w:val="nil"/>
              <w:bottom w:val="single" w:sz="4" w:space="0" w:color="auto"/>
              <w:right w:val="single" w:sz="4" w:space="0" w:color="auto"/>
            </w:tcBorders>
            <w:shd w:val="clear" w:color="auto" w:fill="auto"/>
            <w:noWrap/>
            <w:vAlign w:val="bottom"/>
            <w:hideMark/>
          </w:tcPr>
          <w:p w14:paraId="3351CC0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5.40</w:t>
            </w:r>
          </w:p>
        </w:tc>
        <w:tc>
          <w:tcPr>
            <w:tcW w:w="2835" w:type="dxa"/>
            <w:tcBorders>
              <w:top w:val="nil"/>
              <w:left w:val="nil"/>
              <w:bottom w:val="single" w:sz="4" w:space="0" w:color="auto"/>
              <w:right w:val="single" w:sz="8" w:space="0" w:color="auto"/>
            </w:tcBorders>
            <w:shd w:val="clear" w:color="auto" w:fill="auto"/>
            <w:noWrap/>
            <w:vAlign w:val="bottom"/>
            <w:hideMark/>
          </w:tcPr>
          <w:p w14:paraId="640D812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107.00</w:t>
            </w:r>
          </w:p>
        </w:tc>
      </w:tr>
      <w:tr w:rsidR="00551FCF" w:rsidRPr="00551FCF" w14:paraId="7DEBC151"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094FA4D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2539" w:type="dxa"/>
            <w:tcBorders>
              <w:top w:val="nil"/>
              <w:left w:val="nil"/>
              <w:bottom w:val="single" w:sz="4" w:space="0" w:color="auto"/>
              <w:right w:val="single" w:sz="4" w:space="0" w:color="auto"/>
            </w:tcBorders>
            <w:shd w:val="clear" w:color="auto" w:fill="auto"/>
            <w:noWrap/>
            <w:vAlign w:val="bottom"/>
            <w:hideMark/>
          </w:tcPr>
          <w:p w14:paraId="4F72EEA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5.20</w:t>
            </w:r>
          </w:p>
        </w:tc>
        <w:tc>
          <w:tcPr>
            <w:tcW w:w="2835" w:type="dxa"/>
            <w:tcBorders>
              <w:top w:val="nil"/>
              <w:left w:val="nil"/>
              <w:bottom w:val="single" w:sz="4" w:space="0" w:color="auto"/>
              <w:right w:val="single" w:sz="8" w:space="0" w:color="auto"/>
            </w:tcBorders>
            <w:shd w:val="clear" w:color="auto" w:fill="auto"/>
            <w:noWrap/>
            <w:vAlign w:val="bottom"/>
            <w:hideMark/>
          </w:tcPr>
          <w:p w14:paraId="073B02E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138.00</w:t>
            </w:r>
          </w:p>
        </w:tc>
      </w:tr>
      <w:tr w:rsidR="00551FCF" w:rsidRPr="00551FCF" w14:paraId="4FF5B6DB"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5864395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JULIO</w:t>
            </w:r>
          </w:p>
        </w:tc>
        <w:tc>
          <w:tcPr>
            <w:tcW w:w="2539" w:type="dxa"/>
            <w:tcBorders>
              <w:top w:val="nil"/>
              <w:left w:val="nil"/>
              <w:bottom w:val="single" w:sz="4" w:space="0" w:color="auto"/>
              <w:right w:val="single" w:sz="4" w:space="0" w:color="auto"/>
            </w:tcBorders>
            <w:shd w:val="clear" w:color="auto" w:fill="auto"/>
            <w:noWrap/>
            <w:vAlign w:val="bottom"/>
            <w:hideMark/>
          </w:tcPr>
          <w:p w14:paraId="17F95ED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2.50</w:t>
            </w:r>
          </w:p>
        </w:tc>
        <w:tc>
          <w:tcPr>
            <w:tcW w:w="2835" w:type="dxa"/>
            <w:tcBorders>
              <w:top w:val="nil"/>
              <w:left w:val="nil"/>
              <w:bottom w:val="single" w:sz="4" w:space="0" w:color="auto"/>
              <w:right w:val="single" w:sz="8" w:space="0" w:color="auto"/>
            </w:tcBorders>
            <w:shd w:val="clear" w:color="auto" w:fill="auto"/>
            <w:noWrap/>
            <w:vAlign w:val="bottom"/>
            <w:hideMark/>
          </w:tcPr>
          <w:p w14:paraId="54B8C8A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101.00</w:t>
            </w:r>
          </w:p>
        </w:tc>
      </w:tr>
      <w:tr w:rsidR="00551FCF" w:rsidRPr="00551FCF" w14:paraId="28D42462"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2074DEC1"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2539" w:type="dxa"/>
            <w:tcBorders>
              <w:top w:val="nil"/>
              <w:left w:val="nil"/>
              <w:bottom w:val="single" w:sz="4" w:space="0" w:color="auto"/>
              <w:right w:val="single" w:sz="4" w:space="0" w:color="auto"/>
            </w:tcBorders>
            <w:shd w:val="clear" w:color="auto" w:fill="auto"/>
            <w:noWrap/>
            <w:vAlign w:val="bottom"/>
            <w:hideMark/>
          </w:tcPr>
          <w:p w14:paraId="3E925AD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2.50</w:t>
            </w:r>
          </w:p>
        </w:tc>
        <w:tc>
          <w:tcPr>
            <w:tcW w:w="2835" w:type="dxa"/>
            <w:tcBorders>
              <w:top w:val="nil"/>
              <w:left w:val="nil"/>
              <w:bottom w:val="single" w:sz="4" w:space="0" w:color="auto"/>
              <w:right w:val="single" w:sz="8" w:space="0" w:color="auto"/>
            </w:tcBorders>
            <w:shd w:val="clear" w:color="auto" w:fill="auto"/>
            <w:noWrap/>
            <w:vAlign w:val="bottom"/>
            <w:hideMark/>
          </w:tcPr>
          <w:p w14:paraId="0FB4DEC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65.00</w:t>
            </w:r>
          </w:p>
        </w:tc>
      </w:tr>
      <w:tr w:rsidR="00551FCF" w:rsidRPr="00551FCF" w14:paraId="27218FBB"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6D848922"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2539" w:type="dxa"/>
            <w:tcBorders>
              <w:top w:val="nil"/>
              <w:left w:val="nil"/>
              <w:bottom w:val="single" w:sz="4" w:space="0" w:color="auto"/>
              <w:right w:val="single" w:sz="4" w:space="0" w:color="auto"/>
            </w:tcBorders>
            <w:shd w:val="clear" w:color="auto" w:fill="auto"/>
            <w:noWrap/>
            <w:vAlign w:val="bottom"/>
            <w:hideMark/>
          </w:tcPr>
          <w:p w14:paraId="108DCCC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4.60</w:t>
            </w:r>
          </w:p>
        </w:tc>
        <w:tc>
          <w:tcPr>
            <w:tcW w:w="2835" w:type="dxa"/>
            <w:tcBorders>
              <w:top w:val="nil"/>
              <w:left w:val="nil"/>
              <w:bottom w:val="single" w:sz="4" w:space="0" w:color="auto"/>
              <w:right w:val="single" w:sz="8" w:space="0" w:color="auto"/>
            </w:tcBorders>
            <w:shd w:val="clear" w:color="auto" w:fill="auto"/>
            <w:noWrap/>
            <w:vAlign w:val="bottom"/>
            <w:hideMark/>
          </w:tcPr>
          <w:p w14:paraId="2AF57F4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90.00</w:t>
            </w:r>
          </w:p>
        </w:tc>
      </w:tr>
      <w:tr w:rsidR="00551FCF" w:rsidRPr="00551FCF" w14:paraId="66B52B6B"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4D93BBD8"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lastRenderedPageBreak/>
              <w:t>OCTUBRE</w:t>
            </w:r>
          </w:p>
        </w:tc>
        <w:tc>
          <w:tcPr>
            <w:tcW w:w="2539" w:type="dxa"/>
            <w:tcBorders>
              <w:top w:val="nil"/>
              <w:left w:val="nil"/>
              <w:bottom w:val="single" w:sz="4" w:space="0" w:color="auto"/>
              <w:right w:val="single" w:sz="4" w:space="0" w:color="auto"/>
            </w:tcBorders>
            <w:shd w:val="clear" w:color="auto" w:fill="auto"/>
            <w:noWrap/>
            <w:vAlign w:val="bottom"/>
            <w:hideMark/>
          </w:tcPr>
          <w:p w14:paraId="379A2F2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8.50</w:t>
            </w:r>
          </w:p>
        </w:tc>
        <w:tc>
          <w:tcPr>
            <w:tcW w:w="2835" w:type="dxa"/>
            <w:tcBorders>
              <w:top w:val="nil"/>
              <w:left w:val="nil"/>
              <w:bottom w:val="single" w:sz="4" w:space="0" w:color="auto"/>
              <w:right w:val="single" w:sz="8" w:space="0" w:color="auto"/>
            </w:tcBorders>
            <w:shd w:val="clear" w:color="auto" w:fill="auto"/>
            <w:noWrap/>
            <w:vAlign w:val="bottom"/>
            <w:hideMark/>
          </w:tcPr>
          <w:p w14:paraId="3110A5C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41.00</w:t>
            </w:r>
          </w:p>
        </w:tc>
      </w:tr>
      <w:tr w:rsidR="00551FCF" w:rsidRPr="00551FCF" w14:paraId="355EDF2E"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4F4F9D6F"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2539" w:type="dxa"/>
            <w:tcBorders>
              <w:top w:val="nil"/>
              <w:left w:val="nil"/>
              <w:bottom w:val="single" w:sz="4" w:space="0" w:color="auto"/>
              <w:right w:val="single" w:sz="4" w:space="0" w:color="auto"/>
            </w:tcBorders>
            <w:shd w:val="clear" w:color="auto" w:fill="auto"/>
            <w:noWrap/>
            <w:vAlign w:val="bottom"/>
            <w:hideMark/>
          </w:tcPr>
          <w:p w14:paraId="3C5784F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8.10</w:t>
            </w:r>
          </w:p>
        </w:tc>
        <w:tc>
          <w:tcPr>
            <w:tcW w:w="2835" w:type="dxa"/>
            <w:tcBorders>
              <w:top w:val="nil"/>
              <w:left w:val="nil"/>
              <w:bottom w:val="single" w:sz="4" w:space="0" w:color="auto"/>
              <w:right w:val="single" w:sz="8" w:space="0" w:color="auto"/>
            </w:tcBorders>
            <w:shd w:val="clear" w:color="auto" w:fill="auto"/>
            <w:noWrap/>
            <w:vAlign w:val="bottom"/>
            <w:hideMark/>
          </w:tcPr>
          <w:p w14:paraId="0493CE5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32.00</w:t>
            </w:r>
          </w:p>
        </w:tc>
      </w:tr>
      <w:tr w:rsidR="00551FCF" w:rsidRPr="00551FCF" w14:paraId="6224E8E2"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13A4B4D1"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2539" w:type="dxa"/>
            <w:tcBorders>
              <w:top w:val="nil"/>
              <w:left w:val="nil"/>
              <w:bottom w:val="single" w:sz="4" w:space="0" w:color="auto"/>
              <w:right w:val="single" w:sz="4" w:space="0" w:color="auto"/>
            </w:tcBorders>
            <w:shd w:val="clear" w:color="auto" w:fill="auto"/>
            <w:noWrap/>
            <w:vAlign w:val="bottom"/>
            <w:hideMark/>
          </w:tcPr>
          <w:p w14:paraId="30B965E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6.70</w:t>
            </w:r>
          </w:p>
        </w:tc>
        <w:tc>
          <w:tcPr>
            <w:tcW w:w="2835" w:type="dxa"/>
            <w:tcBorders>
              <w:top w:val="nil"/>
              <w:left w:val="nil"/>
              <w:bottom w:val="single" w:sz="4" w:space="0" w:color="auto"/>
              <w:right w:val="single" w:sz="8" w:space="0" w:color="auto"/>
            </w:tcBorders>
            <w:shd w:val="clear" w:color="auto" w:fill="auto"/>
            <w:noWrap/>
            <w:vAlign w:val="bottom"/>
            <w:hideMark/>
          </w:tcPr>
          <w:p w14:paraId="53864C2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38.00</w:t>
            </w:r>
          </w:p>
        </w:tc>
      </w:tr>
      <w:tr w:rsidR="00551FCF" w:rsidRPr="00551FCF" w14:paraId="5145BC0B"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000000" w:fill="5B9BD5"/>
            <w:noWrap/>
            <w:vAlign w:val="center"/>
            <w:hideMark/>
          </w:tcPr>
          <w:p w14:paraId="3D070915" w14:textId="77777777" w:rsidR="00551FCF" w:rsidRPr="00551FCF" w:rsidRDefault="00551FCF" w:rsidP="00551FCF">
            <w:pPr>
              <w:spacing w:after="0" w:line="240" w:lineRule="auto"/>
              <w:rPr>
                <w:rFonts w:eastAsia="Times New Roman"/>
                <w:b/>
                <w:bCs/>
                <w:color w:val="000000"/>
                <w:sz w:val="16"/>
                <w:szCs w:val="16"/>
                <w:lang w:val="es-CO" w:eastAsia="es-CO"/>
              </w:rPr>
            </w:pPr>
            <w:proofErr w:type="gramStart"/>
            <w:r w:rsidRPr="00551FCF">
              <w:rPr>
                <w:rFonts w:eastAsia="Times New Roman"/>
                <w:b/>
                <w:bCs/>
                <w:color w:val="000000"/>
                <w:sz w:val="16"/>
                <w:szCs w:val="16"/>
                <w:lang w:val="es-CO" w:eastAsia="es-CO"/>
              </w:rPr>
              <w:t>TOTAL</w:t>
            </w:r>
            <w:proofErr w:type="gramEnd"/>
            <w:r w:rsidRPr="00551FCF">
              <w:rPr>
                <w:rFonts w:eastAsia="Times New Roman"/>
                <w:b/>
                <w:bCs/>
                <w:color w:val="000000"/>
                <w:sz w:val="16"/>
                <w:szCs w:val="16"/>
                <w:lang w:val="es-CO" w:eastAsia="es-CO"/>
              </w:rPr>
              <w:t xml:space="preserve"> RESIDUOS</w:t>
            </w:r>
          </w:p>
        </w:tc>
        <w:tc>
          <w:tcPr>
            <w:tcW w:w="2539" w:type="dxa"/>
            <w:tcBorders>
              <w:top w:val="nil"/>
              <w:left w:val="nil"/>
              <w:bottom w:val="single" w:sz="4" w:space="0" w:color="auto"/>
              <w:right w:val="single" w:sz="4" w:space="0" w:color="auto"/>
            </w:tcBorders>
            <w:shd w:val="clear" w:color="auto" w:fill="BDD6EE" w:themeFill="accent1" w:themeFillTint="66"/>
            <w:noWrap/>
            <w:vAlign w:val="bottom"/>
            <w:hideMark/>
          </w:tcPr>
          <w:p w14:paraId="51F44272"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cs="Arial"/>
                <w:b/>
                <w:bCs/>
                <w:color w:val="000000"/>
                <w:sz w:val="16"/>
                <w:szCs w:val="16"/>
                <w:lang w:val="es-CO" w:eastAsia="es-CO"/>
              </w:rPr>
              <w:t>80.98</w:t>
            </w:r>
          </w:p>
        </w:tc>
        <w:tc>
          <w:tcPr>
            <w:tcW w:w="2835" w:type="dxa"/>
            <w:tcBorders>
              <w:top w:val="nil"/>
              <w:left w:val="nil"/>
              <w:bottom w:val="single" w:sz="4" w:space="0" w:color="auto"/>
              <w:right w:val="single" w:sz="8" w:space="0" w:color="auto"/>
            </w:tcBorders>
            <w:shd w:val="clear" w:color="auto" w:fill="BDD6EE" w:themeFill="accent1" w:themeFillTint="66"/>
            <w:noWrap/>
            <w:vAlign w:val="center"/>
            <w:hideMark/>
          </w:tcPr>
          <w:p w14:paraId="22A5E4C2"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cs="Arial"/>
                <w:b/>
                <w:bCs/>
                <w:color w:val="000000"/>
                <w:sz w:val="16"/>
                <w:szCs w:val="16"/>
                <w:lang w:val="es-CO" w:eastAsia="es-CO"/>
              </w:rPr>
              <w:t>944</w:t>
            </w:r>
          </w:p>
        </w:tc>
      </w:tr>
      <w:tr w:rsidR="00551FCF" w:rsidRPr="00551FCF" w14:paraId="5B76F3CB" w14:textId="77777777" w:rsidTr="009D715A">
        <w:trPr>
          <w:trHeight w:val="20"/>
          <w:jc w:val="center"/>
        </w:trPr>
        <w:tc>
          <w:tcPr>
            <w:tcW w:w="2129" w:type="dxa"/>
            <w:tcBorders>
              <w:top w:val="nil"/>
              <w:left w:val="single" w:sz="8" w:space="0" w:color="auto"/>
              <w:bottom w:val="single" w:sz="8" w:space="0" w:color="auto"/>
              <w:right w:val="single" w:sz="4" w:space="0" w:color="auto"/>
            </w:tcBorders>
            <w:shd w:val="clear" w:color="auto" w:fill="auto"/>
            <w:noWrap/>
            <w:vAlign w:val="center"/>
            <w:hideMark/>
          </w:tcPr>
          <w:p w14:paraId="7B4BDC77"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MENSUAL</w:t>
            </w:r>
          </w:p>
        </w:tc>
        <w:tc>
          <w:tcPr>
            <w:tcW w:w="2539" w:type="dxa"/>
            <w:tcBorders>
              <w:top w:val="nil"/>
              <w:left w:val="nil"/>
              <w:bottom w:val="single" w:sz="8" w:space="0" w:color="auto"/>
              <w:right w:val="single" w:sz="4" w:space="0" w:color="auto"/>
            </w:tcBorders>
            <w:shd w:val="clear" w:color="auto" w:fill="auto"/>
            <w:noWrap/>
            <w:vAlign w:val="center"/>
            <w:hideMark/>
          </w:tcPr>
          <w:p w14:paraId="2855C5B5"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cs="Arial"/>
                <w:b/>
                <w:bCs/>
                <w:color w:val="000000"/>
                <w:sz w:val="16"/>
                <w:szCs w:val="16"/>
                <w:lang w:val="es-CO" w:eastAsia="es-CO"/>
              </w:rPr>
              <w:t>6.75</w:t>
            </w:r>
          </w:p>
        </w:tc>
        <w:tc>
          <w:tcPr>
            <w:tcW w:w="2835" w:type="dxa"/>
            <w:tcBorders>
              <w:top w:val="nil"/>
              <w:left w:val="nil"/>
              <w:bottom w:val="single" w:sz="8" w:space="0" w:color="auto"/>
              <w:right w:val="single" w:sz="8" w:space="0" w:color="auto"/>
            </w:tcBorders>
            <w:shd w:val="clear" w:color="auto" w:fill="auto"/>
            <w:noWrap/>
            <w:vAlign w:val="center"/>
            <w:hideMark/>
          </w:tcPr>
          <w:p w14:paraId="7D8E699F"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cs="Arial"/>
                <w:b/>
                <w:bCs/>
                <w:color w:val="000000"/>
                <w:sz w:val="16"/>
                <w:szCs w:val="16"/>
                <w:lang w:val="es-CO" w:eastAsia="es-CO"/>
              </w:rPr>
              <w:t>78.67</w:t>
            </w:r>
          </w:p>
        </w:tc>
      </w:tr>
    </w:tbl>
    <w:p w14:paraId="7D739679" w14:textId="586B09C7" w:rsidR="00551FCF" w:rsidRDefault="00551FCF" w:rsidP="00551FCF">
      <w:pPr>
        <w:rPr>
          <w:rFonts w:ascii="Calibri" w:hAnsi="Calibri" w:cs="Arial"/>
        </w:rPr>
      </w:pPr>
    </w:p>
    <w:p w14:paraId="7978A39F" w14:textId="54FE42FB" w:rsidR="009F35FF" w:rsidRDefault="009F35FF" w:rsidP="00D6146D">
      <w:pPr>
        <w:pBdr>
          <w:between w:val="nil"/>
        </w:pBdr>
        <w:spacing w:after="0" w:line="240" w:lineRule="auto"/>
        <w:jc w:val="center"/>
        <w:rPr>
          <w:rFonts w:eastAsia="Century Gothic" w:cs="Century Gothic"/>
          <w:bCs/>
        </w:rPr>
      </w:pPr>
      <w:r>
        <w:rPr>
          <w:rFonts w:eastAsia="Century Gothic" w:cs="Century Gothic"/>
          <w:b/>
        </w:rPr>
        <w:t xml:space="preserve">ANEXO 26.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Terapias Fátima.</w:t>
      </w:r>
    </w:p>
    <w:tbl>
      <w:tblPr>
        <w:tblW w:w="7078" w:type="dxa"/>
        <w:jc w:val="center"/>
        <w:tblCellMar>
          <w:left w:w="70" w:type="dxa"/>
          <w:right w:w="70" w:type="dxa"/>
        </w:tblCellMar>
        <w:tblLook w:val="04A0" w:firstRow="1" w:lastRow="0" w:firstColumn="1" w:lastColumn="0" w:noHBand="0" w:noVBand="1"/>
      </w:tblPr>
      <w:tblGrid>
        <w:gridCol w:w="1780"/>
        <w:gridCol w:w="5298"/>
      </w:tblGrid>
      <w:tr w:rsidR="00551FCF" w:rsidRPr="00551FCF" w14:paraId="2A45450A" w14:textId="77777777" w:rsidTr="009D715A">
        <w:trPr>
          <w:trHeight w:val="20"/>
          <w:jc w:val="center"/>
        </w:trPr>
        <w:tc>
          <w:tcPr>
            <w:tcW w:w="1780"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56609718"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AÑO 2024</w:t>
            </w:r>
          </w:p>
        </w:tc>
        <w:tc>
          <w:tcPr>
            <w:tcW w:w="5298" w:type="dxa"/>
            <w:tcBorders>
              <w:top w:val="single" w:sz="4" w:space="0" w:color="auto"/>
              <w:left w:val="nil"/>
              <w:bottom w:val="single" w:sz="4" w:space="0" w:color="auto"/>
              <w:right w:val="single" w:sz="4" w:space="0" w:color="auto"/>
            </w:tcBorders>
            <w:shd w:val="clear" w:color="auto" w:fill="BDD6EE" w:themeFill="accent1" w:themeFillTint="66"/>
            <w:noWrap/>
            <w:vAlign w:val="center"/>
            <w:hideMark/>
          </w:tcPr>
          <w:p w14:paraId="5291465D"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PELIGROSOS GENERADOS EN SEDE TERAPIAS</w:t>
            </w:r>
            <w:r w:rsidRPr="00551FCF">
              <w:rPr>
                <w:rFonts w:eastAsia="Times New Roman"/>
                <w:b/>
                <w:bCs/>
                <w:color w:val="000000"/>
                <w:sz w:val="16"/>
                <w:szCs w:val="16"/>
                <w:lang w:val="es-CO" w:eastAsia="es-CO"/>
              </w:rPr>
              <w:t xml:space="preserve"> FATIMA</w:t>
            </w:r>
          </w:p>
        </w:tc>
      </w:tr>
      <w:tr w:rsidR="00551FCF" w:rsidRPr="00551FCF" w14:paraId="64386605" w14:textId="77777777" w:rsidTr="009D715A">
        <w:trPr>
          <w:trHeight w:val="20"/>
          <w:jc w:val="center"/>
        </w:trPr>
        <w:tc>
          <w:tcPr>
            <w:tcW w:w="1780"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3E764FA6"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PERIODO</w:t>
            </w:r>
          </w:p>
        </w:tc>
        <w:tc>
          <w:tcPr>
            <w:tcW w:w="5298" w:type="dxa"/>
            <w:tcBorders>
              <w:top w:val="nil"/>
              <w:left w:val="nil"/>
              <w:bottom w:val="single" w:sz="4" w:space="0" w:color="auto"/>
              <w:right w:val="single" w:sz="4" w:space="0" w:color="auto"/>
            </w:tcBorders>
            <w:shd w:val="clear" w:color="000000" w:fill="5B9BD5"/>
            <w:noWrap/>
            <w:vAlign w:val="center"/>
            <w:hideMark/>
          </w:tcPr>
          <w:p w14:paraId="5BDA63ED"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BIOSANITARIOS (KG)</w:t>
            </w:r>
          </w:p>
        </w:tc>
      </w:tr>
      <w:tr w:rsidR="00551FCF" w:rsidRPr="00551FCF" w14:paraId="7F69D284"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62AEAF5F"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5298" w:type="dxa"/>
            <w:tcBorders>
              <w:top w:val="nil"/>
              <w:left w:val="nil"/>
              <w:bottom w:val="single" w:sz="4" w:space="0" w:color="auto"/>
              <w:right w:val="single" w:sz="8" w:space="0" w:color="auto"/>
            </w:tcBorders>
            <w:shd w:val="clear" w:color="auto" w:fill="auto"/>
            <w:noWrap/>
            <w:vAlign w:val="bottom"/>
            <w:hideMark/>
          </w:tcPr>
          <w:p w14:paraId="628ABC6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13.00</w:t>
            </w:r>
          </w:p>
        </w:tc>
      </w:tr>
      <w:tr w:rsidR="00551FCF" w:rsidRPr="00551FCF" w14:paraId="398456C5"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19BE06C5"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5298" w:type="dxa"/>
            <w:tcBorders>
              <w:top w:val="nil"/>
              <w:left w:val="nil"/>
              <w:bottom w:val="single" w:sz="4" w:space="0" w:color="auto"/>
              <w:right w:val="single" w:sz="8" w:space="0" w:color="auto"/>
            </w:tcBorders>
            <w:shd w:val="clear" w:color="auto" w:fill="auto"/>
            <w:noWrap/>
            <w:vAlign w:val="bottom"/>
            <w:hideMark/>
          </w:tcPr>
          <w:p w14:paraId="2A166DF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9.30</w:t>
            </w:r>
          </w:p>
        </w:tc>
      </w:tr>
      <w:tr w:rsidR="00551FCF" w:rsidRPr="00551FCF" w14:paraId="50C141A0"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2501A174"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5298" w:type="dxa"/>
            <w:tcBorders>
              <w:top w:val="nil"/>
              <w:left w:val="nil"/>
              <w:bottom w:val="single" w:sz="4" w:space="0" w:color="auto"/>
              <w:right w:val="single" w:sz="8" w:space="0" w:color="auto"/>
            </w:tcBorders>
            <w:shd w:val="clear" w:color="auto" w:fill="auto"/>
            <w:noWrap/>
            <w:vAlign w:val="bottom"/>
            <w:hideMark/>
          </w:tcPr>
          <w:p w14:paraId="4A9BA978"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7.38</w:t>
            </w:r>
          </w:p>
        </w:tc>
      </w:tr>
      <w:tr w:rsidR="00551FCF" w:rsidRPr="00551FCF" w14:paraId="79B52B3B"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20FF7995"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5298" w:type="dxa"/>
            <w:tcBorders>
              <w:top w:val="nil"/>
              <w:left w:val="nil"/>
              <w:bottom w:val="single" w:sz="4" w:space="0" w:color="auto"/>
              <w:right w:val="single" w:sz="8" w:space="0" w:color="auto"/>
            </w:tcBorders>
            <w:shd w:val="clear" w:color="auto" w:fill="auto"/>
            <w:noWrap/>
            <w:vAlign w:val="bottom"/>
            <w:hideMark/>
          </w:tcPr>
          <w:p w14:paraId="03E8168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7.80</w:t>
            </w:r>
          </w:p>
        </w:tc>
      </w:tr>
      <w:tr w:rsidR="00551FCF" w:rsidRPr="00551FCF" w14:paraId="05A1DBCA"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36486FBE"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MAYO</w:t>
            </w:r>
          </w:p>
        </w:tc>
        <w:tc>
          <w:tcPr>
            <w:tcW w:w="5298" w:type="dxa"/>
            <w:tcBorders>
              <w:top w:val="nil"/>
              <w:left w:val="nil"/>
              <w:bottom w:val="single" w:sz="4" w:space="0" w:color="auto"/>
              <w:right w:val="single" w:sz="8" w:space="0" w:color="auto"/>
            </w:tcBorders>
            <w:shd w:val="clear" w:color="auto" w:fill="auto"/>
            <w:noWrap/>
            <w:vAlign w:val="bottom"/>
            <w:hideMark/>
          </w:tcPr>
          <w:p w14:paraId="13F3A8D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5.40</w:t>
            </w:r>
          </w:p>
        </w:tc>
      </w:tr>
      <w:tr w:rsidR="00551FCF" w:rsidRPr="00551FCF" w14:paraId="5D3C49E2"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2D797C05"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5298" w:type="dxa"/>
            <w:tcBorders>
              <w:top w:val="nil"/>
              <w:left w:val="nil"/>
              <w:bottom w:val="single" w:sz="4" w:space="0" w:color="auto"/>
              <w:right w:val="single" w:sz="8" w:space="0" w:color="auto"/>
            </w:tcBorders>
            <w:shd w:val="clear" w:color="auto" w:fill="auto"/>
            <w:noWrap/>
            <w:vAlign w:val="bottom"/>
            <w:hideMark/>
          </w:tcPr>
          <w:p w14:paraId="2897A90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5.20</w:t>
            </w:r>
          </w:p>
        </w:tc>
      </w:tr>
      <w:tr w:rsidR="00551FCF" w:rsidRPr="00551FCF" w14:paraId="3B0F0089"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6CEB42D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JULIO</w:t>
            </w:r>
          </w:p>
        </w:tc>
        <w:tc>
          <w:tcPr>
            <w:tcW w:w="5298" w:type="dxa"/>
            <w:tcBorders>
              <w:top w:val="nil"/>
              <w:left w:val="nil"/>
              <w:bottom w:val="single" w:sz="4" w:space="0" w:color="auto"/>
              <w:right w:val="single" w:sz="8" w:space="0" w:color="auto"/>
            </w:tcBorders>
            <w:shd w:val="clear" w:color="auto" w:fill="auto"/>
            <w:noWrap/>
            <w:vAlign w:val="bottom"/>
            <w:hideMark/>
          </w:tcPr>
          <w:p w14:paraId="1870D10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2.50</w:t>
            </w:r>
          </w:p>
        </w:tc>
      </w:tr>
      <w:tr w:rsidR="00551FCF" w:rsidRPr="00551FCF" w14:paraId="6B8D51ED"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49945432"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5298" w:type="dxa"/>
            <w:tcBorders>
              <w:top w:val="nil"/>
              <w:left w:val="nil"/>
              <w:bottom w:val="single" w:sz="4" w:space="0" w:color="auto"/>
              <w:right w:val="single" w:sz="8" w:space="0" w:color="auto"/>
            </w:tcBorders>
            <w:shd w:val="clear" w:color="auto" w:fill="auto"/>
            <w:noWrap/>
            <w:vAlign w:val="bottom"/>
            <w:hideMark/>
          </w:tcPr>
          <w:p w14:paraId="5A6EE67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2.50</w:t>
            </w:r>
          </w:p>
        </w:tc>
      </w:tr>
      <w:tr w:rsidR="00551FCF" w:rsidRPr="00551FCF" w14:paraId="47F2FA0B"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278CEF5B"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5298" w:type="dxa"/>
            <w:tcBorders>
              <w:top w:val="nil"/>
              <w:left w:val="nil"/>
              <w:bottom w:val="single" w:sz="4" w:space="0" w:color="auto"/>
              <w:right w:val="single" w:sz="8" w:space="0" w:color="auto"/>
            </w:tcBorders>
            <w:shd w:val="clear" w:color="auto" w:fill="auto"/>
            <w:noWrap/>
            <w:vAlign w:val="bottom"/>
            <w:hideMark/>
          </w:tcPr>
          <w:p w14:paraId="64C72C1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4.60</w:t>
            </w:r>
          </w:p>
        </w:tc>
      </w:tr>
      <w:tr w:rsidR="00551FCF" w:rsidRPr="00551FCF" w14:paraId="379FF118"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4F6F5EB9"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OCTUBRE</w:t>
            </w:r>
          </w:p>
        </w:tc>
        <w:tc>
          <w:tcPr>
            <w:tcW w:w="5298" w:type="dxa"/>
            <w:tcBorders>
              <w:top w:val="nil"/>
              <w:left w:val="nil"/>
              <w:bottom w:val="single" w:sz="4" w:space="0" w:color="auto"/>
              <w:right w:val="single" w:sz="8" w:space="0" w:color="auto"/>
            </w:tcBorders>
            <w:shd w:val="clear" w:color="auto" w:fill="auto"/>
            <w:noWrap/>
            <w:vAlign w:val="bottom"/>
            <w:hideMark/>
          </w:tcPr>
          <w:p w14:paraId="7E91BA2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8.50</w:t>
            </w:r>
          </w:p>
        </w:tc>
      </w:tr>
      <w:tr w:rsidR="00551FCF" w:rsidRPr="00551FCF" w14:paraId="2FF33DEC"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0DF0E7B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5298" w:type="dxa"/>
            <w:tcBorders>
              <w:top w:val="nil"/>
              <w:left w:val="nil"/>
              <w:bottom w:val="single" w:sz="4" w:space="0" w:color="auto"/>
              <w:right w:val="single" w:sz="8" w:space="0" w:color="auto"/>
            </w:tcBorders>
            <w:shd w:val="clear" w:color="auto" w:fill="auto"/>
            <w:noWrap/>
            <w:vAlign w:val="bottom"/>
            <w:hideMark/>
          </w:tcPr>
          <w:p w14:paraId="6DF6CBB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8.10</w:t>
            </w:r>
          </w:p>
        </w:tc>
      </w:tr>
      <w:tr w:rsidR="00551FCF" w:rsidRPr="00551FCF" w14:paraId="4296DE09"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center"/>
            <w:hideMark/>
          </w:tcPr>
          <w:p w14:paraId="219B50FE"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5298" w:type="dxa"/>
            <w:tcBorders>
              <w:top w:val="nil"/>
              <w:left w:val="nil"/>
              <w:bottom w:val="single" w:sz="4" w:space="0" w:color="auto"/>
              <w:right w:val="single" w:sz="8" w:space="0" w:color="auto"/>
            </w:tcBorders>
            <w:shd w:val="clear" w:color="auto" w:fill="auto"/>
            <w:noWrap/>
            <w:vAlign w:val="bottom"/>
            <w:hideMark/>
          </w:tcPr>
          <w:p w14:paraId="5E7ED3F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6.70</w:t>
            </w:r>
          </w:p>
        </w:tc>
      </w:tr>
      <w:tr w:rsidR="00551FCF" w:rsidRPr="00551FCF" w14:paraId="38F3F48E" w14:textId="77777777" w:rsidTr="009D715A">
        <w:trPr>
          <w:trHeight w:val="20"/>
          <w:jc w:val="center"/>
        </w:trPr>
        <w:tc>
          <w:tcPr>
            <w:tcW w:w="1780" w:type="dxa"/>
            <w:tcBorders>
              <w:top w:val="nil"/>
              <w:left w:val="single" w:sz="8" w:space="0" w:color="auto"/>
              <w:bottom w:val="single" w:sz="4" w:space="0" w:color="auto"/>
              <w:right w:val="single" w:sz="4" w:space="0" w:color="auto"/>
            </w:tcBorders>
            <w:shd w:val="clear" w:color="000000" w:fill="5B9BD5"/>
            <w:noWrap/>
            <w:vAlign w:val="center"/>
            <w:hideMark/>
          </w:tcPr>
          <w:p w14:paraId="30D0CC4C" w14:textId="77777777" w:rsidR="00551FCF" w:rsidRPr="00551FCF" w:rsidRDefault="00551FCF" w:rsidP="00551FCF">
            <w:pPr>
              <w:spacing w:after="0" w:line="240" w:lineRule="auto"/>
              <w:rPr>
                <w:rFonts w:eastAsia="Times New Roman"/>
                <w:b/>
                <w:bCs/>
                <w:color w:val="000000"/>
                <w:sz w:val="16"/>
                <w:szCs w:val="16"/>
                <w:lang w:val="es-CO" w:eastAsia="es-CO"/>
              </w:rPr>
            </w:pPr>
            <w:proofErr w:type="gramStart"/>
            <w:r w:rsidRPr="00551FCF">
              <w:rPr>
                <w:rFonts w:eastAsia="Times New Roman"/>
                <w:b/>
                <w:bCs/>
                <w:color w:val="000000"/>
                <w:sz w:val="16"/>
                <w:szCs w:val="16"/>
                <w:lang w:val="es-CO" w:eastAsia="es-CO"/>
              </w:rPr>
              <w:t>TOTAL</w:t>
            </w:r>
            <w:proofErr w:type="gramEnd"/>
            <w:r w:rsidRPr="00551FCF">
              <w:rPr>
                <w:rFonts w:eastAsia="Times New Roman"/>
                <w:b/>
                <w:bCs/>
                <w:color w:val="000000"/>
                <w:sz w:val="16"/>
                <w:szCs w:val="16"/>
                <w:lang w:val="es-CO" w:eastAsia="es-CO"/>
              </w:rPr>
              <w:t xml:space="preserve"> RESIDUOS</w:t>
            </w:r>
          </w:p>
        </w:tc>
        <w:tc>
          <w:tcPr>
            <w:tcW w:w="5298" w:type="dxa"/>
            <w:tcBorders>
              <w:top w:val="nil"/>
              <w:left w:val="nil"/>
              <w:bottom w:val="single" w:sz="4" w:space="0" w:color="auto"/>
              <w:right w:val="single" w:sz="8" w:space="0" w:color="auto"/>
            </w:tcBorders>
            <w:shd w:val="clear" w:color="auto" w:fill="5B9BD5"/>
            <w:noWrap/>
            <w:vAlign w:val="bottom"/>
            <w:hideMark/>
          </w:tcPr>
          <w:p w14:paraId="553A4EF5"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cs="Arial"/>
                <w:b/>
                <w:bCs/>
                <w:color w:val="000000"/>
                <w:sz w:val="16"/>
                <w:szCs w:val="16"/>
                <w:lang w:val="es-CO" w:eastAsia="es-CO"/>
              </w:rPr>
              <w:t>80.98</w:t>
            </w:r>
          </w:p>
        </w:tc>
      </w:tr>
      <w:tr w:rsidR="00551FCF" w:rsidRPr="00551FCF" w14:paraId="3EDED2EE" w14:textId="77777777" w:rsidTr="009D715A">
        <w:trPr>
          <w:trHeight w:val="20"/>
          <w:jc w:val="center"/>
        </w:trPr>
        <w:tc>
          <w:tcPr>
            <w:tcW w:w="1780" w:type="dxa"/>
            <w:tcBorders>
              <w:top w:val="nil"/>
              <w:left w:val="single" w:sz="8" w:space="0" w:color="auto"/>
              <w:bottom w:val="single" w:sz="8" w:space="0" w:color="auto"/>
              <w:right w:val="single" w:sz="4" w:space="0" w:color="auto"/>
            </w:tcBorders>
            <w:shd w:val="clear" w:color="auto" w:fill="auto"/>
            <w:noWrap/>
            <w:vAlign w:val="center"/>
            <w:hideMark/>
          </w:tcPr>
          <w:p w14:paraId="01F9C67A"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MENSUAL</w:t>
            </w:r>
          </w:p>
        </w:tc>
        <w:tc>
          <w:tcPr>
            <w:tcW w:w="5298" w:type="dxa"/>
            <w:tcBorders>
              <w:top w:val="nil"/>
              <w:left w:val="nil"/>
              <w:bottom w:val="single" w:sz="8" w:space="0" w:color="auto"/>
              <w:right w:val="single" w:sz="8" w:space="0" w:color="auto"/>
            </w:tcBorders>
            <w:shd w:val="clear" w:color="auto" w:fill="auto"/>
            <w:noWrap/>
            <w:vAlign w:val="bottom"/>
            <w:hideMark/>
          </w:tcPr>
          <w:p w14:paraId="663FF675"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cs="Arial"/>
                <w:b/>
                <w:bCs/>
                <w:color w:val="000000"/>
                <w:sz w:val="16"/>
                <w:szCs w:val="16"/>
                <w:lang w:val="es-CO" w:eastAsia="es-CO"/>
              </w:rPr>
              <w:t>6.75</w:t>
            </w:r>
          </w:p>
        </w:tc>
      </w:tr>
    </w:tbl>
    <w:p w14:paraId="231334AD" w14:textId="77777777" w:rsidR="009F35FF" w:rsidRDefault="009F35FF" w:rsidP="009F35FF">
      <w:pPr>
        <w:rPr>
          <w:rFonts w:eastAsia="Century Gothic" w:cs="Century Gothic"/>
          <w:b/>
        </w:rPr>
      </w:pPr>
    </w:p>
    <w:p w14:paraId="6E8CDBAD" w14:textId="3C9E619A" w:rsidR="009F35FF" w:rsidRDefault="009F35FF" w:rsidP="00D6146D">
      <w:pPr>
        <w:jc w:val="center"/>
      </w:pPr>
      <w:r>
        <w:rPr>
          <w:rFonts w:eastAsia="Century Gothic" w:cs="Century Gothic"/>
          <w:b/>
        </w:rPr>
        <w:t xml:space="preserve">ANEXO 27.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no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w:t>
      </w:r>
      <w:r w:rsidRPr="009F35FF">
        <w:rPr>
          <w:rFonts w:eastAsia="Century Gothic" w:cs="Century Gothic"/>
          <w:bCs/>
        </w:rPr>
        <w:t xml:space="preserve"> </w:t>
      </w:r>
      <w:r>
        <w:rPr>
          <w:rFonts w:eastAsia="Century Gothic" w:cs="Century Gothic"/>
          <w:bCs/>
        </w:rPr>
        <w:t>Terapias Fátima.</w:t>
      </w:r>
    </w:p>
    <w:tbl>
      <w:tblPr>
        <w:tblW w:w="7787" w:type="dxa"/>
        <w:jc w:val="center"/>
        <w:tblCellMar>
          <w:left w:w="70" w:type="dxa"/>
          <w:right w:w="70" w:type="dxa"/>
        </w:tblCellMar>
        <w:tblLook w:val="04A0" w:firstRow="1" w:lastRow="0" w:firstColumn="1" w:lastColumn="0" w:noHBand="0" w:noVBand="1"/>
      </w:tblPr>
      <w:tblGrid>
        <w:gridCol w:w="1975"/>
        <w:gridCol w:w="2835"/>
        <w:gridCol w:w="2977"/>
      </w:tblGrid>
      <w:tr w:rsidR="00551FCF" w:rsidRPr="00551FCF" w14:paraId="6AE7904D" w14:textId="77777777" w:rsidTr="009D715A">
        <w:trPr>
          <w:trHeight w:val="20"/>
          <w:jc w:val="center"/>
        </w:trPr>
        <w:tc>
          <w:tcPr>
            <w:tcW w:w="1975"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380B9726"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AÑO 2024</w:t>
            </w:r>
          </w:p>
        </w:tc>
        <w:tc>
          <w:tcPr>
            <w:tcW w:w="5812"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2FB26C0A"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NO PELIGROSOS GENERADOS EN SEDE</w:t>
            </w:r>
            <w:r w:rsidRPr="00551FCF">
              <w:rPr>
                <w:rFonts w:eastAsia="Times New Roman"/>
                <w:b/>
                <w:bCs/>
                <w:color w:val="000000"/>
                <w:sz w:val="16"/>
                <w:szCs w:val="16"/>
                <w:lang w:val="es-CO" w:eastAsia="es-CO"/>
              </w:rPr>
              <w:t xml:space="preserve"> TERAPIAS FATIMA </w:t>
            </w:r>
          </w:p>
        </w:tc>
      </w:tr>
      <w:tr w:rsidR="00551FCF" w:rsidRPr="00551FCF" w14:paraId="7D1562E9" w14:textId="77777777" w:rsidTr="009D715A">
        <w:trPr>
          <w:trHeight w:val="20"/>
          <w:jc w:val="center"/>
        </w:trPr>
        <w:tc>
          <w:tcPr>
            <w:tcW w:w="1975"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5097BD8D"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PERIODO</w:t>
            </w:r>
          </w:p>
        </w:tc>
        <w:tc>
          <w:tcPr>
            <w:tcW w:w="2835" w:type="dxa"/>
            <w:tcBorders>
              <w:top w:val="nil"/>
              <w:left w:val="nil"/>
              <w:bottom w:val="single" w:sz="4" w:space="0" w:color="auto"/>
              <w:right w:val="single" w:sz="4" w:space="0" w:color="auto"/>
            </w:tcBorders>
            <w:shd w:val="clear" w:color="000000" w:fill="5B9BD5"/>
            <w:noWrap/>
            <w:vAlign w:val="center"/>
            <w:hideMark/>
          </w:tcPr>
          <w:p w14:paraId="684FB37F"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ORDINARIOS (KG)</w:t>
            </w:r>
          </w:p>
        </w:tc>
        <w:tc>
          <w:tcPr>
            <w:tcW w:w="2977" w:type="dxa"/>
            <w:tcBorders>
              <w:top w:val="nil"/>
              <w:left w:val="nil"/>
              <w:bottom w:val="single" w:sz="4" w:space="0" w:color="auto"/>
              <w:right w:val="single" w:sz="8" w:space="0" w:color="auto"/>
            </w:tcBorders>
            <w:shd w:val="clear" w:color="000000" w:fill="5B9BD5"/>
            <w:noWrap/>
            <w:vAlign w:val="center"/>
            <w:hideMark/>
          </w:tcPr>
          <w:p w14:paraId="54A5F0D8"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RECICLABLES (KG)</w:t>
            </w:r>
          </w:p>
        </w:tc>
      </w:tr>
      <w:tr w:rsidR="00551FCF" w:rsidRPr="00551FCF" w14:paraId="74768168"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388079AF"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2835" w:type="dxa"/>
            <w:tcBorders>
              <w:top w:val="nil"/>
              <w:left w:val="nil"/>
              <w:bottom w:val="single" w:sz="4" w:space="0" w:color="auto"/>
              <w:right w:val="single" w:sz="4" w:space="0" w:color="auto"/>
            </w:tcBorders>
            <w:shd w:val="clear" w:color="auto" w:fill="auto"/>
            <w:noWrap/>
            <w:vAlign w:val="bottom"/>
            <w:hideMark/>
          </w:tcPr>
          <w:p w14:paraId="33C8FDE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28.00</w:t>
            </w:r>
          </w:p>
        </w:tc>
        <w:tc>
          <w:tcPr>
            <w:tcW w:w="2977" w:type="dxa"/>
            <w:tcBorders>
              <w:top w:val="nil"/>
              <w:left w:val="nil"/>
              <w:bottom w:val="single" w:sz="4" w:space="0" w:color="auto"/>
              <w:right w:val="single" w:sz="8" w:space="0" w:color="auto"/>
            </w:tcBorders>
            <w:shd w:val="clear" w:color="auto" w:fill="auto"/>
            <w:noWrap/>
            <w:vAlign w:val="bottom"/>
            <w:hideMark/>
          </w:tcPr>
          <w:p w14:paraId="40C22E4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19.00</w:t>
            </w:r>
          </w:p>
        </w:tc>
      </w:tr>
      <w:tr w:rsidR="00551FCF" w:rsidRPr="00551FCF" w14:paraId="1903F071"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014F594A"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2835" w:type="dxa"/>
            <w:tcBorders>
              <w:top w:val="nil"/>
              <w:left w:val="nil"/>
              <w:bottom w:val="single" w:sz="4" w:space="0" w:color="auto"/>
              <w:right w:val="single" w:sz="4" w:space="0" w:color="auto"/>
            </w:tcBorders>
            <w:shd w:val="clear" w:color="auto" w:fill="auto"/>
            <w:noWrap/>
            <w:vAlign w:val="bottom"/>
            <w:hideMark/>
          </w:tcPr>
          <w:p w14:paraId="5C210B9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60.00</w:t>
            </w:r>
          </w:p>
        </w:tc>
        <w:tc>
          <w:tcPr>
            <w:tcW w:w="2977" w:type="dxa"/>
            <w:tcBorders>
              <w:top w:val="nil"/>
              <w:left w:val="nil"/>
              <w:bottom w:val="single" w:sz="4" w:space="0" w:color="auto"/>
              <w:right w:val="single" w:sz="8" w:space="0" w:color="auto"/>
            </w:tcBorders>
            <w:shd w:val="clear" w:color="auto" w:fill="auto"/>
            <w:noWrap/>
            <w:vAlign w:val="bottom"/>
            <w:hideMark/>
          </w:tcPr>
          <w:p w14:paraId="7AC6003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42.00</w:t>
            </w:r>
          </w:p>
        </w:tc>
      </w:tr>
      <w:tr w:rsidR="00551FCF" w:rsidRPr="00551FCF" w14:paraId="3EA90764"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472BCF3B"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2835" w:type="dxa"/>
            <w:tcBorders>
              <w:top w:val="nil"/>
              <w:left w:val="nil"/>
              <w:bottom w:val="single" w:sz="4" w:space="0" w:color="auto"/>
              <w:right w:val="single" w:sz="4" w:space="0" w:color="auto"/>
            </w:tcBorders>
            <w:shd w:val="clear" w:color="auto" w:fill="auto"/>
            <w:noWrap/>
            <w:vAlign w:val="bottom"/>
            <w:hideMark/>
          </w:tcPr>
          <w:p w14:paraId="76B9DC6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46.00</w:t>
            </w:r>
          </w:p>
        </w:tc>
        <w:tc>
          <w:tcPr>
            <w:tcW w:w="2977" w:type="dxa"/>
            <w:tcBorders>
              <w:top w:val="nil"/>
              <w:left w:val="nil"/>
              <w:bottom w:val="single" w:sz="4" w:space="0" w:color="auto"/>
              <w:right w:val="single" w:sz="8" w:space="0" w:color="auto"/>
            </w:tcBorders>
            <w:shd w:val="clear" w:color="auto" w:fill="auto"/>
            <w:noWrap/>
            <w:vAlign w:val="bottom"/>
            <w:hideMark/>
          </w:tcPr>
          <w:p w14:paraId="534950A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48.00</w:t>
            </w:r>
          </w:p>
        </w:tc>
      </w:tr>
      <w:tr w:rsidR="00551FCF" w:rsidRPr="00551FCF" w14:paraId="38F21A1B"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758D5B8B"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2835" w:type="dxa"/>
            <w:tcBorders>
              <w:top w:val="nil"/>
              <w:left w:val="nil"/>
              <w:bottom w:val="single" w:sz="4" w:space="0" w:color="auto"/>
              <w:right w:val="single" w:sz="4" w:space="0" w:color="auto"/>
            </w:tcBorders>
            <w:shd w:val="clear" w:color="auto" w:fill="auto"/>
            <w:noWrap/>
            <w:vAlign w:val="bottom"/>
            <w:hideMark/>
          </w:tcPr>
          <w:p w14:paraId="4AFDE9F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53.00</w:t>
            </w:r>
          </w:p>
        </w:tc>
        <w:tc>
          <w:tcPr>
            <w:tcW w:w="2977" w:type="dxa"/>
            <w:tcBorders>
              <w:top w:val="nil"/>
              <w:left w:val="nil"/>
              <w:bottom w:val="single" w:sz="4" w:space="0" w:color="auto"/>
              <w:right w:val="single" w:sz="8" w:space="0" w:color="auto"/>
            </w:tcBorders>
            <w:shd w:val="clear" w:color="auto" w:fill="auto"/>
            <w:noWrap/>
            <w:vAlign w:val="bottom"/>
            <w:hideMark/>
          </w:tcPr>
          <w:p w14:paraId="0A0690E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36.00</w:t>
            </w:r>
          </w:p>
        </w:tc>
      </w:tr>
      <w:tr w:rsidR="00551FCF" w:rsidRPr="00551FCF" w14:paraId="62D4049B"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3AE04105"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MAYO</w:t>
            </w:r>
          </w:p>
        </w:tc>
        <w:tc>
          <w:tcPr>
            <w:tcW w:w="2835" w:type="dxa"/>
            <w:tcBorders>
              <w:top w:val="nil"/>
              <w:left w:val="nil"/>
              <w:bottom w:val="single" w:sz="4" w:space="0" w:color="auto"/>
              <w:right w:val="single" w:sz="4" w:space="0" w:color="auto"/>
            </w:tcBorders>
            <w:shd w:val="clear" w:color="auto" w:fill="auto"/>
            <w:noWrap/>
            <w:vAlign w:val="bottom"/>
            <w:hideMark/>
          </w:tcPr>
          <w:p w14:paraId="482B3408"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54.00</w:t>
            </w:r>
          </w:p>
        </w:tc>
        <w:tc>
          <w:tcPr>
            <w:tcW w:w="2977" w:type="dxa"/>
            <w:tcBorders>
              <w:top w:val="nil"/>
              <w:left w:val="nil"/>
              <w:bottom w:val="single" w:sz="4" w:space="0" w:color="auto"/>
              <w:right w:val="single" w:sz="8" w:space="0" w:color="auto"/>
            </w:tcBorders>
            <w:shd w:val="clear" w:color="auto" w:fill="auto"/>
            <w:noWrap/>
            <w:vAlign w:val="bottom"/>
            <w:hideMark/>
          </w:tcPr>
          <w:p w14:paraId="3C78013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53.00</w:t>
            </w:r>
          </w:p>
        </w:tc>
      </w:tr>
      <w:tr w:rsidR="00551FCF" w:rsidRPr="00551FCF" w14:paraId="45E59952"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7AC195C8"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2835" w:type="dxa"/>
            <w:tcBorders>
              <w:top w:val="nil"/>
              <w:left w:val="nil"/>
              <w:bottom w:val="single" w:sz="4" w:space="0" w:color="auto"/>
              <w:right w:val="single" w:sz="4" w:space="0" w:color="auto"/>
            </w:tcBorders>
            <w:shd w:val="clear" w:color="auto" w:fill="auto"/>
            <w:noWrap/>
            <w:vAlign w:val="bottom"/>
            <w:hideMark/>
          </w:tcPr>
          <w:p w14:paraId="6F9C13F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73.00</w:t>
            </w:r>
          </w:p>
        </w:tc>
        <w:tc>
          <w:tcPr>
            <w:tcW w:w="2977" w:type="dxa"/>
            <w:tcBorders>
              <w:top w:val="nil"/>
              <w:left w:val="nil"/>
              <w:bottom w:val="single" w:sz="4" w:space="0" w:color="auto"/>
              <w:right w:val="single" w:sz="8" w:space="0" w:color="auto"/>
            </w:tcBorders>
            <w:shd w:val="clear" w:color="auto" w:fill="auto"/>
            <w:noWrap/>
            <w:vAlign w:val="bottom"/>
            <w:hideMark/>
          </w:tcPr>
          <w:p w14:paraId="51B5C8C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65.00</w:t>
            </w:r>
          </w:p>
        </w:tc>
      </w:tr>
      <w:tr w:rsidR="00551FCF" w:rsidRPr="00551FCF" w14:paraId="3199D9E6"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437BCC1"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JULIO</w:t>
            </w:r>
          </w:p>
        </w:tc>
        <w:tc>
          <w:tcPr>
            <w:tcW w:w="2835" w:type="dxa"/>
            <w:tcBorders>
              <w:top w:val="nil"/>
              <w:left w:val="nil"/>
              <w:bottom w:val="single" w:sz="4" w:space="0" w:color="auto"/>
              <w:right w:val="single" w:sz="4" w:space="0" w:color="auto"/>
            </w:tcBorders>
            <w:shd w:val="clear" w:color="auto" w:fill="auto"/>
            <w:noWrap/>
            <w:vAlign w:val="bottom"/>
            <w:hideMark/>
          </w:tcPr>
          <w:p w14:paraId="3950E30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55.00</w:t>
            </w:r>
          </w:p>
        </w:tc>
        <w:tc>
          <w:tcPr>
            <w:tcW w:w="2977" w:type="dxa"/>
            <w:tcBorders>
              <w:top w:val="nil"/>
              <w:left w:val="nil"/>
              <w:bottom w:val="single" w:sz="4" w:space="0" w:color="auto"/>
              <w:right w:val="single" w:sz="8" w:space="0" w:color="auto"/>
            </w:tcBorders>
            <w:shd w:val="clear" w:color="auto" w:fill="auto"/>
            <w:noWrap/>
            <w:vAlign w:val="bottom"/>
            <w:hideMark/>
          </w:tcPr>
          <w:p w14:paraId="6F23204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46.00</w:t>
            </w:r>
          </w:p>
        </w:tc>
      </w:tr>
      <w:tr w:rsidR="00551FCF" w:rsidRPr="00551FCF" w14:paraId="71AC3866"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76491682"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2835" w:type="dxa"/>
            <w:tcBorders>
              <w:top w:val="nil"/>
              <w:left w:val="nil"/>
              <w:bottom w:val="single" w:sz="4" w:space="0" w:color="auto"/>
              <w:right w:val="single" w:sz="4" w:space="0" w:color="auto"/>
            </w:tcBorders>
            <w:shd w:val="clear" w:color="auto" w:fill="auto"/>
            <w:noWrap/>
            <w:vAlign w:val="bottom"/>
            <w:hideMark/>
          </w:tcPr>
          <w:p w14:paraId="6CF15DC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47.00</w:t>
            </w:r>
          </w:p>
        </w:tc>
        <w:tc>
          <w:tcPr>
            <w:tcW w:w="2977" w:type="dxa"/>
            <w:tcBorders>
              <w:top w:val="nil"/>
              <w:left w:val="nil"/>
              <w:bottom w:val="single" w:sz="4" w:space="0" w:color="auto"/>
              <w:right w:val="single" w:sz="8" w:space="0" w:color="auto"/>
            </w:tcBorders>
            <w:shd w:val="clear" w:color="auto" w:fill="auto"/>
            <w:noWrap/>
            <w:vAlign w:val="bottom"/>
            <w:hideMark/>
          </w:tcPr>
          <w:p w14:paraId="02A7928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18.00</w:t>
            </w:r>
          </w:p>
        </w:tc>
      </w:tr>
      <w:tr w:rsidR="00551FCF" w:rsidRPr="00551FCF" w14:paraId="1B75EE5F"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76FCA394"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2835" w:type="dxa"/>
            <w:tcBorders>
              <w:top w:val="nil"/>
              <w:left w:val="nil"/>
              <w:bottom w:val="single" w:sz="4" w:space="0" w:color="auto"/>
              <w:right w:val="single" w:sz="4" w:space="0" w:color="auto"/>
            </w:tcBorders>
            <w:shd w:val="clear" w:color="auto" w:fill="auto"/>
            <w:noWrap/>
            <w:vAlign w:val="bottom"/>
            <w:hideMark/>
          </w:tcPr>
          <w:p w14:paraId="551C65B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53.00</w:t>
            </w:r>
          </w:p>
        </w:tc>
        <w:tc>
          <w:tcPr>
            <w:tcW w:w="2977" w:type="dxa"/>
            <w:tcBorders>
              <w:top w:val="nil"/>
              <w:left w:val="nil"/>
              <w:bottom w:val="single" w:sz="4" w:space="0" w:color="auto"/>
              <w:right w:val="single" w:sz="8" w:space="0" w:color="auto"/>
            </w:tcBorders>
            <w:shd w:val="clear" w:color="auto" w:fill="auto"/>
            <w:noWrap/>
            <w:vAlign w:val="bottom"/>
            <w:hideMark/>
          </w:tcPr>
          <w:p w14:paraId="3D770E8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37.00</w:t>
            </w:r>
          </w:p>
        </w:tc>
      </w:tr>
      <w:tr w:rsidR="00551FCF" w:rsidRPr="00551FCF" w14:paraId="39B028EB"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646805D"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OCTUBRE</w:t>
            </w:r>
          </w:p>
        </w:tc>
        <w:tc>
          <w:tcPr>
            <w:tcW w:w="2835" w:type="dxa"/>
            <w:tcBorders>
              <w:top w:val="nil"/>
              <w:left w:val="nil"/>
              <w:bottom w:val="single" w:sz="4" w:space="0" w:color="auto"/>
              <w:right w:val="single" w:sz="4" w:space="0" w:color="auto"/>
            </w:tcBorders>
            <w:shd w:val="clear" w:color="auto" w:fill="auto"/>
            <w:noWrap/>
            <w:vAlign w:val="bottom"/>
            <w:hideMark/>
          </w:tcPr>
          <w:p w14:paraId="29B73F1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35.00</w:t>
            </w:r>
          </w:p>
        </w:tc>
        <w:tc>
          <w:tcPr>
            <w:tcW w:w="2977" w:type="dxa"/>
            <w:tcBorders>
              <w:top w:val="nil"/>
              <w:left w:val="nil"/>
              <w:bottom w:val="single" w:sz="4" w:space="0" w:color="auto"/>
              <w:right w:val="single" w:sz="8" w:space="0" w:color="auto"/>
            </w:tcBorders>
            <w:shd w:val="clear" w:color="auto" w:fill="auto"/>
            <w:noWrap/>
            <w:vAlign w:val="bottom"/>
            <w:hideMark/>
          </w:tcPr>
          <w:p w14:paraId="75FB030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6.00</w:t>
            </w:r>
          </w:p>
        </w:tc>
      </w:tr>
      <w:tr w:rsidR="00551FCF" w:rsidRPr="00551FCF" w14:paraId="203D6318"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361E7F2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2835" w:type="dxa"/>
            <w:tcBorders>
              <w:top w:val="nil"/>
              <w:left w:val="nil"/>
              <w:bottom w:val="single" w:sz="4" w:space="0" w:color="auto"/>
              <w:right w:val="single" w:sz="4" w:space="0" w:color="auto"/>
            </w:tcBorders>
            <w:shd w:val="clear" w:color="auto" w:fill="auto"/>
            <w:noWrap/>
            <w:vAlign w:val="bottom"/>
            <w:hideMark/>
          </w:tcPr>
          <w:p w14:paraId="4B002B4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28.00</w:t>
            </w:r>
          </w:p>
        </w:tc>
        <w:tc>
          <w:tcPr>
            <w:tcW w:w="2977" w:type="dxa"/>
            <w:tcBorders>
              <w:top w:val="nil"/>
              <w:left w:val="nil"/>
              <w:bottom w:val="single" w:sz="4" w:space="0" w:color="auto"/>
              <w:right w:val="single" w:sz="8" w:space="0" w:color="auto"/>
            </w:tcBorders>
            <w:shd w:val="clear" w:color="auto" w:fill="auto"/>
            <w:noWrap/>
            <w:vAlign w:val="bottom"/>
            <w:hideMark/>
          </w:tcPr>
          <w:p w14:paraId="6089C45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4.00</w:t>
            </w:r>
          </w:p>
        </w:tc>
      </w:tr>
      <w:tr w:rsidR="00551FCF" w:rsidRPr="00551FCF" w14:paraId="73711756"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6E0F595F"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2835" w:type="dxa"/>
            <w:tcBorders>
              <w:top w:val="nil"/>
              <w:left w:val="nil"/>
              <w:bottom w:val="single" w:sz="4" w:space="0" w:color="auto"/>
              <w:right w:val="single" w:sz="4" w:space="0" w:color="auto"/>
            </w:tcBorders>
            <w:shd w:val="clear" w:color="auto" w:fill="auto"/>
            <w:noWrap/>
            <w:vAlign w:val="bottom"/>
            <w:hideMark/>
          </w:tcPr>
          <w:p w14:paraId="5DE4808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29.00</w:t>
            </w:r>
          </w:p>
        </w:tc>
        <w:tc>
          <w:tcPr>
            <w:tcW w:w="2977" w:type="dxa"/>
            <w:tcBorders>
              <w:top w:val="nil"/>
              <w:left w:val="nil"/>
              <w:bottom w:val="single" w:sz="4" w:space="0" w:color="auto"/>
              <w:right w:val="single" w:sz="8" w:space="0" w:color="auto"/>
            </w:tcBorders>
            <w:shd w:val="clear" w:color="auto" w:fill="auto"/>
            <w:noWrap/>
            <w:vAlign w:val="bottom"/>
            <w:hideMark/>
          </w:tcPr>
          <w:p w14:paraId="2224A8E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9.00</w:t>
            </w:r>
          </w:p>
        </w:tc>
      </w:tr>
      <w:tr w:rsidR="00551FCF" w:rsidRPr="00551FCF" w14:paraId="7B1FFF72"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000000" w:fill="5B9BD5"/>
            <w:noWrap/>
            <w:vAlign w:val="center"/>
            <w:hideMark/>
          </w:tcPr>
          <w:p w14:paraId="54992185" w14:textId="77777777" w:rsidR="00551FCF" w:rsidRPr="00551FCF" w:rsidRDefault="00551FCF" w:rsidP="00551FCF">
            <w:pPr>
              <w:spacing w:after="0" w:line="240" w:lineRule="auto"/>
              <w:rPr>
                <w:rFonts w:eastAsia="Times New Roman"/>
                <w:b/>
                <w:bCs/>
                <w:color w:val="000000"/>
                <w:sz w:val="16"/>
                <w:szCs w:val="16"/>
                <w:lang w:val="es-CO" w:eastAsia="es-CO"/>
              </w:rPr>
            </w:pPr>
            <w:proofErr w:type="gramStart"/>
            <w:r w:rsidRPr="00551FCF">
              <w:rPr>
                <w:rFonts w:eastAsia="Times New Roman"/>
                <w:b/>
                <w:bCs/>
                <w:color w:val="000000"/>
                <w:sz w:val="16"/>
                <w:szCs w:val="16"/>
                <w:lang w:val="es-CO" w:eastAsia="es-CO"/>
              </w:rPr>
              <w:t>TOTAL</w:t>
            </w:r>
            <w:proofErr w:type="gramEnd"/>
            <w:r w:rsidRPr="00551FCF">
              <w:rPr>
                <w:rFonts w:eastAsia="Times New Roman"/>
                <w:b/>
                <w:bCs/>
                <w:color w:val="000000"/>
                <w:sz w:val="16"/>
                <w:szCs w:val="16"/>
                <w:lang w:val="es-CO" w:eastAsia="es-CO"/>
              </w:rPr>
              <w:t xml:space="preserve"> RESIDUOS</w:t>
            </w:r>
          </w:p>
        </w:tc>
        <w:tc>
          <w:tcPr>
            <w:tcW w:w="2835" w:type="dxa"/>
            <w:tcBorders>
              <w:top w:val="nil"/>
              <w:left w:val="nil"/>
              <w:bottom w:val="single" w:sz="4" w:space="0" w:color="auto"/>
              <w:right w:val="single" w:sz="4" w:space="0" w:color="auto"/>
            </w:tcBorders>
            <w:shd w:val="clear" w:color="auto" w:fill="5B9BD5"/>
            <w:noWrap/>
            <w:vAlign w:val="bottom"/>
            <w:hideMark/>
          </w:tcPr>
          <w:p w14:paraId="11A7DF15"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cs="Arial"/>
                <w:b/>
                <w:bCs/>
                <w:color w:val="000000"/>
                <w:sz w:val="16"/>
                <w:szCs w:val="16"/>
                <w:lang w:val="es-CO" w:eastAsia="es-CO"/>
              </w:rPr>
              <w:t>561</w:t>
            </w:r>
          </w:p>
        </w:tc>
        <w:tc>
          <w:tcPr>
            <w:tcW w:w="2977" w:type="dxa"/>
            <w:tcBorders>
              <w:top w:val="nil"/>
              <w:left w:val="nil"/>
              <w:bottom w:val="single" w:sz="4" w:space="0" w:color="auto"/>
              <w:right w:val="single" w:sz="8" w:space="0" w:color="auto"/>
            </w:tcBorders>
            <w:shd w:val="clear" w:color="auto" w:fill="5B9BD5"/>
            <w:noWrap/>
            <w:vAlign w:val="center"/>
            <w:hideMark/>
          </w:tcPr>
          <w:p w14:paraId="7025F474"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cs="Arial"/>
                <w:b/>
                <w:bCs/>
                <w:color w:val="000000"/>
                <w:sz w:val="16"/>
                <w:szCs w:val="16"/>
                <w:lang w:val="es-CO" w:eastAsia="es-CO"/>
              </w:rPr>
              <w:t>383</w:t>
            </w:r>
          </w:p>
        </w:tc>
      </w:tr>
      <w:tr w:rsidR="00551FCF" w:rsidRPr="00551FCF" w14:paraId="4ECC38D6" w14:textId="77777777" w:rsidTr="009D715A">
        <w:trPr>
          <w:trHeight w:val="20"/>
          <w:jc w:val="center"/>
        </w:trPr>
        <w:tc>
          <w:tcPr>
            <w:tcW w:w="1975" w:type="dxa"/>
            <w:tcBorders>
              <w:top w:val="nil"/>
              <w:left w:val="single" w:sz="8" w:space="0" w:color="auto"/>
              <w:bottom w:val="single" w:sz="8" w:space="0" w:color="auto"/>
              <w:right w:val="single" w:sz="4" w:space="0" w:color="auto"/>
            </w:tcBorders>
            <w:shd w:val="clear" w:color="auto" w:fill="auto"/>
            <w:noWrap/>
            <w:vAlign w:val="center"/>
            <w:hideMark/>
          </w:tcPr>
          <w:p w14:paraId="1597BB9E"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MENSUAL</w:t>
            </w:r>
          </w:p>
        </w:tc>
        <w:tc>
          <w:tcPr>
            <w:tcW w:w="2835" w:type="dxa"/>
            <w:tcBorders>
              <w:top w:val="nil"/>
              <w:left w:val="nil"/>
              <w:bottom w:val="single" w:sz="8" w:space="0" w:color="auto"/>
              <w:right w:val="single" w:sz="4" w:space="0" w:color="auto"/>
            </w:tcBorders>
            <w:shd w:val="clear" w:color="auto" w:fill="auto"/>
            <w:noWrap/>
            <w:vAlign w:val="bottom"/>
            <w:hideMark/>
          </w:tcPr>
          <w:p w14:paraId="790551F8"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cs="Arial"/>
                <w:b/>
                <w:bCs/>
                <w:color w:val="000000"/>
                <w:sz w:val="16"/>
                <w:szCs w:val="16"/>
                <w:lang w:val="es-CO" w:eastAsia="es-CO"/>
              </w:rPr>
              <w:t>46.75</w:t>
            </w:r>
          </w:p>
        </w:tc>
        <w:tc>
          <w:tcPr>
            <w:tcW w:w="2977" w:type="dxa"/>
            <w:tcBorders>
              <w:top w:val="nil"/>
              <w:left w:val="nil"/>
              <w:bottom w:val="single" w:sz="8" w:space="0" w:color="auto"/>
              <w:right w:val="single" w:sz="8" w:space="0" w:color="auto"/>
            </w:tcBorders>
            <w:shd w:val="clear" w:color="auto" w:fill="auto"/>
            <w:noWrap/>
            <w:vAlign w:val="bottom"/>
            <w:hideMark/>
          </w:tcPr>
          <w:p w14:paraId="5C26926D"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cs="Arial"/>
                <w:b/>
                <w:bCs/>
                <w:color w:val="000000"/>
                <w:sz w:val="16"/>
                <w:szCs w:val="16"/>
                <w:lang w:val="es-CO" w:eastAsia="es-CO"/>
              </w:rPr>
              <w:t>31.92</w:t>
            </w:r>
          </w:p>
        </w:tc>
      </w:tr>
    </w:tbl>
    <w:p w14:paraId="18E4EF2B" w14:textId="77777777" w:rsidR="009F35FF" w:rsidRDefault="009F35FF" w:rsidP="009F35FF">
      <w:pPr>
        <w:pBdr>
          <w:between w:val="nil"/>
        </w:pBdr>
        <w:spacing w:after="0" w:line="240" w:lineRule="auto"/>
        <w:jc w:val="both"/>
        <w:rPr>
          <w:rFonts w:eastAsia="Century Gothic" w:cs="Century Gothic"/>
          <w:b/>
        </w:rPr>
      </w:pPr>
    </w:p>
    <w:p w14:paraId="19B3605B" w14:textId="3BBD2342" w:rsidR="009F35FF" w:rsidRDefault="009F35FF" w:rsidP="00D6146D">
      <w:pPr>
        <w:pBdr>
          <w:between w:val="nil"/>
        </w:pBdr>
        <w:spacing w:after="0" w:line="240" w:lineRule="auto"/>
        <w:jc w:val="center"/>
        <w:rPr>
          <w:rFonts w:eastAsia="Century Gothic" w:cs="Century Gothic"/>
          <w:bCs/>
        </w:rPr>
      </w:pPr>
      <w:r>
        <w:rPr>
          <w:rFonts w:eastAsia="Century Gothic" w:cs="Century Gothic"/>
          <w:b/>
        </w:rPr>
        <w:t xml:space="preserve">ANEXO 28. </w:t>
      </w:r>
      <w:r>
        <w:rPr>
          <w:rFonts w:eastAsia="Century Gothic" w:cs="Century Gothic"/>
          <w:bCs/>
        </w:rPr>
        <w:t>Clasificación de generador RESPEL para</w:t>
      </w:r>
      <w:r w:rsidRPr="008856B3">
        <w:rPr>
          <w:rFonts w:eastAsia="Century Gothic" w:cs="Century Gothic"/>
          <w:bCs/>
        </w:rPr>
        <w:t xml:space="preserve">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Terapias Fátima.</w:t>
      </w:r>
    </w:p>
    <w:tbl>
      <w:tblPr>
        <w:tblW w:w="6570" w:type="dxa"/>
        <w:jc w:val="center"/>
        <w:tblCellMar>
          <w:left w:w="70" w:type="dxa"/>
          <w:right w:w="70" w:type="dxa"/>
        </w:tblCellMar>
        <w:tblLook w:val="04A0" w:firstRow="1" w:lastRow="0" w:firstColumn="1" w:lastColumn="0" w:noHBand="0" w:noVBand="1"/>
      </w:tblPr>
      <w:tblGrid>
        <w:gridCol w:w="1282"/>
        <w:gridCol w:w="2493"/>
        <w:gridCol w:w="2649"/>
        <w:gridCol w:w="146"/>
      </w:tblGrid>
      <w:tr w:rsidR="00551FCF" w:rsidRPr="00551FCF" w14:paraId="69F7592A" w14:textId="77777777" w:rsidTr="009D715A">
        <w:trPr>
          <w:gridAfter w:val="1"/>
          <w:wAfter w:w="146" w:type="dxa"/>
          <w:trHeight w:val="20"/>
          <w:jc w:val="center"/>
        </w:trPr>
        <w:tc>
          <w:tcPr>
            <w:tcW w:w="6424" w:type="dxa"/>
            <w:gridSpan w:val="3"/>
            <w:tcBorders>
              <w:top w:val="single" w:sz="8" w:space="0" w:color="auto"/>
              <w:left w:val="single" w:sz="8" w:space="0" w:color="auto"/>
              <w:bottom w:val="single" w:sz="4" w:space="0" w:color="auto"/>
              <w:right w:val="single" w:sz="8" w:space="0" w:color="000000"/>
            </w:tcBorders>
            <w:shd w:val="clear" w:color="auto" w:fill="BDD6EE" w:themeFill="accent1" w:themeFillTint="66"/>
            <w:vAlign w:val="center"/>
            <w:hideMark/>
          </w:tcPr>
          <w:p w14:paraId="12F206B0"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TIPIFICACION DE GENERADOR DE RESPEL SEDE TERAPIAS FATIMA</w:t>
            </w:r>
          </w:p>
        </w:tc>
      </w:tr>
      <w:tr w:rsidR="00551FCF" w:rsidRPr="00551FCF" w14:paraId="25ED0C36"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000000" w:fill="5B9BD5"/>
            <w:noWrap/>
            <w:vAlign w:val="center"/>
            <w:hideMark/>
          </w:tcPr>
          <w:p w14:paraId="5124882F"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PERIODO</w:t>
            </w:r>
          </w:p>
        </w:tc>
        <w:tc>
          <w:tcPr>
            <w:tcW w:w="2493" w:type="dxa"/>
            <w:tcBorders>
              <w:top w:val="nil"/>
              <w:left w:val="nil"/>
              <w:bottom w:val="single" w:sz="4" w:space="0" w:color="auto"/>
              <w:right w:val="single" w:sz="4" w:space="0" w:color="auto"/>
            </w:tcBorders>
            <w:shd w:val="clear" w:color="000000" w:fill="5B9BD5"/>
            <w:noWrap/>
            <w:vAlign w:val="center"/>
            <w:hideMark/>
          </w:tcPr>
          <w:p w14:paraId="01894A72"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CANTIDAD RESPEL (KG)</w:t>
            </w:r>
          </w:p>
        </w:tc>
        <w:tc>
          <w:tcPr>
            <w:tcW w:w="2649" w:type="dxa"/>
            <w:tcBorders>
              <w:top w:val="nil"/>
              <w:left w:val="nil"/>
              <w:bottom w:val="single" w:sz="4" w:space="0" w:color="auto"/>
              <w:right w:val="single" w:sz="8" w:space="0" w:color="auto"/>
            </w:tcBorders>
            <w:shd w:val="clear" w:color="000000" w:fill="5B9BD5"/>
            <w:noWrap/>
            <w:vAlign w:val="center"/>
            <w:hideMark/>
          </w:tcPr>
          <w:p w14:paraId="0AF9A2F3"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PONDERADO</w:t>
            </w:r>
          </w:p>
        </w:tc>
      </w:tr>
      <w:tr w:rsidR="00551FCF" w:rsidRPr="00551FCF" w14:paraId="2AE0FD2A"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11FA40F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2493" w:type="dxa"/>
            <w:tcBorders>
              <w:top w:val="nil"/>
              <w:left w:val="nil"/>
              <w:bottom w:val="single" w:sz="4" w:space="0" w:color="auto"/>
              <w:right w:val="single" w:sz="4" w:space="0" w:color="auto"/>
            </w:tcBorders>
            <w:shd w:val="clear" w:color="000000" w:fill="FFFFFF"/>
            <w:noWrap/>
            <w:hideMark/>
          </w:tcPr>
          <w:p w14:paraId="489BB8B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13.0</w:t>
            </w:r>
          </w:p>
        </w:tc>
        <w:tc>
          <w:tcPr>
            <w:tcW w:w="2649" w:type="dxa"/>
            <w:tcBorders>
              <w:top w:val="nil"/>
              <w:left w:val="nil"/>
              <w:bottom w:val="single" w:sz="4" w:space="0" w:color="auto"/>
              <w:right w:val="single" w:sz="8" w:space="0" w:color="auto"/>
            </w:tcBorders>
            <w:shd w:val="clear" w:color="auto" w:fill="auto"/>
            <w:noWrap/>
            <w:vAlign w:val="center"/>
            <w:hideMark/>
          </w:tcPr>
          <w:p w14:paraId="1909DFF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 </w:t>
            </w:r>
          </w:p>
        </w:tc>
      </w:tr>
      <w:tr w:rsidR="00551FCF" w:rsidRPr="00551FCF" w14:paraId="7A7E16FD"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145CFB38"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2493" w:type="dxa"/>
            <w:tcBorders>
              <w:top w:val="nil"/>
              <w:left w:val="nil"/>
              <w:bottom w:val="single" w:sz="4" w:space="0" w:color="auto"/>
              <w:right w:val="single" w:sz="4" w:space="0" w:color="auto"/>
            </w:tcBorders>
            <w:shd w:val="clear" w:color="000000" w:fill="FFFFFF"/>
            <w:noWrap/>
            <w:hideMark/>
          </w:tcPr>
          <w:p w14:paraId="4E1E4758"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9.3</w:t>
            </w:r>
          </w:p>
        </w:tc>
        <w:tc>
          <w:tcPr>
            <w:tcW w:w="2649" w:type="dxa"/>
            <w:tcBorders>
              <w:top w:val="nil"/>
              <w:left w:val="nil"/>
              <w:bottom w:val="single" w:sz="4" w:space="0" w:color="auto"/>
              <w:right w:val="single" w:sz="8" w:space="0" w:color="auto"/>
            </w:tcBorders>
            <w:shd w:val="clear" w:color="auto" w:fill="auto"/>
            <w:noWrap/>
            <w:vAlign w:val="center"/>
            <w:hideMark/>
          </w:tcPr>
          <w:p w14:paraId="7AA3D70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 </w:t>
            </w:r>
          </w:p>
        </w:tc>
      </w:tr>
      <w:tr w:rsidR="00551FCF" w:rsidRPr="00551FCF" w14:paraId="55443DB9"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5244DF1F"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2493" w:type="dxa"/>
            <w:tcBorders>
              <w:top w:val="nil"/>
              <w:left w:val="nil"/>
              <w:bottom w:val="single" w:sz="4" w:space="0" w:color="auto"/>
              <w:right w:val="single" w:sz="4" w:space="0" w:color="auto"/>
            </w:tcBorders>
            <w:shd w:val="clear" w:color="000000" w:fill="FFFFFF"/>
            <w:noWrap/>
            <w:hideMark/>
          </w:tcPr>
          <w:p w14:paraId="373081C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7.4</w:t>
            </w:r>
          </w:p>
        </w:tc>
        <w:tc>
          <w:tcPr>
            <w:tcW w:w="2649" w:type="dxa"/>
            <w:tcBorders>
              <w:top w:val="nil"/>
              <w:left w:val="nil"/>
              <w:bottom w:val="single" w:sz="4" w:space="0" w:color="auto"/>
              <w:right w:val="single" w:sz="8" w:space="0" w:color="auto"/>
            </w:tcBorders>
            <w:shd w:val="clear" w:color="auto" w:fill="auto"/>
            <w:noWrap/>
            <w:vAlign w:val="center"/>
            <w:hideMark/>
          </w:tcPr>
          <w:p w14:paraId="5AF071A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 </w:t>
            </w:r>
          </w:p>
        </w:tc>
      </w:tr>
      <w:tr w:rsidR="00551FCF" w:rsidRPr="00551FCF" w14:paraId="5C73DC2A"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3600D54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2493" w:type="dxa"/>
            <w:tcBorders>
              <w:top w:val="nil"/>
              <w:left w:val="nil"/>
              <w:bottom w:val="single" w:sz="4" w:space="0" w:color="auto"/>
              <w:right w:val="single" w:sz="4" w:space="0" w:color="auto"/>
            </w:tcBorders>
            <w:shd w:val="clear" w:color="000000" w:fill="FFFFFF"/>
            <w:noWrap/>
            <w:hideMark/>
          </w:tcPr>
          <w:p w14:paraId="59039E7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7.8</w:t>
            </w:r>
          </w:p>
        </w:tc>
        <w:tc>
          <w:tcPr>
            <w:tcW w:w="2649" w:type="dxa"/>
            <w:tcBorders>
              <w:top w:val="nil"/>
              <w:left w:val="nil"/>
              <w:bottom w:val="single" w:sz="4" w:space="0" w:color="auto"/>
              <w:right w:val="single" w:sz="8" w:space="0" w:color="auto"/>
            </w:tcBorders>
            <w:shd w:val="clear" w:color="auto" w:fill="auto"/>
            <w:noWrap/>
            <w:vAlign w:val="center"/>
            <w:hideMark/>
          </w:tcPr>
          <w:p w14:paraId="7AE2737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 </w:t>
            </w:r>
          </w:p>
        </w:tc>
      </w:tr>
      <w:tr w:rsidR="00551FCF" w:rsidRPr="00551FCF" w14:paraId="46F641AE"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63D22BEB"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MAYO</w:t>
            </w:r>
          </w:p>
        </w:tc>
        <w:tc>
          <w:tcPr>
            <w:tcW w:w="2493" w:type="dxa"/>
            <w:tcBorders>
              <w:top w:val="nil"/>
              <w:left w:val="nil"/>
              <w:bottom w:val="single" w:sz="4" w:space="0" w:color="auto"/>
              <w:right w:val="single" w:sz="4" w:space="0" w:color="auto"/>
            </w:tcBorders>
            <w:shd w:val="clear" w:color="000000" w:fill="FFFFFF"/>
            <w:noWrap/>
            <w:hideMark/>
          </w:tcPr>
          <w:p w14:paraId="10EBCF7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5.4</w:t>
            </w:r>
          </w:p>
        </w:tc>
        <w:tc>
          <w:tcPr>
            <w:tcW w:w="2649" w:type="dxa"/>
            <w:tcBorders>
              <w:top w:val="nil"/>
              <w:left w:val="nil"/>
              <w:bottom w:val="single" w:sz="4" w:space="0" w:color="auto"/>
              <w:right w:val="single" w:sz="8" w:space="0" w:color="auto"/>
            </w:tcBorders>
            <w:shd w:val="clear" w:color="auto" w:fill="auto"/>
            <w:noWrap/>
            <w:vAlign w:val="center"/>
            <w:hideMark/>
          </w:tcPr>
          <w:p w14:paraId="4182835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 </w:t>
            </w:r>
          </w:p>
        </w:tc>
      </w:tr>
      <w:tr w:rsidR="00551FCF" w:rsidRPr="00551FCF" w14:paraId="62DE1DED"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70428135"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2493" w:type="dxa"/>
            <w:tcBorders>
              <w:top w:val="nil"/>
              <w:left w:val="nil"/>
              <w:bottom w:val="single" w:sz="4" w:space="0" w:color="auto"/>
              <w:right w:val="single" w:sz="4" w:space="0" w:color="auto"/>
            </w:tcBorders>
            <w:shd w:val="clear" w:color="000000" w:fill="FFFFFF"/>
            <w:noWrap/>
            <w:hideMark/>
          </w:tcPr>
          <w:p w14:paraId="4263B5A8"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5.2</w:t>
            </w:r>
          </w:p>
        </w:tc>
        <w:tc>
          <w:tcPr>
            <w:tcW w:w="2649" w:type="dxa"/>
            <w:tcBorders>
              <w:top w:val="nil"/>
              <w:left w:val="nil"/>
              <w:bottom w:val="single" w:sz="4" w:space="0" w:color="auto"/>
              <w:right w:val="single" w:sz="8" w:space="0" w:color="auto"/>
            </w:tcBorders>
            <w:shd w:val="clear" w:color="auto" w:fill="auto"/>
            <w:noWrap/>
            <w:vAlign w:val="center"/>
            <w:hideMark/>
          </w:tcPr>
          <w:p w14:paraId="063CBAF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8.0</w:t>
            </w:r>
          </w:p>
        </w:tc>
      </w:tr>
      <w:tr w:rsidR="00551FCF" w:rsidRPr="00551FCF" w14:paraId="1A45CEA0"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7E2EF8C4"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lastRenderedPageBreak/>
              <w:t>JULIO</w:t>
            </w:r>
          </w:p>
        </w:tc>
        <w:tc>
          <w:tcPr>
            <w:tcW w:w="2493" w:type="dxa"/>
            <w:tcBorders>
              <w:top w:val="nil"/>
              <w:left w:val="nil"/>
              <w:bottom w:val="single" w:sz="4" w:space="0" w:color="auto"/>
              <w:right w:val="single" w:sz="4" w:space="0" w:color="auto"/>
            </w:tcBorders>
            <w:shd w:val="clear" w:color="000000" w:fill="FFFFFF"/>
            <w:noWrap/>
            <w:hideMark/>
          </w:tcPr>
          <w:p w14:paraId="6B0A781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2.5</w:t>
            </w:r>
          </w:p>
        </w:tc>
        <w:tc>
          <w:tcPr>
            <w:tcW w:w="2649" w:type="dxa"/>
            <w:tcBorders>
              <w:top w:val="nil"/>
              <w:left w:val="nil"/>
              <w:bottom w:val="single" w:sz="4" w:space="0" w:color="auto"/>
              <w:right w:val="single" w:sz="8" w:space="0" w:color="auto"/>
            </w:tcBorders>
            <w:shd w:val="clear" w:color="auto" w:fill="auto"/>
            <w:noWrap/>
            <w:vAlign w:val="center"/>
            <w:hideMark/>
          </w:tcPr>
          <w:p w14:paraId="0BAD814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6.3</w:t>
            </w:r>
          </w:p>
        </w:tc>
      </w:tr>
      <w:tr w:rsidR="00551FCF" w:rsidRPr="00551FCF" w14:paraId="6440E129"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03148255"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2493" w:type="dxa"/>
            <w:tcBorders>
              <w:top w:val="nil"/>
              <w:left w:val="nil"/>
              <w:bottom w:val="single" w:sz="4" w:space="0" w:color="auto"/>
              <w:right w:val="single" w:sz="4" w:space="0" w:color="auto"/>
            </w:tcBorders>
            <w:shd w:val="clear" w:color="000000" w:fill="FFFFFF"/>
            <w:noWrap/>
            <w:hideMark/>
          </w:tcPr>
          <w:p w14:paraId="44D89ED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2.5</w:t>
            </w:r>
          </w:p>
        </w:tc>
        <w:tc>
          <w:tcPr>
            <w:tcW w:w="2649" w:type="dxa"/>
            <w:tcBorders>
              <w:top w:val="nil"/>
              <w:left w:val="nil"/>
              <w:bottom w:val="single" w:sz="4" w:space="0" w:color="auto"/>
              <w:right w:val="single" w:sz="8" w:space="0" w:color="auto"/>
            </w:tcBorders>
            <w:shd w:val="clear" w:color="auto" w:fill="auto"/>
            <w:noWrap/>
            <w:vAlign w:val="center"/>
            <w:hideMark/>
          </w:tcPr>
          <w:p w14:paraId="45518AA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5.1</w:t>
            </w:r>
          </w:p>
        </w:tc>
      </w:tr>
      <w:tr w:rsidR="00551FCF" w:rsidRPr="00551FCF" w14:paraId="5D1349A0"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280AE07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2493" w:type="dxa"/>
            <w:tcBorders>
              <w:top w:val="nil"/>
              <w:left w:val="nil"/>
              <w:bottom w:val="single" w:sz="4" w:space="0" w:color="auto"/>
              <w:right w:val="single" w:sz="4" w:space="0" w:color="auto"/>
            </w:tcBorders>
            <w:shd w:val="clear" w:color="000000" w:fill="FFFFFF"/>
            <w:noWrap/>
            <w:hideMark/>
          </w:tcPr>
          <w:p w14:paraId="44516D9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4.6</w:t>
            </w:r>
          </w:p>
        </w:tc>
        <w:tc>
          <w:tcPr>
            <w:tcW w:w="2649" w:type="dxa"/>
            <w:tcBorders>
              <w:top w:val="nil"/>
              <w:left w:val="nil"/>
              <w:bottom w:val="single" w:sz="4" w:space="0" w:color="auto"/>
              <w:right w:val="single" w:sz="8" w:space="0" w:color="auto"/>
            </w:tcBorders>
            <w:shd w:val="clear" w:color="auto" w:fill="auto"/>
            <w:noWrap/>
            <w:vAlign w:val="center"/>
            <w:hideMark/>
          </w:tcPr>
          <w:p w14:paraId="02E66DE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4.7</w:t>
            </w:r>
          </w:p>
        </w:tc>
      </w:tr>
      <w:tr w:rsidR="00551FCF" w:rsidRPr="00551FCF" w14:paraId="57329095"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47FC71FE"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OCTUBRE</w:t>
            </w:r>
          </w:p>
        </w:tc>
        <w:tc>
          <w:tcPr>
            <w:tcW w:w="2493" w:type="dxa"/>
            <w:tcBorders>
              <w:top w:val="nil"/>
              <w:left w:val="nil"/>
              <w:bottom w:val="single" w:sz="4" w:space="0" w:color="auto"/>
              <w:right w:val="single" w:sz="4" w:space="0" w:color="auto"/>
            </w:tcBorders>
            <w:shd w:val="clear" w:color="000000" w:fill="FFFFFF"/>
            <w:noWrap/>
            <w:hideMark/>
          </w:tcPr>
          <w:p w14:paraId="3AADF93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8.5</w:t>
            </w:r>
          </w:p>
        </w:tc>
        <w:tc>
          <w:tcPr>
            <w:tcW w:w="2649" w:type="dxa"/>
            <w:tcBorders>
              <w:top w:val="nil"/>
              <w:left w:val="nil"/>
              <w:bottom w:val="single" w:sz="4" w:space="0" w:color="auto"/>
              <w:right w:val="single" w:sz="8" w:space="0" w:color="auto"/>
            </w:tcBorders>
            <w:shd w:val="clear" w:color="auto" w:fill="auto"/>
            <w:noWrap/>
            <w:vAlign w:val="center"/>
            <w:hideMark/>
          </w:tcPr>
          <w:p w14:paraId="3F3E619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4.8</w:t>
            </w:r>
          </w:p>
        </w:tc>
      </w:tr>
      <w:tr w:rsidR="00551FCF" w:rsidRPr="00551FCF" w14:paraId="33EDBE67"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49E17CD8"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2493" w:type="dxa"/>
            <w:tcBorders>
              <w:top w:val="nil"/>
              <w:left w:val="nil"/>
              <w:bottom w:val="single" w:sz="4" w:space="0" w:color="auto"/>
              <w:right w:val="single" w:sz="4" w:space="0" w:color="auto"/>
            </w:tcBorders>
            <w:shd w:val="clear" w:color="000000" w:fill="FFFFFF"/>
            <w:noWrap/>
            <w:hideMark/>
          </w:tcPr>
          <w:p w14:paraId="6A7F46B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8.1</w:t>
            </w:r>
          </w:p>
        </w:tc>
        <w:tc>
          <w:tcPr>
            <w:tcW w:w="2649" w:type="dxa"/>
            <w:tcBorders>
              <w:top w:val="nil"/>
              <w:left w:val="nil"/>
              <w:bottom w:val="single" w:sz="4" w:space="0" w:color="auto"/>
              <w:right w:val="single" w:sz="8" w:space="0" w:color="auto"/>
            </w:tcBorders>
            <w:shd w:val="clear" w:color="auto" w:fill="auto"/>
            <w:noWrap/>
            <w:vAlign w:val="center"/>
            <w:hideMark/>
          </w:tcPr>
          <w:p w14:paraId="2FC8583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5.2</w:t>
            </w:r>
          </w:p>
        </w:tc>
      </w:tr>
      <w:tr w:rsidR="00551FCF" w:rsidRPr="00551FCF" w14:paraId="4D63E8E7"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42AE4FA2"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2493" w:type="dxa"/>
            <w:tcBorders>
              <w:top w:val="nil"/>
              <w:left w:val="nil"/>
              <w:bottom w:val="single" w:sz="4" w:space="0" w:color="auto"/>
              <w:right w:val="single" w:sz="4" w:space="0" w:color="auto"/>
            </w:tcBorders>
            <w:shd w:val="clear" w:color="000000" w:fill="FFFFFF"/>
            <w:noWrap/>
            <w:hideMark/>
          </w:tcPr>
          <w:p w14:paraId="3431C80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6.7</w:t>
            </w:r>
          </w:p>
        </w:tc>
        <w:tc>
          <w:tcPr>
            <w:tcW w:w="2649" w:type="dxa"/>
            <w:tcBorders>
              <w:top w:val="nil"/>
              <w:left w:val="nil"/>
              <w:bottom w:val="single" w:sz="4" w:space="0" w:color="auto"/>
              <w:right w:val="single" w:sz="8" w:space="0" w:color="auto"/>
            </w:tcBorders>
            <w:shd w:val="clear" w:color="auto" w:fill="auto"/>
            <w:noWrap/>
            <w:vAlign w:val="center"/>
            <w:hideMark/>
          </w:tcPr>
          <w:p w14:paraId="74D2932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s="Arial"/>
                <w:color w:val="000000"/>
                <w:sz w:val="16"/>
                <w:szCs w:val="16"/>
                <w:lang w:val="es-CO" w:eastAsia="es-CO"/>
              </w:rPr>
              <w:t>5.5</w:t>
            </w:r>
          </w:p>
        </w:tc>
      </w:tr>
      <w:tr w:rsidR="00551FCF" w:rsidRPr="00551FCF" w14:paraId="6A36905A" w14:textId="77777777" w:rsidTr="009D715A">
        <w:trPr>
          <w:gridAfter w:val="1"/>
          <w:wAfter w:w="146" w:type="dxa"/>
          <w:trHeight w:val="20"/>
          <w:jc w:val="center"/>
        </w:trPr>
        <w:tc>
          <w:tcPr>
            <w:tcW w:w="3775" w:type="dxa"/>
            <w:gridSpan w:val="2"/>
            <w:tcBorders>
              <w:top w:val="single" w:sz="4" w:space="0" w:color="auto"/>
              <w:left w:val="single" w:sz="8" w:space="0" w:color="auto"/>
              <w:bottom w:val="single" w:sz="4" w:space="0" w:color="auto"/>
              <w:right w:val="single" w:sz="4" w:space="0" w:color="000000"/>
            </w:tcBorders>
            <w:shd w:val="clear" w:color="000000" w:fill="5B9BD5"/>
            <w:noWrap/>
            <w:vAlign w:val="center"/>
            <w:hideMark/>
          </w:tcPr>
          <w:p w14:paraId="0CEAC681"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MEDIA MOVIL</w:t>
            </w:r>
          </w:p>
        </w:tc>
        <w:tc>
          <w:tcPr>
            <w:tcW w:w="2649" w:type="dxa"/>
            <w:tcBorders>
              <w:top w:val="nil"/>
              <w:left w:val="nil"/>
              <w:bottom w:val="single" w:sz="4" w:space="0" w:color="auto"/>
              <w:right w:val="single" w:sz="8" w:space="0" w:color="auto"/>
            </w:tcBorders>
            <w:shd w:val="clear" w:color="000000" w:fill="5B9BD5"/>
            <w:noWrap/>
            <w:vAlign w:val="center"/>
            <w:hideMark/>
          </w:tcPr>
          <w:p w14:paraId="25CDFB83"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5.3</w:t>
            </w:r>
          </w:p>
        </w:tc>
      </w:tr>
      <w:tr w:rsidR="00551FCF" w:rsidRPr="00551FCF" w14:paraId="7CEDA149" w14:textId="77777777" w:rsidTr="009D715A">
        <w:trPr>
          <w:gridAfter w:val="1"/>
          <w:wAfter w:w="146" w:type="dxa"/>
          <w:trHeight w:val="451"/>
          <w:jc w:val="center"/>
        </w:trPr>
        <w:tc>
          <w:tcPr>
            <w:tcW w:w="6424" w:type="dxa"/>
            <w:gridSpan w:val="3"/>
            <w:vMerge w:val="restart"/>
            <w:tcBorders>
              <w:top w:val="single" w:sz="4" w:space="0" w:color="auto"/>
              <w:left w:val="single" w:sz="8" w:space="0" w:color="auto"/>
              <w:bottom w:val="single" w:sz="4" w:space="0" w:color="000000"/>
              <w:right w:val="single" w:sz="8" w:space="0" w:color="000000"/>
            </w:tcBorders>
            <w:shd w:val="clear" w:color="auto" w:fill="auto"/>
            <w:vAlign w:val="center"/>
            <w:hideMark/>
          </w:tcPr>
          <w:p w14:paraId="4A4CBCA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olor w:val="000000"/>
                <w:sz w:val="16"/>
                <w:szCs w:val="16"/>
                <w:lang w:val="es-CO" w:eastAsia="es-CO"/>
              </w:rPr>
              <w:t xml:space="preserve">Cantidad de residuos o desechos peligrosos generados (kg/mes) menor a 10 </w:t>
            </w:r>
          </w:p>
        </w:tc>
      </w:tr>
      <w:tr w:rsidR="00551FCF" w:rsidRPr="00551FCF" w14:paraId="30E19167" w14:textId="77777777" w:rsidTr="009D715A">
        <w:trPr>
          <w:trHeight w:val="20"/>
          <w:jc w:val="center"/>
        </w:trPr>
        <w:tc>
          <w:tcPr>
            <w:tcW w:w="6424" w:type="dxa"/>
            <w:gridSpan w:val="3"/>
            <w:vMerge/>
            <w:tcBorders>
              <w:top w:val="single" w:sz="4" w:space="0" w:color="auto"/>
              <w:left w:val="single" w:sz="8" w:space="0" w:color="auto"/>
              <w:bottom w:val="single" w:sz="4" w:space="0" w:color="000000"/>
              <w:right w:val="single" w:sz="8" w:space="0" w:color="000000"/>
            </w:tcBorders>
            <w:vAlign w:val="center"/>
            <w:hideMark/>
          </w:tcPr>
          <w:p w14:paraId="43517930" w14:textId="77777777" w:rsidR="00551FCF" w:rsidRPr="00551FCF" w:rsidRDefault="00551FCF" w:rsidP="00551FCF">
            <w:pPr>
              <w:spacing w:after="0" w:line="240" w:lineRule="auto"/>
              <w:rPr>
                <w:rFonts w:eastAsia="Times New Roman"/>
                <w:color w:val="000000"/>
                <w:sz w:val="16"/>
                <w:szCs w:val="16"/>
                <w:lang w:val="es-CO" w:eastAsia="es-CO"/>
              </w:rPr>
            </w:pPr>
          </w:p>
        </w:tc>
        <w:tc>
          <w:tcPr>
            <w:tcW w:w="146" w:type="dxa"/>
            <w:tcBorders>
              <w:top w:val="nil"/>
              <w:left w:val="nil"/>
              <w:bottom w:val="nil"/>
              <w:right w:val="nil"/>
            </w:tcBorders>
            <w:shd w:val="clear" w:color="auto" w:fill="auto"/>
            <w:noWrap/>
            <w:vAlign w:val="bottom"/>
            <w:hideMark/>
          </w:tcPr>
          <w:p w14:paraId="27A2F018" w14:textId="77777777" w:rsidR="00551FCF" w:rsidRPr="00551FCF" w:rsidRDefault="00551FCF" w:rsidP="00551FCF">
            <w:pPr>
              <w:spacing w:after="0" w:line="240" w:lineRule="auto"/>
              <w:jc w:val="center"/>
              <w:rPr>
                <w:rFonts w:eastAsia="Times New Roman"/>
                <w:color w:val="000000"/>
                <w:sz w:val="20"/>
                <w:szCs w:val="20"/>
                <w:lang w:val="es-CO" w:eastAsia="es-CO"/>
              </w:rPr>
            </w:pPr>
          </w:p>
        </w:tc>
      </w:tr>
      <w:tr w:rsidR="00551FCF" w:rsidRPr="00551FCF" w14:paraId="4E2E61F6" w14:textId="77777777" w:rsidTr="009D715A">
        <w:trPr>
          <w:trHeight w:val="20"/>
          <w:jc w:val="center"/>
        </w:trPr>
        <w:tc>
          <w:tcPr>
            <w:tcW w:w="6424" w:type="dxa"/>
            <w:gridSpan w:val="3"/>
            <w:tcBorders>
              <w:top w:val="single" w:sz="4" w:space="0" w:color="auto"/>
              <w:left w:val="single" w:sz="8" w:space="0" w:color="auto"/>
              <w:bottom w:val="single" w:sz="8" w:space="0" w:color="auto"/>
              <w:right w:val="single" w:sz="8" w:space="0" w:color="000000"/>
            </w:tcBorders>
            <w:shd w:val="clear" w:color="000000" w:fill="5B9BD5"/>
            <w:noWrap/>
            <w:vAlign w:val="center"/>
            <w:hideMark/>
          </w:tcPr>
          <w:p w14:paraId="5893D73C"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MICRO GENERADOR</w:t>
            </w:r>
          </w:p>
        </w:tc>
        <w:tc>
          <w:tcPr>
            <w:tcW w:w="146" w:type="dxa"/>
            <w:vAlign w:val="center"/>
            <w:hideMark/>
          </w:tcPr>
          <w:p w14:paraId="3AB50931" w14:textId="77777777" w:rsidR="00551FCF" w:rsidRPr="00551FCF" w:rsidRDefault="00551FCF" w:rsidP="00551FCF">
            <w:pPr>
              <w:spacing w:after="0" w:line="240" w:lineRule="auto"/>
              <w:rPr>
                <w:rFonts w:ascii="Times New Roman" w:eastAsia="Times New Roman" w:hAnsi="Times New Roman" w:cs="Times New Roman"/>
                <w:sz w:val="20"/>
                <w:szCs w:val="20"/>
                <w:lang w:val="es-CO" w:eastAsia="es-CO"/>
              </w:rPr>
            </w:pPr>
          </w:p>
        </w:tc>
      </w:tr>
    </w:tbl>
    <w:p w14:paraId="6470E6F1" w14:textId="77777777" w:rsidR="00551FCF" w:rsidRPr="00551FCF" w:rsidRDefault="00551FCF" w:rsidP="00551FCF">
      <w:pPr>
        <w:rPr>
          <w:rFonts w:ascii="Calibri" w:hAnsi="Calibri" w:cs="Arial"/>
        </w:rPr>
      </w:pPr>
    </w:p>
    <w:p w14:paraId="32548997" w14:textId="69104CCA" w:rsidR="00220F76" w:rsidRDefault="00220F76" w:rsidP="00D6146D">
      <w:pPr>
        <w:pBdr>
          <w:between w:val="nil"/>
        </w:pBdr>
        <w:spacing w:after="0" w:line="240" w:lineRule="auto"/>
        <w:jc w:val="center"/>
        <w:rPr>
          <w:rFonts w:eastAsia="Century Gothic" w:cs="Century Gothic"/>
          <w:bCs/>
        </w:rPr>
      </w:pPr>
      <w:r>
        <w:rPr>
          <w:rFonts w:eastAsia="Century Gothic" w:cs="Century Gothic"/>
          <w:b/>
        </w:rPr>
        <w:t xml:space="preserve">ANEXO </w:t>
      </w:r>
      <w:r w:rsidR="00D60513">
        <w:rPr>
          <w:rFonts w:eastAsia="Century Gothic" w:cs="Century Gothic"/>
          <w:b/>
        </w:rPr>
        <w:t>29</w:t>
      </w:r>
      <w:r>
        <w:rPr>
          <w:rFonts w:eastAsia="Century Gothic" w:cs="Century Gothic"/>
          <w:b/>
        </w:rPr>
        <w:t xml:space="preserve">. </w:t>
      </w:r>
      <w:r>
        <w:rPr>
          <w:rFonts w:eastAsia="Century Gothic" w:cs="Century Gothic"/>
          <w:bCs/>
        </w:rPr>
        <w:t xml:space="preserve">Cuantificación </w:t>
      </w:r>
      <w:r w:rsidRPr="008856B3">
        <w:rPr>
          <w:rFonts w:eastAsia="Century Gothic" w:cs="Century Gothic"/>
          <w:bCs/>
        </w:rPr>
        <w:t>de residuos</w:t>
      </w:r>
      <w:r>
        <w:rPr>
          <w:rFonts w:eastAsia="Century Gothic" w:cs="Century Gothic"/>
          <w:bCs/>
        </w:rPr>
        <w:t xml:space="preserve"> peligrosos y no peligrosos</w:t>
      </w:r>
      <w:r w:rsidRPr="008856B3">
        <w:rPr>
          <w:rFonts w:eastAsia="Century Gothic" w:cs="Century Gothic"/>
          <w:bCs/>
        </w:rPr>
        <w:t xml:space="preserve"> 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1D5242">
        <w:rPr>
          <w:rFonts w:eastAsia="Century Gothic" w:cs="Century Gothic"/>
          <w:bCs/>
        </w:rPr>
        <w:t>Tumaco</w:t>
      </w:r>
      <w:r>
        <w:rPr>
          <w:rFonts w:eastAsia="Century Gothic" w:cs="Century Gothic"/>
          <w:bCs/>
        </w:rPr>
        <w:t>.</w:t>
      </w:r>
    </w:p>
    <w:tbl>
      <w:tblPr>
        <w:tblW w:w="7645" w:type="dxa"/>
        <w:jc w:val="center"/>
        <w:tblCellMar>
          <w:left w:w="70" w:type="dxa"/>
          <w:right w:w="70" w:type="dxa"/>
        </w:tblCellMar>
        <w:tblLook w:val="04A0" w:firstRow="1" w:lastRow="0" w:firstColumn="1" w:lastColumn="0" w:noHBand="0" w:noVBand="1"/>
      </w:tblPr>
      <w:tblGrid>
        <w:gridCol w:w="2129"/>
        <w:gridCol w:w="2539"/>
        <w:gridCol w:w="2977"/>
      </w:tblGrid>
      <w:tr w:rsidR="00551FCF" w:rsidRPr="00551FCF" w14:paraId="2F96B3A2" w14:textId="77777777" w:rsidTr="009D715A">
        <w:trPr>
          <w:trHeight w:val="20"/>
          <w:jc w:val="center"/>
        </w:trPr>
        <w:tc>
          <w:tcPr>
            <w:tcW w:w="2129"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0716F4C0"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AÑO 2024</w:t>
            </w:r>
          </w:p>
        </w:tc>
        <w:tc>
          <w:tcPr>
            <w:tcW w:w="5516"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16B818A8"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GENERADOS</w:t>
            </w:r>
            <w:r w:rsidRPr="00551FCF">
              <w:rPr>
                <w:rFonts w:eastAsia="Times New Roman"/>
                <w:b/>
                <w:bCs/>
                <w:color w:val="000000"/>
                <w:sz w:val="16"/>
                <w:szCs w:val="16"/>
                <w:lang w:val="es-CO" w:eastAsia="es-CO"/>
              </w:rPr>
              <w:t xml:space="preserve"> EN SEDE TUMACO</w:t>
            </w:r>
          </w:p>
        </w:tc>
      </w:tr>
      <w:tr w:rsidR="00551FCF" w:rsidRPr="00551FCF" w14:paraId="7253AA68" w14:textId="77777777" w:rsidTr="009D715A">
        <w:trPr>
          <w:trHeight w:val="20"/>
          <w:jc w:val="center"/>
        </w:trPr>
        <w:tc>
          <w:tcPr>
            <w:tcW w:w="2129"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43761615"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PERIODO</w:t>
            </w:r>
          </w:p>
        </w:tc>
        <w:tc>
          <w:tcPr>
            <w:tcW w:w="2539" w:type="dxa"/>
            <w:tcBorders>
              <w:top w:val="nil"/>
              <w:left w:val="nil"/>
              <w:bottom w:val="single" w:sz="4" w:space="0" w:color="auto"/>
              <w:right w:val="single" w:sz="4" w:space="0" w:color="auto"/>
            </w:tcBorders>
            <w:shd w:val="clear" w:color="auto" w:fill="5B9BD5"/>
            <w:noWrap/>
            <w:vAlign w:val="center"/>
            <w:hideMark/>
          </w:tcPr>
          <w:p w14:paraId="243A015E"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RESIDUOS PELIGROSOS (KG)</w:t>
            </w:r>
          </w:p>
        </w:tc>
        <w:tc>
          <w:tcPr>
            <w:tcW w:w="2977" w:type="dxa"/>
            <w:tcBorders>
              <w:top w:val="nil"/>
              <w:left w:val="nil"/>
              <w:bottom w:val="single" w:sz="4" w:space="0" w:color="auto"/>
              <w:right w:val="single" w:sz="8" w:space="0" w:color="auto"/>
            </w:tcBorders>
            <w:shd w:val="clear" w:color="auto" w:fill="5B9BD5"/>
            <w:noWrap/>
            <w:vAlign w:val="center"/>
            <w:hideMark/>
          </w:tcPr>
          <w:p w14:paraId="60532F8A"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RESIDUOS NO PELIGROSOS (KG)</w:t>
            </w:r>
          </w:p>
        </w:tc>
      </w:tr>
      <w:tr w:rsidR="00551FCF" w:rsidRPr="00551FCF" w14:paraId="22FD5100"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0EBD397E"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25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5344D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c>
          <w:tcPr>
            <w:tcW w:w="2977" w:type="dxa"/>
            <w:tcBorders>
              <w:top w:val="single" w:sz="4" w:space="0" w:color="auto"/>
              <w:left w:val="nil"/>
              <w:bottom w:val="single" w:sz="4" w:space="0" w:color="auto"/>
              <w:right w:val="single" w:sz="8" w:space="0" w:color="auto"/>
            </w:tcBorders>
            <w:shd w:val="clear" w:color="auto" w:fill="auto"/>
            <w:noWrap/>
            <w:vAlign w:val="bottom"/>
            <w:hideMark/>
          </w:tcPr>
          <w:p w14:paraId="7185543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11.87</w:t>
            </w:r>
          </w:p>
        </w:tc>
      </w:tr>
      <w:tr w:rsidR="00551FCF" w:rsidRPr="00551FCF" w14:paraId="04FF8D95"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6B19205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3DF9FA4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0.84</w:t>
            </w:r>
          </w:p>
        </w:tc>
        <w:tc>
          <w:tcPr>
            <w:tcW w:w="2977" w:type="dxa"/>
            <w:tcBorders>
              <w:top w:val="nil"/>
              <w:left w:val="nil"/>
              <w:bottom w:val="single" w:sz="4" w:space="0" w:color="auto"/>
              <w:right w:val="single" w:sz="8" w:space="0" w:color="auto"/>
            </w:tcBorders>
            <w:shd w:val="clear" w:color="auto" w:fill="auto"/>
            <w:noWrap/>
            <w:vAlign w:val="bottom"/>
            <w:hideMark/>
          </w:tcPr>
          <w:p w14:paraId="3A024AE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7.35</w:t>
            </w:r>
          </w:p>
        </w:tc>
      </w:tr>
      <w:tr w:rsidR="00551FCF" w:rsidRPr="00551FCF" w14:paraId="14E623A5"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5AE7398F"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7398182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2.20</w:t>
            </w:r>
          </w:p>
        </w:tc>
        <w:tc>
          <w:tcPr>
            <w:tcW w:w="2977" w:type="dxa"/>
            <w:tcBorders>
              <w:top w:val="nil"/>
              <w:left w:val="nil"/>
              <w:bottom w:val="single" w:sz="4" w:space="0" w:color="auto"/>
              <w:right w:val="single" w:sz="8" w:space="0" w:color="auto"/>
            </w:tcBorders>
            <w:shd w:val="clear" w:color="auto" w:fill="auto"/>
            <w:noWrap/>
            <w:vAlign w:val="bottom"/>
            <w:hideMark/>
          </w:tcPr>
          <w:p w14:paraId="2CE2D3D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14.47</w:t>
            </w:r>
          </w:p>
        </w:tc>
      </w:tr>
      <w:tr w:rsidR="00551FCF" w:rsidRPr="00551FCF" w14:paraId="4337A7B8"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5BF2356D"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75F8712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1.65</w:t>
            </w:r>
          </w:p>
        </w:tc>
        <w:tc>
          <w:tcPr>
            <w:tcW w:w="2977" w:type="dxa"/>
            <w:tcBorders>
              <w:top w:val="nil"/>
              <w:left w:val="nil"/>
              <w:bottom w:val="single" w:sz="4" w:space="0" w:color="auto"/>
              <w:right w:val="single" w:sz="8" w:space="0" w:color="auto"/>
            </w:tcBorders>
            <w:shd w:val="clear" w:color="auto" w:fill="auto"/>
            <w:noWrap/>
            <w:vAlign w:val="bottom"/>
            <w:hideMark/>
          </w:tcPr>
          <w:p w14:paraId="571B091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7.63</w:t>
            </w:r>
          </w:p>
        </w:tc>
      </w:tr>
      <w:tr w:rsidR="00551FCF" w:rsidRPr="00551FCF" w14:paraId="057084BB"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492A0FD1"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MAYO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6DAD93D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0.35</w:t>
            </w:r>
          </w:p>
        </w:tc>
        <w:tc>
          <w:tcPr>
            <w:tcW w:w="2977" w:type="dxa"/>
            <w:tcBorders>
              <w:top w:val="nil"/>
              <w:left w:val="nil"/>
              <w:bottom w:val="single" w:sz="4" w:space="0" w:color="auto"/>
              <w:right w:val="single" w:sz="8" w:space="0" w:color="auto"/>
            </w:tcBorders>
            <w:shd w:val="clear" w:color="auto" w:fill="auto"/>
            <w:noWrap/>
            <w:vAlign w:val="bottom"/>
            <w:hideMark/>
          </w:tcPr>
          <w:p w14:paraId="370CE9C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8.95</w:t>
            </w:r>
          </w:p>
        </w:tc>
      </w:tr>
      <w:tr w:rsidR="00551FCF" w:rsidRPr="00551FCF" w14:paraId="6CC532D5"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48A0B7D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58B8F4D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1.00</w:t>
            </w:r>
          </w:p>
        </w:tc>
        <w:tc>
          <w:tcPr>
            <w:tcW w:w="2977" w:type="dxa"/>
            <w:tcBorders>
              <w:top w:val="nil"/>
              <w:left w:val="nil"/>
              <w:bottom w:val="single" w:sz="4" w:space="0" w:color="auto"/>
              <w:right w:val="single" w:sz="8" w:space="0" w:color="auto"/>
            </w:tcBorders>
            <w:shd w:val="clear" w:color="auto" w:fill="auto"/>
            <w:noWrap/>
            <w:vAlign w:val="bottom"/>
            <w:hideMark/>
          </w:tcPr>
          <w:p w14:paraId="4A95B81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2.3</w:t>
            </w:r>
          </w:p>
        </w:tc>
      </w:tr>
      <w:tr w:rsidR="00551FCF" w:rsidRPr="00551FCF" w14:paraId="08318644"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643C10B6"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JULIO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6F59EF5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c>
          <w:tcPr>
            <w:tcW w:w="2977" w:type="dxa"/>
            <w:tcBorders>
              <w:top w:val="nil"/>
              <w:left w:val="nil"/>
              <w:bottom w:val="single" w:sz="4" w:space="0" w:color="auto"/>
              <w:right w:val="single" w:sz="8" w:space="0" w:color="auto"/>
            </w:tcBorders>
            <w:shd w:val="clear" w:color="auto" w:fill="auto"/>
            <w:noWrap/>
            <w:vAlign w:val="bottom"/>
            <w:hideMark/>
          </w:tcPr>
          <w:p w14:paraId="68405CB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3.86</w:t>
            </w:r>
          </w:p>
        </w:tc>
      </w:tr>
      <w:tr w:rsidR="00551FCF" w:rsidRPr="00551FCF" w14:paraId="397A148C"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6EF89181"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50F2E18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c>
          <w:tcPr>
            <w:tcW w:w="2977" w:type="dxa"/>
            <w:tcBorders>
              <w:top w:val="nil"/>
              <w:left w:val="nil"/>
              <w:bottom w:val="single" w:sz="4" w:space="0" w:color="auto"/>
              <w:right w:val="single" w:sz="8" w:space="0" w:color="auto"/>
            </w:tcBorders>
            <w:shd w:val="clear" w:color="auto" w:fill="auto"/>
            <w:noWrap/>
            <w:vAlign w:val="bottom"/>
            <w:hideMark/>
          </w:tcPr>
          <w:p w14:paraId="10C3900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2.32</w:t>
            </w:r>
          </w:p>
        </w:tc>
      </w:tr>
      <w:tr w:rsidR="00551FCF" w:rsidRPr="00551FCF" w14:paraId="43498BC7"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1B72FFD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25CD07A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c>
          <w:tcPr>
            <w:tcW w:w="2977" w:type="dxa"/>
            <w:tcBorders>
              <w:top w:val="nil"/>
              <w:left w:val="nil"/>
              <w:bottom w:val="single" w:sz="4" w:space="0" w:color="auto"/>
              <w:right w:val="single" w:sz="8" w:space="0" w:color="auto"/>
            </w:tcBorders>
            <w:shd w:val="clear" w:color="auto" w:fill="auto"/>
            <w:noWrap/>
            <w:vAlign w:val="bottom"/>
            <w:hideMark/>
          </w:tcPr>
          <w:p w14:paraId="45AAC4B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9.62</w:t>
            </w:r>
          </w:p>
        </w:tc>
      </w:tr>
      <w:tr w:rsidR="00551FCF" w:rsidRPr="00551FCF" w14:paraId="4B31EE5C"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7842F5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OCTUBRE</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251881C8"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0.51</w:t>
            </w:r>
          </w:p>
        </w:tc>
        <w:tc>
          <w:tcPr>
            <w:tcW w:w="2977" w:type="dxa"/>
            <w:tcBorders>
              <w:top w:val="nil"/>
              <w:left w:val="nil"/>
              <w:bottom w:val="single" w:sz="4" w:space="0" w:color="auto"/>
              <w:right w:val="single" w:sz="8" w:space="0" w:color="auto"/>
            </w:tcBorders>
            <w:shd w:val="clear" w:color="auto" w:fill="auto"/>
            <w:noWrap/>
            <w:vAlign w:val="bottom"/>
            <w:hideMark/>
          </w:tcPr>
          <w:p w14:paraId="3837AE9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1.60</w:t>
            </w:r>
          </w:p>
        </w:tc>
      </w:tr>
      <w:tr w:rsidR="00551FCF" w:rsidRPr="00551FCF" w14:paraId="70518EB3"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559223E6"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62781EA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0.91</w:t>
            </w:r>
          </w:p>
        </w:tc>
        <w:tc>
          <w:tcPr>
            <w:tcW w:w="2977" w:type="dxa"/>
            <w:tcBorders>
              <w:top w:val="nil"/>
              <w:left w:val="nil"/>
              <w:bottom w:val="single" w:sz="4" w:space="0" w:color="auto"/>
              <w:right w:val="single" w:sz="8" w:space="0" w:color="auto"/>
            </w:tcBorders>
            <w:shd w:val="clear" w:color="auto" w:fill="auto"/>
            <w:noWrap/>
            <w:vAlign w:val="bottom"/>
            <w:hideMark/>
          </w:tcPr>
          <w:p w14:paraId="353C95F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2.18</w:t>
            </w:r>
          </w:p>
        </w:tc>
      </w:tr>
      <w:tr w:rsidR="00551FCF" w:rsidRPr="00551FCF" w14:paraId="623041DF"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03DC59C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376DA8D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0.73</w:t>
            </w:r>
          </w:p>
        </w:tc>
        <w:tc>
          <w:tcPr>
            <w:tcW w:w="2977" w:type="dxa"/>
            <w:tcBorders>
              <w:top w:val="nil"/>
              <w:left w:val="nil"/>
              <w:bottom w:val="single" w:sz="4" w:space="0" w:color="auto"/>
              <w:right w:val="single" w:sz="8" w:space="0" w:color="auto"/>
            </w:tcBorders>
            <w:shd w:val="clear" w:color="auto" w:fill="auto"/>
            <w:noWrap/>
            <w:vAlign w:val="bottom"/>
            <w:hideMark/>
          </w:tcPr>
          <w:p w14:paraId="04F2659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8.43</w:t>
            </w:r>
          </w:p>
        </w:tc>
      </w:tr>
      <w:tr w:rsidR="00551FCF" w:rsidRPr="00551FCF" w14:paraId="54787E1C" w14:textId="77777777" w:rsidTr="009D715A">
        <w:trPr>
          <w:trHeight w:val="20"/>
          <w:jc w:val="center"/>
        </w:trPr>
        <w:tc>
          <w:tcPr>
            <w:tcW w:w="2129" w:type="dxa"/>
            <w:tcBorders>
              <w:top w:val="nil"/>
              <w:left w:val="single" w:sz="8" w:space="0" w:color="auto"/>
              <w:bottom w:val="single" w:sz="4" w:space="0" w:color="auto"/>
              <w:right w:val="single" w:sz="4" w:space="0" w:color="auto"/>
            </w:tcBorders>
            <w:shd w:val="clear" w:color="000000" w:fill="5B9BD5"/>
            <w:noWrap/>
            <w:vAlign w:val="center"/>
            <w:hideMark/>
          </w:tcPr>
          <w:p w14:paraId="705BF70E" w14:textId="77777777" w:rsidR="00551FCF" w:rsidRPr="00551FCF" w:rsidRDefault="00551FCF" w:rsidP="00551FCF">
            <w:pPr>
              <w:spacing w:after="0" w:line="240" w:lineRule="auto"/>
              <w:rPr>
                <w:rFonts w:eastAsia="Times New Roman"/>
                <w:b/>
                <w:bCs/>
                <w:color w:val="000000"/>
                <w:sz w:val="16"/>
                <w:szCs w:val="16"/>
                <w:lang w:val="es-CO" w:eastAsia="es-CO"/>
              </w:rPr>
            </w:pPr>
            <w:proofErr w:type="gramStart"/>
            <w:r w:rsidRPr="00551FCF">
              <w:rPr>
                <w:rFonts w:eastAsia="Times New Roman"/>
                <w:b/>
                <w:bCs/>
                <w:color w:val="000000"/>
                <w:sz w:val="16"/>
                <w:szCs w:val="16"/>
                <w:lang w:val="es-CO" w:eastAsia="es-CO"/>
              </w:rPr>
              <w:t>TOTAL</w:t>
            </w:r>
            <w:proofErr w:type="gramEnd"/>
            <w:r w:rsidRPr="00551FCF">
              <w:rPr>
                <w:rFonts w:eastAsia="Times New Roman"/>
                <w:b/>
                <w:bCs/>
                <w:color w:val="000000"/>
                <w:sz w:val="16"/>
                <w:szCs w:val="16"/>
                <w:lang w:val="es-CO" w:eastAsia="es-CO"/>
              </w:rPr>
              <w:t xml:space="preserve"> RESIDUOS</w:t>
            </w:r>
          </w:p>
        </w:tc>
        <w:tc>
          <w:tcPr>
            <w:tcW w:w="2539"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1321B545"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8.19</w:t>
            </w:r>
          </w:p>
        </w:tc>
        <w:tc>
          <w:tcPr>
            <w:tcW w:w="2977" w:type="dxa"/>
            <w:tcBorders>
              <w:top w:val="nil"/>
              <w:left w:val="nil"/>
              <w:bottom w:val="single" w:sz="4" w:space="0" w:color="auto"/>
              <w:right w:val="single" w:sz="8" w:space="0" w:color="auto"/>
            </w:tcBorders>
            <w:shd w:val="clear" w:color="auto" w:fill="BDD6EE" w:themeFill="accent1" w:themeFillTint="66"/>
            <w:noWrap/>
            <w:vAlign w:val="center"/>
            <w:hideMark/>
          </w:tcPr>
          <w:p w14:paraId="0F33E22C"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80.58</w:t>
            </w:r>
          </w:p>
        </w:tc>
      </w:tr>
      <w:tr w:rsidR="00551FCF" w:rsidRPr="00551FCF" w14:paraId="05E66670" w14:textId="77777777" w:rsidTr="009D715A">
        <w:trPr>
          <w:trHeight w:val="20"/>
          <w:jc w:val="center"/>
        </w:trPr>
        <w:tc>
          <w:tcPr>
            <w:tcW w:w="2129" w:type="dxa"/>
            <w:tcBorders>
              <w:top w:val="nil"/>
              <w:left w:val="single" w:sz="8" w:space="0" w:color="auto"/>
              <w:bottom w:val="single" w:sz="8" w:space="0" w:color="auto"/>
              <w:right w:val="single" w:sz="4" w:space="0" w:color="auto"/>
            </w:tcBorders>
            <w:shd w:val="clear" w:color="auto" w:fill="auto"/>
            <w:noWrap/>
            <w:vAlign w:val="center"/>
            <w:hideMark/>
          </w:tcPr>
          <w:p w14:paraId="2D8AE6FE"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MENSUAL</w:t>
            </w:r>
          </w:p>
        </w:tc>
        <w:tc>
          <w:tcPr>
            <w:tcW w:w="2539" w:type="dxa"/>
            <w:tcBorders>
              <w:top w:val="nil"/>
              <w:left w:val="single" w:sz="4" w:space="0" w:color="auto"/>
              <w:bottom w:val="single" w:sz="8" w:space="0" w:color="auto"/>
              <w:right w:val="single" w:sz="4" w:space="0" w:color="auto"/>
            </w:tcBorders>
            <w:shd w:val="clear" w:color="auto" w:fill="auto"/>
            <w:noWrap/>
            <w:vAlign w:val="center"/>
            <w:hideMark/>
          </w:tcPr>
          <w:p w14:paraId="44CC6A8D"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0.68</w:t>
            </w:r>
          </w:p>
        </w:tc>
        <w:tc>
          <w:tcPr>
            <w:tcW w:w="2977" w:type="dxa"/>
            <w:tcBorders>
              <w:top w:val="nil"/>
              <w:left w:val="nil"/>
              <w:bottom w:val="single" w:sz="8" w:space="0" w:color="auto"/>
              <w:right w:val="single" w:sz="8" w:space="0" w:color="auto"/>
            </w:tcBorders>
            <w:shd w:val="clear" w:color="auto" w:fill="auto"/>
            <w:noWrap/>
            <w:vAlign w:val="center"/>
            <w:hideMark/>
          </w:tcPr>
          <w:p w14:paraId="7120799D"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6.72</w:t>
            </w:r>
          </w:p>
        </w:tc>
      </w:tr>
    </w:tbl>
    <w:p w14:paraId="0590213B" w14:textId="77777777" w:rsidR="001D5242" w:rsidRDefault="001D5242" w:rsidP="00B00074">
      <w:pPr>
        <w:pBdr>
          <w:between w:val="nil"/>
        </w:pBdr>
        <w:spacing w:after="0" w:line="240" w:lineRule="auto"/>
        <w:jc w:val="both"/>
        <w:rPr>
          <w:rFonts w:eastAsia="Century Gothic" w:cs="Century Gothic"/>
          <w:b/>
        </w:rPr>
      </w:pPr>
    </w:p>
    <w:p w14:paraId="68CFC10D" w14:textId="2509D72A" w:rsidR="00B00074" w:rsidRDefault="00B00074" w:rsidP="00D6146D">
      <w:pPr>
        <w:pBdr>
          <w:between w:val="nil"/>
        </w:pBdr>
        <w:spacing w:after="0" w:line="240" w:lineRule="auto"/>
        <w:jc w:val="center"/>
        <w:rPr>
          <w:rFonts w:eastAsia="Century Gothic" w:cs="Century Gothic"/>
          <w:bCs/>
        </w:rPr>
      </w:pPr>
      <w:r>
        <w:rPr>
          <w:rFonts w:eastAsia="Century Gothic" w:cs="Century Gothic"/>
          <w:b/>
        </w:rPr>
        <w:t xml:space="preserve">ANEXO 30.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1D5242">
        <w:rPr>
          <w:rFonts w:eastAsia="Century Gothic" w:cs="Century Gothic"/>
          <w:bCs/>
        </w:rPr>
        <w:t>Tumaco.</w:t>
      </w:r>
    </w:p>
    <w:tbl>
      <w:tblPr>
        <w:tblW w:w="6794" w:type="dxa"/>
        <w:jc w:val="center"/>
        <w:tblCellMar>
          <w:left w:w="70" w:type="dxa"/>
          <w:right w:w="70" w:type="dxa"/>
        </w:tblCellMar>
        <w:tblLook w:val="04A0" w:firstRow="1" w:lastRow="0" w:firstColumn="1" w:lastColumn="0" w:noHBand="0" w:noVBand="1"/>
      </w:tblPr>
      <w:tblGrid>
        <w:gridCol w:w="2284"/>
        <w:gridCol w:w="1954"/>
        <w:gridCol w:w="2556"/>
      </w:tblGrid>
      <w:tr w:rsidR="00551FCF" w:rsidRPr="00551FCF" w14:paraId="02CD36DE" w14:textId="77777777" w:rsidTr="009D715A">
        <w:trPr>
          <w:trHeight w:val="20"/>
          <w:jc w:val="center"/>
        </w:trPr>
        <w:tc>
          <w:tcPr>
            <w:tcW w:w="2284"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29FDC396"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AÑO 2024</w:t>
            </w:r>
          </w:p>
        </w:tc>
        <w:tc>
          <w:tcPr>
            <w:tcW w:w="4510"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074525F1"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D6146D">
              <w:rPr>
                <w:rFonts w:eastAsia="Times New Roman"/>
                <w:b/>
                <w:bCs/>
                <w:color w:val="000000"/>
                <w:sz w:val="16"/>
                <w:szCs w:val="16"/>
                <w:shd w:val="clear" w:color="auto" w:fill="BDD6EE" w:themeFill="accent1" w:themeFillTint="66"/>
                <w:lang w:val="es-CO" w:eastAsia="es-CO"/>
              </w:rPr>
              <w:t>RESIDUOS PELIGROSOS GENERADOS</w:t>
            </w:r>
            <w:r w:rsidRPr="00551FCF">
              <w:rPr>
                <w:rFonts w:eastAsia="Times New Roman"/>
                <w:b/>
                <w:bCs/>
                <w:color w:val="000000"/>
                <w:sz w:val="16"/>
                <w:szCs w:val="16"/>
                <w:shd w:val="clear" w:color="auto" w:fill="B4C6E7"/>
                <w:lang w:val="es-CO" w:eastAsia="es-CO"/>
              </w:rPr>
              <w:t xml:space="preserve"> </w:t>
            </w:r>
            <w:r w:rsidRPr="00D6146D">
              <w:rPr>
                <w:rFonts w:eastAsia="Times New Roman"/>
                <w:b/>
                <w:bCs/>
                <w:color w:val="000000"/>
                <w:sz w:val="16"/>
                <w:szCs w:val="16"/>
                <w:shd w:val="clear" w:color="auto" w:fill="BDD6EE" w:themeFill="accent1" w:themeFillTint="66"/>
                <w:lang w:val="es-CO" w:eastAsia="es-CO"/>
              </w:rPr>
              <w:t>EN SEDE TUMACO</w:t>
            </w:r>
          </w:p>
        </w:tc>
      </w:tr>
      <w:tr w:rsidR="00551FCF" w:rsidRPr="00551FCF" w14:paraId="13AD25BB" w14:textId="77777777" w:rsidTr="009D715A">
        <w:trPr>
          <w:trHeight w:val="20"/>
          <w:jc w:val="center"/>
        </w:trPr>
        <w:tc>
          <w:tcPr>
            <w:tcW w:w="2284"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15BE8B7D"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PERIODO</w:t>
            </w:r>
          </w:p>
        </w:tc>
        <w:tc>
          <w:tcPr>
            <w:tcW w:w="1954" w:type="dxa"/>
            <w:tcBorders>
              <w:top w:val="nil"/>
              <w:left w:val="nil"/>
              <w:bottom w:val="single" w:sz="4" w:space="0" w:color="auto"/>
              <w:right w:val="single" w:sz="4" w:space="0" w:color="auto"/>
            </w:tcBorders>
            <w:shd w:val="clear" w:color="000000" w:fill="5B9BD5"/>
            <w:noWrap/>
            <w:vAlign w:val="center"/>
            <w:hideMark/>
          </w:tcPr>
          <w:p w14:paraId="49F9EDAA"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BIOSANITARIOS (KG)</w:t>
            </w:r>
          </w:p>
        </w:tc>
        <w:tc>
          <w:tcPr>
            <w:tcW w:w="2556" w:type="dxa"/>
            <w:tcBorders>
              <w:top w:val="nil"/>
              <w:left w:val="nil"/>
              <w:bottom w:val="single" w:sz="4" w:space="0" w:color="auto"/>
              <w:right w:val="single" w:sz="8" w:space="0" w:color="auto"/>
            </w:tcBorders>
            <w:shd w:val="clear" w:color="000000" w:fill="5B9BD5"/>
            <w:noWrap/>
            <w:vAlign w:val="center"/>
            <w:hideMark/>
          </w:tcPr>
          <w:p w14:paraId="141F6688"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CORTOPUNZANTES (KG)</w:t>
            </w:r>
          </w:p>
        </w:tc>
      </w:tr>
      <w:tr w:rsidR="00551FCF" w:rsidRPr="00551FCF" w14:paraId="52D98F19"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748D44DB"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1954" w:type="dxa"/>
            <w:tcBorders>
              <w:top w:val="single" w:sz="4" w:space="0" w:color="auto"/>
              <w:left w:val="nil"/>
              <w:bottom w:val="single" w:sz="4" w:space="0" w:color="auto"/>
              <w:right w:val="nil"/>
            </w:tcBorders>
            <w:shd w:val="clear" w:color="auto" w:fill="auto"/>
            <w:noWrap/>
            <w:vAlign w:val="bottom"/>
            <w:hideMark/>
          </w:tcPr>
          <w:p w14:paraId="6A97822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w:t>
            </w:r>
          </w:p>
        </w:tc>
        <w:tc>
          <w:tcPr>
            <w:tcW w:w="2556"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516961C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r>
      <w:tr w:rsidR="00551FCF" w:rsidRPr="00551FCF" w14:paraId="481EC3C8"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7F539090"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1954" w:type="dxa"/>
            <w:tcBorders>
              <w:top w:val="nil"/>
              <w:left w:val="nil"/>
              <w:bottom w:val="single" w:sz="4" w:space="0" w:color="auto"/>
              <w:right w:val="nil"/>
            </w:tcBorders>
            <w:shd w:val="clear" w:color="auto" w:fill="auto"/>
            <w:noWrap/>
            <w:vAlign w:val="bottom"/>
            <w:hideMark/>
          </w:tcPr>
          <w:p w14:paraId="43DDE66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0.84</w:t>
            </w:r>
          </w:p>
        </w:tc>
        <w:tc>
          <w:tcPr>
            <w:tcW w:w="2556" w:type="dxa"/>
            <w:tcBorders>
              <w:top w:val="nil"/>
              <w:left w:val="single" w:sz="4" w:space="0" w:color="auto"/>
              <w:bottom w:val="single" w:sz="4" w:space="0" w:color="auto"/>
              <w:right w:val="single" w:sz="8" w:space="0" w:color="auto"/>
            </w:tcBorders>
            <w:shd w:val="clear" w:color="auto" w:fill="auto"/>
            <w:noWrap/>
            <w:vAlign w:val="bottom"/>
            <w:hideMark/>
          </w:tcPr>
          <w:p w14:paraId="32DC4A6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r>
      <w:tr w:rsidR="00551FCF" w:rsidRPr="00551FCF" w14:paraId="03C45D00"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5F49A73F"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1954" w:type="dxa"/>
            <w:tcBorders>
              <w:top w:val="nil"/>
              <w:left w:val="nil"/>
              <w:bottom w:val="single" w:sz="4" w:space="0" w:color="auto"/>
              <w:right w:val="nil"/>
            </w:tcBorders>
            <w:shd w:val="clear" w:color="auto" w:fill="auto"/>
            <w:noWrap/>
            <w:vAlign w:val="bottom"/>
            <w:hideMark/>
          </w:tcPr>
          <w:p w14:paraId="27A202B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2.2</w:t>
            </w:r>
          </w:p>
        </w:tc>
        <w:tc>
          <w:tcPr>
            <w:tcW w:w="2556" w:type="dxa"/>
            <w:tcBorders>
              <w:top w:val="nil"/>
              <w:left w:val="single" w:sz="4" w:space="0" w:color="auto"/>
              <w:bottom w:val="single" w:sz="4" w:space="0" w:color="auto"/>
              <w:right w:val="single" w:sz="8" w:space="0" w:color="auto"/>
            </w:tcBorders>
            <w:shd w:val="clear" w:color="auto" w:fill="auto"/>
            <w:noWrap/>
            <w:vAlign w:val="bottom"/>
            <w:hideMark/>
          </w:tcPr>
          <w:p w14:paraId="0D4DFBD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r>
      <w:tr w:rsidR="00551FCF" w:rsidRPr="00551FCF" w14:paraId="30F30222"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1F308B50"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1954" w:type="dxa"/>
            <w:tcBorders>
              <w:top w:val="nil"/>
              <w:left w:val="nil"/>
              <w:bottom w:val="single" w:sz="4" w:space="0" w:color="auto"/>
              <w:right w:val="nil"/>
            </w:tcBorders>
            <w:shd w:val="clear" w:color="auto" w:fill="auto"/>
            <w:noWrap/>
            <w:vAlign w:val="bottom"/>
            <w:hideMark/>
          </w:tcPr>
          <w:p w14:paraId="245D4C6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1.65</w:t>
            </w:r>
          </w:p>
        </w:tc>
        <w:tc>
          <w:tcPr>
            <w:tcW w:w="2556" w:type="dxa"/>
            <w:tcBorders>
              <w:top w:val="nil"/>
              <w:left w:val="single" w:sz="4" w:space="0" w:color="auto"/>
              <w:bottom w:val="single" w:sz="4" w:space="0" w:color="auto"/>
              <w:right w:val="single" w:sz="8" w:space="0" w:color="auto"/>
            </w:tcBorders>
            <w:shd w:val="clear" w:color="auto" w:fill="auto"/>
            <w:noWrap/>
            <w:vAlign w:val="bottom"/>
            <w:hideMark/>
          </w:tcPr>
          <w:p w14:paraId="2A48410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r>
      <w:tr w:rsidR="00551FCF" w:rsidRPr="00551FCF" w14:paraId="3473C844"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75A5975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MAYO</w:t>
            </w:r>
          </w:p>
        </w:tc>
        <w:tc>
          <w:tcPr>
            <w:tcW w:w="1954" w:type="dxa"/>
            <w:tcBorders>
              <w:top w:val="nil"/>
              <w:left w:val="nil"/>
              <w:bottom w:val="single" w:sz="4" w:space="0" w:color="auto"/>
              <w:right w:val="nil"/>
            </w:tcBorders>
            <w:shd w:val="clear" w:color="auto" w:fill="auto"/>
            <w:noWrap/>
            <w:vAlign w:val="bottom"/>
            <w:hideMark/>
          </w:tcPr>
          <w:p w14:paraId="6CAC896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0.24</w:t>
            </w:r>
          </w:p>
        </w:tc>
        <w:tc>
          <w:tcPr>
            <w:tcW w:w="2556" w:type="dxa"/>
            <w:tcBorders>
              <w:top w:val="nil"/>
              <w:left w:val="single" w:sz="4" w:space="0" w:color="auto"/>
              <w:bottom w:val="single" w:sz="4" w:space="0" w:color="auto"/>
              <w:right w:val="single" w:sz="8" w:space="0" w:color="auto"/>
            </w:tcBorders>
            <w:shd w:val="clear" w:color="auto" w:fill="auto"/>
            <w:noWrap/>
            <w:vAlign w:val="bottom"/>
            <w:hideMark/>
          </w:tcPr>
          <w:p w14:paraId="3220EEB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0.11</w:t>
            </w:r>
          </w:p>
        </w:tc>
      </w:tr>
      <w:tr w:rsidR="00551FCF" w:rsidRPr="00551FCF" w14:paraId="15C57B2D"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58D698FE"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1954" w:type="dxa"/>
            <w:tcBorders>
              <w:top w:val="nil"/>
              <w:left w:val="nil"/>
              <w:bottom w:val="single" w:sz="4" w:space="0" w:color="auto"/>
              <w:right w:val="nil"/>
            </w:tcBorders>
            <w:shd w:val="clear" w:color="auto" w:fill="auto"/>
            <w:noWrap/>
            <w:vAlign w:val="bottom"/>
            <w:hideMark/>
          </w:tcPr>
          <w:p w14:paraId="3BB81C4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w:t>
            </w:r>
          </w:p>
        </w:tc>
        <w:tc>
          <w:tcPr>
            <w:tcW w:w="2556" w:type="dxa"/>
            <w:tcBorders>
              <w:top w:val="nil"/>
              <w:left w:val="single" w:sz="4" w:space="0" w:color="auto"/>
              <w:bottom w:val="single" w:sz="4" w:space="0" w:color="auto"/>
              <w:right w:val="single" w:sz="8" w:space="0" w:color="auto"/>
            </w:tcBorders>
            <w:shd w:val="clear" w:color="auto" w:fill="auto"/>
            <w:noWrap/>
            <w:vAlign w:val="bottom"/>
            <w:hideMark/>
          </w:tcPr>
          <w:p w14:paraId="21214E4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r>
      <w:tr w:rsidR="00551FCF" w:rsidRPr="00551FCF" w14:paraId="71446107"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54131E5A"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JULIO</w:t>
            </w:r>
          </w:p>
        </w:tc>
        <w:tc>
          <w:tcPr>
            <w:tcW w:w="1954" w:type="dxa"/>
            <w:tcBorders>
              <w:top w:val="nil"/>
              <w:left w:val="single" w:sz="4" w:space="0" w:color="auto"/>
              <w:bottom w:val="single" w:sz="4" w:space="0" w:color="auto"/>
              <w:right w:val="nil"/>
            </w:tcBorders>
            <w:shd w:val="clear" w:color="auto" w:fill="auto"/>
            <w:noWrap/>
            <w:vAlign w:val="bottom"/>
            <w:hideMark/>
          </w:tcPr>
          <w:p w14:paraId="7C80349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c>
          <w:tcPr>
            <w:tcW w:w="2556" w:type="dxa"/>
            <w:tcBorders>
              <w:top w:val="nil"/>
              <w:left w:val="single" w:sz="4" w:space="0" w:color="auto"/>
              <w:bottom w:val="single" w:sz="4" w:space="0" w:color="auto"/>
              <w:right w:val="single" w:sz="8" w:space="0" w:color="auto"/>
            </w:tcBorders>
            <w:shd w:val="clear" w:color="auto" w:fill="auto"/>
            <w:noWrap/>
            <w:vAlign w:val="bottom"/>
            <w:hideMark/>
          </w:tcPr>
          <w:p w14:paraId="5D6E732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r>
      <w:tr w:rsidR="00551FCF" w:rsidRPr="00551FCF" w14:paraId="0AAA8509"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674B3CC8"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1954" w:type="dxa"/>
            <w:tcBorders>
              <w:top w:val="nil"/>
              <w:left w:val="single" w:sz="4" w:space="0" w:color="auto"/>
              <w:bottom w:val="single" w:sz="4" w:space="0" w:color="auto"/>
              <w:right w:val="nil"/>
            </w:tcBorders>
            <w:shd w:val="clear" w:color="auto" w:fill="auto"/>
            <w:noWrap/>
            <w:vAlign w:val="bottom"/>
            <w:hideMark/>
          </w:tcPr>
          <w:p w14:paraId="4C67AC9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c>
          <w:tcPr>
            <w:tcW w:w="2556" w:type="dxa"/>
            <w:tcBorders>
              <w:top w:val="nil"/>
              <w:left w:val="single" w:sz="4" w:space="0" w:color="auto"/>
              <w:bottom w:val="single" w:sz="4" w:space="0" w:color="auto"/>
              <w:right w:val="single" w:sz="8" w:space="0" w:color="auto"/>
            </w:tcBorders>
            <w:shd w:val="clear" w:color="auto" w:fill="auto"/>
            <w:noWrap/>
            <w:vAlign w:val="bottom"/>
            <w:hideMark/>
          </w:tcPr>
          <w:p w14:paraId="4054A77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r>
      <w:tr w:rsidR="00551FCF" w:rsidRPr="00551FCF" w14:paraId="41F0CFB0"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4ABE723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1954" w:type="dxa"/>
            <w:tcBorders>
              <w:top w:val="nil"/>
              <w:left w:val="single" w:sz="4" w:space="0" w:color="auto"/>
              <w:bottom w:val="single" w:sz="4" w:space="0" w:color="auto"/>
              <w:right w:val="nil"/>
            </w:tcBorders>
            <w:shd w:val="clear" w:color="auto" w:fill="auto"/>
            <w:noWrap/>
            <w:vAlign w:val="bottom"/>
            <w:hideMark/>
          </w:tcPr>
          <w:p w14:paraId="072FF6C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c>
          <w:tcPr>
            <w:tcW w:w="2556" w:type="dxa"/>
            <w:tcBorders>
              <w:top w:val="nil"/>
              <w:left w:val="single" w:sz="4" w:space="0" w:color="auto"/>
              <w:bottom w:val="single" w:sz="4" w:space="0" w:color="auto"/>
              <w:right w:val="single" w:sz="8" w:space="0" w:color="auto"/>
            </w:tcBorders>
            <w:shd w:val="clear" w:color="auto" w:fill="auto"/>
            <w:noWrap/>
            <w:vAlign w:val="bottom"/>
            <w:hideMark/>
          </w:tcPr>
          <w:p w14:paraId="561A16F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r>
      <w:tr w:rsidR="00551FCF" w:rsidRPr="00551FCF" w14:paraId="3CB33715"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4E5C5C5E"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OCTUBRE</w:t>
            </w:r>
          </w:p>
        </w:tc>
        <w:tc>
          <w:tcPr>
            <w:tcW w:w="1954" w:type="dxa"/>
            <w:tcBorders>
              <w:top w:val="nil"/>
              <w:left w:val="single" w:sz="4" w:space="0" w:color="auto"/>
              <w:bottom w:val="single" w:sz="4" w:space="0" w:color="auto"/>
              <w:right w:val="nil"/>
            </w:tcBorders>
            <w:shd w:val="clear" w:color="auto" w:fill="auto"/>
            <w:noWrap/>
            <w:vAlign w:val="bottom"/>
            <w:hideMark/>
          </w:tcPr>
          <w:p w14:paraId="48505C4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0.19</w:t>
            </w:r>
          </w:p>
        </w:tc>
        <w:tc>
          <w:tcPr>
            <w:tcW w:w="2556" w:type="dxa"/>
            <w:tcBorders>
              <w:top w:val="nil"/>
              <w:left w:val="single" w:sz="4" w:space="0" w:color="auto"/>
              <w:bottom w:val="single" w:sz="4" w:space="0" w:color="auto"/>
              <w:right w:val="single" w:sz="8" w:space="0" w:color="auto"/>
            </w:tcBorders>
            <w:shd w:val="clear" w:color="auto" w:fill="auto"/>
            <w:noWrap/>
            <w:vAlign w:val="bottom"/>
            <w:hideMark/>
          </w:tcPr>
          <w:p w14:paraId="4DF14A1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0.32</w:t>
            </w:r>
          </w:p>
        </w:tc>
      </w:tr>
      <w:tr w:rsidR="00551FCF" w:rsidRPr="00551FCF" w14:paraId="592D9492"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4254F05A"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1954" w:type="dxa"/>
            <w:tcBorders>
              <w:top w:val="nil"/>
              <w:left w:val="single" w:sz="4" w:space="0" w:color="auto"/>
              <w:bottom w:val="single" w:sz="4" w:space="0" w:color="auto"/>
              <w:right w:val="nil"/>
            </w:tcBorders>
            <w:shd w:val="clear" w:color="auto" w:fill="auto"/>
            <w:noWrap/>
            <w:vAlign w:val="bottom"/>
            <w:hideMark/>
          </w:tcPr>
          <w:p w14:paraId="4F9590B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0.91</w:t>
            </w:r>
          </w:p>
        </w:tc>
        <w:tc>
          <w:tcPr>
            <w:tcW w:w="2556" w:type="dxa"/>
            <w:tcBorders>
              <w:top w:val="nil"/>
              <w:left w:val="single" w:sz="4" w:space="0" w:color="auto"/>
              <w:bottom w:val="single" w:sz="4" w:space="0" w:color="auto"/>
              <w:right w:val="single" w:sz="8" w:space="0" w:color="auto"/>
            </w:tcBorders>
            <w:shd w:val="clear" w:color="auto" w:fill="auto"/>
            <w:noWrap/>
            <w:vAlign w:val="bottom"/>
            <w:hideMark/>
          </w:tcPr>
          <w:p w14:paraId="37DDF5D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r>
      <w:tr w:rsidR="00551FCF" w:rsidRPr="00551FCF" w14:paraId="62EF90A1"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44A97FDA"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1954" w:type="dxa"/>
            <w:tcBorders>
              <w:top w:val="nil"/>
              <w:left w:val="single" w:sz="4" w:space="0" w:color="auto"/>
              <w:bottom w:val="single" w:sz="4" w:space="0" w:color="auto"/>
              <w:right w:val="nil"/>
            </w:tcBorders>
            <w:shd w:val="clear" w:color="auto" w:fill="auto"/>
            <w:noWrap/>
            <w:vAlign w:val="bottom"/>
            <w:hideMark/>
          </w:tcPr>
          <w:p w14:paraId="359AADB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0.73</w:t>
            </w:r>
          </w:p>
        </w:tc>
        <w:tc>
          <w:tcPr>
            <w:tcW w:w="2556" w:type="dxa"/>
            <w:tcBorders>
              <w:top w:val="nil"/>
              <w:left w:val="single" w:sz="4" w:space="0" w:color="auto"/>
              <w:bottom w:val="single" w:sz="4" w:space="0" w:color="auto"/>
              <w:right w:val="single" w:sz="8" w:space="0" w:color="auto"/>
            </w:tcBorders>
            <w:shd w:val="clear" w:color="auto" w:fill="auto"/>
            <w:noWrap/>
            <w:vAlign w:val="bottom"/>
            <w:hideMark/>
          </w:tcPr>
          <w:p w14:paraId="0A07A91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r>
      <w:tr w:rsidR="00551FCF" w:rsidRPr="00551FCF" w14:paraId="134ACD04" w14:textId="77777777" w:rsidTr="009D715A">
        <w:trPr>
          <w:trHeight w:val="20"/>
          <w:jc w:val="center"/>
        </w:trPr>
        <w:tc>
          <w:tcPr>
            <w:tcW w:w="2284" w:type="dxa"/>
            <w:tcBorders>
              <w:top w:val="nil"/>
              <w:left w:val="single" w:sz="8" w:space="0" w:color="auto"/>
              <w:bottom w:val="single" w:sz="4" w:space="0" w:color="auto"/>
              <w:right w:val="single" w:sz="4" w:space="0" w:color="auto"/>
            </w:tcBorders>
            <w:shd w:val="clear" w:color="000000" w:fill="5B9BD5"/>
            <w:noWrap/>
            <w:vAlign w:val="center"/>
            <w:hideMark/>
          </w:tcPr>
          <w:p w14:paraId="1B8C5B30" w14:textId="77777777" w:rsidR="00551FCF" w:rsidRPr="00551FCF" w:rsidRDefault="00551FCF" w:rsidP="00551FCF">
            <w:pPr>
              <w:spacing w:after="0" w:line="240" w:lineRule="auto"/>
              <w:rPr>
                <w:rFonts w:eastAsia="Times New Roman"/>
                <w:b/>
                <w:bCs/>
                <w:color w:val="000000"/>
                <w:sz w:val="16"/>
                <w:szCs w:val="16"/>
                <w:lang w:val="es-CO" w:eastAsia="es-CO"/>
              </w:rPr>
            </w:pPr>
            <w:proofErr w:type="gramStart"/>
            <w:r w:rsidRPr="00551FCF">
              <w:rPr>
                <w:rFonts w:eastAsia="Times New Roman"/>
                <w:b/>
                <w:bCs/>
                <w:color w:val="000000"/>
                <w:sz w:val="16"/>
                <w:szCs w:val="16"/>
                <w:lang w:val="es-CO" w:eastAsia="es-CO"/>
              </w:rPr>
              <w:t>TOTAL</w:t>
            </w:r>
            <w:proofErr w:type="gramEnd"/>
            <w:r w:rsidRPr="00551FCF">
              <w:rPr>
                <w:rFonts w:eastAsia="Times New Roman"/>
                <w:b/>
                <w:bCs/>
                <w:color w:val="000000"/>
                <w:sz w:val="16"/>
                <w:szCs w:val="16"/>
                <w:lang w:val="es-CO" w:eastAsia="es-CO"/>
              </w:rPr>
              <w:t xml:space="preserve"> RESIDUOS</w:t>
            </w:r>
          </w:p>
        </w:tc>
        <w:tc>
          <w:tcPr>
            <w:tcW w:w="1954" w:type="dxa"/>
            <w:tcBorders>
              <w:top w:val="nil"/>
              <w:left w:val="single" w:sz="4" w:space="0" w:color="auto"/>
              <w:bottom w:val="single" w:sz="4" w:space="0" w:color="auto"/>
              <w:right w:val="single" w:sz="8" w:space="0" w:color="auto"/>
            </w:tcBorders>
            <w:shd w:val="clear" w:color="auto" w:fill="5B9BD5"/>
            <w:noWrap/>
            <w:vAlign w:val="bottom"/>
            <w:hideMark/>
          </w:tcPr>
          <w:p w14:paraId="72930D16"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7.76</w:t>
            </w:r>
          </w:p>
        </w:tc>
        <w:tc>
          <w:tcPr>
            <w:tcW w:w="2556" w:type="dxa"/>
            <w:tcBorders>
              <w:top w:val="nil"/>
              <w:left w:val="single" w:sz="4" w:space="0" w:color="auto"/>
              <w:bottom w:val="single" w:sz="4" w:space="0" w:color="auto"/>
              <w:right w:val="single" w:sz="8" w:space="0" w:color="auto"/>
            </w:tcBorders>
            <w:shd w:val="clear" w:color="auto" w:fill="5B9BD5"/>
            <w:noWrap/>
            <w:vAlign w:val="bottom"/>
            <w:hideMark/>
          </w:tcPr>
          <w:p w14:paraId="0E69FE3B"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0.43</w:t>
            </w:r>
          </w:p>
        </w:tc>
      </w:tr>
      <w:tr w:rsidR="00551FCF" w:rsidRPr="00551FCF" w14:paraId="0B6ADCBC" w14:textId="77777777" w:rsidTr="009D715A">
        <w:trPr>
          <w:trHeight w:val="20"/>
          <w:jc w:val="center"/>
        </w:trPr>
        <w:tc>
          <w:tcPr>
            <w:tcW w:w="2284" w:type="dxa"/>
            <w:tcBorders>
              <w:top w:val="nil"/>
              <w:left w:val="single" w:sz="8" w:space="0" w:color="auto"/>
              <w:bottom w:val="single" w:sz="8" w:space="0" w:color="auto"/>
              <w:right w:val="nil"/>
            </w:tcBorders>
            <w:shd w:val="clear" w:color="auto" w:fill="auto"/>
            <w:noWrap/>
            <w:vAlign w:val="center"/>
            <w:hideMark/>
          </w:tcPr>
          <w:p w14:paraId="37A7D30B"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MENSUAL</w:t>
            </w:r>
          </w:p>
        </w:tc>
        <w:tc>
          <w:tcPr>
            <w:tcW w:w="1954" w:type="dxa"/>
            <w:tcBorders>
              <w:top w:val="nil"/>
              <w:left w:val="single" w:sz="4" w:space="0" w:color="auto"/>
              <w:bottom w:val="single" w:sz="8" w:space="0" w:color="auto"/>
              <w:right w:val="single" w:sz="8" w:space="0" w:color="auto"/>
            </w:tcBorders>
            <w:shd w:val="clear" w:color="auto" w:fill="auto"/>
            <w:noWrap/>
            <w:vAlign w:val="bottom"/>
            <w:hideMark/>
          </w:tcPr>
          <w:p w14:paraId="3C581680"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0.65</w:t>
            </w:r>
          </w:p>
        </w:tc>
        <w:tc>
          <w:tcPr>
            <w:tcW w:w="2556" w:type="dxa"/>
            <w:tcBorders>
              <w:top w:val="nil"/>
              <w:left w:val="single" w:sz="4" w:space="0" w:color="auto"/>
              <w:bottom w:val="single" w:sz="8" w:space="0" w:color="auto"/>
              <w:right w:val="single" w:sz="8" w:space="0" w:color="auto"/>
            </w:tcBorders>
            <w:shd w:val="clear" w:color="auto" w:fill="auto"/>
            <w:noWrap/>
            <w:vAlign w:val="bottom"/>
            <w:hideMark/>
          </w:tcPr>
          <w:p w14:paraId="1A640D9C"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0.04</w:t>
            </w:r>
          </w:p>
        </w:tc>
      </w:tr>
    </w:tbl>
    <w:p w14:paraId="1DA2E194" w14:textId="77777777" w:rsidR="00551FCF" w:rsidRPr="00551FCF" w:rsidRDefault="00551FCF" w:rsidP="00551FCF">
      <w:pPr>
        <w:rPr>
          <w:rFonts w:ascii="Calibri" w:hAnsi="Calibri" w:cs="Arial"/>
        </w:rPr>
      </w:pPr>
    </w:p>
    <w:p w14:paraId="1FF7CA1A" w14:textId="09BDEA8E" w:rsidR="00B00074" w:rsidRDefault="00B00074" w:rsidP="00AB54E7">
      <w:pPr>
        <w:jc w:val="center"/>
      </w:pPr>
      <w:r>
        <w:rPr>
          <w:rFonts w:eastAsia="Century Gothic" w:cs="Century Gothic"/>
          <w:b/>
        </w:rPr>
        <w:t xml:space="preserve">ANEXO 31.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no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1D5242">
        <w:rPr>
          <w:rFonts w:eastAsia="Century Gothic" w:cs="Century Gothic"/>
          <w:bCs/>
        </w:rPr>
        <w:t>Tumaco.</w:t>
      </w:r>
    </w:p>
    <w:tbl>
      <w:tblPr>
        <w:tblW w:w="7787" w:type="dxa"/>
        <w:jc w:val="center"/>
        <w:tblCellMar>
          <w:left w:w="70" w:type="dxa"/>
          <w:right w:w="70" w:type="dxa"/>
        </w:tblCellMar>
        <w:tblLook w:val="04A0" w:firstRow="1" w:lastRow="0" w:firstColumn="1" w:lastColumn="0" w:noHBand="0" w:noVBand="1"/>
      </w:tblPr>
      <w:tblGrid>
        <w:gridCol w:w="1975"/>
        <w:gridCol w:w="2835"/>
        <w:gridCol w:w="2977"/>
      </w:tblGrid>
      <w:tr w:rsidR="00551FCF" w:rsidRPr="00551FCF" w14:paraId="46CE25B9" w14:textId="77777777" w:rsidTr="009D715A">
        <w:trPr>
          <w:trHeight w:val="20"/>
          <w:jc w:val="center"/>
        </w:trPr>
        <w:tc>
          <w:tcPr>
            <w:tcW w:w="1975"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0BDC1785"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AÑO 2024</w:t>
            </w:r>
          </w:p>
        </w:tc>
        <w:tc>
          <w:tcPr>
            <w:tcW w:w="5812"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157F117A"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AB54E7">
              <w:rPr>
                <w:rFonts w:eastAsia="Times New Roman"/>
                <w:b/>
                <w:bCs/>
                <w:color w:val="000000"/>
                <w:sz w:val="16"/>
                <w:szCs w:val="16"/>
                <w:shd w:val="clear" w:color="auto" w:fill="BDD6EE" w:themeFill="accent1" w:themeFillTint="66"/>
                <w:lang w:val="es-CO" w:eastAsia="es-CO"/>
              </w:rPr>
              <w:t>RESIDUOS NO PELIGROSOS GENERADOS EN SEDE</w:t>
            </w:r>
            <w:r w:rsidRPr="00551FCF">
              <w:rPr>
                <w:rFonts w:eastAsia="Times New Roman"/>
                <w:b/>
                <w:bCs/>
                <w:color w:val="000000"/>
                <w:sz w:val="16"/>
                <w:szCs w:val="16"/>
                <w:lang w:val="es-CO" w:eastAsia="es-CO"/>
              </w:rPr>
              <w:t xml:space="preserve"> TUMACO</w:t>
            </w:r>
          </w:p>
        </w:tc>
      </w:tr>
      <w:tr w:rsidR="00551FCF" w:rsidRPr="00551FCF" w14:paraId="70CB331D" w14:textId="77777777" w:rsidTr="009D715A">
        <w:trPr>
          <w:trHeight w:val="20"/>
          <w:jc w:val="center"/>
        </w:trPr>
        <w:tc>
          <w:tcPr>
            <w:tcW w:w="1975"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6D8A1115"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lastRenderedPageBreak/>
              <w:t>PERIODO</w:t>
            </w:r>
          </w:p>
        </w:tc>
        <w:tc>
          <w:tcPr>
            <w:tcW w:w="2835" w:type="dxa"/>
            <w:tcBorders>
              <w:top w:val="nil"/>
              <w:left w:val="nil"/>
              <w:bottom w:val="single" w:sz="4" w:space="0" w:color="auto"/>
              <w:right w:val="single" w:sz="4" w:space="0" w:color="auto"/>
            </w:tcBorders>
            <w:shd w:val="clear" w:color="000000" w:fill="5B9BD5"/>
            <w:noWrap/>
            <w:vAlign w:val="center"/>
            <w:hideMark/>
          </w:tcPr>
          <w:p w14:paraId="64BE3B87"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ORDINARIOS (KG)</w:t>
            </w:r>
          </w:p>
        </w:tc>
        <w:tc>
          <w:tcPr>
            <w:tcW w:w="2977" w:type="dxa"/>
            <w:tcBorders>
              <w:top w:val="nil"/>
              <w:left w:val="nil"/>
              <w:bottom w:val="single" w:sz="4" w:space="0" w:color="auto"/>
              <w:right w:val="single" w:sz="8" w:space="0" w:color="auto"/>
            </w:tcBorders>
            <w:shd w:val="clear" w:color="000000" w:fill="5B9BD5"/>
            <w:noWrap/>
            <w:vAlign w:val="center"/>
            <w:hideMark/>
          </w:tcPr>
          <w:p w14:paraId="70FE8F45"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BIODEGRADABLES (KG)</w:t>
            </w:r>
          </w:p>
        </w:tc>
      </w:tr>
      <w:tr w:rsidR="00551FCF" w:rsidRPr="00551FCF" w14:paraId="5908C94E"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3E74D2DA"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BDA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5.97</w:t>
            </w:r>
          </w:p>
        </w:tc>
        <w:tc>
          <w:tcPr>
            <w:tcW w:w="2977" w:type="dxa"/>
            <w:tcBorders>
              <w:top w:val="single" w:sz="4" w:space="0" w:color="auto"/>
              <w:left w:val="nil"/>
              <w:bottom w:val="single" w:sz="4" w:space="0" w:color="auto"/>
              <w:right w:val="single" w:sz="8" w:space="0" w:color="auto"/>
            </w:tcBorders>
            <w:shd w:val="clear" w:color="auto" w:fill="auto"/>
            <w:noWrap/>
            <w:vAlign w:val="bottom"/>
            <w:hideMark/>
          </w:tcPr>
          <w:p w14:paraId="307D7BF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5.90</w:t>
            </w:r>
          </w:p>
        </w:tc>
      </w:tr>
      <w:tr w:rsidR="00551FCF" w:rsidRPr="00551FCF" w14:paraId="3A9E6C71"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411F9FB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753FC67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3.36</w:t>
            </w:r>
          </w:p>
        </w:tc>
        <w:tc>
          <w:tcPr>
            <w:tcW w:w="2977" w:type="dxa"/>
            <w:tcBorders>
              <w:top w:val="nil"/>
              <w:left w:val="nil"/>
              <w:bottom w:val="single" w:sz="4" w:space="0" w:color="auto"/>
              <w:right w:val="single" w:sz="8" w:space="0" w:color="auto"/>
            </w:tcBorders>
            <w:shd w:val="clear" w:color="auto" w:fill="auto"/>
            <w:noWrap/>
            <w:vAlign w:val="bottom"/>
            <w:hideMark/>
          </w:tcPr>
          <w:p w14:paraId="2AAC9A0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3.99</w:t>
            </w:r>
          </w:p>
        </w:tc>
      </w:tr>
      <w:tr w:rsidR="00551FCF" w:rsidRPr="00551FCF" w14:paraId="13FFC5D8"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6AB2F9B9"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6F2323C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9.10</w:t>
            </w:r>
          </w:p>
        </w:tc>
        <w:tc>
          <w:tcPr>
            <w:tcW w:w="2977" w:type="dxa"/>
            <w:tcBorders>
              <w:top w:val="nil"/>
              <w:left w:val="nil"/>
              <w:bottom w:val="single" w:sz="4" w:space="0" w:color="auto"/>
              <w:right w:val="single" w:sz="8" w:space="0" w:color="auto"/>
            </w:tcBorders>
            <w:shd w:val="clear" w:color="auto" w:fill="auto"/>
            <w:noWrap/>
            <w:vAlign w:val="bottom"/>
            <w:hideMark/>
          </w:tcPr>
          <w:p w14:paraId="3220162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5.37</w:t>
            </w:r>
          </w:p>
        </w:tc>
      </w:tr>
      <w:tr w:rsidR="00551FCF" w:rsidRPr="00551FCF" w14:paraId="1F024A92"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5655AEDB"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3021FB0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3.35</w:t>
            </w:r>
          </w:p>
        </w:tc>
        <w:tc>
          <w:tcPr>
            <w:tcW w:w="2977" w:type="dxa"/>
            <w:tcBorders>
              <w:top w:val="nil"/>
              <w:left w:val="nil"/>
              <w:bottom w:val="single" w:sz="4" w:space="0" w:color="auto"/>
              <w:right w:val="single" w:sz="8" w:space="0" w:color="auto"/>
            </w:tcBorders>
            <w:shd w:val="clear" w:color="auto" w:fill="auto"/>
            <w:noWrap/>
            <w:vAlign w:val="bottom"/>
            <w:hideMark/>
          </w:tcPr>
          <w:p w14:paraId="22A7EB8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4.28</w:t>
            </w:r>
          </w:p>
        </w:tc>
      </w:tr>
      <w:tr w:rsidR="00551FCF" w:rsidRPr="00551FCF" w14:paraId="35FBA008"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35F377F0"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MAYO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84D152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2.17</w:t>
            </w:r>
          </w:p>
        </w:tc>
        <w:tc>
          <w:tcPr>
            <w:tcW w:w="2977" w:type="dxa"/>
            <w:tcBorders>
              <w:top w:val="nil"/>
              <w:left w:val="nil"/>
              <w:bottom w:val="single" w:sz="4" w:space="0" w:color="auto"/>
              <w:right w:val="single" w:sz="8" w:space="0" w:color="auto"/>
            </w:tcBorders>
            <w:shd w:val="clear" w:color="auto" w:fill="auto"/>
            <w:noWrap/>
            <w:vAlign w:val="bottom"/>
            <w:hideMark/>
          </w:tcPr>
          <w:p w14:paraId="2031EA7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6.78</w:t>
            </w:r>
          </w:p>
        </w:tc>
      </w:tr>
      <w:tr w:rsidR="00551FCF" w:rsidRPr="00551FCF" w14:paraId="60A577C5"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137287A"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0C18946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0.92</w:t>
            </w:r>
          </w:p>
        </w:tc>
        <w:tc>
          <w:tcPr>
            <w:tcW w:w="2977" w:type="dxa"/>
            <w:tcBorders>
              <w:top w:val="nil"/>
              <w:left w:val="nil"/>
              <w:bottom w:val="single" w:sz="4" w:space="0" w:color="auto"/>
              <w:right w:val="single" w:sz="8" w:space="0" w:color="auto"/>
            </w:tcBorders>
            <w:shd w:val="clear" w:color="auto" w:fill="auto"/>
            <w:noWrap/>
            <w:vAlign w:val="bottom"/>
            <w:hideMark/>
          </w:tcPr>
          <w:p w14:paraId="26031E1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1.38</w:t>
            </w:r>
          </w:p>
        </w:tc>
      </w:tr>
      <w:tr w:rsidR="00551FCF" w:rsidRPr="00551FCF" w14:paraId="0A484976"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46F0BB99"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JULIO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1C59C02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2.76</w:t>
            </w:r>
          </w:p>
        </w:tc>
        <w:tc>
          <w:tcPr>
            <w:tcW w:w="2977" w:type="dxa"/>
            <w:tcBorders>
              <w:top w:val="nil"/>
              <w:left w:val="nil"/>
              <w:bottom w:val="single" w:sz="4" w:space="0" w:color="auto"/>
              <w:right w:val="single" w:sz="8" w:space="0" w:color="auto"/>
            </w:tcBorders>
            <w:shd w:val="clear" w:color="auto" w:fill="auto"/>
            <w:noWrap/>
            <w:vAlign w:val="bottom"/>
            <w:hideMark/>
          </w:tcPr>
          <w:p w14:paraId="3A2DCE18"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1.10</w:t>
            </w:r>
          </w:p>
        </w:tc>
      </w:tr>
      <w:tr w:rsidR="00551FCF" w:rsidRPr="00551FCF" w14:paraId="2B732CE0"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236E61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F250ED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1.12</w:t>
            </w:r>
          </w:p>
        </w:tc>
        <w:tc>
          <w:tcPr>
            <w:tcW w:w="2977" w:type="dxa"/>
            <w:tcBorders>
              <w:top w:val="nil"/>
              <w:left w:val="nil"/>
              <w:bottom w:val="single" w:sz="4" w:space="0" w:color="auto"/>
              <w:right w:val="single" w:sz="8" w:space="0" w:color="auto"/>
            </w:tcBorders>
            <w:shd w:val="clear" w:color="auto" w:fill="auto"/>
            <w:noWrap/>
            <w:vAlign w:val="bottom"/>
            <w:hideMark/>
          </w:tcPr>
          <w:p w14:paraId="2BB720D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1.20</w:t>
            </w:r>
          </w:p>
        </w:tc>
      </w:tr>
      <w:tr w:rsidR="00551FCF" w:rsidRPr="00551FCF" w14:paraId="11CDB3CE"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7C8D4844"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31A501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9.62</w:t>
            </w:r>
          </w:p>
        </w:tc>
        <w:tc>
          <w:tcPr>
            <w:tcW w:w="2977" w:type="dxa"/>
            <w:tcBorders>
              <w:top w:val="nil"/>
              <w:left w:val="nil"/>
              <w:bottom w:val="single" w:sz="4" w:space="0" w:color="auto"/>
              <w:right w:val="single" w:sz="8" w:space="0" w:color="auto"/>
            </w:tcBorders>
            <w:shd w:val="clear" w:color="auto" w:fill="auto"/>
            <w:noWrap/>
            <w:vAlign w:val="bottom"/>
            <w:hideMark/>
          </w:tcPr>
          <w:p w14:paraId="337E5D4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0.00</w:t>
            </w:r>
          </w:p>
        </w:tc>
      </w:tr>
      <w:tr w:rsidR="00551FCF" w:rsidRPr="00551FCF" w14:paraId="4EFFE795"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B77AA19"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OCTUBRE</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8C546C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0.51</w:t>
            </w:r>
          </w:p>
        </w:tc>
        <w:tc>
          <w:tcPr>
            <w:tcW w:w="2977" w:type="dxa"/>
            <w:tcBorders>
              <w:top w:val="nil"/>
              <w:left w:val="nil"/>
              <w:bottom w:val="single" w:sz="4" w:space="0" w:color="auto"/>
              <w:right w:val="single" w:sz="8" w:space="0" w:color="auto"/>
            </w:tcBorders>
            <w:shd w:val="clear" w:color="auto" w:fill="auto"/>
            <w:noWrap/>
            <w:vAlign w:val="bottom"/>
            <w:hideMark/>
          </w:tcPr>
          <w:p w14:paraId="2338A43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1.09</w:t>
            </w:r>
          </w:p>
        </w:tc>
      </w:tr>
      <w:tr w:rsidR="00551FCF" w:rsidRPr="00551FCF" w14:paraId="28C6BFD2"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4A641BAA"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7D862F1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0.86</w:t>
            </w:r>
          </w:p>
        </w:tc>
        <w:tc>
          <w:tcPr>
            <w:tcW w:w="2977" w:type="dxa"/>
            <w:tcBorders>
              <w:top w:val="nil"/>
              <w:left w:val="nil"/>
              <w:bottom w:val="single" w:sz="4" w:space="0" w:color="auto"/>
              <w:right w:val="single" w:sz="8" w:space="0" w:color="auto"/>
            </w:tcBorders>
            <w:shd w:val="clear" w:color="auto" w:fill="auto"/>
            <w:noWrap/>
            <w:vAlign w:val="bottom"/>
            <w:hideMark/>
          </w:tcPr>
          <w:p w14:paraId="1FCA23A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1.32</w:t>
            </w:r>
          </w:p>
        </w:tc>
      </w:tr>
      <w:tr w:rsidR="00551FCF" w:rsidRPr="00551FCF" w14:paraId="20B2CA39"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6BB9A252"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B95051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1.52</w:t>
            </w:r>
          </w:p>
        </w:tc>
        <w:tc>
          <w:tcPr>
            <w:tcW w:w="2977" w:type="dxa"/>
            <w:tcBorders>
              <w:top w:val="nil"/>
              <w:left w:val="nil"/>
              <w:bottom w:val="single" w:sz="4" w:space="0" w:color="auto"/>
              <w:right w:val="single" w:sz="8" w:space="0" w:color="auto"/>
            </w:tcBorders>
            <w:shd w:val="clear" w:color="auto" w:fill="auto"/>
            <w:noWrap/>
            <w:vAlign w:val="bottom"/>
            <w:hideMark/>
          </w:tcPr>
          <w:p w14:paraId="2EF24E4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6.91</w:t>
            </w:r>
          </w:p>
        </w:tc>
      </w:tr>
      <w:tr w:rsidR="00551FCF" w:rsidRPr="00551FCF" w14:paraId="0898EF66" w14:textId="77777777" w:rsidTr="009D715A">
        <w:trPr>
          <w:trHeight w:val="20"/>
          <w:jc w:val="center"/>
        </w:trPr>
        <w:tc>
          <w:tcPr>
            <w:tcW w:w="1975" w:type="dxa"/>
            <w:tcBorders>
              <w:top w:val="nil"/>
              <w:left w:val="single" w:sz="8" w:space="0" w:color="auto"/>
              <w:bottom w:val="single" w:sz="4" w:space="0" w:color="auto"/>
              <w:right w:val="single" w:sz="4" w:space="0" w:color="auto"/>
            </w:tcBorders>
            <w:shd w:val="clear" w:color="000000" w:fill="5B9BD5"/>
            <w:noWrap/>
            <w:vAlign w:val="center"/>
            <w:hideMark/>
          </w:tcPr>
          <w:p w14:paraId="0604B5EA" w14:textId="77777777" w:rsidR="00551FCF" w:rsidRPr="00551FCF" w:rsidRDefault="00551FCF" w:rsidP="00551FCF">
            <w:pPr>
              <w:spacing w:after="0" w:line="240" w:lineRule="auto"/>
              <w:rPr>
                <w:rFonts w:eastAsia="Times New Roman"/>
                <w:b/>
                <w:bCs/>
                <w:color w:val="000000"/>
                <w:sz w:val="16"/>
                <w:szCs w:val="16"/>
                <w:lang w:val="es-CO" w:eastAsia="es-CO"/>
              </w:rPr>
            </w:pPr>
            <w:proofErr w:type="gramStart"/>
            <w:r w:rsidRPr="00551FCF">
              <w:rPr>
                <w:rFonts w:eastAsia="Times New Roman"/>
                <w:b/>
                <w:bCs/>
                <w:color w:val="000000"/>
                <w:sz w:val="16"/>
                <w:szCs w:val="16"/>
                <w:lang w:val="es-CO" w:eastAsia="es-CO"/>
              </w:rPr>
              <w:t>TOTAL</w:t>
            </w:r>
            <w:proofErr w:type="gramEnd"/>
            <w:r w:rsidRPr="00551FCF">
              <w:rPr>
                <w:rFonts w:eastAsia="Times New Roman"/>
                <w:b/>
                <w:bCs/>
                <w:color w:val="000000"/>
                <w:sz w:val="16"/>
                <w:szCs w:val="16"/>
                <w:lang w:val="es-CO" w:eastAsia="es-CO"/>
              </w:rPr>
              <w:t xml:space="preserve"> RESIDUOS</w:t>
            </w:r>
          </w:p>
        </w:tc>
        <w:tc>
          <w:tcPr>
            <w:tcW w:w="2835" w:type="dxa"/>
            <w:tcBorders>
              <w:top w:val="nil"/>
              <w:left w:val="single" w:sz="4" w:space="0" w:color="auto"/>
              <w:bottom w:val="single" w:sz="4" w:space="0" w:color="auto"/>
              <w:right w:val="single" w:sz="4" w:space="0" w:color="auto"/>
            </w:tcBorders>
            <w:shd w:val="clear" w:color="auto" w:fill="5B9BD5"/>
            <w:noWrap/>
            <w:vAlign w:val="bottom"/>
            <w:hideMark/>
          </w:tcPr>
          <w:p w14:paraId="7DC3973D"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41.258</w:t>
            </w:r>
          </w:p>
        </w:tc>
        <w:tc>
          <w:tcPr>
            <w:tcW w:w="2977" w:type="dxa"/>
            <w:tcBorders>
              <w:top w:val="nil"/>
              <w:left w:val="nil"/>
              <w:bottom w:val="single" w:sz="4" w:space="0" w:color="auto"/>
              <w:right w:val="single" w:sz="8" w:space="0" w:color="auto"/>
            </w:tcBorders>
            <w:shd w:val="clear" w:color="auto" w:fill="5B9BD5"/>
            <w:noWrap/>
            <w:vAlign w:val="center"/>
            <w:hideMark/>
          </w:tcPr>
          <w:p w14:paraId="538DF911"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39.322</w:t>
            </w:r>
          </w:p>
        </w:tc>
      </w:tr>
      <w:tr w:rsidR="00551FCF" w:rsidRPr="00551FCF" w14:paraId="72A56D33" w14:textId="77777777" w:rsidTr="009D715A">
        <w:trPr>
          <w:trHeight w:val="20"/>
          <w:jc w:val="center"/>
        </w:trPr>
        <w:tc>
          <w:tcPr>
            <w:tcW w:w="1975" w:type="dxa"/>
            <w:tcBorders>
              <w:top w:val="nil"/>
              <w:left w:val="single" w:sz="8" w:space="0" w:color="auto"/>
              <w:bottom w:val="single" w:sz="8" w:space="0" w:color="auto"/>
              <w:right w:val="single" w:sz="4" w:space="0" w:color="auto"/>
            </w:tcBorders>
            <w:shd w:val="clear" w:color="auto" w:fill="auto"/>
            <w:noWrap/>
            <w:vAlign w:val="center"/>
            <w:hideMark/>
          </w:tcPr>
          <w:p w14:paraId="6E24D6F2"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MENSUAL</w:t>
            </w:r>
          </w:p>
        </w:tc>
        <w:tc>
          <w:tcPr>
            <w:tcW w:w="2835" w:type="dxa"/>
            <w:tcBorders>
              <w:top w:val="nil"/>
              <w:left w:val="single" w:sz="4" w:space="0" w:color="auto"/>
              <w:bottom w:val="single" w:sz="8" w:space="0" w:color="auto"/>
              <w:right w:val="single" w:sz="4" w:space="0" w:color="auto"/>
            </w:tcBorders>
            <w:shd w:val="clear" w:color="auto" w:fill="auto"/>
            <w:noWrap/>
            <w:vAlign w:val="bottom"/>
            <w:hideMark/>
          </w:tcPr>
          <w:p w14:paraId="1656F947"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3.44</w:t>
            </w:r>
          </w:p>
        </w:tc>
        <w:tc>
          <w:tcPr>
            <w:tcW w:w="2977" w:type="dxa"/>
            <w:tcBorders>
              <w:top w:val="nil"/>
              <w:left w:val="nil"/>
              <w:bottom w:val="single" w:sz="8" w:space="0" w:color="auto"/>
              <w:right w:val="single" w:sz="8" w:space="0" w:color="auto"/>
            </w:tcBorders>
            <w:shd w:val="clear" w:color="auto" w:fill="auto"/>
            <w:noWrap/>
            <w:vAlign w:val="bottom"/>
            <w:hideMark/>
          </w:tcPr>
          <w:p w14:paraId="21A5D9E8"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cs="Arial"/>
                <w:b/>
                <w:bCs/>
                <w:color w:val="000000"/>
                <w:sz w:val="16"/>
                <w:szCs w:val="16"/>
              </w:rPr>
              <w:t>3.28</w:t>
            </w:r>
          </w:p>
        </w:tc>
      </w:tr>
    </w:tbl>
    <w:p w14:paraId="71A81614" w14:textId="77777777" w:rsidR="001D5242" w:rsidRDefault="001D5242" w:rsidP="00AB54E7">
      <w:pPr>
        <w:pBdr>
          <w:between w:val="nil"/>
        </w:pBdr>
        <w:spacing w:after="0" w:line="240" w:lineRule="auto"/>
        <w:jc w:val="center"/>
        <w:rPr>
          <w:rFonts w:eastAsia="Century Gothic" w:cs="Century Gothic"/>
          <w:b/>
        </w:rPr>
      </w:pPr>
    </w:p>
    <w:p w14:paraId="57D2F289" w14:textId="0E955B34" w:rsidR="00B00074" w:rsidRDefault="00B00074" w:rsidP="00AB54E7">
      <w:pPr>
        <w:pBdr>
          <w:between w:val="nil"/>
        </w:pBdr>
        <w:spacing w:after="0" w:line="240" w:lineRule="auto"/>
        <w:jc w:val="center"/>
        <w:rPr>
          <w:rFonts w:eastAsia="Century Gothic" w:cs="Century Gothic"/>
          <w:bCs/>
        </w:rPr>
      </w:pPr>
      <w:r>
        <w:rPr>
          <w:rFonts w:eastAsia="Century Gothic" w:cs="Century Gothic"/>
          <w:b/>
        </w:rPr>
        <w:t xml:space="preserve">ANEXO 32. </w:t>
      </w:r>
      <w:r>
        <w:rPr>
          <w:rFonts w:eastAsia="Century Gothic" w:cs="Century Gothic"/>
          <w:bCs/>
        </w:rPr>
        <w:t>Clasificación de generador RESPEL para</w:t>
      </w:r>
      <w:r w:rsidRPr="008856B3">
        <w:rPr>
          <w:rFonts w:eastAsia="Century Gothic" w:cs="Century Gothic"/>
          <w:bCs/>
        </w:rPr>
        <w:t xml:space="preserve">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1D5242">
        <w:rPr>
          <w:rFonts w:eastAsia="Century Gothic" w:cs="Century Gothic"/>
          <w:bCs/>
        </w:rPr>
        <w:t>Tumaco.</w:t>
      </w:r>
    </w:p>
    <w:tbl>
      <w:tblPr>
        <w:tblW w:w="6570" w:type="dxa"/>
        <w:jc w:val="center"/>
        <w:tblCellMar>
          <w:left w:w="70" w:type="dxa"/>
          <w:right w:w="70" w:type="dxa"/>
        </w:tblCellMar>
        <w:tblLook w:val="04A0" w:firstRow="1" w:lastRow="0" w:firstColumn="1" w:lastColumn="0" w:noHBand="0" w:noVBand="1"/>
      </w:tblPr>
      <w:tblGrid>
        <w:gridCol w:w="1282"/>
        <w:gridCol w:w="2493"/>
        <w:gridCol w:w="2649"/>
        <w:gridCol w:w="146"/>
      </w:tblGrid>
      <w:tr w:rsidR="00551FCF" w:rsidRPr="00551FCF" w14:paraId="275BD30F" w14:textId="77777777" w:rsidTr="009D715A">
        <w:trPr>
          <w:gridAfter w:val="1"/>
          <w:wAfter w:w="146" w:type="dxa"/>
          <w:trHeight w:val="20"/>
          <w:jc w:val="center"/>
        </w:trPr>
        <w:tc>
          <w:tcPr>
            <w:tcW w:w="6424" w:type="dxa"/>
            <w:gridSpan w:val="3"/>
            <w:tcBorders>
              <w:top w:val="single" w:sz="8" w:space="0" w:color="auto"/>
              <w:left w:val="single" w:sz="8" w:space="0" w:color="auto"/>
              <w:bottom w:val="single" w:sz="4" w:space="0" w:color="auto"/>
              <w:right w:val="single" w:sz="8" w:space="0" w:color="000000"/>
            </w:tcBorders>
            <w:shd w:val="clear" w:color="auto" w:fill="BDD6EE" w:themeFill="accent1" w:themeFillTint="66"/>
            <w:vAlign w:val="center"/>
            <w:hideMark/>
          </w:tcPr>
          <w:p w14:paraId="772025EC"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TIPIFICACION DE GENERADOR DE RESPEL SEDE TUMACO</w:t>
            </w:r>
          </w:p>
        </w:tc>
      </w:tr>
      <w:tr w:rsidR="00551FCF" w:rsidRPr="00551FCF" w14:paraId="7BB1B655"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000000" w:fill="5B9BD5"/>
            <w:noWrap/>
            <w:vAlign w:val="center"/>
            <w:hideMark/>
          </w:tcPr>
          <w:p w14:paraId="08BCB7E6"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PERIODO</w:t>
            </w:r>
          </w:p>
        </w:tc>
        <w:tc>
          <w:tcPr>
            <w:tcW w:w="2493" w:type="dxa"/>
            <w:tcBorders>
              <w:top w:val="nil"/>
              <w:left w:val="nil"/>
              <w:bottom w:val="single" w:sz="4" w:space="0" w:color="auto"/>
              <w:right w:val="single" w:sz="4" w:space="0" w:color="auto"/>
            </w:tcBorders>
            <w:shd w:val="clear" w:color="000000" w:fill="5B9BD5"/>
            <w:noWrap/>
            <w:vAlign w:val="center"/>
            <w:hideMark/>
          </w:tcPr>
          <w:p w14:paraId="4AE7B70A"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CANTIDAD RESPEL (KG)</w:t>
            </w:r>
          </w:p>
        </w:tc>
        <w:tc>
          <w:tcPr>
            <w:tcW w:w="2649" w:type="dxa"/>
            <w:tcBorders>
              <w:top w:val="nil"/>
              <w:left w:val="nil"/>
              <w:bottom w:val="single" w:sz="4" w:space="0" w:color="auto"/>
              <w:right w:val="single" w:sz="8" w:space="0" w:color="auto"/>
            </w:tcBorders>
            <w:shd w:val="clear" w:color="000000" w:fill="5B9BD5"/>
            <w:noWrap/>
            <w:vAlign w:val="center"/>
            <w:hideMark/>
          </w:tcPr>
          <w:p w14:paraId="3665D539"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PONDERADO</w:t>
            </w:r>
          </w:p>
        </w:tc>
      </w:tr>
      <w:tr w:rsidR="00551FCF" w:rsidRPr="00551FCF" w14:paraId="67306BD9"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6BACD7C8"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2493" w:type="dxa"/>
            <w:tcBorders>
              <w:top w:val="single" w:sz="4" w:space="0" w:color="auto"/>
              <w:left w:val="single" w:sz="4" w:space="0" w:color="auto"/>
              <w:bottom w:val="single" w:sz="4" w:space="0" w:color="auto"/>
              <w:right w:val="single" w:sz="4" w:space="0" w:color="auto"/>
            </w:tcBorders>
            <w:shd w:val="clear" w:color="000000" w:fill="FFFFFF"/>
            <w:noWrap/>
            <w:hideMark/>
          </w:tcPr>
          <w:p w14:paraId="60DF0C1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w:t>
            </w:r>
          </w:p>
        </w:tc>
        <w:tc>
          <w:tcPr>
            <w:tcW w:w="2649" w:type="dxa"/>
            <w:tcBorders>
              <w:top w:val="single" w:sz="4" w:space="0" w:color="auto"/>
              <w:left w:val="nil"/>
              <w:bottom w:val="single" w:sz="4" w:space="0" w:color="auto"/>
              <w:right w:val="single" w:sz="8" w:space="0" w:color="auto"/>
            </w:tcBorders>
            <w:shd w:val="clear" w:color="auto" w:fill="auto"/>
            <w:noWrap/>
            <w:vAlign w:val="center"/>
            <w:hideMark/>
          </w:tcPr>
          <w:p w14:paraId="67DEBE1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 </w:t>
            </w:r>
          </w:p>
        </w:tc>
      </w:tr>
      <w:tr w:rsidR="00551FCF" w:rsidRPr="00551FCF" w14:paraId="4B02EB93"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47A653B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52E5DB2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0.8</w:t>
            </w:r>
          </w:p>
        </w:tc>
        <w:tc>
          <w:tcPr>
            <w:tcW w:w="2649" w:type="dxa"/>
            <w:tcBorders>
              <w:top w:val="nil"/>
              <w:left w:val="nil"/>
              <w:bottom w:val="single" w:sz="4" w:space="0" w:color="auto"/>
              <w:right w:val="single" w:sz="8" w:space="0" w:color="auto"/>
            </w:tcBorders>
            <w:shd w:val="clear" w:color="auto" w:fill="auto"/>
            <w:noWrap/>
            <w:vAlign w:val="center"/>
            <w:hideMark/>
          </w:tcPr>
          <w:p w14:paraId="571490C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 </w:t>
            </w:r>
          </w:p>
        </w:tc>
      </w:tr>
      <w:tr w:rsidR="00551FCF" w:rsidRPr="00551FCF" w14:paraId="1D9BE7E9"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4A14329B"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03E633B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2.2</w:t>
            </w:r>
          </w:p>
        </w:tc>
        <w:tc>
          <w:tcPr>
            <w:tcW w:w="2649" w:type="dxa"/>
            <w:tcBorders>
              <w:top w:val="nil"/>
              <w:left w:val="nil"/>
              <w:bottom w:val="single" w:sz="4" w:space="0" w:color="auto"/>
              <w:right w:val="single" w:sz="8" w:space="0" w:color="auto"/>
            </w:tcBorders>
            <w:shd w:val="clear" w:color="auto" w:fill="auto"/>
            <w:noWrap/>
            <w:vAlign w:val="center"/>
            <w:hideMark/>
          </w:tcPr>
          <w:p w14:paraId="315B7B7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 </w:t>
            </w:r>
          </w:p>
        </w:tc>
      </w:tr>
      <w:tr w:rsidR="00551FCF" w:rsidRPr="00551FCF" w14:paraId="5D47AFF3"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011C9629"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40B9656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1.7</w:t>
            </w:r>
          </w:p>
        </w:tc>
        <w:tc>
          <w:tcPr>
            <w:tcW w:w="2649" w:type="dxa"/>
            <w:tcBorders>
              <w:top w:val="nil"/>
              <w:left w:val="nil"/>
              <w:bottom w:val="single" w:sz="4" w:space="0" w:color="auto"/>
              <w:right w:val="single" w:sz="8" w:space="0" w:color="auto"/>
            </w:tcBorders>
            <w:shd w:val="clear" w:color="auto" w:fill="auto"/>
            <w:noWrap/>
            <w:vAlign w:val="center"/>
            <w:hideMark/>
          </w:tcPr>
          <w:p w14:paraId="2375123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 </w:t>
            </w:r>
          </w:p>
        </w:tc>
      </w:tr>
      <w:tr w:rsidR="00551FCF" w:rsidRPr="00551FCF" w14:paraId="40E03E06"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2235E86D"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MAYO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09226DB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0.4</w:t>
            </w:r>
          </w:p>
        </w:tc>
        <w:tc>
          <w:tcPr>
            <w:tcW w:w="2649" w:type="dxa"/>
            <w:tcBorders>
              <w:top w:val="nil"/>
              <w:left w:val="nil"/>
              <w:bottom w:val="single" w:sz="4" w:space="0" w:color="auto"/>
              <w:right w:val="single" w:sz="8" w:space="0" w:color="auto"/>
            </w:tcBorders>
            <w:shd w:val="clear" w:color="auto" w:fill="auto"/>
            <w:noWrap/>
            <w:vAlign w:val="center"/>
            <w:hideMark/>
          </w:tcPr>
          <w:p w14:paraId="08D7262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 </w:t>
            </w:r>
          </w:p>
        </w:tc>
      </w:tr>
      <w:tr w:rsidR="00551FCF" w:rsidRPr="00551FCF" w14:paraId="5DE4FDF9"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75B8566D"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3BD8832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1.0</w:t>
            </w:r>
          </w:p>
        </w:tc>
        <w:tc>
          <w:tcPr>
            <w:tcW w:w="2649" w:type="dxa"/>
            <w:tcBorders>
              <w:top w:val="nil"/>
              <w:left w:val="nil"/>
              <w:bottom w:val="single" w:sz="4" w:space="0" w:color="auto"/>
              <w:right w:val="single" w:sz="8" w:space="0" w:color="auto"/>
            </w:tcBorders>
            <w:shd w:val="clear" w:color="auto" w:fill="auto"/>
            <w:noWrap/>
            <w:vAlign w:val="center"/>
            <w:hideMark/>
          </w:tcPr>
          <w:p w14:paraId="7C2CCDE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1.0</w:t>
            </w:r>
          </w:p>
        </w:tc>
      </w:tr>
      <w:tr w:rsidR="00551FCF" w:rsidRPr="00551FCF" w14:paraId="2DF8A7F5"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34F0237B"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JULIO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7B8E0058"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w:t>
            </w:r>
          </w:p>
        </w:tc>
        <w:tc>
          <w:tcPr>
            <w:tcW w:w="2649" w:type="dxa"/>
            <w:tcBorders>
              <w:top w:val="nil"/>
              <w:left w:val="nil"/>
              <w:bottom w:val="single" w:sz="4" w:space="0" w:color="auto"/>
              <w:right w:val="single" w:sz="8" w:space="0" w:color="auto"/>
            </w:tcBorders>
            <w:shd w:val="clear" w:color="auto" w:fill="auto"/>
            <w:noWrap/>
            <w:vAlign w:val="center"/>
            <w:hideMark/>
          </w:tcPr>
          <w:p w14:paraId="11B027E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1.0</w:t>
            </w:r>
          </w:p>
        </w:tc>
      </w:tr>
      <w:tr w:rsidR="00551FCF" w:rsidRPr="00551FCF" w14:paraId="7570F566"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37503B52"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1C00800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w:t>
            </w:r>
          </w:p>
        </w:tc>
        <w:tc>
          <w:tcPr>
            <w:tcW w:w="2649" w:type="dxa"/>
            <w:tcBorders>
              <w:top w:val="nil"/>
              <w:left w:val="nil"/>
              <w:bottom w:val="single" w:sz="4" w:space="0" w:color="auto"/>
              <w:right w:val="single" w:sz="8" w:space="0" w:color="auto"/>
            </w:tcBorders>
            <w:shd w:val="clear" w:color="auto" w:fill="auto"/>
            <w:noWrap/>
            <w:vAlign w:val="center"/>
            <w:hideMark/>
          </w:tcPr>
          <w:p w14:paraId="5A3D1C3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0.9</w:t>
            </w:r>
          </w:p>
        </w:tc>
      </w:tr>
      <w:tr w:rsidR="00551FCF" w:rsidRPr="00551FCF" w14:paraId="1C8F03AA"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09832E76"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089A27A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0.0</w:t>
            </w:r>
          </w:p>
        </w:tc>
        <w:tc>
          <w:tcPr>
            <w:tcW w:w="2649" w:type="dxa"/>
            <w:tcBorders>
              <w:top w:val="nil"/>
              <w:left w:val="nil"/>
              <w:bottom w:val="single" w:sz="4" w:space="0" w:color="auto"/>
              <w:right w:val="single" w:sz="8" w:space="0" w:color="auto"/>
            </w:tcBorders>
            <w:shd w:val="clear" w:color="auto" w:fill="auto"/>
            <w:noWrap/>
            <w:vAlign w:val="center"/>
            <w:hideMark/>
          </w:tcPr>
          <w:p w14:paraId="1CEF1F4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0.5</w:t>
            </w:r>
          </w:p>
        </w:tc>
      </w:tr>
      <w:tr w:rsidR="00551FCF" w:rsidRPr="00551FCF" w14:paraId="10E8085A"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358C5EAF"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OCTUBRE</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651935D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0.5</w:t>
            </w:r>
          </w:p>
        </w:tc>
        <w:tc>
          <w:tcPr>
            <w:tcW w:w="2649" w:type="dxa"/>
            <w:tcBorders>
              <w:top w:val="nil"/>
              <w:left w:val="nil"/>
              <w:bottom w:val="single" w:sz="4" w:space="0" w:color="auto"/>
              <w:right w:val="single" w:sz="8" w:space="0" w:color="auto"/>
            </w:tcBorders>
            <w:shd w:val="clear" w:color="auto" w:fill="auto"/>
            <w:noWrap/>
            <w:vAlign w:val="center"/>
            <w:hideMark/>
          </w:tcPr>
          <w:p w14:paraId="13326F6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0.3</w:t>
            </w:r>
          </w:p>
        </w:tc>
      </w:tr>
      <w:tr w:rsidR="00551FCF" w:rsidRPr="00551FCF" w14:paraId="421DBC2F"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309520F0"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641D728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0.9</w:t>
            </w:r>
          </w:p>
        </w:tc>
        <w:tc>
          <w:tcPr>
            <w:tcW w:w="2649" w:type="dxa"/>
            <w:tcBorders>
              <w:top w:val="nil"/>
              <w:left w:val="nil"/>
              <w:bottom w:val="single" w:sz="4" w:space="0" w:color="auto"/>
              <w:right w:val="single" w:sz="8" w:space="0" w:color="auto"/>
            </w:tcBorders>
            <w:shd w:val="clear" w:color="auto" w:fill="auto"/>
            <w:noWrap/>
            <w:vAlign w:val="center"/>
            <w:hideMark/>
          </w:tcPr>
          <w:p w14:paraId="58BF68A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0.4</w:t>
            </w:r>
          </w:p>
        </w:tc>
      </w:tr>
      <w:tr w:rsidR="00551FCF" w:rsidRPr="00551FCF" w14:paraId="48CAC505" w14:textId="77777777" w:rsidTr="009D715A">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09C92CC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05C839C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0.7</w:t>
            </w:r>
          </w:p>
        </w:tc>
        <w:tc>
          <w:tcPr>
            <w:tcW w:w="2649" w:type="dxa"/>
            <w:tcBorders>
              <w:top w:val="nil"/>
              <w:left w:val="nil"/>
              <w:bottom w:val="single" w:sz="4" w:space="0" w:color="auto"/>
              <w:right w:val="single" w:sz="8" w:space="0" w:color="auto"/>
            </w:tcBorders>
            <w:shd w:val="clear" w:color="auto" w:fill="auto"/>
            <w:noWrap/>
            <w:vAlign w:val="center"/>
            <w:hideMark/>
          </w:tcPr>
          <w:p w14:paraId="6D5DF69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cs="Arial"/>
                <w:color w:val="000000"/>
                <w:sz w:val="16"/>
                <w:szCs w:val="16"/>
              </w:rPr>
              <w:t>0.4</w:t>
            </w:r>
          </w:p>
        </w:tc>
      </w:tr>
      <w:tr w:rsidR="00551FCF" w:rsidRPr="00551FCF" w14:paraId="769A107D" w14:textId="77777777" w:rsidTr="009D715A">
        <w:trPr>
          <w:gridAfter w:val="1"/>
          <w:wAfter w:w="146" w:type="dxa"/>
          <w:trHeight w:val="20"/>
          <w:jc w:val="center"/>
        </w:trPr>
        <w:tc>
          <w:tcPr>
            <w:tcW w:w="3775" w:type="dxa"/>
            <w:gridSpan w:val="2"/>
            <w:tcBorders>
              <w:top w:val="single" w:sz="4" w:space="0" w:color="auto"/>
              <w:left w:val="single" w:sz="8" w:space="0" w:color="auto"/>
              <w:bottom w:val="single" w:sz="4" w:space="0" w:color="auto"/>
              <w:right w:val="single" w:sz="4" w:space="0" w:color="000000"/>
            </w:tcBorders>
            <w:shd w:val="clear" w:color="000000" w:fill="5B9BD5"/>
            <w:noWrap/>
            <w:vAlign w:val="center"/>
            <w:hideMark/>
          </w:tcPr>
          <w:p w14:paraId="25F51E85"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MEDIA MOVIL</w:t>
            </w:r>
          </w:p>
        </w:tc>
        <w:tc>
          <w:tcPr>
            <w:tcW w:w="2649" w:type="dxa"/>
            <w:tcBorders>
              <w:top w:val="nil"/>
              <w:left w:val="nil"/>
              <w:bottom w:val="single" w:sz="4" w:space="0" w:color="auto"/>
              <w:right w:val="single" w:sz="8" w:space="0" w:color="auto"/>
            </w:tcBorders>
            <w:shd w:val="clear" w:color="000000" w:fill="5B9BD5"/>
            <w:noWrap/>
            <w:vAlign w:val="center"/>
            <w:hideMark/>
          </w:tcPr>
          <w:p w14:paraId="47A095A7"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0.6</w:t>
            </w:r>
          </w:p>
        </w:tc>
      </w:tr>
      <w:tr w:rsidR="00551FCF" w:rsidRPr="00551FCF" w14:paraId="78DD7039" w14:textId="77777777" w:rsidTr="009D715A">
        <w:trPr>
          <w:gridAfter w:val="1"/>
          <w:wAfter w:w="146" w:type="dxa"/>
          <w:trHeight w:val="451"/>
          <w:jc w:val="center"/>
        </w:trPr>
        <w:tc>
          <w:tcPr>
            <w:tcW w:w="6424" w:type="dxa"/>
            <w:gridSpan w:val="3"/>
            <w:vMerge w:val="restart"/>
            <w:tcBorders>
              <w:top w:val="single" w:sz="4" w:space="0" w:color="auto"/>
              <w:left w:val="single" w:sz="8" w:space="0" w:color="auto"/>
              <w:bottom w:val="single" w:sz="4" w:space="0" w:color="000000"/>
              <w:right w:val="single" w:sz="8" w:space="0" w:color="000000"/>
            </w:tcBorders>
            <w:shd w:val="clear" w:color="auto" w:fill="auto"/>
            <w:vAlign w:val="center"/>
            <w:hideMark/>
          </w:tcPr>
          <w:p w14:paraId="0F77900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olor w:val="000000"/>
                <w:sz w:val="16"/>
                <w:szCs w:val="16"/>
                <w:lang w:val="es-CO" w:eastAsia="es-CO"/>
              </w:rPr>
              <w:t xml:space="preserve">Cantidad de residuos o desechos peligrosos generados (kg/mes) menor a 10 </w:t>
            </w:r>
          </w:p>
        </w:tc>
      </w:tr>
      <w:tr w:rsidR="00551FCF" w:rsidRPr="00551FCF" w14:paraId="61E977CA" w14:textId="77777777" w:rsidTr="009D715A">
        <w:trPr>
          <w:trHeight w:val="20"/>
          <w:jc w:val="center"/>
        </w:trPr>
        <w:tc>
          <w:tcPr>
            <w:tcW w:w="6424" w:type="dxa"/>
            <w:gridSpan w:val="3"/>
            <w:vMerge/>
            <w:tcBorders>
              <w:top w:val="single" w:sz="4" w:space="0" w:color="auto"/>
              <w:left w:val="single" w:sz="8" w:space="0" w:color="auto"/>
              <w:bottom w:val="single" w:sz="4" w:space="0" w:color="000000"/>
              <w:right w:val="single" w:sz="8" w:space="0" w:color="000000"/>
            </w:tcBorders>
            <w:vAlign w:val="center"/>
            <w:hideMark/>
          </w:tcPr>
          <w:p w14:paraId="62273B6F" w14:textId="77777777" w:rsidR="00551FCF" w:rsidRPr="00551FCF" w:rsidRDefault="00551FCF" w:rsidP="00551FCF">
            <w:pPr>
              <w:spacing w:after="0" w:line="240" w:lineRule="auto"/>
              <w:rPr>
                <w:rFonts w:eastAsia="Times New Roman"/>
                <w:color w:val="000000"/>
                <w:sz w:val="16"/>
                <w:szCs w:val="16"/>
                <w:lang w:val="es-CO" w:eastAsia="es-CO"/>
              </w:rPr>
            </w:pPr>
          </w:p>
        </w:tc>
        <w:tc>
          <w:tcPr>
            <w:tcW w:w="146" w:type="dxa"/>
            <w:tcBorders>
              <w:top w:val="nil"/>
              <w:left w:val="nil"/>
              <w:bottom w:val="nil"/>
              <w:right w:val="nil"/>
            </w:tcBorders>
            <w:shd w:val="clear" w:color="auto" w:fill="auto"/>
            <w:noWrap/>
            <w:vAlign w:val="bottom"/>
            <w:hideMark/>
          </w:tcPr>
          <w:p w14:paraId="161FED90" w14:textId="77777777" w:rsidR="00551FCF" w:rsidRPr="00551FCF" w:rsidRDefault="00551FCF" w:rsidP="00551FCF">
            <w:pPr>
              <w:spacing w:after="0" w:line="240" w:lineRule="auto"/>
              <w:jc w:val="center"/>
              <w:rPr>
                <w:rFonts w:eastAsia="Times New Roman"/>
                <w:color w:val="000000"/>
                <w:sz w:val="20"/>
                <w:szCs w:val="20"/>
                <w:lang w:val="es-CO" w:eastAsia="es-CO"/>
              </w:rPr>
            </w:pPr>
          </w:p>
        </w:tc>
      </w:tr>
      <w:tr w:rsidR="00551FCF" w:rsidRPr="00551FCF" w14:paraId="465C1DCB" w14:textId="77777777" w:rsidTr="009D715A">
        <w:trPr>
          <w:trHeight w:val="20"/>
          <w:jc w:val="center"/>
        </w:trPr>
        <w:tc>
          <w:tcPr>
            <w:tcW w:w="6424" w:type="dxa"/>
            <w:gridSpan w:val="3"/>
            <w:tcBorders>
              <w:top w:val="single" w:sz="4" w:space="0" w:color="auto"/>
              <w:left w:val="single" w:sz="8" w:space="0" w:color="auto"/>
              <w:bottom w:val="single" w:sz="8" w:space="0" w:color="auto"/>
              <w:right w:val="single" w:sz="8" w:space="0" w:color="000000"/>
            </w:tcBorders>
            <w:shd w:val="clear" w:color="000000" w:fill="5B9BD5"/>
            <w:noWrap/>
            <w:vAlign w:val="center"/>
            <w:hideMark/>
          </w:tcPr>
          <w:p w14:paraId="54A56F5A"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MICRO GENERADOR</w:t>
            </w:r>
          </w:p>
        </w:tc>
        <w:tc>
          <w:tcPr>
            <w:tcW w:w="146" w:type="dxa"/>
            <w:vAlign w:val="center"/>
            <w:hideMark/>
          </w:tcPr>
          <w:p w14:paraId="69ADA9E8" w14:textId="77777777" w:rsidR="00551FCF" w:rsidRPr="00551FCF" w:rsidRDefault="00551FCF" w:rsidP="00551FCF">
            <w:pPr>
              <w:spacing w:after="0" w:line="240" w:lineRule="auto"/>
              <w:rPr>
                <w:rFonts w:ascii="Times New Roman" w:eastAsia="Times New Roman" w:hAnsi="Times New Roman" w:cs="Times New Roman"/>
                <w:sz w:val="20"/>
                <w:szCs w:val="20"/>
                <w:lang w:val="es-CO" w:eastAsia="es-CO"/>
              </w:rPr>
            </w:pPr>
          </w:p>
        </w:tc>
      </w:tr>
    </w:tbl>
    <w:p w14:paraId="56EFDFE4" w14:textId="77777777" w:rsidR="00551FCF" w:rsidRPr="00551FCF" w:rsidRDefault="00551FCF" w:rsidP="00551FCF">
      <w:pPr>
        <w:rPr>
          <w:rFonts w:ascii="Calibri" w:hAnsi="Calibri" w:cs="Arial"/>
        </w:rPr>
      </w:pPr>
    </w:p>
    <w:p w14:paraId="575AAC07" w14:textId="79C20E5D" w:rsidR="00220F76" w:rsidRDefault="00220F76" w:rsidP="00AB54E7">
      <w:pPr>
        <w:pBdr>
          <w:between w:val="nil"/>
        </w:pBdr>
        <w:spacing w:after="0" w:line="240" w:lineRule="auto"/>
        <w:jc w:val="center"/>
        <w:rPr>
          <w:rFonts w:eastAsia="Century Gothic" w:cs="Century Gothic"/>
          <w:bCs/>
        </w:rPr>
      </w:pPr>
      <w:r>
        <w:rPr>
          <w:rFonts w:eastAsia="Century Gothic" w:cs="Century Gothic"/>
          <w:b/>
        </w:rPr>
        <w:t xml:space="preserve">ANEXO </w:t>
      </w:r>
      <w:r w:rsidR="00FE0CDD">
        <w:rPr>
          <w:rFonts w:eastAsia="Century Gothic" w:cs="Century Gothic"/>
          <w:b/>
        </w:rPr>
        <w:t>33</w:t>
      </w:r>
      <w:r>
        <w:rPr>
          <w:rFonts w:eastAsia="Century Gothic" w:cs="Century Gothic"/>
          <w:b/>
        </w:rPr>
        <w:t xml:space="preserve">. </w:t>
      </w:r>
      <w:r>
        <w:rPr>
          <w:rFonts w:eastAsia="Century Gothic" w:cs="Century Gothic"/>
          <w:bCs/>
        </w:rPr>
        <w:t xml:space="preserve">Cuantificación </w:t>
      </w:r>
      <w:r w:rsidRPr="008856B3">
        <w:rPr>
          <w:rFonts w:eastAsia="Century Gothic" w:cs="Century Gothic"/>
          <w:bCs/>
        </w:rPr>
        <w:t>de residuos</w:t>
      </w:r>
      <w:r>
        <w:rPr>
          <w:rFonts w:eastAsia="Century Gothic" w:cs="Century Gothic"/>
          <w:bCs/>
        </w:rPr>
        <w:t xml:space="preserve"> peligrosos y no peligrosos</w:t>
      </w:r>
      <w:r w:rsidRPr="008856B3">
        <w:rPr>
          <w:rFonts w:eastAsia="Century Gothic" w:cs="Century Gothic"/>
          <w:bCs/>
        </w:rPr>
        <w:t xml:space="preserve"> 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w:t>
      </w:r>
      <w:r w:rsidR="00FE0CDD">
        <w:rPr>
          <w:rFonts w:eastAsia="Century Gothic" w:cs="Century Gothic"/>
          <w:bCs/>
        </w:rPr>
        <w:t>La Cruz</w:t>
      </w:r>
      <w:r>
        <w:rPr>
          <w:rFonts w:eastAsia="Century Gothic" w:cs="Century Gothic"/>
          <w:bCs/>
        </w:rPr>
        <w:t>.</w:t>
      </w:r>
    </w:p>
    <w:tbl>
      <w:tblPr>
        <w:tblW w:w="7645" w:type="dxa"/>
        <w:jc w:val="center"/>
        <w:tblCellMar>
          <w:left w:w="70" w:type="dxa"/>
          <w:right w:w="70" w:type="dxa"/>
        </w:tblCellMar>
        <w:tblLook w:val="04A0" w:firstRow="1" w:lastRow="0" w:firstColumn="1" w:lastColumn="0" w:noHBand="0" w:noVBand="1"/>
      </w:tblPr>
      <w:tblGrid>
        <w:gridCol w:w="2129"/>
        <w:gridCol w:w="2539"/>
        <w:gridCol w:w="2977"/>
      </w:tblGrid>
      <w:tr w:rsidR="00551FCF" w:rsidRPr="00551FCF" w14:paraId="494EBD42" w14:textId="77777777" w:rsidTr="00D25A89">
        <w:trPr>
          <w:trHeight w:val="20"/>
          <w:jc w:val="center"/>
        </w:trPr>
        <w:tc>
          <w:tcPr>
            <w:tcW w:w="2129"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29BFD35F"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AÑO 2024</w:t>
            </w:r>
          </w:p>
        </w:tc>
        <w:tc>
          <w:tcPr>
            <w:tcW w:w="5516"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3F1CA766"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AB54E7">
              <w:rPr>
                <w:rFonts w:eastAsia="Times New Roman"/>
                <w:b/>
                <w:bCs/>
                <w:color w:val="000000"/>
                <w:sz w:val="16"/>
                <w:szCs w:val="16"/>
                <w:shd w:val="clear" w:color="auto" w:fill="BDD6EE" w:themeFill="accent1" w:themeFillTint="66"/>
                <w:lang w:val="es-CO" w:eastAsia="es-CO"/>
              </w:rPr>
              <w:t>RESIDUOS GENERADOS</w:t>
            </w:r>
            <w:r w:rsidRPr="00551FCF">
              <w:rPr>
                <w:rFonts w:eastAsia="Times New Roman"/>
                <w:b/>
                <w:bCs/>
                <w:color w:val="000000"/>
                <w:sz w:val="16"/>
                <w:szCs w:val="16"/>
                <w:lang w:val="es-CO" w:eastAsia="es-CO"/>
              </w:rPr>
              <w:t xml:space="preserve"> EN SEDE LA CRUZ</w:t>
            </w:r>
          </w:p>
        </w:tc>
      </w:tr>
      <w:tr w:rsidR="00551FCF" w:rsidRPr="00551FCF" w14:paraId="1629A59D" w14:textId="77777777" w:rsidTr="00D25A89">
        <w:trPr>
          <w:trHeight w:val="20"/>
          <w:jc w:val="center"/>
        </w:trPr>
        <w:tc>
          <w:tcPr>
            <w:tcW w:w="2129"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6CBF7892"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PERIODO</w:t>
            </w:r>
          </w:p>
        </w:tc>
        <w:tc>
          <w:tcPr>
            <w:tcW w:w="2539" w:type="dxa"/>
            <w:tcBorders>
              <w:top w:val="nil"/>
              <w:left w:val="nil"/>
              <w:bottom w:val="single" w:sz="4" w:space="0" w:color="auto"/>
              <w:right w:val="single" w:sz="4" w:space="0" w:color="auto"/>
            </w:tcBorders>
            <w:shd w:val="clear" w:color="auto" w:fill="5B9BD5"/>
            <w:noWrap/>
            <w:vAlign w:val="center"/>
            <w:hideMark/>
          </w:tcPr>
          <w:p w14:paraId="088172F3"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RESIDUOS PELIGROSOS (KG)</w:t>
            </w:r>
          </w:p>
        </w:tc>
        <w:tc>
          <w:tcPr>
            <w:tcW w:w="2977" w:type="dxa"/>
            <w:tcBorders>
              <w:top w:val="nil"/>
              <w:left w:val="nil"/>
              <w:bottom w:val="single" w:sz="4" w:space="0" w:color="auto"/>
              <w:right w:val="single" w:sz="8" w:space="0" w:color="auto"/>
            </w:tcBorders>
            <w:shd w:val="clear" w:color="auto" w:fill="5B9BD5"/>
            <w:noWrap/>
            <w:vAlign w:val="center"/>
            <w:hideMark/>
          </w:tcPr>
          <w:p w14:paraId="69239C22"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RESIDUOS NO PELIGROSOS (KG)</w:t>
            </w:r>
          </w:p>
        </w:tc>
      </w:tr>
      <w:tr w:rsidR="00551FCF" w:rsidRPr="00551FCF" w14:paraId="7DC7753B"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56C322AB"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25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15E18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977" w:type="dxa"/>
            <w:tcBorders>
              <w:top w:val="single" w:sz="4" w:space="0" w:color="auto"/>
              <w:left w:val="nil"/>
              <w:bottom w:val="single" w:sz="4" w:space="0" w:color="auto"/>
              <w:right w:val="single" w:sz="8" w:space="0" w:color="auto"/>
            </w:tcBorders>
            <w:shd w:val="clear" w:color="auto" w:fill="auto"/>
            <w:noWrap/>
            <w:vAlign w:val="bottom"/>
            <w:hideMark/>
          </w:tcPr>
          <w:p w14:paraId="3D799EA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12.00</w:t>
            </w:r>
          </w:p>
        </w:tc>
      </w:tr>
      <w:tr w:rsidR="00551FCF" w:rsidRPr="00551FCF" w14:paraId="43ECE11E"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67E9441A"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7AE69A6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5.80</w:t>
            </w:r>
          </w:p>
        </w:tc>
        <w:tc>
          <w:tcPr>
            <w:tcW w:w="2977" w:type="dxa"/>
            <w:tcBorders>
              <w:top w:val="nil"/>
              <w:left w:val="nil"/>
              <w:bottom w:val="single" w:sz="4" w:space="0" w:color="auto"/>
              <w:right w:val="single" w:sz="8" w:space="0" w:color="auto"/>
            </w:tcBorders>
            <w:shd w:val="clear" w:color="auto" w:fill="auto"/>
            <w:noWrap/>
            <w:vAlign w:val="bottom"/>
            <w:hideMark/>
          </w:tcPr>
          <w:p w14:paraId="7BBE05A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12.00</w:t>
            </w:r>
          </w:p>
        </w:tc>
      </w:tr>
      <w:tr w:rsidR="00551FCF" w:rsidRPr="00551FCF" w14:paraId="768E7AF1"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1850DF1"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1874D2C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4.50</w:t>
            </w:r>
          </w:p>
        </w:tc>
        <w:tc>
          <w:tcPr>
            <w:tcW w:w="2977" w:type="dxa"/>
            <w:tcBorders>
              <w:top w:val="nil"/>
              <w:left w:val="nil"/>
              <w:bottom w:val="single" w:sz="4" w:space="0" w:color="auto"/>
              <w:right w:val="single" w:sz="8" w:space="0" w:color="auto"/>
            </w:tcBorders>
            <w:shd w:val="clear" w:color="auto" w:fill="auto"/>
            <w:noWrap/>
            <w:vAlign w:val="bottom"/>
            <w:hideMark/>
          </w:tcPr>
          <w:p w14:paraId="54C722C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11.00</w:t>
            </w:r>
          </w:p>
        </w:tc>
      </w:tr>
      <w:tr w:rsidR="00551FCF" w:rsidRPr="00551FCF" w14:paraId="5FC4F89C"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530F6E67"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120B533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977" w:type="dxa"/>
            <w:tcBorders>
              <w:top w:val="nil"/>
              <w:left w:val="nil"/>
              <w:bottom w:val="single" w:sz="4" w:space="0" w:color="auto"/>
              <w:right w:val="single" w:sz="8" w:space="0" w:color="auto"/>
            </w:tcBorders>
            <w:shd w:val="clear" w:color="auto" w:fill="auto"/>
            <w:noWrap/>
            <w:vAlign w:val="bottom"/>
            <w:hideMark/>
          </w:tcPr>
          <w:p w14:paraId="5783363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20.00</w:t>
            </w:r>
          </w:p>
        </w:tc>
      </w:tr>
      <w:tr w:rsidR="00551FCF" w:rsidRPr="00551FCF" w14:paraId="6B2B7EC6"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22825DD4"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MAYO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7E5649B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5.00</w:t>
            </w:r>
          </w:p>
        </w:tc>
        <w:tc>
          <w:tcPr>
            <w:tcW w:w="2977" w:type="dxa"/>
            <w:tcBorders>
              <w:top w:val="nil"/>
              <w:left w:val="nil"/>
              <w:bottom w:val="single" w:sz="4" w:space="0" w:color="auto"/>
              <w:right w:val="single" w:sz="8" w:space="0" w:color="auto"/>
            </w:tcBorders>
            <w:shd w:val="clear" w:color="auto" w:fill="auto"/>
            <w:noWrap/>
            <w:vAlign w:val="bottom"/>
            <w:hideMark/>
          </w:tcPr>
          <w:p w14:paraId="4F578238"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15.00</w:t>
            </w:r>
          </w:p>
        </w:tc>
      </w:tr>
      <w:tr w:rsidR="00551FCF" w:rsidRPr="00551FCF" w14:paraId="45661231"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EAB695D"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10F6034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977" w:type="dxa"/>
            <w:tcBorders>
              <w:top w:val="nil"/>
              <w:left w:val="nil"/>
              <w:bottom w:val="single" w:sz="4" w:space="0" w:color="auto"/>
              <w:right w:val="single" w:sz="8" w:space="0" w:color="auto"/>
            </w:tcBorders>
            <w:shd w:val="clear" w:color="auto" w:fill="auto"/>
            <w:noWrap/>
            <w:vAlign w:val="bottom"/>
            <w:hideMark/>
          </w:tcPr>
          <w:p w14:paraId="48E99E2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18.00</w:t>
            </w:r>
          </w:p>
        </w:tc>
      </w:tr>
      <w:tr w:rsidR="00551FCF" w:rsidRPr="00551FCF" w14:paraId="199EC369"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7D4C694"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JULIO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38D3015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977" w:type="dxa"/>
            <w:tcBorders>
              <w:top w:val="nil"/>
              <w:left w:val="nil"/>
              <w:bottom w:val="single" w:sz="4" w:space="0" w:color="auto"/>
              <w:right w:val="single" w:sz="8" w:space="0" w:color="auto"/>
            </w:tcBorders>
            <w:shd w:val="clear" w:color="auto" w:fill="auto"/>
            <w:noWrap/>
            <w:vAlign w:val="bottom"/>
            <w:hideMark/>
          </w:tcPr>
          <w:p w14:paraId="11E858A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11.00</w:t>
            </w:r>
          </w:p>
        </w:tc>
      </w:tr>
      <w:tr w:rsidR="00551FCF" w:rsidRPr="00551FCF" w14:paraId="393BCCB5"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ABB4F75"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7EE4442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9.50</w:t>
            </w:r>
          </w:p>
        </w:tc>
        <w:tc>
          <w:tcPr>
            <w:tcW w:w="2977" w:type="dxa"/>
            <w:tcBorders>
              <w:top w:val="nil"/>
              <w:left w:val="nil"/>
              <w:bottom w:val="single" w:sz="4" w:space="0" w:color="auto"/>
              <w:right w:val="single" w:sz="8" w:space="0" w:color="auto"/>
            </w:tcBorders>
            <w:shd w:val="clear" w:color="auto" w:fill="auto"/>
            <w:noWrap/>
            <w:vAlign w:val="bottom"/>
            <w:hideMark/>
          </w:tcPr>
          <w:p w14:paraId="161831D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16.00</w:t>
            </w:r>
          </w:p>
        </w:tc>
      </w:tr>
      <w:tr w:rsidR="00551FCF" w:rsidRPr="00551FCF" w14:paraId="1C7295BF"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462914EB"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31145B0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977" w:type="dxa"/>
            <w:tcBorders>
              <w:top w:val="nil"/>
              <w:left w:val="nil"/>
              <w:bottom w:val="single" w:sz="4" w:space="0" w:color="auto"/>
              <w:right w:val="single" w:sz="8" w:space="0" w:color="auto"/>
            </w:tcBorders>
            <w:shd w:val="clear" w:color="auto" w:fill="auto"/>
            <w:noWrap/>
            <w:vAlign w:val="bottom"/>
            <w:hideMark/>
          </w:tcPr>
          <w:p w14:paraId="74F60033"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13.00</w:t>
            </w:r>
          </w:p>
        </w:tc>
      </w:tr>
      <w:tr w:rsidR="00551FCF" w:rsidRPr="00551FCF" w14:paraId="4CBDD683"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2E7858B"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OCTUBRE</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36FB187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4.50</w:t>
            </w:r>
          </w:p>
        </w:tc>
        <w:tc>
          <w:tcPr>
            <w:tcW w:w="2977" w:type="dxa"/>
            <w:tcBorders>
              <w:top w:val="nil"/>
              <w:left w:val="nil"/>
              <w:bottom w:val="single" w:sz="4" w:space="0" w:color="auto"/>
              <w:right w:val="single" w:sz="8" w:space="0" w:color="auto"/>
            </w:tcBorders>
            <w:shd w:val="clear" w:color="auto" w:fill="auto"/>
            <w:noWrap/>
            <w:vAlign w:val="bottom"/>
            <w:hideMark/>
          </w:tcPr>
          <w:p w14:paraId="59E54CB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17.00</w:t>
            </w:r>
          </w:p>
        </w:tc>
      </w:tr>
      <w:tr w:rsidR="00551FCF" w:rsidRPr="00551FCF" w14:paraId="4A6DD133"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29DB2FFD"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58CCD2E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2.00</w:t>
            </w:r>
          </w:p>
        </w:tc>
        <w:tc>
          <w:tcPr>
            <w:tcW w:w="2977" w:type="dxa"/>
            <w:tcBorders>
              <w:top w:val="nil"/>
              <w:left w:val="nil"/>
              <w:bottom w:val="single" w:sz="4" w:space="0" w:color="auto"/>
              <w:right w:val="single" w:sz="8" w:space="0" w:color="auto"/>
            </w:tcBorders>
            <w:shd w:val="clear" w:color="auto" w:fill="auto"/>
            <w:noWrap/>
            <w:vAlign w:val="bottom"/>
            <w:hideMark/>
          </w:tcPr>
          <w:p w14:paraId="44C4BC0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17.00</w:t>
            </w:r>
          </w:p>
        </w:tc>
      </w:tr>
      <w:tr w:rsidR="00551FCF" w:rsidRPr="00551FCF" w14:paraId="52EDB931"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auto" w:fill="auto"/>
            <w:noWrap/>
            <w:vAlign w:val="center"/>
            <w:hideMark/>
          </w:tcPr>
          <w:p w14:paraId="71FF7302"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2539" w:type="dxa"/>
            <w:tcBorders>
              <w:top w:val="nil"/>
              <w:left w:val="single" w:sz="4" w:space="0" w:color="auto"/>
              <w:bottom w:val="single" w:sz="4" w:space="0" w:color="auto"/>
              <w:right w:val="single" w:sz="4" w:space="0" w:color="auto"/>
            </w:tcBorders>
            <w:shd w:val="clear" w:color="auto" w:fill="auto"/>
            <w:noWrap/>
            <w:vAlign w:val="bottom"/>
            <w:hideMark/>
          </w:tcPr>
          <w:p w14:paraId="6FEBF9A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977" w:type="dxa"/>
            <w:tcBorders>
              <w:top w:val="nil"/>
              <w:left w:val="nil"/>
              <w:bottom w:val="single" w:sz="4" w:space="0" w:color="auto"/>
              <w:right w:val="single" w:sz="8" w:space="0" w:color="auto"/>
            </w:tcBorders>
            <w:shd w:val="clear" w:color="auto" w:fill="auto"/>
            <w:noWrap/>
            <w:vAlign w:val="bottom"/>
            <w:hideMark/>
          </w:tcPr>
          <w:p w14:paraId="4AD4708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17.00</w:t>
            </w:r>
          </w:p>
        </w:tc>
      </w:tr>
      <w:tr w:rsidR="00551FCF" w:rsidRPr="00551FCF" w14:paraId="31E5BBA5" w14:textId="77777777" w:rsidTr="00D25A89">
        <w:trPr>
          <w:trHeight w:val="20"/>
          <w:jc w:val="center"/>
        </w:trPr>
        <w:tc>
          <w:tcPr>
            <w:tcW w:w="2129" w:type="dxa"/>
            <w:tcBorders>
              <w:top w:val="nil"/>
              <w:left w:val="single" w:sz="8" w:space="0" w:color="auto"/>
              <w:bottom w:val="single" w:sz="4" w:space="0" w:color="auto"/>
              <w:right w:val="single" w:sz="4" w:space="0" w:color="auto"/>
            </w:tcBorders>
            <w:shd w:val="clear" w:color="000000" w:fill="5B9BD5"/>
            <w:noWrap/>
            <w:vAlign w:val="center"/>
            <w:hideMark/>
          </w:tcPr>
          <w:p w14:paraId="04E677F4" w14:textId="77777777" w:rsidR="00551FCF" w:rsidRPr="00551FCF" w:rsidRDefault="00551FCF" w:rsidP="00551FCF">
            <w:pPr>
              <w:spacing w:after="0" w:line="240" w:lineRule="auto"/>
              <w:rPr>
                <w:rFonts w:eastAsia="Times New Roman"/>
                <w:b/>
                <w:bCs/>
                <w:color w:val="000000"/>
                <w:sz w:val="16"/>
                <w:szCs w:val="16"/>
                <w:lang w:val="es-CO" w:eastAsia="es-CO"/>
              </w:rPr>
            </w:pPr>
            <w:proofErr w:type="gramStart"/>
            <w:r w:rsidRPr="00551FCF">
              <w:rPr>
                <w:rFonts w:eastAsia="Times New Roman"/>
                <w:b/>
                <w:bCs/>
                <w:color w:val="000000"/>
                <w:sz w:val="16"/>
                <w:szCs w:val="16"/>
                <w:lang w:val="es-CO" w:eastAsia="es-CO"/>
              </w:rPr>
              <w:t>TOTAL</w:t>
            </w:r>
            <w:proofErr w:type="gramEnd"/>
            <w:r w:rsidRPr="00551FCF">
              <w:rPr>
                <w:rFonts w:eastAsia="Times New Roman"/>
                <w:b/>
                <w:bCs/>
                <w:color w:val="000000"/>
                <w:sz w:val="16"/>
                <w:szCs w:val="16"/>
                <w:lang w:val="es-CO" w:eastAsia="es-CO"/>
              </w:rPr>
              <w:t xml:space="preserve"> RESIDUOS</w:t>
            </w:r>
          </w:p>
        </w:tc>
        <w:tc>
          <w:tcPr>
            <w:tcW w:w="2539" w:type="dxa"/>
            <w:tcBorders>
              <w:top w:val="nil"/>
              <w:left w:val="single" w:sz="4" w:space="0" w:color="auto"/>
              <w:bottom w:val="single" w:sz="4" w:space="0" w:color="auto"/>
              <w:right w:val="single" w:sz="4" w:space="0" w:color="auto"/>
            </w:tcBorders>
            <w:shd w:val="clear" w:color="auto" w:fill="BDD6EE" w:themeFill="accent1" w:themeFillTint="66"/>
            <w:noWrap/>
            <w:vAlign w:val="bottom"/>
            <w:hideMark/>
          </w:tcPr>
          <w:p w14:paraId="18947561"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31.3</w:t>
            </w:r>
          </w:p>
        </w:tc>
        <w:tc>
          <w:tcPr>
            <w:tcW w:w="2977" w:type="dxa"/>
            <w:tcBorders>
              <w:top w:val="nil"/>
              <w:left w:val="nil"/>
              <w:bottom w:val="single" w:sz="4" w:space="0" w:color="auto"/>
              <w:right w:val="single" w:sz="8" w:space="0" w:color="auto"/>
            </w:tcBorders>
            <w:shd w:val="clear" w:color="auto" w:fill="BDD6EE" w:themeFill="accent1" w:themeFillTint="66"/>
            <w:noWrap/>
            <w:vAlign w:val="center"/>
            <w:hideMark/>
          </w:tcPr>
          <w:p w14:paraId="1267C463"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179</w:t>
            </w:r>
          </w:p>
        </w:tc>
      </w:tr>
      <w:tr w:rsidR="00551FCF" w:rsidRPr="00551FCF" w14:paraId="2BA83E19" w14:textId="77777777" w:rsidTr="00D25A89">
        <w:trPr>
          <w:trHeight w:val="20"/>
          <w:jc w:val="center"/>
        </w:trPr>
        <w:tc>
          <w:tcPr>
            <w:tcW w:w="2129" w:type="dxa"/>
            <w:tcBorders>
              <w:top w:val="nil"/>
              <w:left w:val="single" w:sz="8" w:space="0" w:color="auto"/>
              <w:bottom w:val="single" w:sz="8" w:space="0" w:color="auto"/>
              <w:right w:val="single" w:sz="4" w:space="0" w:color="auto"/>
            </w:tcBorders>
            <w:shd w:val="clear" w:color="auto" w:fill="auto"/>
            <w:noWrap/>
            <w:vAlign w:val="center"/>
            <w:hideMark/>
          </w:tcPr>
          <w:p w14:paraId="555C6CD3"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MENSUAL</w:t>
            </w:r>
          </w:p>
        </w:tc>
        <w:tc>
          <w:tcPr>
            <w:tcW w:w="2539" w:type="dxa"/>
            <w:tcBorders>
              <w:top w:val="nil"/>
              <w:left w:val="single" w:sz="4" w:space="0" w:color="auto"/>
              <w:bottom w:val="single" w:sz="8" w:space="0" w:color="auto"/>
              <w:right w:val="single" w:sz="4" w:space="0" w:color="auto"/>
            </w:tcBorders>
            <w:shd w:val="clear" w:color="auto" w:fill="auto"/>
            <w:noWrap/>
            <w:vAlign w:val="center"/>
            <w:hideMark/>
          </w:tcPr>
          <w:p w14:paraId="55C7CA38"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2.61</w:t>
            </w:r>
          </w:p>
        </w:tc>
        <w:tc>
          <w:tcPr>
            <w:tcW w:w="2977" w:type="dxa"/>
            <w:tcBorders>
              <w:top w:val="nil"/>
              <w:left w:val="nil"/>
              <w:bottom w:val="single" w:sz="8" w:space="0" w:color="auto"/>
              <w:right w:val="single" w:sz="8" w:space="0" w:color="auto"/>
            </w:tcBorders>
            <w:shd w:val="clear" w:color="auto" w:fill="auto"/>
            <w:noWrap/>
            <w:vAlign w:val="center"/>
            <w:hideMark/>
          </w:tcPr>
          <w:p w14:paraId="6CA5B1F0"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14.92</w:t>
            </w:r>
          </w:p>
        </w:tc>
      </w:tr>
    </w:tbl>
    <w:p w14:paraId="211C692F" w14:textId="77777777" w:rsidR="00FE0CDD" w:rsidRDefault="00FE0CDD" w:rsidP="00FE0CDD">
      <w:pPr>
        <w:pBdr>
          <w:between w:val="nil"/>
        </w:pBdr>
        <w:spacing w:after="0" w:line="240" w:lineRule="auto"/>
        <w:jc w:val="both"/>
        <w:rPr>
          <w:rFonts w:eastAsia="Century Gothic" w:cs="Century Gothic"/>
          <w:b/>
        </w:rPr>
      </w:pPr>
    </w:p>
    <w:p w14:paraId="71898731" w14:textId="48A9472D" w:rsidR="00FE0CDD" w:rsidRDefault="00FE0CDD" w:rsidP="00AB54E7">
      <w:pPr>
        <w:pBdr>
          <w:between w:val="nil"/>
        </w:pBdr>
        <w:spacing w:after="0" w:line="240" w:lineRule="auto"/>
        <w:jc w:val="center"/>
        <w:rPr>
          <w:rFonts w:eastAsia="Century Gothic" w:cs="Century Gothic"/>
          <w:bCs/>
        </w:rPr>
      </w:pPr>
      <w:r>
        <w:rPr>
          <w:rFonts w:eastAsia="Century Gothic" w:cs="Century Gothic"/>
          <w:b/>
        </w:rPr>
        <w:lastRenderedPageBreak/>
        <w:t xml:space="preserve">ANEXO 34.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La Cruz.</w:t>
      </w:r>
    </w:p>
    <w:tbl>
      <w:tblPr>
        <w:tblW w:w="6794" w:type="dxa"/>
        <w:jc w:val="center"/>
        <w:tblCellMar>
          <w:left w:w="70" w:type="dxa"/>
          <w:right w:w="70" w:type="dxa"/>
        </w:tblCellMar>
        <w:tblLook w:val="04A0" w:firstRow="1" w:lastRow="0" w:firstColumn="1" w:lastColumn="0" w:noHBand="0" w:noVBand="1"/>
      </w:tblPr>
      <w:tblGrid>
        <w:gridCol w:w="2284"/>
        <w:gridCol w:w="1954"/>
        <w:gridCol w:w="2556"/>
      </w:tblGrid>
      <w:tr w:rsidR="00551FCF" w:rsidRPr="00551FCF" w14:paraId="6D43C549" w14:textId="77777777" w:rsidTr="00AB54E7">
        <w:trPr>
          <w:trHeight w:val="300"/>
          <w:jc w:val="center"/>
        </w:trPr>
        <w:tc>
          <w:tcPr>
            <w:tcW w:w="2284"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22F43472"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AÑO 2024</w:t>
            </w:r>
          </w:p>
        </w:tc>
        <w:tc>
          <w:tcPr>
            <w:tcW w:w="4510"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0D8CCA91"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shd w:val="clear" w:color="auto" w:fill="B4C6E7"/>
                <w:lang w:val="es-CO" w:eastAsia="es-CO"/>
              </w:rPr>
              <w:t>RESIDUOS PELIGROSOS GENERADOS EN SEDE LA CRUZ</w:t>
            </w:r>
          </w:p>
        </w:tc>
      </w:tr>
      <w:tr w:rsidR="00551FCF" w:rsidRPr="00551FCF" w14:paraId="0AFD5CED" w14:textId="77777777" w:rsidTr="00551FCF">
        <w:trPr>
          <w:trHeight w:val="300"/>
          <w:jc w:val="center"/>
        </w:trPr>
        <w:tc>
          <w:tcPr>
            <w:tcW w:w="2284"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5BF46C97"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PERIODO</w:t>
            </w:r>
          </w:p>
        </w:tc>
        <w:tc>
          <w:tcPr>
            <w:tcW w:w="1954" w:type="dxa"/>
            <w:tcBorders>
              <w:top w:val="nil"/>
              <w:left w:val="nil"/>
              <w:bottom w:val="single" w:sz="4" w:space="0" w:color="auto"/>
              <w:right w:val="single" w:sz="4" w:space="0" w:color="auto"/>
            </w:tcBorders>
            <w:shd w:val="clear" w:color="000000" w:fill="5B9BD5"/>
            <w:noWrap/>
            <w:vAlign w:val="center"/>
            <w:hideMark/>
          </w:tcPr>
          <w:p w14:paraId="4AF6CC6C"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BIOSANITARIOS (KG)</w:t>
            </w:r>
          </w:p>
        </w:tc>
        <w:tc>
          <w:tcPr>
            <w:tcW w:w="2556" w:type="dxa"/>
            <w:tcBorders>
              <w:top w:val="nil"/>
              <w:left w:val="nil"/>
              <w:bottom w:val="single" w:sz="4" w:space="0" w:color="auto"/>
              <w:right w:val="single" w:sz="8" w:space="0" w:color="auto"/>
            </w:tcBorders>
            <w:shd w:val="clear" w:color="000000" w:fill="5B9BD5"/>
            <w:noWrap/>
            <w:vAlign w:val="center"/>
            <w:hideMark/>
          </w:tcPr>
          <w:p w14:paraId="790D36D4"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CORTOPUNZANTES (KG)</w:t>
            </w:r>
          </w:p>
        </w:tc>
      </w:tr>
      <w:tr w:rsidR="00551FCF" w:rsidRPr="00551FCF" w14:paraId="25A37CB3"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34E2B7F4"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19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7ECE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556" w:type="dxa"/>
            <w:tcBorders>
              <w:top w:val="single" w:sz="4" w:space="0" w:color="auto"/>
              <w:left w:val="nil"/>
              <w:bottom w:val="single" w:sz="4" w:space="0" w:color="auto"/>
              <w:right w:val="single" w:sz="8" w:space="0" w:color="auto"/>
            </w:tcBorders>
            <w:shd w:val="clear" w:color="auto" w:fill="auto"/>
            <w:noWrap/>
            <w:vAlign w:val="bottom"/>
            <w:hideMark/>
          </w:tcPr>
          <w:p w14:paraId="4308048D"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3CCA87EB"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0BF3B2F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1F24D88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5.50</w:t>
            </w:r>
          </w:p>
        </w:tc>
        <w:tc>
          <w:tcPr>
            <w:tcW w:w="2556" w:type="dxa"/>
            <w:tcBorders>
              <w:top w:val="nil"/>
              <w:left w:val="nil"/>
              <w:bottom w:val="single" w:sz="4" w:space="0" w:color="auto"/>
              <w:right w:val="single" w:sz="8" w:space="0" w:color="auto"/>
            </w:tcBorders>
            <w:shd w:val="clear" w:color="auto" w:fill="auto"/>
            <w:noWrap/>
            <w:vAlign w:val="bottom"/>
            <w:hideMark/>
          </w:tcPr>
          <w:p w14:paraId="6393EBD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0.30</w:t>
            </w:r>
          </w:p>
        </w:tc>
      </w:tr>
      <w:tr w:rsidR="00551FCF" w:rsidRPr="00551FCF" w14:paraId="5E247CB1"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40CD17CA"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17167CE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4.00</w:t>
            </w:r>
          </w:p>
        </w:tc>
        <w:tc>
          <w:tcPr>
            <w:tcW w:w="2556" w:type="dxa"/>
            <w:tcBorders>
              <w:top w:val="nil"/>
              <w:left w:val="nil"/>
              <w:bottom w:val="single" w:sz="4" w:space="0" w:color="auto"/>
              <w:right w:val="single" w:sz="8" w:space="0" w:color="auto"/>
            </w:tcBorders>
            <w:shd w:val="clear" w:color="auto" w:fill="auto"/>
            <w:noWrap/>
            <w:vAlign w:val="bottom"/>
            <w:hideMark/>
          </w:tcPr>
          <w:p w14:paraId="54C329B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0.50</w:t>
            </w:r>
          </w:p>
        </w:tc>
      </w:tr>
      <w:tr w:rsidR="00551FCF" w:rsidRPr="00551FCF" w14:paraId="6ADB4D5F"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38D06E04"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2F194F8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556" w:type="dxa"/>
            <w:tcBorders>
              <w:top w:val="nil"/>
              <w:left w:val="nil"/>
              <w:bottom w:val="single" w:sz="4" w:space="0" w:color="auto"/>
              <w:right w:val="single" w:sz="8" w:space="0" w:color="auto"/>
            </w:tcBorders>
            <w:shd w:val="clear" w:color="auto" w:fill="auto"/>
            <w:noWrap/>
            <w:vAlign w:val="bottom"/>
            <w:hideMark/>
          </w:tcPr>
          <w:p w14:paraId="790C606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7085A566"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7A341C6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MAYO</w:t>
            </w:r>
          </w:p>
        </w:tc>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3C31EAF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5.00</w:t>
            </w:r>
          </w:p>
        </w:tc>
        <w:tc>
          <w:tcPr>
            <w:tcW w:w="2556" w:type="dxa"/>
            <w:tcBorders>
              <w:top w:val="nil"/>
              <w:left w:val="nil"/>
              <w:bottom w:val="single" w:sz="4" w:space="0" w:color="auto"/>
              <w:right w:val="single" w:sz="8" w:space="0" w:color="auto"/>
            </w:tcBorders>
            <w:shd w:val="clear" w:color="auto" w:fill="auto"/>
            <w:noWrap/>
            <w:vAlign w:val="bottom"/>
            <w:hideMark/>
          </w:tcPr>
          <w:p w14:paraId="620EE57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3E5B2B5C"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52272979"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436EE4B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556" w:type="dxa"/>
            <w:tcBorders>
              <w:top w:val="nil"/>
              <w:left w:val="nil"/>
              <w:bottom w:val="single" w:sz="4" w:space="0" w:color="auto"/>
              <w:right w:val="single" w:sz="8" w:space="0" w:color="auto"/>
            </w:tcBorders>
            <w:shd w:val="clear" w:color="auto" w:fill="auto"/>
            <w:noWrap/>
            <w:vAlign w:val="bottom"/>
            <w:hideMark/>
          </w:tcPr>
          <w:p w14:paraId="10483D0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327FC433"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4A9B4A21"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JULIO</w:t>
            </w:r>
          </w:p>
        </w:tc>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4277A86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556" w:type="dxa"/>
            <w:tcBorders>
              <w:top w:val="nil"/>
              <w:left w:val="nil"/>
              <w:bottom w:val="single" w:sz="4" w:space="0" w:color="auto"/>
              <w:right w:val="single" w:sz="8" w:space="0" w:color="auto"/>
            </w:tcBorders>
            <w:shd w:val="clear" w:color="auto" w:fill="auto"/>
            <w:noWrap/>
            <w:vAlign w:val="bottom"/>
            <w:hideMark/>
          </w:tcPr>
          <w:p w14:paraId="0385790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080D36D5"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6A96B224"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323CF23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7.50</w:t>
            </w:r>
          </w:p>
        </w:tc>
        <w:tc>
          <w:tcPr>
            <w:tcW w:w="2556" w:type="dxa"/>
            <w:tcBorders>
              <w:top w:val="nil"/>
              <w:left w:val="nil"/>
              <w:bottom w:val="single" w:sz="4" w:space="0" w:color="auto"/>
              <w:right w:val="single" w:sz="8" w:space="0" w:color="auto"/>
            </w:tcBorders>
            <w:shd w:val="clear" w:color="auto" w:fill="auto"/>
            <w:noWrap/>
            <w:vAlign w:val="bottom"/>
            <w:hideMark/>
          </w:tcPr>
          <w:p w14:paraId="6724C10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0.50</w:t>
            </w:r>
          </w:p>
        </w:tc>
      </w:tr>
      <w:tr w:rsidR="00551FCF" w:rsidRPr="00551FCF" w14:paraId="752BAA4A"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7DFD3954"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768D554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556" w:type="dxa"/>
            <w:tcBorders>
              <w:top w:val="nil"/>
              <w:left w:val="nil"/>
              <w:bottom w:val="single" w:sz="4" w:space="0" w:color="auto"/>
              <w:right w:val="single" w:sz="8" w:space="0" w:color="auto"/>
            </w:tcBorders>
            <w:shd w:val="clear" w:color="auto" w:fill="auto"/>
            <w:noWrap/>
            <w:vAlign w:val="bottom"/>
            <w:hideMark/>
          </w:tcPr>
          <w:p w14:paraId="270E930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39B0EF0B"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2730D9E9"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OCTUBRE</w:t>
            </w:r>
          </w:p>
        </w:tc>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1824916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4.50</w:t>
            </w:r>
          </w:p>
        </w:tc>
        <w:tc>
          <w:tcPr>
            <w:tcW w:w="2556" w:type="dxa"/>
            <w:tcBorders>
              <w:top w:val="nil"/>
              <w:left w:val="nil"/>
              <w:bottom w:val="single" w:sz="4" w:space="0" w:color="auto"/>
              <w:right w:val="single" w:sz="8" w:space="0" w:color="auto"/>
            </w:tcBorders>
            <w:shd w:val="clear" w:color="auto" w:fill="auto"/>
            <w:noWrap/>
            <w:vAlign w:val="bottom"/>
            <w:hideMark/>
          </w:tcPr>
          <w:p w14:paraId="4DEA89A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64C5B4AC"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53CF451F"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519BA51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2.00</w:t>
            </w:r>
          </w:p>
        </w:tc>
        <w:tc>
          <w:tcPr>
            <w:tcW w:w="2556" w:type="dxa"/>
            <w:tcBorders>
              <w:top w:val="nil"/>
              <w:left w:val="nil"/>
              <w:bottom w:val="single" w:sz="4" w:space="0" w:color="auto"/>
              <w:right w:val="single" w:sz="8" w:space="0" w:color="auto"/>
            </w:tcBorders>
            <w:shd w:val="clear" w:color="auto" w:fill="auto"/>
            <w:noWrap/>
            <w:vAlign w:val="bottom"/>
            <w:hideMark/>
          </w:tcPr>
          <w:p w14:paraId="5B18E2E8"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3D4D6608" w14:textId="77777777" w:rsidTr="00551FCF">
        <w:trPr>
          <w:trHeight w:val="315"/>
          <w:jc w:val="center"/>
        </w:trPr>
        <w:tc>
          <w:tcPr>
            <w:tcW w:w="2284" w:type="dxa"/>
            <w:tcBorders>
              <w:top w:val="nil"/>
              <w:left w:val="single" w:sz="8" w:space="0" w:color="auto"/>
              <w:bottom w:val="single" w:sz="4" w:space="0" w:color="auto"/>
              <w:right w:val="single" w:sz="4" w:space="0" w:color="auto"/>
            </w:tcBorders>
            <w:shd w:val="clear" w:color="auto" w:fill="auto"/>
            <w:noWrap/>
            <w:vAlign w:val="center"/>
            <w:hideMark/>
          </w:tcPr>
          <w:p w14:paraId="0FB114E3"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1954" w:type="dxa"/>
            <w:tcBorders>
              <w:top w:val="nil"/>
              <w:left w:val="single" w:sz="4" w:space="0" w:color="auto"/>
              <w:bottom w:val="single" w:sz="4" w:space="0" w:color="auto"/>
              <w:right w:val="single" w:sz="4" w:space="0" w:color="auto"/>
            </w:tcBorders>
            <w:shd w:val="clear" w:color="auto" w:fill="auto"/>
            <w:noWrap/>
            <w:vAlign w:val="bottom"/>
            <w:hideMark/>
          </w:tcPr>
          <w:p w14:paraId="177AF93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c>
          <w:tcPr>
            <w:tcW w:w="2556" w:type="dxa"/>
            <w:tcBorders>
              <w:top w:val="nil"/>
              <w:left w:val="nil"/>
              <w:bottom w:val="single" w:sz="4" w:space="0" w:color="auto"/>
              <w:right w:val="single" w:sz="8" w:space="0" w:color="auto"/>
            </w:tcBorders>
            <w:shd w:val="clear" w:color="auto" w:fill="auto"/>
            <w:noWrap/>
            <w:vAlign w:val="bottom"/>
            <w:hideMark/>
          </w:tcPr>
          <w:p w14:paraId="63B8A2E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04D36D39" w14:textId="77777777" w:rsidTr="00551FCF">
        <w:trPr>
          <w:trHeight w:val="300"/>
          <w:jc w:val="center"/>
        </w:trPr>
        <w:tc>
          <w:tcPr>
            <w:tcW w:w="2284" w:type="dxa"/>
            <w:tcBorders>
              <w:top w:val="nil"/>
              <w:left w:val="single" w:sz="8" w:space="0" w:color="auto"/>
              <w:bottom w:val="single" w:sz="4" w:space="0" w:color="auto"/>
              <w:right w:val="single" w:sz="4" w:space="0" w:color="auto"/>
            </w:tcBorders>
            <w:shd w:val="clear" w:color="000000" w:fill="5B9BD5"/>
            <w:noWrap/>
            <w:vAlign w:val="center"/>
            <w:hideMark/>
          </w:tcPr>
          <w:p w14:paraId="5D502802" w14:textId="77777777" w:rsidR="00551FCF" w:rsidRPr="00551FCF" w:rsidRDefault="00551FCF" w:rsidP="00551FCF">
            <w:pPr>
              <w:spacing w:after="0" w:line="240" w:lineRule="auto"/>
              <w:rPr>
                <w:rFonts w:eastAsia="Times New Roman"/>
                <w:b/>
                <w:bCs/>
                <w:color w:val="000000"/>
                <w:sz w:val="16"/>
                <w:szCs w:val="16"/>
                <w:lang w:val="es-CO" w:eastAsia="es-CO"/>
              </w:rPr>
            </w:pPr>
            <w:proofErr w:type="gramStart"/>
            <w:r w:rsidRPr="00551FCF">
              <w:rPr>
                <w:rFonts w:eastAsia="Times New Roman"/>
                <w:b/>
                <w:bCs/>
                <w:color w:val="000000"/>
                <w:sz w:val="16"/>
                <w:szCs w:val="16"/>
                <w:lang w:val="es-CO" w:eastAsia="es-CO"/>
              </w:rPr>
              <w:t>TOTAL</w:t>
            </w:r>
            <w:proofErr w:type="gramEnd"/>
            <w:r w:rsidRPr="00551FCF">
              <w:rPr>
                <w:rFonts w:eastAsia="Times New Roman"/>
                <w:b/>
                <w:bCs/>
                <w:color w:val="000000"/>
                <w:sz w:val="16"/>
                <w:szCs w:val="16"/>
                <w:lang w:val="es-CO" w:eastAsia="es-CO"/>
              </w:rPr>
              <w:t xml:space="preserve"> RESIDUOS</w:t>
            </w:r>
          </w:p>
        </w:tc>
        <w:tc>
          <w:tcPr>
            <w:tcW w:w="1954" w:type="dxa"/>
            <w:tcBorders>
              <w:top w:val="nil"/>
              <w:left w:val="single" w:sz="4" w:space="0" w:color="auto"/>
              <w:bottom w:val="single" w:sz="4" w:space="0" w:color="auto"/>
              <w:right w:val="single" w:sz="4" w:space="0" w:color="auto"/>
            </w:tcBorders>
            <w:shd w:val="clear" w:color="000000" w:fill="5B9BD5"/>
            <w:noWrap/>
            <w:vAlign w:val="bottom"/>
            <w:hideMark/>
          </w:tcPr>
          <w:p w14:paraId="671BAC2A"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28.5</w:t>
            </w:r>
          </w:p>
        </w:tc>
        <w:tc>
          <w:tcPr>
            <w:tcW w:w="2556" w:type="dxa"/>
            <w:tcBorders>
              <w:top w:val="nil"/>
              <w:left w:val="nil"/>
              <w:bottom w:val="single" w:sz="4" w:space="0" w:color="auto"/>
              <w:right w:val="single" w:sz="8" w:space="0" w:color="auto"/>
            </w:tcBorders>
            <w:shd w:val="clear" w:color="000000" w:fill="5B9BD5"/>
            <w:noWrap/>
            <w:vAlign w:val="bottom"/>
            <w:hideMark/>
          </w:tcPr>
          <w:p w14:paraId="2BA8C67D"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1.3</w:t>
            </w:r>
          </w:p>
        </w:tc>
      </w:tr>
      <w:tr w:rsidR="00551FCF" w:rsidRPr="00551FCF" w14:paraId="1619DF77" w14:textId="77777777" w:rsidTr="00551FCF">
        <w:trPr>
          <w:trHeight w:val="315"/>
          <w:jc w:val="center"/>
        </w:trPr>
        <w:tc>
          <w:tcPr>
            <w:tcW w:w="2284" w:type="dxa"/>
            <w:tcBorders>
              <w:top w:val="nil"/>
              <w:left w:val="single" w:sz="8" w:space="0" w:color="auto"/>
              <w:bottom w:val="single" w:sz="8" w:space="0" w:color="auto"/>
              <w:right w:val="nil"/>
            </w:tcBorders>
            <w:shd w:val="clear" w:color="auto" w:fill="auto"/>
            <w:noWrap/>
            <w:vAlign w:val="center"/>
            <w:hideMark/>
          </w:tcPr>
          <w:p w14:paraId="3E11E5F2"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MENSUAL</w:t>
            </w:r>
          </w:p>
        </w:tc>
        <w:tc>
          <w:tcPr>
            <w:tcW w:w="1954" w:type="dxa"/>
            <w:tcBorders>
              <w:top w:val="nil"/>
              <w:left w:val="single" w:sz="4" w:space="0" w:color="auto"/>
              <w:bottom w:val="single" w:sz="8" w:space="0" w:color="auto"/>
              <w:right w:val="single" w:sz="4" w:space="0" w:color="auto"/>
            </w:tcBorders>
            <w:shd w:val="clear" w:color="auto" w:fill="auto"/>
            <w:noWrap/>
            <w:vAlign w:val="bottom"/>
            <w:hideMark/>
          </w:tcPr>
          <w:p w14:paraId="4FAF3E45"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2.38</w:t>
            </w:r>
          </w:p>
        </w:tc>
        <w:tc>
          <w:tcPr>
            <w:tcW w:w="2556" w:type="dxa"/>
            <w:tcBorders>
              <w:top w:val="nil"/>
              <w:left w:val="nil"/>
              <w:bottom w:val="single" w:sz="8" w:space="0" w:color="auto"/>
              <w:right w:val="single" w:sz="8" w:space="0" w:color="auto"/>
            </w:tcBorders>
            <w:shd w:val="clear" w:color="auto" w:fill="auto"/>
            <w:noWrap/>
            <w:vAlign w:val="bottom"/>
            <w:hideMark/>
          </w:tcPr>
          <w:p w14:paraId="10F4B03D"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0.11</w:t>
            </w:r>
          </w:p>
        </w:tc>
      </w:tr>
    </w:tbl>
    <w:p w14:paraId="799EA0C2" w14:textId="77777777" w:rsidR="00551FCF" w:rsidRPr="00551FCF" w:rsidRDefault="00551FCF" w:rsidP="00551FCF">
      <w:pPr>
        <w:rPr>
          <w:rFonts w:ascii="Calibri" w:hAnsi="Calibri" w:cs="Arial"/>
        </w:rPr>
      </w:pPr>
    </w:p>
    <w:p w14:paraId="0C7FE5EF" w14:textId="77777777" w:rsidR="00FE0CDD" w:rsidRDefault="00FE0CDD" w:rsidP="00FE0CDD">
      <w:r>
        <w:rPr>
          <w:rFonts w:eastAsia="Century Gothic" w:cs="Century Gothic"/>
          <w:b/>
        </w:rPr>
        <w:t xml:space="preserve">ANEXO 35. </w:t>
      </w:r>
      <w:r>
        <w:rPr>
          <w:rFonts w:eastAsia="Century Gothic" w:cs="Century Gothic"/>
          <w:bCs/>
        </w:rPr>
        <w:t xml:space="preserve">Cuantificación de </w:t>
      </w:r>
      <w:r w:rsidRPr="008856B3">
        <w:rPr>
          <w:rFonts w:eastAsia="Century Gothic" w:cs="Century Gothic"/>
          <w:bCs/>
        </w:rPr>
        <w:t>residuos</w:t>
      </w:r>
      <w:r>
        <w:rPr>
          <w:rFonts w:eastAsia="Century Gothic" w:cs="Century Gothic"/>
          <w:bCs/>
        </w:rPr>
        <w:t xml:space="preserve"> no peligrosos por tipo </w:t>
      </w:r>
      <w:r w:rsidRPr="008856B3">
        <w:rPr>
          <w:rFonts w:eastAsia="Century Gothic" w:cs="Century Gothic"/>
          <w:bCs/>
        </w:rPr>
        <w:t xml:space="preserve">generados en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La Cruz.</w:t>
      </w:r>
    </w:p>
    <w:tbl>
      <w:tblPr>
        <w:tblW w:w="7787" w:type="dxa"/>
        <w:jc w:val="center"/>
        <w:tblCellMar>
          <w:left w:w="70" w:type="dxa"/>
          <w:right w:w="70" w:type="dxa"/>
        </w:tblCellMar>
        <w:tblLook w:val="04A0" w:firstRow="1" w:lastRow="0" w:firstColumn="1" w:lastColumn="0" w:noHBand="0" w:noVBand="1"/>
      </w:tblPr>
      <w:tblGrid>
        <w:gridCol w:w="1975"/>
        <w:gridCol w:w="2835"/>
        <w:gridCol w:w="2977"/>
      </w:tblGrid>
      <w:tr w:rsidR="00551FCF" w:rsidRPr="00551FCF" w14:paraId="32ED010C" w14:textId="77777777" w:rsidTr="00D25A89">
        <w:trPr>
          <w:trHeight w:val="20"/>
          <w:jc w:val="center"/>
        </w:trPr>
        <w:tc>
          <w:tcPr>
            <w:tcW w:w="1975" w:type="dxa"/>
            <w:tcBorders>
              <w:top w:val="single" w:sz="8" w:space="0" w:color="auto"/>
              <w:left w:val="single" w:sz="8" w:space="0" w:color="auto"/>
              <w:bottom w:val="single" w:sz="4" w:space="0" w:color="auto"/>
              <w:right w:val="single" w:sz="4" w:space="0" w:color="auto"/>
            </w:tcBorders>
            <w:shd w:val="clear" w:color="auto" w:fill="5B9BD5"/>
            <w:vAlign w:val="center"/>
            <w:hideMark/>
          </w:tcPr>
          <w:p w14:paraId="30CA1A57"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AÑO 2024</w:t>
            </w:r>
          </w:p>
        </w:tc>
        <w:tc>
          <w:tcPr>
            <w:tcW w:w="5812" w:type="dxa"/>
            <w:gridSpan w:val="2"/>
            <w:tcBorders>
              <w:top w:val="single" w:sz="4" w:space="0" w:color="auto"/>
              <w:left w:val="nil"/>
              <w:bottom w:val="single" w:sz="4" w:space="0" w:color="auto"/>
              <w:right w:val="single" w:sz="8" w:space="0" w:color="000000"/>
            </w:tcBorders>
            <w:shd w:val="clear" w:color="auto" w:fill="BDD6EE" w:themeFill="accent1" w:themeFillTint="66"/>
            <w:noWrap/>
            <w:vAlign w:val="center"/>
            <w:hideMark/>
          </w:tcPr>
          <w:p w14:paraId="546146FB"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shd w:val="clear" w:color="auto" w:fill="B4C6E7"/>
                <w:lang w:val="es-CO" w:eastAsia="es-CO"/>
              </w:rPr>
              <w:t>RESIDUOS NO PELIGROSOS GENERADOS EN SEDE</w:t>
            </w:r>
            <w:r w:rsidRPr="00551FCF">
              <w:rPr>
                <w:rFonts w:eastAsia="Times New Roman"/>
                <w:b/>
                <w:bCs/>
                <w:color w:val="000000"/>
                <w:sz w:val="16"/>
                <w:szCs w:val="16"/>
                <w:lang w:val="es-CO" w:eastAsia="es-CO"/>
              </w:rPr>
              <w:t xml:space="preserve"> LA CRUZ</w:t>
            </w:r>
          </w:p>
        </w:tc>
      </w:tr>
      <w:tr w:rsidR="00551FCF" w:rsidRPr="00551FCF" w14:paraId="669B5699" w14:textId="77777777" w:rsidTr="00D25A89">
        <w:trPr>
          <w:trHeight w:val="20"/>
          <w:jc w:val="center"/>
        </w:trPr>
        <w:tc>
          <w:tcPr>
            <w:tcW w:w="1975" w:type="dxa"/>
            <w:tcBorders>
              <w:top w:val="single" w:sz="4" w:space="0" w:color="auto"/>
              <w:left w:val="single" w:sz="8" w:space="0" w:color="auto"/>
              <w:bottom w:val="single" w:sz="8" w:space="0" w:color="000000"/>
              <w:right w:val="single" w:sz="4" w:space="0" w:color="auto"/>
            </w:tcBorders>
            <w:shd w:val="clear" w:color="auto" w:fill="5B9BD5"/>
            <w:vAlign w:val="center"/>
            <w:hideMark/>
          </w:tcPr>
          <w:p w14:paraId="494DF87C"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PERIODO</w:t>
            </w:r>
          </w:p>
        </w:tc>
        <w:tc>
          <w:tcPr>
            <w:tcW w:w="2835" w:type="dxa"/>
            <w:tcBorders>
              <w:top w:val="nil"/>
              <w:left w:val="nil"/>
              <w:bottom w:val="single" w:sz="4" w:space="0" w:color="auto"/>
              <w:right w:val="single" w:sz="4" w:space="0" w:color="auto"/>
            </w:tcBorders>
            <w:shd w:val="clear" w:color="000000" w:fill="5B9BD5"/>
            <w:noWrap/>
            <w:vAlign w:val="center"/>
            <w:hideMark/>
          </w:tcPr>
          <w:p w14:paraId="4F427FB1"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ORDINARIOS (KG)</w:t>
            </w:r>
          </w:p>
        </w:tc>
        <w:tc>
          <w:tcPr>
            <w:tcW w:w="2977" w:type="dxa"/>
            <w:tcBorders>
              <w:top w:val="nil"/>
              <w:left w:val="nil"/>
              <w:bottom w:val="single" w:sz="4" w:space="0" w:color="auto"/>
              <w:right w:val="single" w:sz="8" w:space="0" w:color="auto"/>
            </w:tcBorders>
            <w:shd w:val="clear" w:color="000000" w:fill="5B9BD5"/>
            <w:noWrap/>
            <w:vAlign w:val="center"/>
            <w:hideMark/>
          </w:tcPr>
          <w:p w14:paraId="4529908D"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RECICLABLES (KG)</w:t>
            </w:r>
          </w:p>
        </w:tc>
      </w:tr>
      <w:tr w:rsidR="00551FCF" w:rsidRPr="00551FCF" w14:paraId="47147575"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70562291"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2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78FF9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8.00</w:t>
            </w:r>
          </w:p>
        </w:tc>
        <w:tc>
          <w:tcPr>
            <w:tcW w:w="2977" w:type="dxa"/>
            <w:tcBorders>
              <w:top w:val="single" w:sz="4" w:space="0" w:color="auto"/>
              <w:left w:val="nil"/>
              <w:bottom w:val="single" w:sz="4" w:space="0" w:color="auto"/>
              <w:right w:val="single" w:sz="8" w:space="0" w:color="auto"/>
            </w:tcBorders>
            <w:shd w:val="clear" w:color="auto" w:fill="auto"/>
            <w:noWrap/>
            <w:vAlign w:val="bottom"/>
            <w:hideMark/>
          </w:tcPr>
          <w:p w14:paraId="43F2723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4.00</w:t>
            </w:r>
          </w:p>
        </w:tc>
      </w:tr>
      <w:tr w:rsidR="00551FCF" w:rsidRPr="00551FCF" w14:paraId="75E2F942"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76EADC4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2B1244C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9.00</w:t>
            </w:r>
          </w:p>
        </w:tc>
        <w:tc>
          <w:tcPr>
            <w:tcW w:w="2977" w:type="dxa"/>
            <w:tcBorders>
              <w:top w:val="nil"/>
              <w:left w:val="nil"/>
              <w:bottom w:val="single" w:sz="4" w:space="0" w:color="auto"/>
              <w:right w:val="single" w:sz="8" w:space="0" w:color="auto"/>
            </w:tcBorders>
            <w:shd w:val="clear" w:color="auto" w:fill="auto"/>
            <w:noWrap/>
            <w:vAlign w:val="bottom"/>
            <w:hideMark/>
          </w:tcPr>
          <w:p w14:paraId="76E6233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3.00</w:t>
            </w:r>
          </w:p>
        </w:tc>
      </w:tr>
      <w:tr w:rsidR="00551FCF" w:rsidRPr="00551FCF" w14:paraId="407A8726"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F813D02"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3C0E3C16"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9.00</w:t>
            </w:r>
          </w:p>
        </w:tc>
        <w:tc>
          <w:tcPr>
            <w:tcW w:w="2977" w:type="dxa"/>
            <w:tcBorders>
              <w:top w:val="nil"/>
              <w:left w:val="nil"/>
              <w:bottom w:val="single" w:sz="4" w:space="0" w:color="auto"/>
              <w:right w:val="single" w:sz="8" w:space="0" w:color="auto"/>
            </w:tcBorders>
            <w:shd w:val="clear" w:color="auto" w:fill="auto"/>
            <w:noWrap/>
            <w:vAlign w:val="bottom"/>
            <w:hideMark/>
          </w:tcPr>
          <w:p w14:paraId="0923E0F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2.00</w:t>
            </w:r>
          </w:p>
        </w:tc>
      </w:tr>
      <w:tr w:rsidR="00551FCF" w:rsidRPr="00551FCF" w14:paraId="0B207540"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379F9CB7"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014BDF2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16.00</w:t>
            </w:r>
          </w:p>
        </w:tc>
        <w:tc>
          <w:tcPr>
            <w:tcW w:w="2977" w:type="dxa"/>
            <w:tcBorders>
              <w:top w:val="nil"/>
              <w:left w:val="nil"/>
              <w:bottom w:val="single" w:sz="4" w:space="0" w:color="auto"/>
              <w:right w:val="single" w:sz="8" w:space="0" w:color="auto"/>
            </w:tcBorders>
            <w:shd w:val="clear" w:color="auto" w:fill="auto"/>
            <w:noWrap/>
            <w:vAlign w:val="bottom"/>
            <w:hideMark/>
          </w:tcPr>
          <w:p w14:paraId="56BC269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4.00</w:t>
            </w:r>
          </w:p>
        </w:tc>
      </w:tr>
      <w:tr w:rsidR="00551FCF" w:rsidRPr="00551FCF" w14:paraId="219619BD"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773EDEC1"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MAYO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41F48F6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11.00</w:t>
            </w:r>
          </w:p>
        </w:tc>
        <w:tc>
          <w:tcPr>
            <w:tcW w:w="2977" w:type="dxa"/>
            <w:tcBorders>
              <w:top w:val="nil"/>
              <w:left w:val="nil"/>
              <w:bottom w:val="single" w:sz="4" w:space="0" w:color="auto"/>
              <w:right w:val="single" w:sz="8" w:space="0" w:color="auto"/>
            </w:tcBorders>
            <w:shd w:val="clear" w:color="auto" w:fill="auto"/>
            <w:noWrap/>
            <w:vAlign w:val="bottom"/>
            <w:hideMark/>
          </w:tcPr>
          <w:p w14:paraId="5E2DE42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4.00</w:t>
            </w:r>
          </w:p>
        </w:tc>
      </w:tr>
      <w:tr w:rsidR="00551FCF" w:rsidRPr="00551FCF" w14:paraId="2382DC22"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6662747"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67FD8A6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15.00</w:t>
            </w:r>
          </w:p>
        </w:tc>
        <w:tc>
          <w:tcPr>
            <w:tcW w:w="2977" w:type="dxa"/>
            <w:tcBorders>
              <w:top w:val="nil"/>
              <w:left w:val="nil"/>
              <w:bottom w:val="single" w:sz="4" w:space="0" w:color="auto"/>
              <w:right w:val="single" w:sz="8" w:space="0" w:color="auto"/>
            </w:tcBorders>
            <w:shd w:val="clear" w:color="auto" w:fill="auto"/>
            <w:noWrap/>
            <w:vAlign w:val="bottom"/>
            <w:hideMark/>
          </w:tcPr>
          <w:p w14:paraId="04B4B4A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3.00</w:t>
            </w:r>
          </w:p>
        </w:tc>
      </w:tr>
      <w:tr w:rsidR="00551FCF" w:rsidRPr="00551FCF" w14:paraId="5F1BA1D1"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6E43D50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JULIO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3B511F4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11.00</w:t>
            </w:r>
          </w:p>
        </w:tc>
        <w:tc>
          <w:tcPr>
            <w:tcW w:w="2977" w:type="dxa"/>
            <w:tcBorders>
              <w:top w:val="nil"/>
              <w:left w:val="nil"/>
              <w:bottom w:val="single" w:sz="4" w:space="0" w:color="auto"/>
              <w:right w:val="single" w:sz="8" w:space="0" w:color="auto"/>
            </w:tcBorders>
            <w:shd w:val="clear" w:color="auto" w:fill="auto"/>
            <w:noWrap/>
            <w:vAlign w:val="bottom"/>
            <w:hideMark/>
          </w:tcPr>
          <w:p w14:paraId="3228B7B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031A1DD0"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421BC8AF"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3EEEC1C8"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14.00</w:t>
            </w:r>
          </w:p>
        </w:tc>
        <w:tc>
          <w:tcPr>
            <w:tcW w:w="2977" w:type="dxa"/>
            <w:tcBorders>
              <w:top w:val="nil"/>
              <w:left w:val="nil"/>
              <w:bottom w:val="single" w:sz="4" w:space="0" w:color="auto"/>
              <w:right w:val="single" w:sz="8" w:space="0" w:color="auto"/>
            </w:tcBorders>
            <w:shd w:val="clear" w:color="auto" w:fill="auto"/>
            <w:noWrap/>
            <w:vAlign w:val="bottom"/>
            <w:hideMark/>
          </w:tcPr>
          <w:p w14:paraId="688CF82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2.00</w:t>
            </w:r>
          </w:p>
        </w:tc>
      </w:tr>
      <w:tr w:rsidR="00551FCF" w:rsidRPr="00551FCF" w14:paraId="00D1BB07"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BF655E8"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544A789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13.00</w:t>
            </w:r>
          </w:p>
        </w:tc>
        <w:tc>
          <w:tcPr>
            <w:tcW w:w="2977" w:type="dxa"/>
            <w:tcBorders>
              <w:top w:val="nil"/>
              <w:left w:val="nil"/>
              <w:bottom w:val="single" w:sz="4" w:space="0" w:color="auto"/>
              <w:right w:val="single" w:sz="8" w:space="0" w:color="auto"/>
            </w:tcBorders>
            <w:shd w:val="clear" w:color="auto" w:fill="auto"/>
            <w:noWrap/>
            <w:vAlign w:val="bottom"/>
            <w:hideMark/>
          </w:tcPr>
          <w:p w14:paraId="48019C3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2DCBCD4D"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0900AA01"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OCTUBRE</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79868D2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17.00</w:t>
            </w:r>
          </w:p>
        </w:tc>
        <w:tc>
          <w:tcPr>
            <w:tcW w:w="2977" w:type="dxa"/>
            <w:tcBorders>
              <w:top w:val="nil"/>
              <w:left w:val="nil"/>
              <w:bottom w:val="single" w:sz="4" w:space="0" w:color="auto"/>
              <w:right w:val="single" w:sz="8" w:space="0" w:color="auto"/>
            </w:tcBorders>
            <w:shd w:val="clear" w:color="auto" w:fill="auto"/>
            <w:noWrap/>
            <w:vAlign w:val="bottom"/>
            <w:hideMark/>
          </w:tcPr>
          <w:p w14:paraId="39E1FDA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0.00</w:t>
            </w:r>
          </w:p>
        </w:tc>
      </w:tr>
      <w:tr w:rsidR="00551FCF" w:rsidRPr="00551FCF" w14:paraId="640B3BBC"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7E8FC535"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6C8D71F8"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16.00</w:t>
            </w:r>
          </w:p>
        </w:tc>
        <w:tc>
          <w:tcPr>
            <w:tcW w:w="2977" w:type="dxa"/>
            <w:tcBorders>
              <w:top w:val="nil"/>
              <w:left w:val="nil"/>
              <w:bottom w:val="single" w:sz="4" w:space="0" w:color="auto"/>
              <w:right w:val="single" w:sz="8" w:space="0" w:color="auto"/>
            </w:tcBorders>
            <w:shd w:val="clear" w:color="auto" w:fill="auto"/>
            <w:noWrap/>
            <w:vAlign w:val="bottom"/>
            <w:hideMark/>
          </w:tcPr>
          <w:p w14:paraId="095A30B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1.00</w:t>
            </w:r>
          </w:p>
        </w:tc>
      </w:tr>
      <w:tr w:rsidR="00551FCF" w:rsidRPr="00551FCF" w14:paraId="4B9ECDF7"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auto" w:fill="auto"/>
            <w:noWrap/>
            <w:vAlign w:val="center"/>
            <w:hideMark/>
          </w:tcPr>
          <w:p w14:paraId="1DFF8D0A"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14:paraId="6FD2882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16.00</w:t>
            </w:r>
          </w:p>
        </w:tc>
        <w:tc>
          <w:tcPr>
            <w:tcW w:w="2977" w:type="dxa"/>
            <w:tcBorders>
              <w:top w:val="nil"/>
              <w:left w:val="nil"/>
              <w:bottom w:val="single" w:sz="4" w:space="0" w:color="auto"/>
              <w:right w:val="single" w:sz="8" w:space="0" w:color="auto"/>
            </w:tcBorders>
            <w:shd w:val="clear" w:color="auto" w:fill="auto"/>
            <w:noWrap/>
            <w:vAlign w:val="bottom"/>
            <w:hideMark/>
          </w:tcPr>
          <w:p w14:paraId="7ABD4F7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1.00</w:t>
            </w:r>
          </w:p>
        </w:tc>
      </w:tr>
      <w:tr w:rsidR="00551FCF" w:rsidRPr="00551FCF" w14:paraId="5D5F6106" w14:textId="77777777" w:rsidTr="00D25A89">
        <w:trPr>
          <w:trHeight w:val="20"/>
          <w:jc w:val="center"/>
        </w:trPr>
        <w:tc>
          <w:tcPr>
            <w:tcW w:w="1975" w:type="dxa"/>
            <w:tcBorders>
              <w:top w:val="nil"/>
              <w:left w:val="single" w:sz="8" w:space="0" w:color="auto"/>
              <w:bottom w:val="single" w:sz="4" w:space="0" w:color="auto"/>
              <w:right w:val="single" w:sz="4" w:space="0" w:color="auto"/>
            </w:tcBorders>
            <w:shd w:val="clear" w:color="000000" w:fill="5B9BD5"/>
            <w:noWrap/>
            <w:vAlign w:val="center"/>
            <w:hideMark/>
          </w:tcPr>
          <w:p w14:paraId="2650640F" w14:textId="77777777" w:rsidR="00551FCF" w:rsidRPr="00551FCF" w:rsidRDefault="00551FCF" w:rsidP="00551FCF">
            <w:pPr>
              <w:spacing w:after="0" w:line="240" w:lineRule="auto"/>
              <w:rPr>
                <w:rFonts w:eastAsia="Times New Roman"/>
                <w:b/>
                <w:bCs/>
                <w:color w:val="000000"/>
                <w:sz w:val="16"/>
                <w:szCs w:val="16"/>
                <w:lang w:val="es-CO" w:eastAsia="es-CO"/>
              </w:rPr>
            </w:pPr>
            <w:proofErr w:type="gramStart"/>
            <w:r w:rsidRPr="00551FCF">
              <w:rPr>
                <w:rFonts w:eastAsia="Times New Roman"/>
                <w:b/>
                <w:bCs/>
                <w:color w:val="000000"/>
                <w:sz w:val="16"/>
                <w:szCs w:val="16"/>
                <w:lang w:val="es-CO" w:eastAsia="es-CO"/>
              </w:rPr>
              <w:t>TOTAL</w:t>
            </w:r>
            <w:proofErr w:type="gramEnd"/>
            <w:r w:rsidRPr="00551FCF">
              <w:rPr>
                <w:rFonts w:eastAsia="Times New Roman"/>
                <w:b/>
                <w:bCs/>
                <w:color w:val="000000"/>
                <w:sz w:val="16"/>
                <w:szCs w:val="16"/>
                <w:lang w:val="es-CO" w:eastAsia="es-CO"/>
              </w:rPr>
              <w:t xml:space="preserve"> RESIDUOS</w:t>
            </w:r>
          </w:p>
        </w:tc>
        <w:tc>
          <w:tcPr>
            <w:tcW w:w="2835" w:type="dxa"/>
            <w:tcBorders>
              <w:top w:val="nil"/>
              <w:left w:val="single" w:sz="4" w:space="0" w:color="auto"/>
              <w:bottom w:val="single" w:sz="4" w:space="0" w:color="auto"/>
              <w:right w:val="single" w:sz="4" w:space="0" w:color="auto"/>
            </w:tcBorders>
            <w:shd w:val="clear" w:color="000000" w:fill="5B9BD5"/>
            <w:noWrap/>
            <w:vAlign w:val="bottom"/>
            <w:hideMark/>
          </w:tcPr>
          <w:p w14:paraId="751B596E"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155</w:t>
            </w:r>
          </w:p>
        </w:tc>
        <w:tc>
          <w:tcPr>
            <w:tcW w:w="2977" w:type="dxa"/>
            <w:tcBorders>
              <w:top w:val="nil"/>
              <w:left w:val="nil"/>
              <w:bottom w:val="single" w:sz="4" w:space="0" w:color="auto"/>
              <w:right w:val="single" w:sz="8" w:space="0" w:color="auto"/>
            </w:tcBorders>
            <w:shd w:val="clear" w:color="000000" w:fill="5B9BD5"/>
            <w:noWrap/>
            <w:vAlign w:val="center"/>
            <w:hideMark/>
          </w:tcPr>
          <w:p w14:paraId="3542C3D4"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24</w:t>
            </w:r>
          </w:p>
        </w:tc>
      </w:tr>
      <w:tr w:rsidR="00551FCF" w:rsidRPr="00551FCF" w14:paraId="41E4C2E9" w14:textId="77777777" w:rsidTr="00D25A89">
        <w:trPr>
          <w:trHeight w:val="20"/>
          <w:jc w:val="center"/>
        </w:trPr>
        <w:tc>
          <w:tcPr>
            <w:tcW w:w="1975" w:type="dxa"/>
            <w:tcBorders>
              <w:top w:val="nil"/>
              <w:left w:val="single" w:sz="8" w:space="0" w:color="auto"/>
              <w:bottom w:val="single" w:sz="8" w:space="0" w:color="auto"/>
              <w:right w:val="single" w:sz="4" w:space="0" w:color="auto"/>
            </w:tcBorders>
            <w:shd w:val="clear" w:color="auto" w:fill="auto"/>
            <w:noWrap/>
            <w:vAlign w:val="center"/>
            <w:hideMark/>
          </w:tcPr>
          <w:p w14:paraId="2F1A082F"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MENSUAL</w:t>
            </w:r>
          </w:p>
        </w:tc>
        <w:tc>
          <w:tcPr>
            <w:tcW w:w="2835" w:type="dxa"/>
            <w:tcBorders>
              <w:top w:val="nil"/>
              <w:left w:val="single" w:sz="4" w:space="0" w:color="auto"/>
              <w:bottom w:val="single" w:sz="8" w:space="0" w:color="auto"/>
              <w:right w:val="single" w:sz="4" w:space="0" w:color="auto"/>
            </w:tcBorders>
            <w:shd w:val="clear" w:color="auto" w:fill="auto"/>
            <w:noWrap/>
            <w:vAlign w:val="bottom"/>
            <w:hideMark/>
          </w:tcPr>
          <w:p w14:paraId="14B8C739"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12.92</w:t>
            </w:r>
          </w:p>
        </w:tc>
        <w:tc>
          <w:tcPr>
            <w:tcW w:w="2977" w:type="dxa"/>
            <w:tcBorders>
              <w:top w:val="nil"/>
              <w:left w:val="nil"/>
              <w:bottom w:val="single" w:sz="8" w:space="0" w:color="auto"/>
              <w:right w:val="single" w:sz="8" w:space="0" w:color="auto"/>
            </w:tcBorders>
            <w:shd w:val="clear" w:color="auto" w:fill="auto"/>
            <w:noWrap/>
            <w:vAlign w:val="bottom"/>
            <w:hideMark/>
          </w:tcPr>
          <w:p w14:paraId="0FBF8883"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b/>
                <w:bCs/>
                <w:color w:val="000000"/>
                <w:sz w:val="16"/>
                <w:szCs w:val="16"/>
              </w:rPr>
              <w:t>2.00</w:t>
            </w:r>
          </w:p>
        </w:tc>
      </w:tr>
    </w:tbl>
    <w:p w14:paraId="24ACE668" w14:textId="77777777" w:rsidR="00FE0CDD" w:rsidRDefault="00FE0CDD" w:rsidP="00FE0CDD">
      <w:pPr>
        <w:pBdr>
          <w:between w:val="nil"/>
        </w:pBdr>
        <w:spacing w:after="0" w:line="240" w:lineRule="auto"/>
        <w:jc w:val="both"/>
        <w:rPr>
          <w:rFonts w:eastAsia="Century Gothic" w:cs="Century Gothic"/>
          <w:b/>
        </w:rPr>
      </w:pPr>
    </w:p>
    <w:p w14:paraId="3129F4D1" w14:textId="31A1BBC3" w:rsidR="00FE0CDD" w:rsidRDefault="00FE0CDD" w:rsidP="00AB54E7">
      <w:pPr>
        <w:pBdr>
          <w:between w:val="nil"/>
        </w:pBdr>
        <w:spacing w:after="0" w:line="240" w:lineRule="auto"/>
        <w:jc w:val="center"/>
        <w:rPr>
          <w:rFonts w:eastAsia="Century Gothic" w:cs="Century Gothic"/>
          <w:bCs/>
        </w:rPr>
      </w:pPr>
      <w:r>
        <w:rPr>
          <w:rFonts w:eastAsia="Century Gothic" w:cs="Century Gothic"/>
          <w:b/>
        </w:rPr>
        <w:t xml:space="preserve">ANEXO 36. </w:t>
      </w:r>
      <w:r>
        <w:rPr>
          <w:rFonts w:eastAsia="Century Gothic" w:cs="Century Gothic"/>
          <w:bCs/>
        </w:rPr>
        <w:t>Clasificación de generador RESPEL para</w:t>
      </w:r>
      <w:r w:rsidRPr="008856B3">
        <w:rPr>
          <w:rFonts w:eastAsia="Century Gothic" w:cs="Century Gothic"/>
          <w:bCs/>
        </w:rPr>
        <w:t xml:space="preserve"> Red </w:t>
      </w:r>
      <w:proofErr w:type="spellStart"/>
      <w:r w:rsidRPr="008856B3">
        <w:rPr>
          <w:rFonts w:eastAsia="Century Gothic" w:cs="Century Gothic"/>
          <w:bCs/>
        </w:rPr>
        <w:t>Medicron</w:t>
      </w:r>
      <w:proofErr w:type="spellEnd"/>
      <w:r w:rsidRPr="008856B3">
        <w:rPr>
          <w:rFonts w:eastAsia="Century Gothic" w:cs="Century Gothic"/>
          <w:bCs/>
        </w:rPr>
        <w:t xml:space="preserve"> IPS</w:t>
      </w:r>
      <w:r>
        <w:rPr>
          <w:rFonts w:eastAsia="Century Gothic" w:cs="Century Gothic"/>
          <w:bCs/>
        </w:rPr>
        <w:t xml:space="preserve"> sede La Cruz.</w:t>
      </w:r>
    </w:p>
    <w:tbl>
      <w:tblPr>
        <w:tblW w:w="6570" w:type="dxa"/>
        <w:jc w:val="center"/>
        <w:tblCellMar>
          <w:left w:w="70" w:type="dxa"/>
          <w:right w:w="70" w:type="dxa"/>
        </w:tblCellMar>
        <w:tblLook w:val="04A0" w:firstRow="1" w:lastRow="0" w:firstColumn="1" w:lastColumn="0" w:noHBand="0" w:noVBand="1"/>
      </w:tblPr>
      <w:tblGrid>
        <w:gridCol w:w="1282"/>
        <w:gridCol w:w="2493"/>
        <w:gridCol w:w="2649"/>
        <w:gridCol w:w="146"/>
      </w:tblGrid>
      <w:tr w:rsidR="00551FCF" w:rsidRPr="00551FCF" w14:paraId="759DA4BF" w14:textId="77777777" w:rsidTr="00D25A89">
        <w:trPr>
          <w:gridAfter w:val="1"/>
          <w:wAfter w:w="146" w:type="dxa"/>
          <w:trHeight w:val="20"/>
          <w:jc w:val="center"/>
        </w:trPr>
        <w:tc>
          <w:tcPr>
            <w:tcW w:w="6424" w:type="dxa"/>
            <w:gridSpan w:val="3"/>
            <w:tcBorders>
              <w:top w:val="single" w:sz="8" w:space="0" w:color="auto"/>
              <w:left w:val="single" w:sz="8" w:space="0" w:color="auto"/>
              <w:bottom w:val="single" w:sz="4" w:space="0" w:color="auto"/>
              <w:right w:val="single" w:sz="8" w:space="0" w:color="000000"/>
            </w:tcBorders>
            <w:shd w:val="clear" w:color="auto" w:fill="BDD6EE" w:themeFill="accent1" w:themeFillTint="66"/>
            <w:vAlign w:val="center"/>
            <w:hideMark/>
          </w:tcPr>
          <w:p w14:paraId="7025CFB1"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TIPIFICACION DE GENERADOR DE RESPEL SEDE LA CRUZ</w:t>
            </w:r>
          </w:p>
        </w:tc>
      </w:tr>
      <w:tr w:rsidR="00551FCF" w:rsidRPr="00551FCF" w14:paraId="4572AE01"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000000" w:fill="5B9BD5"/>
            <w:noWrap/>
            <w:vAlign w:val="center"/>
            <w:hideMark/>
          </w:tcPr>
          <w:p w14:paraId="3BC62D25" w14:textId="77777777" w:rsidR="00551FCF" w:rsidRPr="00551FCF" w:rsidRDefault="00551FCF" w:rsidP="00551FCF">
            <w:pPr>
              <w:spacing w:after="0" w:line="240" w:lineRule="auto"/>
              <w:rPr>
                <w:rFonts w:eastAsia="Times New Roman"/>
                <w:b/>
                <w:bCs/>
                <w:color w:val="000000"/>
                <w:sz w:val="16"/>
                <w:szCs w:val="16"/>
                <w:lang w:val="es-CO" w:eastAsia="es-CO"/>
              </w:rPr>
            </w:pPr>
            <w:r w:rsidRPr="00551FCF">
              <w:rPr>
                <w:rFonts w:eastAsia="Times New Roman"/>
                <w:b/>
                <w:bCs/>
                <w:color w:val="000000"/>
                <w:sz w:val="16"/>
                <w:szCs w:val="16"/>
                <w:lang w:val="es-CO" w:eastAsia="es-CO"/>
              </w:rPr>
              <w:t>PERIODO</w:t>
            </w:r>
          </w:p>
        </w:tc>
        <w:tc>
          <w:tcPr>
            <w:tcW w:w="2493" w:type="dxa"/>
            <w:tcBorders>
              <w:top w:val="nil"/>
              <w:left w:val="nil"/>
              <w:bottom w:val="single" w:sz="4" w:space="0" w:color="auto"/>
              <w:right w:val="single" w:sz="4" w:space="0" w:color="auto"/>
            </w:tcBorders>
            <w:shd w:val="clear" w:color="000000" w:fill="5B9BD5"/>
            <w:noWrap/>
            <w:vAlign w:val="center"/>
            <w:hideMark/>
          </w:tcPr>
          <w:p w14:paraId="3CBEC4BA"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CANTIDAD RESPEL (KG)</w:t>
            </w:r>
          </w:p>
        </w:tc>
        <w:tc>
          <w:tcPr>
            <w:tcW w:w="2649" w:type="dxa"/>
            <w:tcBorders>
              <w:top w:val="nil"/>
              <w:left w:val="nil"/>
              <w:bottom w:val="single" w:sz="4" w:space="0" w:color="auto"/>
              <w:right w:val="single" w:sz="8" w:space="0" w:color="auto"/>
            </w:tcBorders>
            <w:shd w:val="clear" w:color="000000" w:fill="5B9BD5"/>
            <w:noWrap/>
            <w:vAlign w:val="center"/>
            <w:hideMark/>
          </w:tcPr>
          <w:p w14:paraId="7D8DD6B4"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PROMEDIO PONDERADO</w:t>
            </w:r>
          </w:p>
        </w:tc>
      </w:tr>
      <w:tr w:rsidR="00551FCF" w:rsidRPr="00551FCF" w14:paraId="2CBAFAC4"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5B8A2485"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ENERO</w:t>
            </w:r>
          </w:p>
        </w:tc>
        <w:tc>
          <w:tcPr>
            <w:tcW w:w="2493" w:type="dxa"/>
            <w:tcBorders>
              <w:top w:val="single" w:sz="4" w:space="0" w:color="auto"/>
              <w:left w:val="single" w:sz="4" w:space="0" w:color="auto"/>
              <w:bottom w:val="single" w:sz="4" w:space="0" w:color="auto"/>
              <w:right w:val="single" w:sz="4" w:space="0" w:color="auto"/>
            </w:tcBorders>
            <w:shd w:val="clear" w:color="000000" w:fill="FFFFFF"/>
            <w:noWrap/>
            <w:hideMark/>
          </w:tcPr>
          <w:p w14:paraId="5DA7D91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w:t>
            </w:r>
          </w:p>
        </w:tc>
        <w:tc>
          <w:tcPr>
            <w:tcW w:w="2649" w:type="dxa"/>
            <w:tcBorders>
              <w:top w:val="single" w:sz="4" w:space="0" w:color="auto"/>
              <w:left w:val="nil"/>
              <w:bottom w:val="single" w:sz="4" w:space="0" w:color="auto"/>
              <w:right w:val="single" w:sz="8" w:space="0" w:color="auto"/>
            </w:tcBorders>
            <w:shd w:val="clear" w:color="auto" w:fill="auto"/>
            <w:noWrap/>
            <w:vAlign w:val="center"/>
            <w:hideMark/>
          </w:tcPr>
          <w:p w14:paraId="0B3FE18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 </w:t>
            </w:r>
          </w:p>
        </w:tc>
      </w:tr>
      <w:tr w:rsidR="00551FCF" w:rsidRPr="00551FCF" w14:paraId="3E8D41D2"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1C32F012"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FEBRERO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6930A53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5.8</w:t>
            </w:r>
          </w:p>
        </w:tc>
        <w:tc>
          <w:tcPr>
            <w:tcW w:w="2649" w:type="dxa"/>
            <w:tcBorders>
              <w:top w:val="nil"/>
              <w:left w:val="nil"/>
              <w:bottom w:val="single" w:sz="4" w:space="0" w:color="auto"/>
              <w:right w:val="single" w:sz="8" w:space="0" w:color="auto"/>
            </w:tcBorders>
            <w:shd w:val="clear" w:color="auto" w:fill="auto"/>
            <w:noWrap/>
            <w:vAlign w:val="center"/>
            <w:hideMark/>
          </w:tcPr>
          <w:p w14:paraId="0A3F6EE0"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 </w:t>
            </w:r>
          </w:p>
        </w:tc>
      </w:tr>
      <w:tr w:rsidR="00551FCF" w:rsidRPr="00551FCF" w14:paraId="24FD4E11"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4C22E2D7"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MARZO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71652BD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4.5</w:t>
            </w:r>
          </w:p>
        </w:tc>
        <w:tc>
          <w:tcPr>
            <w:tcW w:w="2649" w:type="dxa"/>
            <w:tcBorders>
              <w:top w:val="nil"/>
              <w:left w:val="nil"/>
              <w:bottom w:val="single" w:sz="4" w:space="0" w:color="auto"/>
              <w:right w:val="single" w:sz="8" w:space="0" w:color="auto"/>
            </w:tcBorders>
            <w:shd w:val="clear" w:color="auto" w:fill="auto"/>
            <w:noWrap/>
            <w:vAlign w:val="center"/>
            <w:hideMark/>
          </w:tcPr>
          <w:p w14:paraId="5150D4B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 </w:t>
            </w:r>
          </w:p>
        </w:tc>
      </w:tr>
      <w:tr w:rsidR="00551FCF" w:rsidRPr="00551FCF" w14:paraId="2AAF0A3F"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24A8B6FF"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ABRIL</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77811FC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w:t>
            </w:r>
          </w:p>
        </w:tc>
        <w:tc>
          <w:tcPr>
            <w:tcW w:w="2649" w:type="dxa"/>
            <w:tcBorders>
              <w:top w:val="nil"/>
              <w:left w:val="nil"/>
              <w:bottom w:val="single" w:sz="4" w:space="0" w:color="auto"/>
              <w:right w:val="single" w:sz="8" w:space="0" w:color="auto"/>
            </w:tcBorders>
            <w:shd w:val="clear" w:color="auto" w:fill="auto"/>
            <w:noWrap/>
            <w:vAlign w:val="center"/>
            <w:hideMark/>
          </w:tcPr>
          <w:p w14:paraId="2FAD695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 </w:t>
            </w:r>
          </w:p>
        </w:tc>
      </w:tr>
      <w:tr w:rsidR="00551FCF" w:rsidRPr="00551FCF" w14:paraId="7BF4429F"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1828CBF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lastRenderedPageBreak/>
              <w:t>MAYO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702645C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5.0</w:t>
            </w:r>
          </w:p>
        </w:tc>
        <w:tc>
          <w:tcPr>
            <w:tcW w:w="2649" w:type="dxa"/>
            <w:tcBorders>
              <w:top w:val="nil"/>
              <w:left w:val="nil"/>
              <w:bottom w:val="single" w:sz="4" w:space="0" w:color="auto"/>
              <w:right w:val="single" w:sz="8" w:space="0" w:color="auto"/>
            </w:tcBorders>
            <w:shd w:val="clear" w:color="auto" w:fill="auto"/>
            <w:noWrap/>
            <w:vAlign w:val="center"/>
            <w:hideMark/>
          </w:tcPr>
          <w:p w14:paraId="074EFAB2"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 </w:t>
            </w:r>
          </w:p>
        </w:tc>
      </w:tr>
      <w:tr w:rsidR="00551FCF" w:rsidRPr="00551FCF" w14:paraId="5823A30C"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64ACC44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JUNIO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52F37F3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w:t>
            </w:r>
          </w:p>
        </w:tc>
        <w:tc>
          <w:tcPr>
            <w:tcW w:w="2649" w:type="dxa"/>
            <w:tcBorders>
              <w:top w:val="nil"/>
              <w:left w:val="nil"/>
              <w:bottom w:val="single" w:sz="4" w:space="0" w:color="auto"/>
              <w:right w:val="single" w:sz="8" w:space="0" w:color="auto"/>
            </w:tcBorders>
            <w:shd w:val="clear" w:color="auto" w:fill="auto"/>
            <w:noWrap/>
            <w:vAlign w:val="center"/>
            <w:hideMark/>
          </w:tcPr>
          <w:p w14:paraId="626502A7"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2.6</w:t>
            </w:r>
          </w:p>
        </w:tc>
      </w:tr>
      <w:tr w:rsidR="00551FCF" w:rsidRPr="00551FCF" w14:paraId="1D6FA8E6"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6A32F027"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JULIO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3F33FE7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w:t>
            </w:r>
          </w:p>
        </w:tc>
        <w:tc>
          <w:tcPr>
            <w:tcW w:w="2649" w:type="dxa"/>
            <w:tcBorders>
              <w:top w:val="nil"/>
              <w:left w:val="nil"/>
              <w:bottom w:val="single" w:sz="4" w:space="0" w:color="auto"/>
              <w:right w:val="single" w:sz="8" w:space="0" w:color="auto"/>
            </w:tcBorders>
            <w:shd w:val="clear" w:color="auto" w:fill="auto"/>
            <w:noWrap/>
            <w:vAlign w:val="center"/>
            <w:hideMark/>
          </w:tcPr>
          <w:p w14:paraId="48B68741"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2.6</w:t>
            </w:r>
          </w:p>
        </w:tc>
      </w:tr>
      <w:tr w:rsidR="00551FCF" w:rsidRPr="00551FCF" w14:paraId="355CF523"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5FAF42B0"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AGOSTO</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619E508C"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9.5</w:t>
            </w:r>
          </w:p>
        </w:tc>
        <w:tc>
          <w:tcPr>
            <w:tcW w:w="2649" w:type="dxa"/>
            <w:tcBorders>
              <w:top w:val="nil"/>
              <w:left w:val="nil"/>
              <w:bottom w:val="single" w:sz="4" w:space="0" w:color="auto"/>
              <w:right w:val="single" w:sz="8" w:space="0" w:color="auto"/>
            </w:tcBorders>
            <w:shd w:val="clear" w:color="auto" w:fill="auto"/>
            <w:noWrap/>
            <w:vAlign w:val="center"/>
            <w:hideMark/>
          </w:tcPr>
          <w:p w14:paraId="1184F94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3.2</w:t>
            </w:r>
          </w:p>
        </w:tc>
      </w:tr>
      <w:tr w:rsidR="00551FCF" w:rsidRPr="00551FCF" w14:paraId="57DB0224"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4A350459"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SEPTIEMBRE</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6EF4B2DB"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w:t>
            </w:r>
          </w:p>
        </w:tc>
        <w:tc>
          <w:tcPr>
            <w:tcW w:w="2649" w:type="dxa"/>
            <w:tcBorders>
              <w:top w:val="nil"/>
              <w:left w:val="nil"/>
              <w:bottom w:val="single" w:sz="4" w:space="0" w:color="auto"/>
              <w:right w:val="single" w:sz="8" w:space="0" w:color="auto"/>
            </w:tcBorders>
            <w:shd w:val="clear" w:color="auto" w:fill="auto"/>
            <w:noWrap/>
            <w:vAlign w:val="center"/>
            <w:hideMark/>
          </w:tcPr>
          <w:p w14:paraId="3C7E644F"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2.4</w:t>
            </w:r>
          </w:p>
        </w:tc>
      </w:tr>
      <w:tr w:rsidR="00551FCF" w:rsidRPr="00551FCF" w14:paraId="6B1B9D8D"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07EDF7F2"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OCTUBRE</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4F4DC2B9"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4.5</w:t>
            </w:r>
          </w:p>
        </w:tc>
        <w:tc>
          <w:tcPr>
            <w:tcW w:w="2649" w:type="dxa"/>
            <w:tcBorders>
              <w:top w:val="nil"/>
              <w:left w:val="nil"/>
              <w:bottom w:val="single" w:sz="4" w:space="0" w:color="auto"/>
              <w:right w:val="single" w:sz="8" w:space="0" w:color="auto"/>
            </w:tcBorders>
            <w:shd w:val="clear" w:color="auto" w:fill="auto"/>
            <w:noWrap/>
            <w:vAlign w:val="center"/>
            <w:hideMark/>
          </w:tcPr>
          <w:p w14:paraId="75341BCE"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3.2</w:t>
            </w:r>
          </w:p>
        </w:tc>
      </w:tr>
      <w:tr w:rsidR="00551FCF" w:rsidRPr="00551FCF" w14:paraId="2A8D0FC7"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1D7823D5"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NOVIEMBRE</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250374BA"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2.0</w:t>
            </w:r>
          </w:p>
        </w:tc>
        <w:tc>
          <w:tcPr>
            <w:tcW w:w="2649" w:type="dxa"/>
            <w:tcBorders>
              <w:top w:val="nil"/>
              <w:left w:val="nil"/>
              <w:bottom w:val="single" w:sz="4" w:space="0" w:color="auto"/>
              <w:right w:val="single" w:sz="8" w:space="0" w:color="auto"/>
            </w:tcBorders>
            <w:shd w:val="clear" w:color="auto" w:fill="auto"/>
            <w:noWrap/>
            <w:vAlign w:val="center"/>
            <w:hideMark/>
          </w:tcPr>
          <w:p w14:paraId="10A1CEF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2.7</w:t>
            </w:r>
          </w:p>
        </w:tc>
      </w:tr>
      <w:tr w:rsidR="00551FCF" w:rsidRPr="00551FCF" w14:paraId="3314A5C5" w14:textId="77777777" w:rsidTr="00D25A89">
        <w:trPr>
          <w:gridAfter w:val="1"/>
          <w:wAfter w:w="146" w:type="dxa"/>
          <w:trHeight w:val="20"/>
          <w:jc w:val="center"/>
        </w:trPr>
        <w:tc>
          <w:tcPr>
            <w:tcW w:w="1282" w:type="dxa"/>
            <w:tcBorders>
              <w:top w:val="nil"/>
              <w:left w:val="single" w:sz="8" w:space="0" w:color="auto"/>
              <w:bottom w:val="single" w:sz="4" w:space="0" w:color="auto"/>
              <w:right w:val="single" w:sz="4" w:space="0" w:color="auto"/>
            </w:tcBorders>
            <w:shd w:val="clear" w:color="auto" w:fill="auto"/>
            <w:noWrap/>
            <w:vAlign w:val="center"/>
            <w:hideMark/>
          </w:tcPr>
          <w:p w14:paraId="00A3146C" w14:textId="77777777" w:rsidR="00551FCF" w:rsidRPr="00551FCF" w:rsidRDefault="00551FCF" w:rsidP="00551FCF">
            <w:pPr>
              <w:spacing w:after="0" w:line="240" w:lineRule="auto"/>
              <w:rPr>
                <w:rFonts w:eastAsia="Times New Roman"/>
                <w:color w:val="000000"/>
                <w:sz w:val="16"/>
                <w:szCs w:val="16"/>
                <w:lang w:val="es-CO" w:eastAsia="es-CO"/>
              </w:rPr>
            </w:pPr>
            <w:r w:rsidRPr="00551FCF">
              <w:rPr>
                <w:rFonts w:eastAsia="Times New Roman"/>
                <w:color w:val="000000"/>
                <w:sz w:val="16"/>
                <w:szCs w:val="16"/>
                <w:lang w:val="es-CO" w:eastAsia="es-CO"/>
              </w:rPr>
              <w:t>DICIEMBRE</w:t>
            </w:r>
          </w:p>
        </w:tc>
        <w:tc>
          <w:tcPr>
            <w:tcW w:w="2493" w:type="dxa"/>
            <w:tcBorders>
              <w:top w:val="nil"/>
              <w:left w:val="single" w:sz="4" w:space="0" w:color="auto"/>
              <w:bottom w:val="single" w:sz="4" w:space="0" w:color="auto"/>
              <w:right w:val="single" w:sz="4" w:space="0" w:color="auto"/>
            </w:tcBorders>
            <w:shd w:val="clear" w:color="000000" w:fill="FFFFFF"/>
            <w:noWrap/>
            <w:hideMark/>
          </w:tcPr>
          <w:p w14:paraId="0B531F8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0.0</w:t>
            </w:r>
          </w:p>
        </w:tc>
        <w:tc>
          <w:tcPr>
            <w:tcW w:w="2649" w:type="dxa"/>
            <w:tcBorders>
              <w:top w:val="nil"/>
              <w:left w:val="nil"/>
              <w:bottom w:val="single" w:sz="4" w:space="0" w:color="auto"/>
              <w:right w:val="single" w:sz="8" w:space="0" w:color="auto"/>
            </w:tcBorders>
            <w:shd w:val="clear" w:color="auto" w:fill="auto"/>
            <w:noWrap/>
            <w:vAlign w:val="center"/>
            <w:hideMark/>
          </w:tcPr>
          <w:p w14:paraId="0EECF235"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color w:val="000000"/>
                <w:sz w:val="16"/>
                <w:szCs w:val="16"/>
              </w:rPr>
              <w:t>2.7</w:t>
            </w:r>
          </w:p>
        </w:tc>
      </w:tr>
      <w:tr w:rsidR="00551FCF" w:rsidRPr="00551FCF" w14:paraId="036173A5" w14:textId="77777777" w:rsidTr="00D25A89">
        <w:trPr>
          <w:gridAfter w:val="1"/>
          <w:wAfter w:w="146" w:type="dxa"/>
          <w:trHeight w:val="20"/>
          <w:jc w:val="center"/>
        </w:trPr>
        <w:tc>
          <w:tcPr>
            <w:tcW w:w="3775" w:type="dxa"/>
            <w:gridSpan w:val="2"/>
            <w:tcBorders>
              <w:top w:val="single" w:sz="4" w:space="0" w:color="auto"/>
              <w:left w:val="single" w:sz="8" w:space="0" w:color="auto"/>
              <w:bottom w:val="single" w:sz="4" w:space="0" w:color="auto"/>
              <w:right w:val="single" w:sz="4" w:space="0" w:color="000000"/>
            </w:tcBorders>
            <w:shd w:val="clear" w:color="000000" w:fill="5B9BD5"/>
            <w:noWrap/>
            <w:vAlign w:val="center"/>
            <w:hideMark/>
          </w:tcPr>
          <w:p w14:paraId="3A2855D7"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MEDIA MOVIL</w:t>
            </w:r>
          </w:p>
        </w:tc>
        <w:tc>
          <w:tcPr>
            <w:tcW w:w="2649" w:type="dxa"/>
            <w:tcBorders>
              <w:top w:val="nil"/>
              <w:left w:val="nil"/>
              <w:bottom w:val="single" w:sz="4" w:space="0" w:color="auto"/>
              <w:right w:val="single" w:sz="8" w:space="0" w:color="auto"/>
            </w:tcBorders>
            <w:shd w:val="clear" w:color="000000" w:fill="5B9BD5"/>
            <w:noWrap/>
            <w:vAlign w:val="center"/>
            <w:hideMark/>
          </w:tcPr>
          <w:p w14:paraId="3871DE14"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2.8</w:t>
            </w:r>
          </w:p>
        </w:tc>
      </w:tr>
      <w:tr w:rsidR="00551FCF" w:rsidRPr="00551FCF" w14:paraId="6C47FECD" w14:textId="77777777" w:rsidTr="00D25A89">
        <w:trPr>
          <w:gridAfter w:val="1"/>
          <w:wAfter w:w="146" w:type="dxa"/>
          <w:trHeight w:val="451"/>
          <w:jc w:val="center"/>
        </w:trPr>
        <w:tc>
          <w:tcPr>
            <w:tcW w:w="6424" w:type="dxa"/>
            <w:gridSpan w:val="3"/>
            <w:vMerge w:val="restart"/>
            <w:tcBorders>
              <w:top w:val="single" w:sz="4" w:space="0" w:color="auto"/>
              <w:left w:val="single" w:sz="8" w:space="0" w:color="auto"/>
              <w:bottom w:val="single" w:sz="4" w:space="0" w:color="000000"/>
              <w:right w:val="single" w:sz="8" w:space="0" w:color="000000"/>
            </w:tcBorders>
            <w:shd w:val="clear" w:color="auto" w:fill="auto"/>
            <w:vAlign w:val="center"/>
            <w:hideMark/>
          </w:tcPr>
          <w:p w14:paraId="4C9E3444" w14:textId="77777777" w:rsidR="00551FCF" w:rsidRPr="00551FCF" w:rsidRDefault="00551FCF" w:rsidP="00551FCF">
            <w:pPr>
              <w:spacing w:after="0" w:line="240" w:lineRule="auto"/>
              <w:jc w:val="center"/>
              <w:rPr>
                <w:rFonts w:eastAsia="Times New Roman"/>
                <w:color w:val="000000"/>
                <w:sz w:val="16"/>
                <w:szCs w:val="16"/>
                <w:lang w:val="es-CO" w:eastAsia="es-CO"/>
              </w:rPr>
            </w:pPr>
            <w:r w:rsidRPr="00551FCF">
              <w:rPr>
                <w:rFonts w:eastAsia="Times New Roman"/>
                <w:color w:val="000000"/>
                <w:sz w:val="16"/>
                <w:szCs w:val="16"/>
                <w:lang w:val="es-CO" w:eastAsia="es-CO"/>
              </w:rPr>
              <w:t xml:space="preserve">Cantidad de residuos o desechos peligrosos generados (kg/mes) menor a 10 </w:t>
            </w:r>
          </w:p>
        </w:tc>
      </w:tr>
      <w:tr w:rsidR="00551FCF" w:rsidRPr="00551FCF" w14:paraId="12355830" w14:textId="77777777" w:rsidTr="00D25A89">
        <w:trPr>
          <w:trHeight w:val="20"/>
          <w:jc w:val="center"/>
        </w:trPr>
        <w:tc>
          <w:tcPr>
            <w:tcW w:w="6424" w:type="dxa"/>
            <w:gridSpan w:val="3"/>
            <w:vMerge/>
            <w:tcBorders>
              <w:top w:val="single" w:sz="4" w:space="0" w:color="auto"/>
              <w:left w:val="single" w:sz="8" w:space="0" w:color="auto"/>
              <w:bottom w:val="single" w:sz="4" w:space="0" w:color="000000"/>
              <w:right w:val="single" w:sz="8" w:space="0" w:color="000000"/>
            </w:tcBorders>
            <w:vAlign w:val="center"/>
            <w:hideMark/>
          </w:tcPr>
          <w:p w14:paraId="2106E01B" w14:textId="77777777" w:rsidR="00551FCF" w:rsidRPr="00551FCF" w:rsidRDefault="00551FCF" w:rsidP="00551FCF">
            <w:pPr>
              <w:spacing w:after="0" w:line="240" w:lineRule="auto"/>
              <w:rPr>
                <w:rFonts w:eastAsia="Times New Roman"/>
                <w:color w:val="000000"/>
                <w:sz w:val="16"/>
                <w:szCs w:val="16"/>
                <w:lang w:val="es-CO" w:eastAsia="es-CO"/>
              </w:rPr>
            </w:pPr>
          </w:p>
        </w:tc>
        <w:tc>
          <w:tcPr>
            <w:tcW w:w="146" w:type="dxa"/>
            <w:tcBorders>
              <w:top w:val="nil"/>
              <w:left w:val="nil"/>
              <w:bottom w:val="nil"/>
              <w:right w:val="nil"/>
            </w:tcBorders>
            <w:shd w:val="clear" w:color="auto" w:fill="auto"/>
            <w:noWrap/>
            <w:vAlign w:val="bottom"/>
            <w:hideMark/>
          </w:tcPr>
          <w:p w14:paraId="1FD0395D" w14:textId="77777777" w:rsidR="00551FCF" w:rsidRPr="00551FCF" w:rsidRDefault="00551FCF" w:rsidP="00551FCF">
            <w:pPr>
              <w:spacing w:after="0" w:line="240" w:lineRule="auto"/>
              <w:jc w:val="center"/>
              <w:rPr>
                <w:rFonts w:eastAsia="Times New Roman"/>
                <w:color w:val="000000"/>
                <w:sz w:val="20"/>
                <w:szCs w:val="20"/>
                <w:lang w:val="es-CO" w:eastAsia="es-CO"/>
              </w:rPr>
            </w:pPr>
          </w:p>
        </w:tc>
      </w:tr>
      <w:tr w:rsidR="00551FCF" w:rsidRPr="00551FCF" w14:paraId="3E18FCB5" w14:textId="77777777" w:rsidTr="00D25A89">
        <w:trPr>
          <w:trHeight w:val="20"/>
          <w:jc w:val="center"/>
        </w:trPr>
        <w:tc>
          <w:tcPr>
            <w:tcW w:w="6424" w:type="dxa"/>
            <w:gridSpan w:val="3"/>
            <w:tcBorders>
              <w:top w:val="single" w:sz="4" w:space="0" w:color="auto"/>
              <w:left w:val="single" w:sz="8" w:space="0" w:color="auto"/>
              <w:bottom w:val="single" w:sz="8" w:space="0" w:color="auto"/>
              <w:right w:val="single" w:sz="8" w:space="0" w:color="000000"/>
            </w:tcBorders>
            <w:shd w:val="clear" w:color="000000" w:fill="5B9BD5"/>
            <w:noWrap/>
            <w:vAlign w:val="center"/>
            <w:hideMark/>
          </w:tcPr>
          <w:p w14:paraId="2384F425" w14:textId="77777777" w:rsidR="00551FCF" w:rsidRPr="00551FCF" w:rsidRDefault="00551FCF" w:rsidP="00551FCF">
            <w:pPr>
              <w:spacing w:after="0" w:line="240" w:lineRule="auto"/>
              <w:jc w:val="center"/>
              <w:rPr>
                <w:rFonts w:eastAsia="Times New Roman"/>
                <w:b/>
                <w:bCs/>
                <w:color w:val="000000"/>
                <w:sz w:val="16"/>
                <w:szCs w:val="16"/>
                <w:lang w:val="es-CO" w:eastAsia="es-CO"/>
              </w:rPr>
            </w:pPr>
            <w:r w:rsidRPr="00551FCF">
              <w:rPr>
                <w:rFonts w:eastAsia="Times New Roman"/>
                <w:b/>
                <w:bCs/>
                <w:color w:val="000000"/>
                <w:sz w:val="16"/>
                <w:szCs w:val="16"/>
                <w:lang w:val="es-CO" w:eastAsia="es-CO"/>
              </w:rPr>
              <w:t>MICRO GENERADOR</w:t>
            </w:r>
          </w:p>
        </w:tc>
        <w:tc>
          <w:tcPr>
            <w:tcW w:w="146" w:type="dxa"/>
            <w:vAlign w:val="center"/>
            <w:hideMark/>
          </w:tcPr>
          <w:p w14:paraId="3E96E697" w14:textId="77777777" w:rsidR="00551FCF" w:rsidRPr="00551FCF" w:rsidRDefault="00551FCF" w:rsidP="00551FCF">
            <w:pPr>
              <w:spacing w:after="0" w:line="240" w:lineRule="auto"/>
              <w:rPr>
                <w:rFonts w:ascii="Times New Roman" w:eastAsia="Times New Roman" w:hAnsi="Times New Roman" w:cs="Times New Roman"/>
                <w:sz w:val="20"/>
                <w:szCs w:val="20"/>
                <w:lang w:val="es-CO" w:eastAsia="es-CO"/>
              </w:rPr>
            </w:pPr>
          </w:p>
        </w:tc>
      </w:tr>
    </w:tbl>
    <w:p w14:paraId="1FDD6375" w14:textId="3205F90C" w:rsidR="00551FCF" w:rsidRDefault="00551FCF" w:rsidP="008856B3">
      <w:pPr>
        <w:spacing w:after="0" w:line="240" w:lineRule="auto"/>
        <w:jc w:val="both"/>
        <w:rPr>
          <w:rFonts w:eastAsia="Century Gothic" w:cs="Century Gothic"/>
          <w:highlight w:val="yellow"/>
        </w:rPr>
      </w:pPr>
    </w:p>
    <w:p w14:paraId="0C11CD0B" w14:textId="5A309817" w:rsidR="008516BD" w:rsidRPr="008516BD" w:rsidRDefault="008516BD" w:rsidP="00736528">
      <w:pPr>
        <w:pBdr>
          <w:top w:val="nil"/>
          <w:left w:val="nil"/>
          <w:bottom w:val="nil"/>
          <w:right w:val="nil"/>
          <w:between w:val="nil"/>
        </w:pBdr>
        <w:spacing w:after="0" w:line="240" w:lineRule="auto"/>
        <w:jc w:val="center"/>
        <w:rPr>
          <w:rFonts w:eastAsia="Century Gothic" w:cs="Century Gothic"/>
          <w:bCs/>
        </w:rPr>
      </w:pPr>
      <w:r>
        <w:rPr>
          <w:rFonts w:eastAsia="Century Gothic" w:cs="Century Gothic"/>
          <w:b/>
        </w:rPr>
        <w:t xml:space="preserve">ANEXO </w:t>
      </w:r>
      <w:r w:rsidR="00FE0CDD">
        <w:rPr>
          <w:rFonts w:eastAsia="Century Gothic" w:cs="Century Gothic"/>
          <w:b/>
        </w:rPr>
        <w:t>37</w:t>
      </w:r>
      <w:r>
        <w:rPr>
          <w:rFonts w:eastAsia="Century Gothic" w:cs="Century Gothic"/>
          <w:b/>
        </w:rPr>
        <w:t xml:space="preserve">. </w:t>
      </w:r>
      <w:r w:rsidRPr="008516BD">
        <w:rPr>
          <w:rFonts w:eastAsia="Century Gothic" w:cs="Century Gothic"/>
          <w:bCs/>
        </w:rPr>
        <w:t xml:space="preserve">Frecuencia de recolección de residuos en </w:t>
      </w:r>
      <w:r w:rsidR="00473DD1">
        <w:rPr>
          <w:rFonts w:eastAsia="Century Gothic" w:cs="Century Gothic"/>
          <w:bCs/>
        </w:rPr>
        <w:t xml:space="preserve">Red </w:t>
      </w:r>
      <w:proofErr w:type="spellStart"/>
      <w:r w:rsidR="00473DD1">
        <w:rPr>
          <w:rFonts w:eastAsia="Century Gothic" w:cs="Century Gothic"/>
          <w:bCs/>
        </w:rPr>
        <w:t>Medicron</w:t>
      </w:r>
      <w:proofErr w:type="spellEnd"/>
      <w:r w:rsidR="00473DD1">
        <w:rPr>
          <w:rFonts w:eastAsia="Century Gothic" w:cs="Century Gothic"/>
          <w:bCs/>
        </w:rPr>
        <w:t xml:space="preserve"> IPS</w:t>
      </w:r>
      <w:r w:rsidR="00D30B45">
        <w:rPr>
          <w:rFonts w:eastAsia="Century Gothic" w:cs="Century Gothic"/>
          <w:bCs/>
        </w:rPr>
        <w:t xml:space="preserve"> sede hospitalaria.</w:t>
      </w:r>
    </w:p>
    <w:p w14:paraId="6D1DFE16" w14:textId="57CE198F" w:rsidR="005B3DEF" w:rsidRPr="00AF4493" w:rsidRDefault="005B3DEF" w:rsidP="004278DF">
      <w:pPr>
        <w:tabs>
          <w:tab w:val="left" w:pos="1929"/>
        </w:tabs>
        <w:spacing w:after="0" w:line="240" w:lineRule="auto"/>
        <w:jc w:val="both"/>
        <w:rPr>
          <w:rFonts w:eastAsia="Century Gothic" w:cs="Century Gothic"/>
        </w:rPr>
      </w:pPr>
    </w:p>
    <w:tbl>
      <w:tblPr>
        <w:tblW w:w="10586" w:type="dxa"/>
        <w:tblCellMar>
          <w:left w:w="70" w:type="dxa"/>
          <w:right w:w="70" w:type="dxa"/>
        </w:tblCellMar>
        <w:tblLook w:val="04A0" w:firstRow="1" w:lastRow="0" w:firstColumn="1" w:lastColumn="0" w:noHBand="0" w:noVBand="1"/>
      </w:tblPr>
      <w:tblGrid>
        <w:gridCol w:w="1180"/>
        <w:gridCol w:w="5052"/>
        <w:gridCol w:w="1985"/>
        <w:gridCol w:w="1701"/>
        <w:gridCol w:w="668"/>
      </w:tblGrid>
      <w:tr w:rsidR="005B3DEF" w:rsidRPr="005B3DEF" w14:paraId="2B64EBF4" w14:textId="77777777" w:rsidTr="00D25A89">
        <w:trPr>
          <w:gridAfter w:val="1"/>
          <w:wAfter w:w="668" w:type="dxa"/>
          <w:trHeight w:val="20"/>
        </w:trPr>
        <w:tc>
          <w:tcPr>
            <w:tcW w:w="9918"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2A97E74" w14:textId="0310A383" w:rsidR="005B3DEF" w:rsidRPr="005B3DEF" w:rsidRDefault="005B3DEF" w:rsidP="005B3DEF">
            <w:pPr>
              <w:spacing w:after="0" w:line="240" w:lineRule="auto"/>
              <w:jc w:val="center"/>
              <w:rPr>
                <w:rFonts w:eastAsia="Times New Roman"/>
                <w:b/>
                <w:bCs/>
                <w:color w:val="000000"/>
                <w:sz w:val="20"/>
                <w:szCs w:val="20"/>
                <w:lang w:val="es-CO" w:eastAsia="es-CO"/>
              </w:rPr>
            </w:pPr>
            <w:r w:rsidRPr="005B3DEF">
              <w:rPr>
                <w:rFonts w:eastAsia="Times New Roman"/>
                <w:b/>
                <w:bCs/>
                <w:color w:val="000000"/>
                <w:sz w:val="20"/>
                <w:szCs w:val="20"/>
                <w:lang w:val="es-CO" w:eastAsia="es-CO"/>
              </w:rPr>
              <w:t>FRECUENCIA DE RECOLECCION DE RESIDUOS</w:t>
            </w:r>
            <w:r w:rsidR="000C2958">
              <w:rPr>
                <w:rFonts w:eastAsia="Times New Roman"/>
                <w:b/>
                <w:bCs/>
                <w:color w:val="000000"/>
                <w:sz w:val="20"/>
                <w:szCs w:val="20"/>
                <w:lang w:val="es-CO" w:eastAsia="es-CO"/>
              </w:rPr>
              <w:t xml:space="preserve"> – HOSPITAL SAN JOSE DE TUQUERRES</w:t>
            </w:r>
          </w:p>
        </w:tc>
      </w:tr>
      <w:tr w:rsidR="005B3DEF" w:rsidRPr="005B3DEF" w14:paraId="257C47E2" w14:textId="77777777" w:rsidTr="00D25A89">
        <w:trPr>
          <w:gridAfter w:val="1"/>
          <w:wAfter w:w="668" w:type="dxa"/>
          <w:trHeight w:val="20"/>
        </w:trPr>
        <w:tc>
          <w:tcPr>
            <w:tcW w:w="11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9BCB1E0" w14:textId="77777777" w:rsidR="005B3DEF" w:rsidRPr="005B3DEF" w:rsidRDefault="005B3DEF" w:rsidP="005B3DEF">
            <w:pPr>
              <w:spacing w:after="0" w:line="240" w:lineRule="auto"/>
              <w:jc w:val="center"/>
              <w:rPr>
                <w:rFonts w:eastAsia="Times New Roman"/>
                <w:b/>
                <w:bCs/>
                <w:color w:val="000000"/>
                <w:sz w:val="16"/>
                <w:szCs w:val="16"/>
                <w:lang w:val="es-CO" w:eastAsia="es-CO"/>
              </w:rPr>
            </w:pPr>
            <w:r w:rsidRPr="005B3DEF">
              <w:rPr>
                <w:rFonts w:eastAsia="Times New Roman"/>
                <w:b/>
                <w:bCs/>
                <w:color w:val="000000"/>
                <w:sz w:val="16"/>
                <w:szCs w:val="16"/>
                <w:lang w:val="es-CO" w:eastAsia="es-CO"/>
              </w:rPr>
              <w:t>UB</w:t>
            </w:r>
            <w:r w:rsidRPr="00736528">
              <w:rPr>
                <w:rFonts w:eastAsia="Times New Roman"/>
                <w:b/>
                <w:bCs/>
                <w:color w:val="000000"/>
                <w:sz w:val="16"/>
                <w:szCs w:val="16"/>
                <w:shd w:val="clear" w:color="auto" w:fill="FFFFFF" w:themeFill="background1"/>
                <w:lang w:val="es-CO" w:eastAsia="es-CO"/>
              </w:rPr>
              <w:t>ICACI</w:t>
            </w:r>
            <w:r w:rsidRPr="005B3DEF">
              <w:rPr>
                <w:rFonts w:eastAsia="Times New Roman"/>
                <w:b/>
                <w:bCs/>
                <w:color w:val="000000"/>
                <w:sz w:val="16"/>
                <w:szCs w:val="16"/>
                <w:lang w:val="es-CO" w:eastAsia="es-CO"/>
              </w:rPr>
              <w:t>ÓN</w:t>
            </w:r>
          </w:p>
        </w:tc>
        <w:tc>
          <w:tcPr>
            <w:tcW w:w="5052" w:type="dxa"/>
            <w:tcBorders>
              <w:top w:val="nil"/>
              <w:left w:val="nil"/>
              <w:bottom w:val="single" w:sz="4" w:space="0" w:color="auto"/>
              <w:right w:val="single" w:sz="4" w:space="0" w:color="auto"/>
            </w:tcBorders>
            <w:shd w:val="clear" w:color="auto" w:fill="FFFFFF" w:themeFill="background1"/>
            <w:vAlign w:val="center"/>
            <w:hideMark/>
          </w:tcPr>
          <w:p w14:paraId="3700CE18" w14:textId="77777777" w:rsidR="005B3DEF" w:rsidRPr="005B3DEF" w:rsidRDefault="005B3DEF" w:rsidP="005B3DEF">
            <w:pPr>
              <w:spacing w:after="0" w:line="240" w:lineRule="auto"/>
              <w:jc w:val="center"/>
              <w:rPr>
                <w:rFonts w:eastAsia="Times New Roman"/>
                <w:b/>
                <w:bCs/>
                <w:color w:val="000000"/>
                <w:sz w:val="16"/>
                <w:szCs w:val="16"/>
                <w:lang w:val="es-CO" w:eastAsia="es-CO"/>
              </w:rPr>
            </w:pPr>
            <w:r w:rsidRPr="005B3DEF">
              <w:rPr>
                <w:rFonts w:eastAsia="Times New Roman"/>
                <w:b/>
                <w:bCs/>
                <w:color w:val="000000"/>
                <w:sz w:val="16"/>
                <w:szCs w:val="16"/>
                <w:lang w:val="es-CO" w:eastAsia="es-CO"/>
              </w:rPr>
              <w:t>AREAS</w:t>
            </w:r>
          </w:p>
        </w:tc>
        <w:tc>
          <w:tcPr>
            <w:tcW w:w="1985" w:type="dxa"/>
            <w:tcBorders>
              <w:top w:val="nil"/>
              <w:left w:val="nil"/>
              <w:bottom w:val="single" w:sz="4" w:space="0" w:color="auto"/>
              <w:right w:val="single" w:sz="4" w:space="0" w:color="auto"/>
            </w:tcBorders>
            <w:shd w:val="clear" w:color="auto" w:fill="FFFFFF" w:themeFill="background1"/>
            <w:vAlign w:val="center"/>
            <w:hideMark/>
          </w:tcPr>
          <w:p w14:paraId="34EF41E4" w14:textId="77777777" w:rsidR="005B3DEF" w:rsidRPr="005B3DEF" w:rsidRDefault="005B3DEF" w:rsidP="005B3DEF">
            <w:pPr>
              <w:spacing w:after="0" w:line="240" w:lineRule="auto"/>
              <w:jc w:val="center"/>
              <w:rPr>
                <w:rFonts w:eastAsia="Times New Roman"/>
                <w:b/>
                <w:bCs/>
                <w:color w:val="000000"/>
                <w:sz w:val="16"/>
                <w:szCs w:val="16"/>
                <w:lang w:val="es-CO" w:eastAsia="es-CO"/>
              </w:rPr>
            </w:pPr>
            <w:r w:rsidRPr="005B3DEF">
              <w:rPr>
                <w:rFonts w:eastAsia="Times New Roman"/>
                <w:b/>
                <w:bCs/>
                <w:color w:val="000000"/>
                <w:sz w:val="16"/>
                <w:szCs w:val="16"/>
                <w:lang w:val="es-CO" w:eastAsia="es-CO"/>
              </w:rPr>
              <w:t>NO PELIGROSOS</w:t>
            </w:r>
          </w:p>
        </w:tc>
        <w:tc>
          <w:tcPr>
            <w:tcW w:w="1701" w:type="dxa"/>
            <w:tcBorders>
              <w:top w:val="nil"/>
              <w:left w:val="nil"/>
              <w:bottom w:val="single" w:sz="4" w:space="0" w:color="auto"/>
              <w:right w:val="single" w:sz="4" w:space="0" w:color="auto"/>
            </w:tcBorders>
            <w:shd w:val="clear" w:color="auto" w:fill="FFFFFF" w:themeFill="background1"/>
            <w:vAlign w:val="center"/>
            <w:hideMark/>
          </w:tcPr>
          <w:p w14:paraId="59BF9321" w14:textId="77777777" w:rsidR="005B3DEF" w:rsidRPr="005B3DEF" w:rsidRDefault="005B3DEF" w:rsidP="005B3DEF">
            <w:pPr>
              <w:spacing w:after="0" w:line="240" w:lineRule="auto"/>
              <w:jc w:val="center"/>
              <w:rPr>
                <w:rFonts w:eastAsia="Times New Roman"/>
                <w:b/>
                <w:bCs/>
                <w:color w:val="000000"/>
                <w:sz w:val="16"/>
                <w:szCs w:val="16"/>
                <w:lang w:val="es-CO" w:eastAsia="es-CO"/>
              </w:rPr>
            </w:pPr>
            <w:r w:rsidRPr="005B3DEF">
              <w:rPr>
                <w:rFonts w:eastAsia="Times New Roman"/>
                <w:b/>
                <w:bCs/>
                <w:color w:val="000000"/>
                <w:sz w:val="16"/>
                <w:szCs w:val="16"/>
                <w:lang w:val="es-CO" w:eastAsia="es-CO"/>
              </w:rPr>
              <w:t>PELIGROSOS</w:t>
            </w:r>
          </w:p>
        </w:tc>
      </w:tr>
      <w:tr w:rsidR="005B3DEF" w:rsidRPr="005B3DEF" w14:paraId="1F0223FC" w14:textId="77777777" w:rsidTr="00D25A89">
        <w:trPr>
          <w:gridAfter w:val="1"/>
          <w:wAfter w:w="668" w:type="dxa"/>
          <w:trHeight w:val="451"/>
        </w:trPr>
        <w:tc>
          <w:tcPr>
            <w:tcW w:w="11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2BDE7C59" w14:textId="77777777" w:rsidR="005B3DEF" w:rsidRPr="005B3DEF" w:rsidRDefault="005B3DEF" w:rsidP="005B3DEF">
            <w:pPr>
              <w:spacing w:after="0" w:line="240" w:lineRule="auto"/>
              <w:jc w:val="center"/>
              <w:rPr>
                <w:rFonts w:eastAsia="Times New Roman"/>
                <w:b/>
                <w:bCs/>
                <w:color w:val="000000"/>
                <w:sz w:val="16"/>
                <w:szCs w:val="16"/>
                <w:lang w:val="es-CO" w:eastAsia="es-CO"/>
              </w:rPr>
            </w:pPr>
            <w:r w:rsidRPr="005B3DEF">
              <w:rPr>
                <w:rFonts w:eastAsia="Times New Roman"/>
                <w:b/>
                <w:bCs/>
                <w:color w:val="000000"/>
                <w:sz w:val="16"/>
                <w:szCs w:val="16"/>
                <w:lang w:val="es-CO" w:eastAsia="es-CO"/>
              </w:rPr>
              <w:t>BLOQUE NUEVO</w:t>
            </w:r>
          </w:p>
        </w:tc>
        <w:tc>
          <w:tcPr>
            <w:tcW w:w="5052" w:type="dxa"/>
            <w:vMerge w:val="restart"/>
            <w:tcBorders>
              <w:top w:val="nil"/>
              <w:left w:val="single" w:sz="4" w:space="0" w:color="auto"/>
              <w:bottom w:val="single" w:sz="4" w:space="0" w:color="auto"/>
              <w:right w:val="single" w:sz="4" w:space="0" w:color="auto"/>
            </w:tcBorders>
            <w:shd w:val="clear" w:color="auto" w:fill="auto"/>
            <w:vAlign w:val="center"/>
            <w:hideMark/>
          </w:tcPr>
          <w:p w14:paraId="1155349B"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ESPECIALIDADES, CONSULTA EXTERNA, NEFROPROTECCION, IMAGENOLOGIA</w:t>
            </w:r>
          </w:p>
        </w:tc>
        <w:tc>
          <w:tcPr>
            <w:tcW w:w="1985" w:type="dxa"/>
            <w:vMerge w:val="restart"/>
            <w:tcBorders>
              <w:top w:val="nil"/>
              <w:left w:val="single" w:sz="4" w:space="0" w:color="auto"/>
              <w:bottom w:val="single" w:sz="4" w:space="0" w:color="auto"/>
              <w:right w:val="single" w:sz="4" w:space="0" w:color="auto"/>
            </w:tcBorders>
            <w:shd w:val="clear" w:color="auto" w:fill="auto"/>
            <w:vAlign w:val="center"/>
            <w:hideMark/>
          </w:tcPr>
          <w:p w14:paraId="0CCFE2B9"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06:00 p. m.</w:t>
            </w:r>
          </w:p>
        </w:tc>
        <w:tc>
          <w:tcPr>
            <w:tcW w:w="1701" w:type="dxa"/>
            <w:vMerge w:val="restart"/>
            <w:tcBorders>
              <w:top w:val="nil"/>
              <w:left w:val="single" w:sz="4" w:space="0" w:color="auto"/>
              <w:bottom w:val="single" w:sz="4" w:space="0" w:color="auto"/>
              <w:right w:val="single" w:sz="4" w:space="0" w:color="auto"/>
            </w:tcBorders>
            <w:shd w:val="clear" w:color="auto" w:fill="C00000"/>
            <w:vAlign w:val="center"/>
            <w:hideMark/>
          </w:tcPr>
          <w:p w14:paraId="1E398077"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06:30 p. m.</w:t>
            </w:r>
          </w:p>
        </w:tc>
      </w:tr>
      <w:tr w:rsidR="005B3DEF" w:rsidRPr="005B3DEF" w14:paraId="2115A271"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302B2A5A"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vMerge/>
            <w:tcBorders>
              <w:top w:val="nil"/>
              <w:left w:val="single" w:sz="4" w:space="0" w:color="auto"/>
              <w:bottom w:val="single" w:sz="4" w:space="0" w:color="auto"/>
              <w:right w:val="single" w:sz="4" w:space="0" w:color="auto"/>
            </w:tcBorders>
            <w:vAlign w:val="center"/>
            <w:hideMark/>
          </w:tcPr>
          <w:p w14:paraId="03049431" w14:textId="77777777" w:rsidR="005B3DEF" w:rsidRPr="005B3DEF" w:rsidRDefault="005B3DEF" w:rsidP="005B3DEF">
            <w:pPr>
              <w:spacing w:after="0" w:line="240" w:lineRule="auto"/>
              <w:rPr>
                <w:rFonts w:eastAsia="Times New Roman"/>
                <w:color w:val="000000"/>
                <w:sz w:val="16"/>
                <w:szCs w:val="16"/>
                <w:lang w:val="es-CO" w:eastAsia="es-CO"/>
              </w:rPr>
            </w:pPr>
          </w:p>
        </w:tc>
        <w:tc>
          <w:tcPr>
            <w:tcW w:w="1985" w:type="dxa"/>
            <w:vMerge/>
            <w:tcBorders>
              <w:top w:val="nil"/>
              <w:left w:val="single" w:sz="4" w:space="0" w:color="auto"/>
              <w:bottom w:val="single" w:sz="4" w:space="0" w:color="auto"/>
              <w:right w:val="single" w:sz="4" w:space="0" w:color="auto"/>
            </w:tcBorders>
            <w:vAlign w:val="center"/>
            <w:hideMark/>
          </w:tcPr>
          <w:p w14:paraId="61B5D8F1" w14:textId="77777777" w:rsidR="005B3DEF" w:rsidRPr="005B3DEF" w:rsidRDefault="005B3DEF" w:rsidP="005B3DEF">
            <w:pPr>
              <w:spacing w:after="0" w:line="240" w:lineRule="auto"/>
              <w:rPr>
                <w:rFonts w:eastAsia="Times New Roman"/>
                <w:color w:val="000000"/>
                <w:sz w:val="16"/>
                <w:szCs w:val="16"/>
                <w:lang w:val="es-CO" w:eastAsia="es-CO"/>
              </w:rPr>
            </w:pPr>
          </w:p>
        </w:tc>
        <w:tc>
          <w:tcPr>
            <w:tcW w:w="1701" w:type="dxa"/>
            <w:vMerge/>
            <w:tcBorders>
              <w:top w:val="nil"/>
              <w:left w:val="single" w:sz="4" w:space="0" w:color="auto"/>
              <w:bottom w:val="single" w:sz="4" w:space="0" w:color="auto"/>
              <w:right w:val="single" w:sz="4" w:space="0" w:color="auto"/>
            </w:tcBorders>
            <w:shd w:val="clear" w:color="auto" w:fill="C00000"/>
            <w:vAlign w:val="center"/>
            <w:hideMark/>
          </w:tcPr>
          <w:p w14:paraId="185077C9" w14:textId="77777777" w:rsidR="005B3DEF" w:rsidRPr="005B3DEF" w:rsidRDefault="005B3DEF" w:rsidP="005B3DEF">
            <w:pPr>
              <w:spacing w:after="0" w:line="240" w:lineRule="auto"/>
              <w:rPr>
                <w:rFonts w:eastAsia="Times New Roman"/>
                <w:color w:val="000000"/>
                <w:sz w:val="16"/>
                <w:szCs w:val="16"/>
                <w:lang w:val="es-CO" w:eastAsia="es-CO"/>
              </w:rPr>
            </w:pPr>
          </w:p>
        </w:tc>
        <w:tc>
          <w:tcPr>
            <w:tcW w:w="668" w:type="dxa"/>
            <w:tcBorders>
              <w:top w:val="nil"/>
              <w:left w:val="nil"/>
              <w:bottom w:val="nil"/>
              <w:right w:val="nil"/>
            </w:tcBorders>
            <w:shd w:val="clear" w:color="auto" w:fill="auto"/>
            <w:noWrap/>
            <w:vAlign w:val="bottom"/>
            <w:hideMark/>
          </w:tcPr>
          <w:p w14:paraId="62102984" w14:textId="77777777" w:rsidR="005B3DEF" w:rsidRPr="005B3DEF" w:rsidRDefault="005B3DEF" w:rsidP="005B3DEF">
            <w:pPr>
              <w:spacing w:after="0" w:line="240" w:lineRule="auto"/>
              <w:jc w:val="center"/>
              <w:rPr>
                <w:rFonts w:eastAsia="Times New Roman"/>
                <w:color w:val="000000"/>
                <w:sz w:val="16"/>
                <w:szCs w:val="16"/>
                <w:lang w:val="es-CO" w:eastAsia="es-CO"/>
              </w:rPr>
            </w:pPr>
          </w:p>
        </w:tc>
      </w:tr>
      <w:tr w:rsidR="005B3DEF" w:rsidRPr="005B3DEF" w14:paraId="18D21B11"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56059BB2"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vMerge w:val="restart"/>
            <w:tcBorders>
              <w:top w:val="nil"/>
              <w:left w:val="single" w:sz="4" w:space="0" w:color="auto"/>
              <w:bottom w:val="single" w:sz="4" w:space="0" w:color="auto"/>
              <w:right w:val="single" w:sz="4" w:space="0" w:color="auto"/>
            </w:tcBorders>
            <w:shd w:val="clear" w:color="000000" w:fill="DDEBF7"/>
            <w:vAlign w:val="center"/>
            <w:hideMark/>
          </w:tcPr>
          <w:p w14:paraId="3032E2EB"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LABORATORIO</w:t>
            </w:r>
          </w:p>
        </w:tc>
        <w:tc>
          <w:tcPr>
            <w:tcW w:w="1985" w:type="dxa"/>
            <w:tcBorders>
              <w:top w:val="nil"/>
              <w:left w:val="nil"/>
              <w:bottom w:val="single" w:sz="4" w:space="0" w:color="auto"/>
              <w:right w:val="single" w:sz="4" w:space="0" w:color="auto"/>
            </w:tcBorders>
            <w:shd w:val="clear" w:color="000000" w:fill="DDEBF7"/>
            <w:vAlign w:val="bottom"/>
            <w:hideMark/>
          </w:tcPr>
          <w:p w14:paraId="2B381063" w14:textId="1806AE3A"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sidR="002644B5">
              <w:rPr>
                <w:rFonts w:eastAsia="Times New Roman"/>
                <w:color w:val="000000"/>
                <w:sz w:val="16"/>
                <w:szCs w:val="16"/>
                <w:lang w:val="es-CO" w:eastAsia="es-CO"/>
              </w:rPr>
              <w:t>9</w:t>
            </w:r>
            <w:r w:rsidRPr="005B3DEF">
              <w:rPr>
                <w:rFonts w:eastAsia="Times New Roman"/>
                <w:color w:val="000000"/>
                <w:sz w:val="16"/>
                <w:szCs w:val="16"/>
                <w:lang w:val="es-CO" w:eastAsia="es-CO"/>
              </w:rPr>
              <w:t>:</w:t>
            </w:r>
            <w:r w:rsidR="002644B5">
              <w:rPr>
                <w:rFonts w:eastAsia="Times New Roman"/>
                <w:color w:val="000000"/>
                <w:sz w:val="16"/>
                <w:szCs w:val="16"/>
                <w:lang w:val="es-CO" w:eastAsia="es-CO"/>
              </w:rPr>
              <w:t>3</w:t>
            </w:r>
            <w:r w:rsidRPr="005B3DEF">
              <w:rPr>
                <w:rFonts w:eastAsia="Times New Roman"/>
                <w:color w:val="000000"/>
                <w:sz w:val="16"/>
                <w:szCs w:val="16"/>
                <w:lang w:val="es-CO" w:eastAsia="es-CO"/>
              </w:rPr>
              <w:t>0 a. m.</w:t>
            </w:r>
          </w:p>
        </w:tc>
        <w:tc>
          <w:tcPr>
            <w:tcW w:w="1701" w:type="dxa"/>
            <w:tcBorders>
              <w:top w:val="nil"/>
              <w:left w:val="nil"/>
              <w:bottom w:val="single" w:sz="4" w:space="0" w:color="auto"/>
              <w:right w:val="single" w:sz="4" w:space="0" w:color="auto"/>
            </w:tcBorders>
            <w:shd w:val="clear" w:color="auto" w:fill="C00000"/>
            <w:vAlign w:val="bottom"/>
            <w:hideMark/>
          </w:tcPr>
          <w:p w14:paraId="20D97697" w14:textId="365FDB77" w:rsidR="005B3DEF" w:rsidRPr="005B3DEF" w:rsidRDefault="002644B5" w:rsidP="005B3DEF">
            <w:pPr>
              <w:spacing w:after="0" w:line="240" w:lineRule="auto"/>
              <w:jc w:val="center"/>
              <w:rPr>
                <w:rFonts w:eastAsia="Times New Roman"/>
                <w:color w:val="000000"/>
                <w:sz w:val="16"/>
                <w:szCs w:val="16"/>
                <w:lang w:val="es-CO" w:eastAsia="es-CO"/>
              </w:rPr>
            </w:pPr>
            <w:r>
              <w:rPr>
                <w:rFonts w:eastAsia="Times New Roman"/>
                <w:color w:val="000000"/>
                <w:sz w:val="16"/>
                <w:szCs w:val="16"/>
                <w:lang w:val="es-CO" w:eastAsia="es-CO"/>
              </w:rPr>
              <w:t>10</w:t>
            </w:r>
            <w:r w:rsidR="005B3DEF" w:rsidRPr="005B3DEF">
              <w:rPr>
                <w:rFonts w:eastAsia="Times New Roman"/>
                <w:color w:val="000000"/>
                <w:sz w:val="16"/>
                <w:szCs w:val="16"/>
                <w:lang w:val="es-CO" w:eastAsia="es-CO"/>
              </w:rPr>
              <w:t>:</w:t>
            </w:r>
            <w:r>
              <w:rPr>
                <w:rFonts w:eastAsia="Times New Roman"/>
                <w:color w:val="000000"/>
                <w:sz w:val="16"/>
                <w:szCs w:val="16"/>
                <w:lang w:val="es-CO" w:eastAsia="es-CO"/>
              </w:rPr>
              <w:t>0</w:t>
            </w:r>
            <w:r w:rsidR="005B3DEF" w:rsidRPr="005B3DEF">
              <w:rPr>
                <w:rFonts w:eastAsia="Times New Roman"/>
                <w:color w:val="000000"/>
                <w:sz w:val="16"/>
                <w:szCs w:val="16"/>
                <w:lang w:val="es-CO" w:eastAsia="es-CO"/>
              </w:rPr>
              <w:t>0 a. m.</w:t>
            </w:r>
          </w:p>
        </w:tc>
        <w:tc>
          <w:tcPr>
            <w:tcW w:w="668" w:type="dxa"/>
            <w:vAlign w:val="center"/>
            <w:hideMark/>
          </w:tcPr>
          <w:p w14:paraId="51A7436A"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F21DE" w:rsidRPr="005B3DEF" w14:paraId="34EBF5BD"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4F6521AF" w14:textId="77777777" w:rsidR="005F21DE" w:rsidRPr="005B3DEF" w:rsidRDefault="005F21DE" w:rsidP="005B3DEF">
            <w:pPr>
              <w:spacing w:after="0" w:line="240" w:lineRule="auto"/>
              <w:rPr>
                <w:rFonts w:eastAsia="Times New Roman"/>
                <w:b/>
                <w:bCs/>
                <w:color w:val="000000"/>
                <w:sz w:val="16"/>
                <w:szCs w:val="16"/>
                <w:lang w:val="es-CO" w:eastAsia="es-CO"/>
              </w:rPr>
            </w:pPr>
          </w:p>
        </w:tc>
        <w:tc>
          <w:tcPr>
            <w:tcW w:w="5052" w:type="dxa"/>
            <w:vMerge/>
            <w:tcBorders>
              <w:top w:val="nil"/>
              <w:left w:val="single" w:sz="4" w:space="0" w:color="auto"/>
              <w:bottom w:val="single" w:sz="4" w:space="0" w:color="auto"/>
              <w:right w:val="single" w:sz="4" w:space="0" w:color="auto"/>
            </w:tcBorders>
            <w:vAlign w:val="center"/>
            <w:hideMark/>
          </w:tcPr>
          <w:p w14:paraId="75CA0D7D" w14:textId="77777777" w:rsidR="005F21DE" w:rsidRPr="005B3DEF" w:rsidRDefault="005F21DE" w:rsidP="005B3DEF">
            <w:pPr>
              <w:spacing w:after="0" w:line="240" w:lineRule="auto"/>
              <w:rPr>
                <w:rFonts w:eastAsia="Times New Roman"/>
                <w:color w:val="000000"/>
                <w:sz w:val="16"/>
                <w:szCs w:val="16"/>
                <w:lang w:val="es-CO" w:eastAsia="es-CO"/>
              </w:rPr>
            </w:pPr>
          </w:p>
        </w:tc>
        <w:tc>
          <w:tcPr>
            <w:tcW w:w="1985" w:type="dxa"/>
            <w:vMerge w:val="restart"/>
            <w:tcBorders>
              <w:top w:val="nil"/>
              <w:left w:val="nil"/>
              <w:right w:val="single" w:sz="4" w:space="0" w:color="auto"/>
            </w:tcBorders>
            <w:shd w:val="clear" w:color="000000" w:fill="DDEBF7"/>
            <w:vAlign w:val="center"/>
            <w:hideMark/>
          </w:tcPr>
          <w:p w14:paraId="60E9D0C7" w14:textId="77777777" w:rsidR="005F21DE" w:rsidRPr="005B3DEF" w:rsidRDefault="005F21DE"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06:00 p. m.</w:t>
            </w:r>
          </w:p>
          <w:p w14:paraId="63746939" w14:textId="35669DD8" w:rsidR="005F21DE" w:rsidRPr="005B3DEF" w:rsidRDefault="005F21DE" w:rsidP="005F21DE">
            <w:pPr>
              <w:spacing w:after="0" w:line="240" w:lineRule="auto"/>
              <w:jc w:val="center"/>
              <w:rPr>
                <w:rFonts w:eastAsia="Times New Roman"/>
                <w:color w:val="000000"/>
                <w:sz w:val="16"/>
                <w:szCs w:val="16"/>
                <w:lang w:val="es-CO" w:eastAsia="es-CO"/>
              </w:rPr>
            </w:pPr>
          </w:p>
        </w:tc>
        <w:tc>
          <w:tcPr>
            <w:tcW w:w="1701" w:type="dxa"/>
            <w:tcBorders>
              <w:top w:val="nil"/>
              <w:left w:val="nil"/>
              <w:bottom w:val="single" w:sz="4" w:space="0" w:color="auto"/>
              <w:right w:val="single" w:sz="4" w:space="0" w:color="auto"/>
            </w:tcBorders>
            <w:shd w:val="clear" w:color="auto" w:fill="C00000"/>
            <w:vAlign w:val="bottom"/>
            <w:hideMark/>
          </w:tcPr>
          <w:p w14:paraId="03F59072" w14:textId="77777777" w:rsidR="005F21DE" w:rsidRPr="005B3DEF" w:rsidRDefault="005F21DE"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06:30 p. m.</w:t>
            </w:r>
          </w:p>
        </w:tc>
        <w:tc>
          <w:tcPr>
            <w:tcW w:w="668" w:type="dxa"/>
            <w:vAlign w:val="center"/>
            <w:hideMark/>
          </w:tcPr>
          <w:p w14:paraId="7EB305A1" w14:textId="77777777" w:rsidR="005F21DE" w:rsidRPr="005B3DEF" w:rsidRDefault="005F21DE" w:rsidP="005B3DEF">
            <w:pPr>
              <w:spacing w:after="0" w:line="240" w:lineRule="auto"/>
              <w:rPr>
                <w:rFonts w:ascii="Times New Roman" w:eastAsia="Times New Roman" w:hAnsi="Times New Roman" w:cs="Times New Roman"/>
                <w:sz w:val="20"/>
                <w:szCs w:val="20"/>
                <w:lang w:val="es-CO" w:eastAsia="es-CO"/>
              </w:rPr>
            </w:pPr>
          </w:p>
        </w:tc>
      </w:tr>
      <w:tr w:rsidR="005F21DE" w:rsidRPr="005B3DEF" w14:paraId="66F93DC7"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5B3F1E10" w14:textId="77777777" w:rsidR="005F21DE" w:rsidRPr="005B3DEF" w:rsidRDefault="005F21DE" w:rsidP="005B3DEF">
            <w:pPr>
              <w:spacing w:after="0" w:line="240" w:lineRule="auto"/>
              <w:rPr>
                <w:rFonts w:eastAsia="Times New Roman"/>
                <w:b/>
                <w:bCs/>
                <w:color w:val="000000"/>
                <w:sz w:val="16"/>
                <w:szCs w:val="16"/>
                <w:lang w:val="es-CO" w:eastAsia="es-CO"/>
              </w:rPr>
            </w:pPr>
          </w:p>
        </w:tc>
        <w:tc>
          <w:tcPr>
            <w:tcW w:w="5052" w:type="dxa"/>
            <w:vMerge/>
            <w:tcBorders>
              <w:top w:val="nil"/>
              <w:left w:val="single" w:sz="4" w:space="0" w:color="auto"/>
              <w:bottom w:val="single" w:sz="4" w:space="0" w:color="auto"/>
              <w:right w:val="single" w:sz="4" w:space="0" w:color="auto"/>
            </w:tcBorders>
            <w:vAlign w:val="center"/>
            <w:hideMark/>
          </w:tcPr>
          <w:p w14:paraId="1F7133D1" w14:textId="77777777" w:rsidR="005F21DE" w:rsidRPr="005B3DEF" w:rsidRDefault="005F21DE" w:rsidP="005B3DEF">
            <w:pPr>
              <w:spacing w:after="0" w:line="240" w:lineRule="auto"/>
              <w:rPr>
                <w:rFonts w:eastAsia="Times New Roman"/>
                <w:color w:val="000000"/>
                <w:sz w:val="16"/>
                <w:szCs w:val="16"/>
                <w:lang w:val="es-CO" w:eastAsia="es-CO"/>
              </w:rPr>
            </w:pPr>
          </w:p>
        </w:tc>
        <w:tc>
          <w:tcPr>
            <w:tcW w:w="1985" w:type="dxa"/>
            <w:vMerge/>
            <w:tcBorders>
              <w:left w:val="nil"/>
              <w:bottom w:val="single" w:sz="4" w:space="0" w:color="auto"/>
              <w:right w:val="single" w:sz="4" w:space="0" w:color="auto"/>
            </w:tcBorders>
            <w:shd w:val="clear" w:color="000000" w:fill="DDEBF7"/>
            <w:vAlign w:val="center"/>
            <w:hideMark/>
          </w:tcPr>
          <w:p w14:paraId="54DD90E5" w14:textId="126C5447" w:rsidR="005F21DE" w:rsidRPr="005B3DEF" w:rsidRDefault="005F21DE" w:rsidP="005B3DEF">
            <w:pPr>
              <w:spacing w:after="0" w:line="240" w:lineRule="auto"/>
              <w:rPr>
                <w:rFonts w:eastAsia="Times New Roman"/>
                <w:color w:val="000000"/>
                <w:sz w:val="16"/>
                <w:szCs w:val="16"/>
                <w:lang w:val="es-CO" w:eastAsia="es-CO"/>
              </w:rPr>
            </w:pPr>
          </w:p>
        </w:tc>
        <w:tc>
          <w:tcPr>
            <w:tcW w:w="1701" w:type="dxa"/>
            <w:tcBorders>
              <w:top w:val="nil"/>
              <w:left w:val="nil"/>
              <w:bottom w:val="single" w:sz="4" w:space="0" w:color="auto"/>
              <w:right w:val="single" w:sz="4" w:space="0" w:color="auto"/>
            </w:tcBorders>
            <w:shd w:val="clear" w:color="auto" w:fill="C00000"/>
            <w:vAlign w:val="bottom"/>
            <w:hideMark/>
          </w:tcPr>
          <w:p w14:paraId="530C9554" w14:textId="77777777" w:rsidR="005F21DE" w:rsidRPr="005B3DEF" w:rsidRDefault="005F21DE"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Madrugada</w:t>
            </w:r>
          </w:p>
        </w:tc>
        <w:tc>
          <w:tcPr>
            <w:tcW w:w="668" w:type="dxa"/>
            <w:vAlign w:val="center"/>
            <w:hideMark/>
          </w:tcPr>
          <w:p w14:paraId="24C9A630" w14:textId="77777777" w:rsidR="005F21DE" w:rsidRPr="005B3DEF" w:rsidRDefault="005F21DE"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144AF414" w14:textId="77777777" w:rsidTr="00D25A89">
        <w:trPr>
          <w:trHeight w:val="20"/>
        </w:trPr>
        <w:tc>
          <w:tcPr>
            <w:tcW w:w="11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02C3D9EE" w14:textId="77777777" w:rsidR="005B3DEF" w:rsidRPr="005B3DEF" w:rsidRDefault="005B3DEF" w:rsidP="005B3DEF">
            <w:pPr>
              <w:spacing w:after="0" w:line="240" w:lineRule="auto"/>
              <w:jc w:val="center"/>
              <w:rPr>
                <w:rFonts w:eastAsia="Times New Roman"/>
                <w:b/>
                <w:bCs/>
                <w:color w:val="000000"/>
                <w:sz w:val="16"/>
                <w:szCs w:val="16"/>
                <w:lang w:val="es-CO" w:eastAsia="es-CO"/>
              </w:rPr>
            </w:pPr>
            <w:r w:rsidRPr="005B3DEF">
              <w:rPr>
                <w:rFonts w:eastAsia="Times New Roman"/>
                <w:b/>
                <w:bCs/>
                <w:color w:val="000000"/>
                <w:sz w:val="16"/>
                <w:szCs w:val="16"/>
                <w:lang w:val="es-CO" w:eastAsia="es-CO"/>
              </w:rPr>
              <w:t>BLOQUE ANTIGUO</w:t>
            </w:r>
          </w:p>
        </w:tc>
        <w:tc>
          <w:tcPr>
            <w:tcW w:w="5052" w:type="dxa"/>
            <w:vMerge w:val="restart"/>
            <w:tcBorders>
              <w:top w:val="nil"/>
              <w:left w:val="single" w:sz="4" w:space="0" w:color="auto"/>
              <w:bottom w:val="single" w:sz="4" w:space="0" w:color="auto"/>
              <w:right w:val="single" w:sz="4" w:space="0" w:color="auto"/>
            </w:tcBorders>
            <w:shd w:val="clear" w:color="000000" w:fill="FFFFFF"/>
            <w:vAlign w:val="center"/>
            <w:hideMark/>
          </w:tcPr>
          <w:p w14:paraId="2E8C42BF"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URGENCIAS</w:t>
            </w:r>
          </w:p>
        </w:tc>
        <w:tc>
          <w:tcPr>
            <w:tcW w:w="1985" w:type="dxa"/>
            <w:tcBorders>
              <w:top w:val="nil"/>
              <w:left w:val="nil"/>
              <w:bottom w:val="single" w:sz="4" w:space="0" w:color="auto"/>
              <w:right w:val="single" w:sz="4" w:space="0" w:color="auto"/>
            </w:tcBorders>
            <w:shd w:val="clear" w:color="000000" w:fill="FFFFFF"/>
            <w:vAlign w:val="bottom"/>
            <w:hideMark/>
          </w:tcPr>
          <w:p w14:paraId="55E97793"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09:00 a. m.</w:t>
            </w:r>
          </w:p>
        </w:tc>
        <w:tc>
          <w:tcPr>
            <w:tcW w:w="1701" w:type="dxa"/>
            <w:tcBorders>
              <w:top w:val="nil"/>
              <w:left w:val="nil"/>
              <w:bottom w:val="single" w:sz="4" w:space="0" w:color="auto"/>
              <w:right w:val="single" w:sz="4" w:space="0" w:color="auto"/>
            </w:tcBorders>
            <w:shd w:val="clear" w:color="auto" w:fill="C00000"/>
            <w:vAlign w:val="bottom"/>
            <w:hideMark/>
          </w:tcPr>
          <w:p w14:paraId="789D193E"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09:30 a. m.</w:t>
            </w:r>
          </w:p>
        </w:tc>
        <w:tc>
          <w:tcPr>
            <w:tcW w:w="668" w:type="dxa"/>
            <w:vAlign w:val="center"/>
            <w:hideMark/>
          </w:tcPr>
          <w:p w14:paraId="3DDE4D5E"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53E16FD0"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1A827072"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vMerge/>
            <w:tcBorders>
              <w:top w:val="nil"/>
              <w:left w:val="single" w:sz="4" w:space="0" w:color="auto"/>
              <w:bottom w:val="single" w:sz="4" w:space="0" w:color="auto"/>
              <w:right w:val="single" w:sz="4" w:space="0" w:color="auto"/>
            </w:tcBorders>
            <w:vAlign w:val="center"/>
            <w:hideMark/>
          </w:tcPr>
          <w:p w14:paraId="19207C57" w14:textId="77777777" w:rsidR="005B3DEF" w:rsidRPr="005B3DEF" w:rsidRDefault="005B3DEF" w:rsidP="005B3DEF">
            <w:pPr>
              <w:spacing w:after="0" w:line="240" w:lineRule="auto"/>
              <w:rPr>
                <w:rFonts w:eastAsia="Times New Roman"/>
                <w:color w:val="000000"/>
                <w:sz w:val="16"/>
                <w:szCs w:val="16"/>
                <w:lang w:val="es-CO" w:eastAsia="es-CO"/>
              </w:rPr>
            </w:pPr>
          </w:p>
        </w:tc>
        <w:tc>
          <w:tcPr>
            <w:tcW w:w="1985" w:type="dxa"/>
            <w:tcBorders>
              <w:top w:val="nil"/>
              <w:left w:val="nil"/>
              <w:bottom w:val="single" w:sz="4" w:space="0" w:color="auto"/>
              <w:right w:val="single" w:sz="4" w:space="0" w:color="auto"/>
            </w:tcBorders>
            <w:shd w:val="clear" w:color="000000" w:fill="FFFFFF"/>
            <w:vAlign w:val="center"/>
            <w:hideMark/>
          </w:tcPr>
          <w:p w14:paraId="0E4ECE8E"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1:00 p.m.</w:t>
            </w:r>
          </w:p>
        </w:tc>
        <w:tc>
          <w:tcPr>
            <w:tcW w:w="1701" w:type="dxa"/>
            <w:tcBorders>
              <w:top w:val="nil"/>
              <w:left w:val="nil"/>
              <w:bottom w:val="single" w:sz="4" w:space="0" w:color="auto"/>
              <w:right w:val="single" w:sz="4" w:space="0" w:color="auto"/>
            </w:tcBorders>
            <w:shd w:val="clear" w:color="auto" w:fill="C00000"/>
            <w:vAlign w:val="bottom"/>
            <w:hideMark/>
          </w:tcPr>
          <w:p w14:paraId="0056D2DD"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1:30 p.m.</w:t>
            </w:r>
          </w:p>
        </w:tc>
        <w:tc>
          <w:tcPr>
            <w:tcW w:w="668" w:type="dxa"/>
            <w:vAlign w:val="center"/>
            <w:hideMark/>
          </w:tcPr>
          <w:p w14:paraId="1DE42162"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190178AD"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0A8B642B"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vMerge/>
            <w:tcBorders>
              <w:top w:val="nil"/>
              <w:left w:val="single" w:sz="4" w:space="0" w:color="auto"/>
              <w:bottom w:val="single" w:sz="4" w:space="0" w:color="auto"/>
              <w:right w:val="single" w:sz="4" w:space="0" w:color="auto"/>
            </w:tcBorders>
            <w:vAlign w:val="center"/>
            <w:hideMark/>
          </w:tcPr>
          <w:p w14:paraId="208E84CA" w14:textId="77777777" w:rsidR="005B3DEF" w:rsidRPr="005B3DEF" w:rsidRDefault="005B3DEF" w:rsidP="005B3DEF">
            <w:pPr>
              <w:spacing w:after="0" w:line="240" w:lineRule="auto"/>
              <w:rPr>
                <w:rFonts w:eastAsia="Times New Roman"/>
                <w:color w:val="000000"/>
                <w:sz w:val="16"/>
                <w:szCs w:val="16"/>
                <w:lang w:val="es-CO" w:eastAsia="es-CO"/>
              </w:rPr>
            </w:pPr>
          </w:p>
        </w:tc>
        <w:tc>
          <w:tcPr>
            <w:tcW w:w="1985" w:type="dxa"/>
            <w:tcBorders>
              <w:top w:val="nil"/>
              <w:left w:val="nil"/>
              <w:bottom w:val="single" w:sz="4" w:space="0" w:color="auto"/>
              <w:right w:val="single" w:sz="4" w:space="0" w:color="auto"/>
            </w:tcBorders>
            <w:shd w:val="clear" w:color="000000" w:fill="FFFFFF"/>
            <w:vAlign w:val="center"/>
            <w:hideMark/>
          </w:tcPr>
          <w:p w14:paraId="1688F195"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07:00 p. m.</w:t>
            </w:r>
          </w:p>
        </w:tc>
        <w:tc>
          <w:tcPr>
            <w:tcW w:w="1701" w:type="dxa"/>
            <w:tcBorders>
              <w:top w:val="nil"/>
              <w:left w:val="nil"/>
              <w:bottom w:val="single" w:sz="4" w:space="0" w:color="auto"/>
              <w:right w:val="single" w:sz="4" w:space="0" w:color="auto"/>
            </w:tcBorders>
            <w:shd w:val="clear" w:color="auto" w:fill="C00000"/>
            <w:vAlign w:val="bottom"/>
            <w:hideMark/>
          </w:tcPr>
          <w:p w14:paraId="1EA89D73"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07:30 p. m.</w:t>
            </w:r>
          </w:p>
        </w:tc>
        <w:tc>
          <w:tcPr>
            <w:tcW w:w="668" w:type="dxa"/>
            <w:vAlign w:val="center"/>
            <w:hideMark/>
          </w:tcPr>
          <w:p w14:paraId="45AD00B8"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1D27EE0D"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687F328D"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vMerge/>
            <w:tcBorders>
              <w:top w:val="nil"/>
              <w:left w:val="single" w:sz="4" w:space="0" w:color="auto"/>
              <w:bottom w:val="single" w:sz="4" w:space="0" w:color="auto"/>
              <w:right w:val="single" w:sz="4" w:space="0" w:color="auto"/>
            </w:tcBorders>
            <w:vAlign w:val="center"/>
            <w:hideMark/>
          </w:tcPr>
          <w:p w14:paraId="72C343C8" w14:textId="77777777" w:rsidR="005B3DEF" w:rsidRPr="005B3DEF" w:rsidRDefault="005B3DEF" w:rsidP="005B3DEF">
            <w:pPr>
              <w:spacing w:after="0" w:line="240" w:lineRule="auto"/>
              <w:rPr>
                <w:rFonts w:eastAsia="Times New Roman"/>
                <w:color w:val="000000"/>
                <w:sz w:val="16"/>
                <w:szCs w:val="16"/>
                <w:lang w:val="es-CO" w:eastAsia="es-CO"/>
              </w:rPr>
            </w:pPr>
          </w:p>
        </w:tc>
        <w:tc>
          <w:tcPr>
            <w:tcW w:w="1985" w:type="dxa"/>
            <w:tcBorders>
              <w:top w:val="nil"/>
              <w:left w:val="nil"/>
              <w:bottom w:val="single" w:sz="4" w:space="0" w:color="auto"/>
              <w:right w:val="single" w:sz="4" w:space="0" w:color="auto"/>
            </w:tcBorders>
            <w:shd w:val="clear" w:color="auto" w:fill="auto"/>
            <w:vAlign w:val="center"/>
            <w:hideMark/>
          </w:tcPr>
          <w:p w14:paraId="480C3376"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Madrugada</w:t>
            </w:r>
          </w:p>
        </w:tc>
        <w:tc>
          <w:tcPr>
            <w:tcW w:w="1701" w:type="dxa"/>
            <w:tcBorders>
              <w:top w:val="nil"/>
              <w:left w:val="nil"/>
              <w:bottom w:val="single" w:sz="4" w:space="0" w:color="auto"/>
              <w:right w:val="single" w:sz="4" w:space="0" w:color="auto"/>
            </w:tcBorders>
            <w:shd w:val="clear" w:color="auto" w:fill="C00000"/>
            <w:vAlign w:val="bottom"/>
            <w:hideMark/>
          </w:tcPr>
          <w:p w14:paraId="171F0D9C"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Madrugada</w:t>
            </w:r>
          </w:p>
        </w:tc>
        <w:tc>
          <w:tcPr>
            <w:tcW w:w="668" w:type="dxa"/>
            <w:vAlign w:val="center"/>
            <w:hideMark/>
          </w:tcPr>
          <w:p w14:paraId="1D59E80D"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64983AEA"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1FE42C76"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vMerge w:val="restart"/>
            <w:tcBorders>
              <w:top w:val="nil"/>
              <w:left w:val="single" w:sz="4" w:space="0" w:color="auto"/>
              <w:bottom w:val="single" w:sz="4" w:space="0" w:color="auto"/>
              <w:right w:val="single" w:sz="4" w:space="0" w:color="auto"/>
            </w:tcBorders>
            <w:shd w:val="clear" w:color="000000" w:fill="DDEBF7"/>
            <w:vAlign w:val="center"/>
            <w:hideMark/>
          </w:tcPr>
          <w:p w14:paraId="0F8A6624" w14:textId="24D0AB64"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SALA DE PARTOS, QUIROFANO, UCI, HOPSITALIZACION 1 Y 2 PISO</w:t>
            </w:r>
          </w:p>
        </w:tc>
        <w:tc>
          <w:tcPr>
            <w:tcW w:w="1985" w:type="dxa"/>
            <w:vMerge w:val="restart"/>
            <w:tcBorders>
              <w:top w:val="nil"/>
              <w:left w:val="single" w:sz="4" w:space="0" w:color="auto"/>
              <w:bottom w:val="single" w:sz="4" w:space="0" w:color="auto"/>
              <w:right w:val="single" w:sz="4" w:space="0" w:color="auto"/>
            </w:tcBorders>
            <w:shd w:val="clear" w:color="000000" w:fill="DDEBF7"/>
            <w:vAlign w:val="center"/>
            <w:hideMark/>
          </w:tcPr>
          <w:p w14:paraId="4B7D1A31"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09:00: a. m.</w:t>
            </w:r>
          </w:p>
        </w:tc>
        <w:tc>
          <w:tcPr>
            <w:tcW w:w="1701" w:type="dxa"/>
            <w:tcBorders>
              <w:top w:val="nil"/>
              <w:left w:val="nil"/>
              <w:bottom w:val="single" w:sz="4" w:space="0" w:color="auto"/>
              <w:right w:val="single" w:sz="4" w:space="0" w:color="auto"/>
            </w:tcBorders>
            <w:shd w:val="clear" w:color="auto" w:fill="C00000"/>
            <w:vAlign w:val="bottom"/>
            <w:hideMark/>
          </w:tcPr>
          <w:p w14:paraId="19629C99"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09:30 a. m.</w:t>
            </w:r>
          </w:p>
        </w:tc>
        <w:tc>
          <w:tcPr>
            <w:tcW w:w="668" w:type="dxa"/>
            <w:vAlign w:val="center"/>
            <w:hideMark/>
          </w:tcPr>
          <w:p w14:paraId="771E6867"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3573F07A"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3F191AD2"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vMerge/>
            <w:tcBorders>
              <w:top w:val="nil"/>
              <w:left w:val="single" w:sz="4" w:space="0" w:color="auto"/>
              <w:bottom w:val="single" w:sz="4" w:space="0" w:color="auto"/>
              <w:right w:val="single" w:sz="4" w:space="0" w:color="auto"/>
            </w:tcBorders>
            <w:vAlign w:val="center"/>
            <w:hideMark/>
          </w:tcPr>
          <w:p w14:paraId="4126AEC6" w14:textId="77777777" w:rsidR="005B3DEF" w:rsidRPr="005B3DEF" w:rsidRDefault="005B3DEF" w:rsidP="005B3DEF">
            <w:pPr>
              <w:spacing w:after="0" w:line="240" w:lineRule="auto"/>
              <w:rPr>
                <w:rFonts w:eastAsia="Times New Roman"/>
                <w:color w:val="000000"/>
                <w:sz w:val="16"/>
                <w:szCs w:val="16"/>
                <w:lang w:val="es-CO" w:eastAsia="es-CO"/>
              </w:rPr>
            </w:pPr>
          </w:p>
        </w:tc>
        <w:tc>
          <w:tcPr>
            <w:tcW w:w="1985" w:type="dxa"/>
            <w:vMerge/>
            <w:tcBorders>
              <w:top w:val="nil"/>
              <w:left w:val="single" w:sz="4" w:space="0" w:color="auto"/>
              <w:bottom w:val="single" w:sz="4" w:space="0" w:color="auto"/>
              <w:right w:val="single" w:sz="4" w:space="0" w:color="auto"/>
            </w:tcBorders>
            <w:vAlign w:val="center"/>
            <w:hideMark/>
          </w:tcPr>
          <w:p w14:paraId="040BBC86" w14:textId="77777777" w:rsidR="005B3DEF" w:rsidRPr="005B3DEF" w:rsidRDefault="005B3DEF" w:rsidP="005B3DEF">
            <w:pPr>
              <w:spacing w:after="0" w:line="240" w:lineRule="auto"/>
              <w:rPr>
                <w:rFonts w:eastAsia="Times New Roman"/>
                <w:color w:val="000000"/>
                <w:sz w:val="16"/>
                <w:szCs w:val="16"/>
                <w:lang w:val="es-CO" w:eastAsia="es-CO"/>
              </w:rPr>
            </w:pPr>
          </w:p>
        </w:tc>
        <w:tc>
          <w:tcPr>
            <w:tcW w:w="1701" w:type="dxa"/>
            <w:vMerge w:val="restart"/>
            <w:tcBorders>
              <w:top w:val="nil"/>
              <w:left w:val="single" w:sz="4" w:space="0" w:color="auto"/>
              <w:bottom w:val="single" w:sz="4" w:space="0" w:color="auto"/>
              <w:right w:val="single" w:sz="4" w:space="0" w:color="auto"/>
            </w:tcBorders>
            <w:shd w:val="clear" w:color="auto" w:fill="C00000"/>
            <w:vAlign w:val="center"/>
            <w:hideMark/>
          </w:tcPr>
          <w:p w14:paraId="514C04F2"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06:30: p. m.</w:t>
            </w:r>
          </w:p>
        </w:tc>
        <w:tc>
          <w:tcPr>
            <w:tcW w:w="668" w:type="dxa"/>
            <w:vAlign w:val="center"/>
            <w:hideMark/>
          </w:tcPr>
          <w:p w14:paraId="6C668E74"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58EF7E6F"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3BDD475F"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vMerge/>
            <w:tcBorders>
              <w:top w:val="nil"/>
              <w:left w:val="single" w:sz="4" w:space="0" w:color="auto"/>
              <w:bottom w:val="single" w:sz="4" w:space="0" w:color="auto"/>
              <w:right w:val="single" w:sz="4" w:space="0" w:color="auto"/>
            </w:tcBorders>
            <w:vAlign w:val="center"/>
            <w:hideMark/>
          </w:tcPr>
          <w:p w14:paraId="3307D331" w14:textId="77777777" w:rsidR="005B3DEF" w:rsidRPr="005B3DEF" w:rsidRDefault="005B3DEF" w:rsidP="005B3DEF">
            <w:pPr>
              <w:spacing w:after="0" w:line="240" w:lineRule="auto"/>
              <w:rPr>
                <w:rFonts w:eastAsia="Times New Roman"/>
                <w:color w:val="000000"/>
                <w:sz w:val="16"/>
                <w:szCs w:val="16"/>
                <w:lang w:val="es-CO" w:eastAsia="es-CO"/>
              </w:rPr>
            </w:pPr>
          </w:p>
        </w:tc>
        <w:tc>
          <w:tcPr>
            <w:tcW w:w="1985" w:type="dxa"/>
            <w:vMerge w:val="restart"/>
            <w:tcBorders>
              <w:top w:val="nil"/>
              <w:left w:val="single" w:sz="4" w:space="0" w:color="auto"/>
              <w:bottom w:val="single" w:sz="4" w:space="0" w:color="auto"/>
              <w:right w:val="single" w:sz="4" w:space="0" w:color="auto"/>
            </w:tcBorders>
            <w:shd w:val="clear" w:color="000000" w:fill="DDEBF7"/>
            <w:vAlign w:val="center"/>
            <w:hideMark/>
          </w:tcPr>
          <w:p w14:paraId="4E3DC3CF"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06:00: p. m.</w:t>
            </w:r>
          </w:p>
        </w:tc>
        <w:tc>
          <w:tcPr>
            <w:tcW w:w="1701" w:type="dxa"/>
            <w:vMerge/>
            <w:tcBorders>
              <w:top w:val="nil"/>
              <w:left w:val="single" w:sz="4" w:space="0" w:color="auto"/>
              <w:bottom w:val="single" w:sz="4" w:space="0" w:color="auto"/>
              <w:right w:val="single" w:sz="4" w:space="0" w:color="auto"/>
            </w:tcBorders>
            <w:shd w:val="clear" w:color="auto" w:fill="C00000"/>
            <w:vAlign w:val="center"/>
            <w:hideMark/>
          </w:tcPr>
          <w:p w14:paraId="328DC134" w14:textId="77777777" w:rsidR="005B3DEF" w:rsidRPr="005B3DEF" w:rsidRDefault="005B3DEF" w:rsidP="005B3DEF">
            <w:pPr>
              <w:spacing w:after="0" w:line="240" w:lineRule="auto"/>
              <w:rPr>
                <w:rFonts w:eastAsia="Times New Roman"/>
                <w:color w:val="000000"/>
                <w:sz w:val="16"/>
                <w:szCs w:val="16"/>
                <w:lang w:val="es-CO" w:eastAsia="es-CO"/>
              </w:rPr>
            </w:pPr>
          </w:p>
        </w:tc>
        <w:tc>
          <w:tcPr>
            <w:tcW w:w="668" w:type="dxa"/>
            <w:vAlign w:val="center"/>
            <w:hideMark/>
          </w:tcPr>
          <w:p w14:paraId="0339BC0A"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5CC370F7"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76D24802"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vMerge/>
            <w:tcBorders>
              <w:top w:val="nil"/>
              <w:left w:val="single" w:sz="4" w:space="0" w:color="auto"/>
              <w:bottom w:val="single" w:sz="4" w:space="0" w:color="auto"/>
              <w:right w:val="single" w:sz="4" w:space="0" w:color="auto"/>
            </w:tcBorders>
            <w:vAlign w:val="center"/>
            <w:hideMark/>
          </w:tcPr>
          <w:p w14:paraId="7C2163D8" w14:textId="77777777" w:rsidR="005B3DEF" w:rsidRPr="005B3DEF" w:rsidRDefault="005B3DEF" w:rsidP="005B3DEF">
            <w:pPr>
              <w:spacing w:after="0" w:line="240" w:lineRule="auto"/>
              <w:rPr>
                <w:rFonts w:eastAsia="Times New Roman"/>
                <w:color w:val="000000"/>
                <w:sz w:val="16"/>
                <w:szCs w:val="16"/>
                <w:lang w:val="es-CO" w:eastAsia="es-CO"/>
              </w:rPr>
            </w:pPr>
          </w:p>
        </w:tc>
        <w:tc>
          <w:tcPr>
            <w:tcW w:w="1985" w:type="dxa"/>
            <w:vMerge/>
            <w:tcBorders>
              <w:top w:val="nil"/>
              <w:left w:val="single" w:sz="4" w:space="0" w:color="auto"/>
              <w:bottom w:val="single" w:sz="4" w:space="0" w:color="auto"/>
              <w:right w:val="single" w:sz="4" w:space="0" w:color="auto"/>
            </w:tcBorders>
            <w:vAlign w:val="center"/>
            <w:hideMark/>
          </w:tcPr>
          <w:p w14:paraId="28003DB2" w14:textId="77777777" w:rsidR="005B3DEF" w:rsidRPr="005B3DEF" w:rsidRDefault="005B3DEF" w:rsidP="005B3DEF">
            <w:pPr>
              <w:spacing w:after="0" w:line="240" w:lineRule="auto"/>
              <w:rPr>
                <w:rFonts w:eastAsia="Times New Roman"/>
                <w:color w:val="000000"/>
                <w:sz w:val="16"/>
                <w:szCs w:val="16"/>
                <w:lang w:val="es-CO" w:eastAsia="es-CO"/>
              </w:rPr>
            </w:pPr>
          </w:p>
        </w:tc>
        <w:tc>
          <w:tcPr>
            <w:tcW w:w="1701" w:type="dxa"/>
            <w:tcBorders>
              <w:top w:val="nil"/>
              <w:left w:val="nil"/>
              <w:bottom w:val="single" w:sz="4" w:space="0" w:color="auto"/>
              <w:right w:val="single" w:sz="4" w:space="0" w:color="auto"/>
            </w:tcBorders>
            <w:shd w:val="clear" w:color="auto" w:fill="C00000"/>
            <w:vAlign w:val="center"/>
            <w:hideMark/>
          </w:tcPr>
          <w:p w14:paraId="2C4BA29E"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Madrugada</w:t>
            </w:r>
          </w:p>
        </w:tc>
        <w:tc>
          <w:tcPr>
            <w:tcW w:w="668" w:type="dxa"/>
            <w:vAlign w:val="center"/>
            <w:hideMark/>
          </w:tcPr>
          <w:p w14:paraId="6CAA4FC7"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328DDA3C"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50D18E51"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tcBorders>
              <w:top w:val="nil"/>
              <w:left w:val="nil"/>
              <w:bottom w:val="single" w:sz="4" w:space="0" w:color="auto"/>
              <w:right w:val="single" w:sz="4" w:space="0" w:color="auto"/>
            </w:tcBorders>
            <w:shd w:val="clear" w:color="000000" w:fill="FFFFFF"/>
            <w:vAlign w:val="center"/>
            <w:hideMark/>
          </w:tcPr>
          <w:p w14:paraId="124DAA6C"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ESTERILIZACION</w:t>
            </w:r>
          </w:p>
        </w:tc>
        <w:tc>
          <w:tcPr>
            <w:tcW w:w="1985" w:type="dxa"/>
            <w:tcBorders>
              <w:top w:val="nil"/>
              <w:left w:val="nil"/>
              <w:bottom w:val="single" w:sz="4" w:space="0" w:color="auto"/>
              <w:right w:val="single" w:sz="4" w:space="0" w:color="auto"/>
            </w:tcBorders>
            <w:shd w:val="clear" w:color="000000" w:fill="FFFFFF"/>
            <w:vAlign w:val="center"/>
            <w:hideMark/>
          </w:tcPr>
          <w:p w14:paraId="488FA16A"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06:00 p. m.</w:t>
            </w:r>
          </w:p>
        </w:tc>
        <w:tc>
          <w:tcPr>
            <w:tcW w:w="1701" w:type="dxa"/>
            <w:tcBorders>
              <w:top w:val="nil"/>
              <w:left w:val="nil"/>
              <w:bottom w:val="single" w:sz="4" w:space="0" w:color="auto"/>
              <w:right w:val="single" w:sz="4" w:space="0" w:color="auto"/>
            </w:tcBorders>
            <w:shd w:val="clear" w:color="auto" w:fill="C00000"/>
            <w:vAlign w:val="center"/>
            <w:hideMark/>
          </w:tcPr>
          <w:p w14:paraId="4930317B"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06:30 p. m.</w:t>
            </w:r>
          </w:p>
        </w:tc>
        <w:tc>
          <w:tcPr>
            <w:tcW w:w="668" w:type="dxa"/>
            <w:vAlign w:val="center"/>
            <w:hideMark/>
          </w:tcPr>
          <w:p w14:paraId="58E70A95"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5E98ACA0"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06F9FD0D"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tcBorders>
              <w:top w:val="nil"/>
              <w:left w:val="nil"/>
              <w:bottom w:val="single" w:sz="4" w:space="0" w:color="auto"/>
              <w:right w:val="single" w:sz="4" w:space="0" w:color="auto"/>
            </w:tcBorders>
            <w:shd w:val="clear" w:color="000000" w:fill="DDEBF7"/>
            <w:vAlign w:val="center"/>
            <w:hideMark/>
          </w:tcPr>
          <w:p w14:paraId="3F6D999D"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ADMINISTRACION</w:t>
            </w:r>
          </w:p>
        </w:tc>
        <w:tc>
          <w:tcPr>
            <w:tcW w:w="1985" w:type="dxa"/>
            <w:tcBorders>
              <w:top w:val="nil"/>
              <w:left w:val="nil"/>
              <w:bottom w:val="single" w:sz="4" w:space="0" w:color="auto"/>
              <w:right w:val="single" w:sz="4" w:space="0" w:color="auto"/>
            </w:tcBorders>
            <w:shd w:val="clear" w:color="000000" w:fill="DDEBF7"/>
            <w:vAlign w:val="center"/>
            <w:hideMark/>
          </w:tcPr>
          <w:p w14:paraId="6AAAF738"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06:30: p. m.</w:t>
            </w:r>
          </w:p>
        </w:tc>
        <w:tc>
          <w:tcPr>
            <w:tcW w:w="1701" w:type="dxa"/>
            <w:tcBorders>
              <w:top w:val="nil"/>
              <w:left w:val="nil"/>
              <w:bottom w:val="single" w:sz="4" w:space="0" w:color="auto"/>
              <w:right w:val="single" w:sz="4" w:space="0" w:color="auto"/>
            </w:tcBorders>
            <w:shd w:val="clear" w:color="auto" w:fill="C00000"/>
            <w:vAlign w:val="center"/>
            <w:hideMark/>
          </w:tcPr>
          <w:p w14:paraId="3BDB21B8"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NA</w:t>
            </w:r>
          </w:p>
        </w:tc>
        <w:tc>
          <w:tcPr>
            <w:tcW w:w="668" w:type="dxa"/>
            <w:vAlign w:val="center"/>
            <w:hideMark/>
          </w:tcPr>
          <w:p w14:paraId="60A96BC7"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23A9C3AF"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22234F38"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tcBorders>
              <w:top w:val="nil"/>
              <w:left w:val="nil"/>
              <w:bottom w:val="single" w:sz="4" w:space="0" w:color="auto"/>
              <w:right w:val="single" w:sz="4" w:space="0" w:color="auto"/>
            </w:tcBorders>
            <w:shd w:val="clear" w:color="000000" w:fill="FFFFFF"/>
            <w:vAlign w:val="center"/>
            <w:hideMark/>
          </w:tcPr>
          <w:p w14:paraId="3FA2C9B2"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AREAS EXTERNAS</w:t>
            </w:r>
          </w:p>
        </w:tc>
        <w:tc>
          <w:tcPr>
            <w:tcW w:w="1985" w:type="dxa"/>
            <w:tcBorders>
              <w:top w:val="nil"/>
              <w:left w:val="nil"/>
              <w:bottom w:val="single" w:sz="4" w:space="0" w:color="auto"/>
              <w:right w:val="single" w:sz="4" w:space="0" w:color="auto"/>
            </w:tcBorders>
            <w:shd w:val="clear" w:color="auto" w:fill="auto"/>
            <w:vAlign w:val="center"/>
            <w:hideMark/>
          </w:tcPr>
          <w:p w14:paraId="63208DE6"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10:00 a. m.</w:t>
            </w:r>
          </w:p>
        </w:tc>
        <w:tc>
          <w:tcPr>
            <w:tcW w:w="1701" w:type="dxa"/>
            <w:tcBorders>
              <w:top w:val="nil"/>
              <w:left w:val="nil"/>
              <w:bottom w:val="single" w:sz="4" w:space="0" w:color="auto"/>
              <w:right w:val="single" w:sz="4" w:space="0" w:color="auto"/>
            </w:tcBorders>
            <w:shd w:val="clear" w:color="auto" w:fill="C00000"/>
            <w:vAlign w:val="center"/>
            <w:hideMark/>
          </w:tcPr>
          <w:p w14:paraId="72F0A165"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10:30: a. m.</w:t>
            </w:r>
          </w:p>
        </w:tc>
        <w:tc>
          <w:tcPr>
            <w:tcW w:w="668" w:type="dxa"/>
            <w:vAlign w:val="center"/>
            <w:hideMark/>
          </w:tcPr>
          <w:p w14:paraId="146C8EAA"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r w:rsidR="005B3DEF" w:rsidRPr="005B3DEF" w14:paraId="36B339E7" w14:textId="77777777" w:rsidTr="00D25A89">
        <w:trPr>
          <w:trHeight w:val="20"/>
        </w:trPr>
        <w:tc>
          <w:tcPr>
            <w:tcW w:w="1180" w:type="dxa"/>
            <w:vMerge/>
            <w:tcBorders>
              <w:top w:val="nil"/>
              <w:left w:val="single" w:sz="4" w:space="0" w:color="auto"/>
              <w:bottom w:val="single" w:sz="4" w:space="0" w:color="auto"/>
              <w:right w:val="single" w:sz="4" w:space="0" w:color="auto"/>
            </w:tcBorders>
            <w:vAlign w:val="center"/>
            <w:hideMark/>
          </w:tcPr>
          <w:p w14:paraId="42C4E5B1" w14:textId="77777777" w:rsidR="005B3DEF" w:rsidRPr="005B3DEF" w:rsidRDefault="005B3DEF" w:rsidP="005B3DEF">
            <w:pPr>
              <w:spacing w:after="0" w:line="240" w:lineRule="auto"/>
              <w:rPr>
                <w:rFonts w:eastAsia="Times New Roman"/>
                <w:b/>
                <w:bCs/>
                <w:color w:val="000000"/>
                <w:sz w:val="16"/>
                <w:szCs w:val="16"/>
                <w:lang w:val="es-CO" w:eastAsia="es-CO"/>
              </w:rPr>
            </w:pPr>
          </w:p>
        </w:tc>
        <w:tc>
          <w:tcPr>
            <w:tcW w:w="5052" w:type="dxa"/>
            <w:tcBorders>
              <w:top w:val="nil"/>
              <w:left w:val="nil"/>
              <w:bottom w:val="single" w:sz="4" w:space="0" w:color="auto"/>
              <w:right w:val="single" w:sz="4" w:space="0" w:color="auto"/>
            </w:tcBorders>
            <w:shd w:val="clear" w:color="000000" w:fill="DDEBF7"/>
            <w:vAlign w:val="center"/>
            <w:hideMark/>
          </w:tcPr>
          <w:p w14:paraId="16AC9E54"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ALMACEN-ARCHIVO, FARMACIA</w:t>
            </w:r>
          </w:p>
        </w:tc>
        <w:tc>
          <w:tcPr>
            <w:tcW w:w="1985" w:type="dxa"/>
            <w:tcBorders>
              <w:top w:val="nil"/>
              <w:left w:val="nil"/>
              <w:bottom w:val="single" w:sz="4" w:space="0" w:color="auto"/>
              <w:right w:val="single" w:sz="4" w:space="0" w:color="auto"/>
            </w:tcBorders>
            <w:shd w:val="clear" w:color="000000" w:fill="DDEBF7"/>
            <w:vAlign w:val="center"/>
            <w:hideMark/>
          </w:tcPr>
          <w:p w14:paraId="7742CCFC"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10:00: a. m.</w:t>
            </w:r>
          </w:p>
        </w:tc>
        <w:tc>
          <w:tcPr>
            <w:tcW w:w="1701" w:type="dxa"/>
            <w:tcBorders>
              <w:top w:val="nil"/>
              <w:left w:val="nil"/>
              <w:bottom w:val="single" w:sz="4" w:space="0" w:color="auto"/>
              <w:right w:val="single" w:sz="4" w:space="0" w:color="auto"/>
            </w:tcBorders>
            <w:shd w:val="clear" w:color="auto" w:fill="C00000"/>
            <w:vAlign w:val="center"/>
            <w:hideMark/>
          </w:tcPr>
          <w:p w14:paraId="58BEE2E5" w14:textId="77777777" w:rsidR="005B3DEF" w:rsidRPr="005B3DEF" w:rsidRDefault="005B3DEF" w:rsidP="005B3DEF">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10:30: a. m.</w:t>
            </w:r>
          </w:p>
        </w:tc>
        <w:tc>
          <w:tcPr>
            <w:tcW w:w="668" w:type="dxa"/>
            <w:vAlign w:val="center"/>
            <w:hideMark/>
          </w:tcPr>
          <w:p w14:paraId="2E135511" w14:textId="77777777" w:rsidR="005B3DEF" w:rsidRPr="005B3DEF" w:rsidRDefault="005B3DEF" w:rsidP="005B3DEF">
            <w:pPr>
              <w:spacing w:after="0" w:line="240" w:lineRule="auto"/>
              <w:rPr>
                <w:rFonts w:ascii="Times New Roman" w:eastAsia="Times New Roman" w:hAnsi="Times New Roman" w:cs="Times New Roman"/>
                <w:sz w:val="20"/>
                <w:szCs w:val="20"/>
                <w:lang w:val="es-CO" w:eastAsia="es-CO"/>
              </w:rPr>
            </w:pPr>
          </w:p>
        </w:tc>
      </w:tr>
    </w:tbl>
    <w:p w14:paraId="172137D4" w14:textId="77777777" w:rsidR="00294963" w:rsidRDefault="00294963" w:rsidP="004278DF">
      <w:pPr>
        <w:tabs>
          <w:tab w:val="left" w:pos="1929"/>
        </w:tabs>
        <w:spacing w:after="0" w:line="240" w:lineRule="auto"/>
        <w:jc w:val="both"/>
        <w:rPr>
          <w:rFonts w:eastAsia="Century Gothic" w:cs="Century Gothic"/>
        </w:rPr>
      </w:pPr>
    </w:p>
    <w:p w14:paraId="01164523" w14:textId="77777777" w:rsidR="00681DE2" w:rsidRDefault="00681DE2" w:rsidP="004278DF">
      <w:pPr>
        <w:tabs>
          <w:tab w:val="left" w:pos="1929"/>
        </w:tabs>
        <w:spacing w:after="0" w:line="240" w:lineRule="auto"/>
        <w:jc w:val="both"/>
        <w:rPr>
          <w:rFonts w:eastAsia="Century Gothic" w:cs="Century Gothic"/>
        </w:rPr>
      </w:pPr>
    </w:p>
    <w:p w14:paraId="6C3ED3B7" w14:textId="694ABD4B" w:rsidR="00A93C89" w:rsidRPr="008516BD" w:rsidRDefault="00A93C89" w:rsidP="00294963">
      <w:pPr>
        <w:pBdr>
          <w:top w:val="nil"/>
          <w:left w:val="nil"/>
          <w:bottom w:val="nil"/>
          <w:right w:val="nil"/>
          <w:between w:val="nil"/>
        </w:pBdr>
        <w:spacing w:after="0" w:line="240" w:lineRule="auto"/>
        <w:jc w:val="center"/>
        <w:rPr>
          <w:rFonts w:eastAsia="Century Gothic" w:cs="Century Gothic"/>
          <w:bCs/>
        </w:rPr>
      </w:pPr>
      <w:r>
        <w:rPr>
          <w:rFonts w:eastAsia="Century Gothic" w:cs="Century Gothic"/>
          <w:b/>
        </w:rPr>
        <w:t xml:space="preserve">ANEXO 38. </w:t>
      </w:r>
      <w:r w:rsidRPr="008516BD">
        <w:rPr>
          <w:rFonts w:eastAsia="Century Gothic" w:cs="Century Gothic"/>
          <w:bCs/>
        </w:rPr>
        <w:t xml:space="preserve">Frecuencia de recolección de residuos en </w:t>
      </w:r>
      <w:r>
        <w:rPr>
          <w:rFonts w:eastAsia="Century Gothic" w:cs="Century Gothic"/>
          <w:bCs/>
        </w:rPr>
        <w:t xml:space="preserve">Red </w:t>
      </w:r>
      <w:proofErr w:type="spellStart"/>
      <w:r>
        <w:rPr>
          <w:rFonts w:eastAsia="Century Gothic" w:cs="Century Gothic"/>
          <w:bCs/>
        </w:rPr>
        <w:t>Medicron</w:t>
      </w:r>
      <w:proofErr w:type="spellEnd"/>
      <w:r>
        <w:rPr>
          <w:rFonts w:eastAsia="Century Gothic" w:cs="Century Gothic"/>
          <w:bCs/>
        </w:rPr>
        <w:t xml:space="preserve"> IPS sedes ambulatorias.</w:t>
      </w:r>
    </w:p>
    <w:p w14:paraId="1E02CB52" w14:textId="77777777" w:rsidR="00A93C89" w:rsidRDefault="00A93C89" w:rsidP="004278DF">
      <w:pPr>
        <w:tabs>
          <w:tab w:val="left" w:pos="1929"/>
        </w:tabs>
        <w:spacing w:after="0" w:line="240" w:lineRule="auto"/>
        <w:jc w:val="both"/>
        <w:rPr>
          <w:rFonts w:eastAsia="Century Gothic" w:cs="Century Gothic"/>
        </w:rPr>
      </w:pPr>
    </w:p>
    <w:tbl>
      <w:tblPr>
        <w:tblW w:w="10586" w:type="dxa"/>
        <w:tblCellMar>
          <w:left w:w="70" w:type="dxa"/>
          <w:right w:w="70" w:type="dxa"/>
        </w:tblCellMar>
        <w:tblLook w:val="04A0" w:firstRow="1" w:lastRow="0" w:firstColumn="1" w:lastColumn="0" w:noHBand="0" w:noVBand="1"/>
      </w:tblPr>
      <w:tblGrid>
        <w:gridCol w:w="1555"/>
        <w:gridCol w:w="4677"/>
        <w:gridCol w:w="1985"/>
        <w:gridCol w:w="1701"/>
        <w:gridCol w:w="668"/>
      </w:tblGrid>
      <w:tr w:rsidR="000C2958" w:rsidRPr="005B3DEF" w14:paraId="6A396046" w14:textId="77777777" w:rsidTr="00D25A89">
        <w:trPr>
          <w:gridAfter w:val="1"/>
          <w:wAfter w:w="668" w:type="dxa"/>
          <w:trHeight w:val="20"/>
        </w:trPr>
        <w:tc>
          <w:tcPr>
            <w:tcW w:w="9918"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C920E3F" w14:textId="156CCAFC" w:rsidR="000C2958" w:rsidRPr="005B3DEF" w:rsidRDefault="000C2958" w:rsidP="00D93973">
            <w:pPr>
              <w:spacing w:after="0" w:line="240" w:lineRule="auto"/>
              <w:jc w:val="center"/>
              <w:rPr>
                <w:rFonts w:eastAsia="Times New Roman"/>
                <w:b/>
                <w:bCs/>
                <w:color w:val="000000"/>
                <w:sz w:val="20"/>
                <w:szCs w:val="20"/>
                <w:lang w:val="es-CO" w:eastAsia="es-CO"/>
              </w:rPr>
            </w:pPr>
            <w:r w:rsidRPr="005B3DEF">
              <w:rPr>
                <w:rFonts w:eastAsia="Times New Roman"/>
                <w:b/>
                <w:bCs/>
                <w:color w:val="000000"/>
                <w:sz w:val="20"/>
                <w:szCs w:val="20"/>
                <w:lang w:val="es-CO" w:eastAsia="es-CO"/>
              </w:rPr>
              <w:t>FRECUENCIA DE RECOLECCION DE RESIDUOS</w:t>
            </w:r>
            <w:r>
              <w:rPr>
                <w:rFonts w:eastAsia="Times New Roman"/>
                <w:b/>
                <w:bCs/>
                <w:color w:val="000000"/>
                <w:sz w:val="20"/>
                <w:szCs w:val="20"/>
                <w:lang w:val="es-CO" w:eastAsia="es-CO"/>
              </w:rPr>
              <w:t xml:space="preserve"> - SEDES AMBULATORIAS</w:t>
            </w:r>
          </w:p>
        </w:tc>
      </w:tr>
      <w:tr w:rsidR="000C2958" w:rsidRPr="005B3DEF" w14:paraId="1D8987C4" w14:textId="77777777" w:rsidTr="00D25A89">
        <w:trPr>
          <w:gridAfter w:val="1"/>
          <w:wAfter w:w="668" w:type="dxa"/>
          <w:trHeight w:val="20"/>
        </w:trPr>
        <w:tc>
          <w:tcPr>
            <w:tcW w:w="1555" w:type="dxa"/>
            <w:tcBorders>
              <w:top w:val="nil"/>
              <w:left w:val="single" w:sz="4" w:space="0" w:color="auto"/>
              <w:bottom w:val="single" w:sz="4" w:space="0" w:color="auto"/>
              <w:right w:val="single" w:sz="4" w:space="0" w:color="auto"/>
            </w:tcBorders>
            <w:shd w:val="clear" w:color="auto" w:fill="FFFFFF" w:themeFill="background1"/>
            <w:vAlign w:val="center"/>
            <w:hideMark/>
          </w:tcPr>
          <w:p w14:paraId="362F5205" w14:textId="77777777" w:rsidR="000C2958" w:rsidRPr="005B3DEF" w:rsidRDefault="000C2958" w:rsidP="00D93973">
            <w:pPr>
              <w:spacing w:after="0" w:line="240" w:lineRule="auto"/>
              <w:jc w:val="center"/>
              <w:rPr>
                <w:rFonts w:eastAsia="Times New Roman"/>
                <w:b/>
                <w:bCs/>
                <w:color w:val="000000"/>
                <w:sz w:val="16"/>
                <w:szCs w:val="16"/>
                <w:lang w:val="es-CO" w:eastAsia="es-CO"/>
              </w:rPr>
            </w:pPr>
            <w:r w:rsidRPr="005B3DEF">
              <w:rPr>
                <w:rFonts w:eastAsia="Times New Roman"/>
                <w:b/>
                <w:bCs/>
                <w:color w:val="000000"/>
                <w:sz w:val="16"/>
                <w:szCs w:val="16"/>
                <w:lang w:val="es-CO" w:eastAsia="es-CO"/>
              </w:rPr>
              <w:t>UBICACIÓN</w:t>
            </w:r>
          </w:p>
        </w:tc>
        <w:tc>
          <w:tcPr>
            <w:tcW w:w="4677" w:type="dxa"/>
            <w:tcBorders>
              <w:top w:val="nil"/>
              <w:left w:val="nil"/>
              <w:bottom w:val="single" w:sz="4" w:space="0" w:color="auto"/>
              <w:right w:val="single" w:sz="4" w:space="0" w:color="auto"/>
            </w:tcBorders>
            <w:shd w:val="clear" w:color="auto" w:fill="FFFFFF" w:themeFill="background1"/>
            <w:vAlign w:val="center"/>
            <w:hideMark/>
          </w:tcPr>
          <w:p w14:paraId="506A5591" w14:textId="77777777" w:rsidR="000C2958" w:rsidRPr="005B3DEF" w:rsidRDefault="000C2958" w:rsidP="00D93973">
            <w:pPr>
              <w:spacing w:after="0" w:line="240" w:lineRule="auto"/>
              <w:jc w:val="center"/>
              <w:rPr>
                <w:rFonts w:eastAsia="Times New Roman"/>
                <w:b/>
                <w:bCs/>
                <w:color w:val="000000"/>
                <w:sz w:val="16"/>
                <w:szCs w:val="16"/>
                <w:lang w:val="es-CO" w:eastAsia="es-CO"/>
              </w:rPr>
            </w:pPr>
            <w:r w:rsidRPr="005B3DEF">
              <w:rPr>
                <w:rFonts w:eastAsia="Times New Roman"/>
                <w:b/>
                <w:bCs/>
                <w:color w:val="000000"/>
                <w:sz w:val="16"/>
                <w:szCs w:val="16"/>
                <w:lang w:val="es-CO" w:eastAsia="es-CO"/>
              </w:rPr>
              <w:t>AREAS</w:t>
            </w:r>
          </w:p>
        </w:tc>
        <w:tc>
          <w:tcPr>
            <w:tcW w:w="1985" w:type="dxa"/>
            <w:tcBorders>
              <w:top w:val="nil"/>
              <w:left w:val="nil"/>
              <w:bottom w:val="single" w:sz="4" w:space="0" w:color="auto"/>
              <w:right w:val="single" w:sz="4" w:space="0" w:color="auto"/>
            </w:tcBorders>
            <w:shd w:val="clear" w:color="auto" w:fill="FFFFFF" w:themeFill="background1"/>
            <w:vAlign w:val="center"/>
            <w:hideMark/>
          </w:tcPr>
          <w:p w14:paraId="1A618E05" w14:textId="77777777" w:rsidR="000C2958" w:rsidRPr="005B3DEF" w:rsidRDefault="000C2958" w:rsidP="00D93973">
            <w:pPr>
              <w:spacing w:after="0" w:line="240" w:lineRule="auto"/>
              <w:jc w:val="center"/>
              <w:rPr>
                <w:rFonts w:eastAsia="Times New Roman"/>
                <w:b/>
                <w:bCs/>
                <w:color w:val="000000"/>
                <w:sz w:val="16"/>
                <w:szCs w:val="16"/>
                <w:lang w:val="es-CO" w:eastAsia="es-CO"/>
              </w:rPr>
            </w:pPr>
            <w:r w:rsidRPr="005B3DEF">
              <w:rPr>
                <w:rFonts w:eastAsia="Times New Roman"/>
                <w:b/>
                <w:bCs/>
                <w:color w:val="000000"/>
                <w:sz w:val="16"/>
                <w:szCs w:val="16"/>
                <w:lang w:val="es-CO" w:eastAsia="es-CO"/>
              </w:rPr>
              <w:t>NO PELIGROSOS</w:t>
            </w:r>
          </w:p>
        </w:tc>
        <w:tc>
          <w:tcPr>
            <w:tcW w:w="1701" w:type="dxa"/>
            <w:tcBorders>
              <w:top w:val="nil"/>
              <w:left w:val="nil"/>
              <w:bottom w:val="single" w:sz="4" w:space="0" w:color="auto"/>
              <w:right w:val="single" w:sz="4" w:space="0" w:color="auto"/>
            </w:tcBorders>
            <w:shd w:val="clear" w:color="auto" w:fill="FFFFFF" w:themeFill="background1"/>
            <w:vAlign w:val="center"/>
            <w:hideMark/>
          </w:tcPr>
          <w:p w14:paraId="2B921056" w14:textId="77777777" w:rsidR="000C2958" w:rsidRPr="005B3DEF" w:rsidRDefault="000C2958" w:rsidP="00D93973">
            <w:pPr>
              <w:spacing w:after="0" w:line="240" w:lineRule="auto"/>
              <w:jc w:val="center"/>
              <w:rPr>
                <w:rFonts w:eastAsia="Times New Roman"/>
                <w:b/>
                <w:bCs/>
                <w:color w:val="000000"/>
                <w:sz w:val="16"/>
                <w:szCs w:val="16"/>
                <w:lang w:val="es-CO" w:eastAsia="es-CO"/>
              </w:rPr>
            </w:pPr>
            <w:r w:rsidRPr="005B3DEF">
              <w:rPr>
                <w:rFonts w:eastAsia="Times New Roman"/>
                <w:b/>
                <w:bCs/>
                <w:color w:val="000000"/>
                <w:sz w:val="16"/>
                <w:szCs w:val="16"/>
                <w:lang w:val="es-CO" w:eastAsia="es-CO"/>
              </w:rPr>
              <w:t>PELIGROSOS</w:t>
            </w:r>
          </w:p>
        </w:tc>
      </w:tr>
      <w:tr w:rsidR="000C2958" w:rsidRPr="005B3DEF" w14:paraId="5E386F16" w14:textId="77777777" w:rsidTr="00D25A89">
        <w:trPr>
          <w:gridAfter w:val="1"/>
          <w:wAfter w:w="668" w:type="dxa"/>
          <w:trHeight w:val="451"/>
        </w:trPr>
        <w:tc>
          <w:tcPr>
            <w:tcW w:w="1555" w:type="dxa"/>
            <w:vMerge w:val="restart"/>
            <w:tcBorders>
              <w:top w:val="nil"/>
              <w:left w:val="single" w:sz="4" w:space="0" w:color="auto"/>
              <w:bottom w:val="single" w:sz="4" w:space="0" w:color="auto"/>
              <w:right w:val="single" w:sz="4" w:space="0" w:color="auto"/>
            </w:tcBorders>
            <w:shd w:val="clear" w:color="000000" w:fill="FFFFFF"/>
            <w:vAlign w:val="center"/>
            <w:hideMark/>
          </w:tcPr>
          <w:p w14:paraId="402A197C" w14:textId="321006F4" w:rsidR="000C2958" w:rsidRPr="005B3DEF" w:rsidRDefault="006372D1" w:rsidP="006372D1">
            <w:pPr>
              <w:spacing w:after="0" w:line="240" w:lineRule="auto"/>
              <w:rPr>
                <w:rFonts w:eastAsia="Times New Roman"/>
                <w:b/>
                <w:bCs/>
                <w:color w:val="000000"/>
                <w:sz w:val="16"/>
                <w:szCs w:val="16"/>
                <w:lang w:val="es-CO" w:eastAsia="es-CO"/>
              </w:rPr>
            </w:pPr>
            <w:r>
              <w:rPr>
                <w:rFonts w:eastAsia="Times New Roman"/>
                <w:b/>
                <w:bCs/>
                <w:color w:val="000000"/>
                <w:sz w:val="16"/>
                <w:szCs w:val="16"/>
                <w:lang w:val="es-CO" w:eastAsia="es-CO"/>
              </w:rPr>
              <w:t>SEDE OBRERO</w:t>
            </w:r>
          </w:p>
        </w:tc>
        <w:tc>
          <w:tcPr>
            <w:tcW w:w="4677" w:type="dxa"/>
            <w:vMerge w:val="restart"/>
            <w:tcBorders>
              <w:top w:val="nil"/>
              <w:left w:val="single" w:sz="4" w:space="0" w:color="auto"/>
              <w:bottom w:val="single" w:sz="4" w:space="0" w:color="auto"/>
              <w:right w:val="single" w:sz="4" w:space="0" w:color="auto"/>
            </w:tcBorders>
            <w:shd w:val="clear" w:color="auto" w:fill="auto"/>
            <w:vAlign w:val="center"/>
            <w:hideMark/>
          </w:tcPr>
          <w:p w14:paraId="2A207520" w14:textId="36A9EDB4" w:rsidR="000C2958" w:rsidRPr="005B3DEF" w:rsidRDefault="006372D1" w:rsidP="00D93973">
            <w:pPr>
              <w:spacing w:after="0" w:line="240" w:lineRule="auto"/>
              <w:jc w:val="center"/>
              <w:rPr>
                <w:rFonts w:eastAsia="Times New Roman"/>
                <w:color w:val="000000"/>
                <w:sz w:val="16"/>
                <w:szCs w:val="16"/>
                <w:lang w:val="es-CO" w:eastAsia="es-CO"/>
              </w:rPr>
            </w:pPr>
            <w:r>
              <w:rPr>
                <w:rFonts w:eastAsia="Times New Roman"/>
                <w:color w:val="000000"/>
                <w:sz w:val="16"/>
                <w:szCs w:val="16"/>
                <w:lang w:val="es-CO" w:eastAsia="es-CO"/>
              </w:rPr>
              <w:t>AREA ADMINISTRATIVA (4 Y 5 PISO)</w:t>
            </w:r>
          </w:p>
        </w:tc>
        <w:tc>
          <w:tcPr>
            <w:tcW w:w="1985" w:type="dxa"/>
            <w:vMerge w:val="restart"/>
            <w:tcBorders>
              <w:top w:val="nil"/>
              <w:left w:val="single" w:sz="4" w:space="0" w:color="auto"/>
              <w:bottom w:val="single" w:sz="4" w:space="0" w:color="auto"/>
              <w:right w:val="single" w:sz="4" w:space="0" w:color="auto"/>
            </w:tcBorders>
            <w:shd w:val="clear" w:color="auto" w:fill="auto"/>
            <w:vAlign w:val="center"/>
            <w:hideMark/>
          </w:tcPr>
          <w:p w14:paraId="3A3A269D" w14:textId="4FB627F0" w:rsidR="000C2958" w:rsidRPr="005B3DEF" w:rsidRDefault="000C2958" w:rsidP="00D93973">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sidR="00FB5C5D">
              <w:rPr>
                <w:rFonts w:eastAsia="Times New Roman"/>
                <w:color w:val="000000"/>
                <w:sz w:val="16"/>
                <w:szCs w:val="16"/>
                <w:lang w:val="es-CO" w:eastAsia="es-CO"/>
              </w:rPr>
              <w:t>3</w:t>
            </w:r>
            <w:r w:rsidRPr="005B3DEF">
              <w:rPr>
                <w:rFonts w:eastAsia="Times New Roman"/>
                <w:color w:val="000000"/>
                <w:sz w:val="16"/>
                <w:szCs w:val="16"/>
                <w:lang w:val="es-CO" w:eastAsia="es-CO"/>
              </w:rPr>
              <w:t>:00 p. m.</w:t>
            </w:r>
          </w:p>
        </w:tc>
        <w:tc>
          <w:tcPr>
            <w:tcW w:w="1701" w:type="dxa"/>
            <w:vMerge w:val="restart"/>
            <w:tcBorders>
              <w:top w:val="nil"/>
              <w:left w:val="single" w:sz="4" w:space="0" w:color="auto"/>
              <w:bottom w:val="single" w:sz="4" w:space="0" w:color="auto"/>
              <w:right w:val="single" w:sz="4" w:space="0" w:color="auto"/>
            </w:tcBorders>
            <w:shd w:val="clear" w:color="auto" w:fill="C00000"/>
            <w:vAlign w:val="center"/>
            <w:hideMark/>
          </w:tcPr>
          <w:p w14:paraId="63E834A4" w14:textId="685F7F05" w:rsidR="000C2958" w:rsidRPr="005B3DEF" w:rsidRDefault="000C2958" w:rsidP="00D93973">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sidR="00FB5C5D">
              <w:rPr>
                <w:rFonts w:eastAsia="Times New Roman"/>
                <w:color w:val="000000"/>
                <w:sz w:val="16"/>
                <w:szCs w:val="16"/>
                <w:lang w:val="es-CO" w:eastAsia="es-CO"/>
              </w:rPr>
              <w:t>3</w:t>
            </w:r>
            <w:r w:rsidRPr="005B3DEF">
              <w:rPr>
                <w:rFonts w:eastAsia="Times New Roman"/>
                <w:color w:val="000000"/>
                <w:sz w:val="16"/>
                <w:szCs w:val="16"/>
                <w:lang w:val="es-CO" w:eastAsia="es-CO"/>
              </w:rPr>
              <w:t>:30 p. m.</w:t>
            </w:r>
          </w:p>
        </w:tc>
      </w:tr>
      <w:tr w:rsidR="000C2958" w:rsidRPr="005B3DEF" w14:paraId="162A28DD" w14:textId="77777777" w:rsidTr="00D25A89">
        <w:trPr>
          <w:trHeight w:val="20"/>
        </w:trPr>
        <w:tc>
          <w:tcPr>
            <w:tcW w:w="1555" w:type="dxa"/>
            <w:vMerge/>
            <w:tcBorders>
              <w:top w:val="nil"/>
              <w:left w:val="single" w:sz="4" w:space="0" w:color="auto"/>
              <w:bottom w:val="single" w:sz="4" w:space="0" w:color="auto"/>
              <w:right w:val="single" w:sz="4" w:space="0" w:color="auto"/>
            </w:tcBorders>
            <w:vAlign w:val="center"/>
            <w:hideMark/>
          </w:tcPr>
          <w:p w14:paraId="360A9455" w14:textId="77777777" w:rsidR="000C2958" w:rsidRPr="005B3DEF" w:rsidRDefault="000C2958" w:rsidP="00D93973">
            <w:pPr>
              <w:spacing w:after="0" w:line="240" w:lineRule="auto"/>
              <w:rPr>
                <w:rFonts w:eastAsia="Times New Roman"/>
                <w:b/>
                <w:bCs/>
                <w:color w:val="000000"/>
                <w:sz w:val="16"/>
                <w:szCs w:val="16"/>
                <w:lang w:val="es-CO" w:eastAsia="es-CO"/>
              </w:rPr>
            </w:pPr>
          </w:p>
        </w:tc>
        <w:tc>
          <w:tcPr>
            <w:tcW w:w="4677" w:type="dxa"/>
            <w:vMerge/>
            <w:tcBorders>
              <w:top w:val="nil"/>
              <w:left w:val="single" w:sz="4" w:space="0" w:color="auto"/>
              <w:bottom w:val="single" w:sz="4" w:space="0" w:color="auto"/>
              <w:right w:val="single" w:sz="4" w:space="0" w:color="auto"/>
            </w:tcBorders>
            <w:vAlign w:val="center"/>
            <w:hideMark/>
          </w:tcPr>
          <w:p w14:paraId="4EE94596" w14:textId="77777777" w:rsidR="000C2958" w:rsidRPr="005B3DEF" w:rsidRDefault="000C2958" w:rsidP="00D93973">
            <w:pPr>
              <w:spacing w:after="0" w:line="240" w:lineRule="auto"/>
              <w:rPr>
                <w:rFonts w:eastAsia="Times New Roman"/>
                <w:color w:val="000000"/>
                <w:sz w:val="16"/>
                <w:szCs w:val="16"/>
                <w:lang w:val="es-CO" w:eastAsia="es-CO"/>
              </w:rPr>
            </w:pPr>
          </w:p>
        </w:tc>
        <w:tc>
          <w:tcPr>
            <w:tcW w:w="1985" w:type="dxa"/>
            <w:vMerge/>
            <w:tcBorders>
              <w:top w:val="nil"/>
              <w:left w:val="single" w:sz="4" w:space="0" w:color="auto"/>
              <w:bottom w:val="single" w:sz="4" w:space="0" w:color="auto"/>
              <w:right w:val="single" w:sz="4" w:space="0" w:color="auto"/>
            </w:tcBorders>
            <w:vAlign w:val="center"/>
            <w:hideMark/>
          </w:tcPr>
          <w:p w14:paraId="661F7AFC" w14:textId="77777777" w:rsidR="000C2958" w:rsidRPr="005B3DEF" w:rsidRDefault="000C2958" w:rsidP="00D93973">
            <w:pPr>
              <w:spacing w:after="0" w:line="240" w:lineRule="auto"/>
              <w:rPr>
                <w:rFonts w:eastAsia="Times New Roman"/>
                <w:color w:val="000000"/>
                <w:sz w:val="16"/>
                <w:szCs w:val="16"/>
                <w:lang w:val="es-CO" w:eastAsia="es-CO"/>
              </w:rPr>
            </w:pPr>
          </w:p>
        </w:tc>
        <w:tc>
          <w:tcPr>
            <w:tcW w:w="1701" w:type="dxa"/>
            <w:vMerge/>
            <w:tcBorders>
              <w:top w:val="nil"/>
              <w:left w:val="single" w:sz="4" w:space="0" w:color="auto"/>
              <w:bottom w:val="single" w:sz="4" w:space="0" w:color="auto"/>
              <w:right w:val="single" w:sz="4" w:space="0" w:color="auto"/>
            </w:tcBorders>
            <w:shd w:val="clear" w:color="auto" w:fill="C00000"/>
            <w:vAlign w:val="center"/>
            <w:hideMark/>
          </w:tcPr>
          <w:p w14:paraId="60BDFA2D" w14:textId="77777777" w:rsidR="000C2958" w:rsidRPr="005B3DEF" w:rsidRDefault="000C2958" w:rsidP="00D93973">
            <w:pPr>
              <w:spacing w:after="0" w:line="240" w:lineRule="auto"/>
              <w:rPr>
                <w:rFonts w:eastAsia="Times New Roman"/>
                <w:color w:val="000000"/>
                <w:sz w:val="16"/>
                <w:szCs w:val="16"/>
                <w:lang w:val="es-CO" w:eastAsia="es-CO"/>
              </w:rPr>
            </w:pPr>
          </w:p>
        </w:tc>
        <w:tc>
          <w:tcPr>
            <w:tcW w:w="668" w:type="dxa"/>
            <w:tcBorders>
              <w:top w:val="nil"/>
              <w:left w:val="nil"/>
              <w:bottom w:val="nil"/>
              <w:right w:val="nil"/>
            </w:tcBorders>
            <w:shd w:val="clear" w:color="auto" w:fill="auto"/>
            <w:noWrap/>
            <w:vAlign w:val="bottom"/>
            <w:hideMark/>
          </w:tcPr>
          <w:p w14:paraId="73336803" w14:textId="77777777" w:rsidR="000C2958" w:rsidRPr="005B3DEF" w:rsidRDefault="000C2958" w:rsidP="00D93973">
            <w:pPr>
              <w:spacing w:after="0" w:line="240" w:lineRule="auto"/>
              <w:jc w:val="center"/>
              <w:rPr>
                <w:rFonts w:eastAsia="Times New Roman"/>
                <w:color w:val="000000"/>
                <w:sz w:val="16"/>
                <w:szCs w:val="16"/>
                <w:lang w:val="es-CO" w:eastAsia="es-CO"/>
              </w:rPr>
            </w:pPr>
          </w:p>
        </w:tc>
      </w:tr>
      <w:tr w:rsidR="00681DE2" w:rsidRPr="005B3DEF" w14:paraId="3A8C5F8E" w14:textId="77777777" w:rsidTr="00D25A89">
        <w:trPr>
          <w:trHeight w:val="20"/>
        </w:trPr>
        <w:tc>
          <w:tcPr>
            <w:tcW w:w="1555" w:type="dxa"/>
            <w:vMerge/>
            <w:tcBorders>
              <w:top w:val="nil"/>
              <w:left w:val="single" w:sz="4" w:space="0" w:color="auto"/>
              <w:bottom w:val="single" w:sz="4" w:space="0" w:color="auto"/>
              <w:right w:val="single" w:sz="4" w:space="0" w:color="auto"/>
            </w:tcBorders>
            <w:vAlign w:val="center"/>
            <w:hideMark/>
          </w:tcPr>
          <w:p w14:paraId="6A6E5DCE" w14:textId="77777777" w:rsidR="000C2958" w:rsidRPr="005B3DEF" w:rsidRDefault="000C2958" w:rsidP="00D93973">
            <w:pPr>
              <w:spacing w:after="0" w:line="240" w:lineRule="auto"/>
              <w:rPr>
                <w:rFonts w:eastAsia="Times New Roman"/>
                <w:b/>
                <w:bCs/>
                <w:color w:val="000000"/>
                <w:sz w:val="16"/>
                <w:szCs w:val="16"/>
                <w:lang w:val="es-CO" w:eastAsia="es-CO"/>
              </w:rPr>
            </w:pPr>
          </w:p>
        </w:tc>
        <w:tc>
          <w:tcPr>
            <w:tcW w:w="4677" w:type="dxa"/>
            <w:tcBorders>
              <w:top w:val="nil"/>
              <w:left w:val="single" w:sz="4" w:space="0" w:color="auto"/>
              <w:bottom w:val="single" w:sz="4" w:space="0" w:color="auto"/>
              <w:right w:val="single" w:sz="4" w:space="0" w:color="auto"/>
            </w:tcBorders>
            <w:shd w:val="clear" w:color="auto" w:fill="FFFFFF" w:themeFill="background1"/>
            <w:vAlign w:val="center"/>
            <w:hideMark/>
          </w:tcPr>
          <w:p w14:paraId="27119888" w14:textId="4C71BEFB" w:rsidR="000C2958" w:rsidRPr="005B3DEF" w:rsidRDefault="006372D1" w:rsidP="00D93973">
            <w:pPr>
              <w:spacing w:after="0" w:line="240" w:lineRule="auto"/>
              <w:jc w:val="center"/>
              <w:rPr>
                <w:rFonts w:eastAsia="Times New Roman"/>
                <w:color w:val="000000"/>
                <w:sz w:val="16"/>
                <w:szCs w:val="16"/>
                <w:lang w:val="es-CO" w:eastAsia="es-CO"/>
              </w:rPr>
            </w:pPr>
            <w:r w:rsidRPr="0058200C">
              <w:rPr>
                <w:rFonts w:eastAsia="Times New Roman"/>
                <w:color w:val="000000"/>
                <w:sz w:val="16"/>
                <w:szCs w:val="16"/>
                <w:lang w:val="es-CO" w:eastAsia="es-CO"/>
              </w:rPr>
              <w:t>AREA ASISTENCIAL (1 Y 2 PISO)</w:t>
            </w:r>
          </w:p>
        </w:tc>
        <w:tc>
          <w:tcPr>
            <w:tcW w:w="1985" w:type="dxa"/>
            <w:tcBorders>
              <w:top w:val="nil"/>
              <w:left w:val="nil"/>
              <w:bottom w:val="single" w:sz="4" w:space="0" w:color="auto"/>
              <w:right w:val="single" w:sz="4" w:space="0" w:color="auto"/>
            </w:tcBorders>
            <w:shd w:val="clear" w:color="auto" w:fill="FFFFFF" w:themeFill="background1"/>
            <w:vAlign w:val="bottom"/>
            <w:hideMark/>
          </w:tcPr>
          <w:p w14:paraId="69155413" w14:textId="4A23129F" w:rsidR="000C2958" w:rsidRPr="005B3DEF" w:rsidRDefault="000C2958" w:rsidP="00D93973">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sidR="00FB5C5D" w:rsidRPr="0058200C">
              <w:rPr>
                <w:rFonts w:eastAsia="Times New Roman"/>
                <w:color w:val="000000"/>
                <w:sz w:val="16"/>
                <w:szCs w:val="16"/>
                <w:lang w:val="es-CO" w:eastAsia="es-CO"/>
              </w:rPr>
              <w:t>3</w:t>
            </w:r>
            <w:r w:rsidRPr="005B3DEF">
              <w:rPr>
                <w:rFonts w:eastAsia="Times New Roman"/>
                <w:color w:val="000000"/>
                <w:sz w:val="16"/>
                <w:szCs w:val="16"/>
                <w:lang w:val="es-CO" w:eastAsia="es-CO"/>
              </w:rPr>
              <w:t xml:space="preserve">:00 </w:t>
            </w:r>
            <w:r w:rsidR="00FB5C5D" w:rsidRPr="0058200C">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1701" w:type="dxa"/>
            <w:tcBorders>
              <w:top w:val="nil"/>
              <w:left w:val="nil"/>
              <w:bottom w:val="single" w:sz="4" w:space="0" w:color="auto"/>
              <w:right w:val="single" w:sz="4" w:space="0" w:color="auto"/>
            </w:tcBorders>
            <w:shd w:val="clear" w:color="auto" w:fill="C00000"/>
            <w:vAlign w:val="bottom"/>
            <w:hideMark/>
          </w:tcPr>
          <w:p w14:paraId="72473F5B" w14:textId="729B8DBC" w:rsidR="000C2958" w:rsidRPr="005B3DEF" w:rsidRDefault="000C2958" w:rsidP="00D93973">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sidR="00FB5C5D">
              <w:rPr>
                <w:rFonts w:eastAsia="Times New Roman"/>
                <w:color w:val="000000"/>
                <w:sz w:val="16"/>
                <w:szCs w:val="16"/>
                <w:lang w:val="es-CO" w:eastAsia="es-CO"/>
              </w:rPr>
              <w:t>3</w:t>
            </w:r>
            <w:r w:rsidRPr="005B3DEF">
              <w:rPr>
                <w:rFonts w:eastAsia="Times New Roman"/>
                <w:color w:val="000000"/>
                <w:sz w:val="16"/>
                <w:szCs w:val="16"/>
                <w:lang w:val="es-CO" w:eastAsia="es-CO"/>
              </w:rPr>
              <w:t xml:space="preserve">:30 </w:t>
            </w:r>
            <w:r w:rsidR="00FB5C5D">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668" w:type="dxa"/>
            <w:vAlign w:val="center"/>
            <w:hideMark/>
          </w:tcPr>
          <w:p w14:paraId="325679D3" w14:textId="77777777" w:rsidR="000C2958" w:rsidRPr="005B3DEF" w:rsidRDefault="000C2958" w:rsidP="00D93973">
            <w:pPr>
              <w:spacing w:after="0" w:line="240" w:lineRule="auto"/>
              <w:rPr>
                <w:rFonts w:ascii="Times New Roman" w:eastAsia="Times New Roman" w:hAnsi="Times New Roman" w:cs="Times New Roman"/>
                <w:sz w:val="20"/>
                <w:szCs w:val="20"/>
                <w:lang w:val="es-CO" w:eastAsia="es-CO"/>
              </w:rPr>
            </w:pPr>
          </w:p>
        </w:tc>
      </w:tr>
      <w:tr w:rsidR="00681DE2" w:rsidRPr="005B3DEF" w14:paraId="0A0B348F" w14:textId="77777777" w:rsidTr="00D25A89">
        <w:trPr>
          <w:trHeight w:val="20"/>
        </w:trPr>
        <w:tc>
          <w:tcPr>
            <w:tcW w:w="1555" w:type="dxa"/>
            <w:tcBorders>
              <w:top w:val="nil"/>
              <w:left w:val="single" w:sz="4" w:space="0" w:color="auto"/>
              <w:bottom w:val="single" w:sz="4" w:space="0" w:color="auto"/>
              <w:right w:val="single" w:sz="4" w:space="0" w:color="auto"/>
            </w:tcBorders>
            <w:shd w:val="clear" w:color="000000" w:fill="FFFFFF"/>
            <w:vAlign w:val="center"/>
            <w:hideMark/>
          </w:tcPr>
          <w:p w14:paraId="51355FF1" w14:textId="004B72B8" w:rsidR="00681DE2" w:rsidRPr="005B3DEF" w:rsidRDefault="00681DE2" w:rsidP="00681DE2">
            <w:pPr>
              <w:spacing w:after="0" w:line="240" w:lineRule="auto"/>
              <w:rPr>
                <w:rFonts w:eastAsia="Times New Roman"/>
                <w:b/>
                <w:bCs/>
                <w:color w:val="000000"/>
                <w:sz w:val="16"/>
                <w:szCs w:val="16"/>
                <w:lang w:val="es-CO" w:eastAsia="es-CO"/>
              </w:rPr>
            </w:pPr>
            <w:r>
              <w:rPr>
                <w:rFonts w:eastAsia="Times New Roman"/>
                <w:b/>
                <w:bCs/>
                <w:color w:val="000000"/>
                <w:sz w:val="16"/>
                <w:szCs w:val="16"/>
                <w:lang w:val="es-CO" w:eastAsia="es-CO"/>
              </w:rPr>
              <w:t>SEDE FATIMA</w:t>
            </w:r>
          </w:p>
        </w:tc>
        <w:tc>
          <w:tcPr>
            <w:tcW w:w="4677" w:type="dxa"/>
            <w:tcBorders>
              <w:top w:val="nil"/>
              <w:left w:val="single" w:sz="4" w:space="0" w:color="auto"/>
              <w:bottom w:val="single" w:sz="4" w:space="0" w:color="auto"/>
              <w:right w:val="single" w:sz="4" w:space="0" w:color="auto"/>
            </w:tcBorders>
            <w:shd w:val="clear" w:color="000000" w:fill="FFFFFF"/>
            <w:vAlign w:val="center"/>
            <w:hideMark/>
          </w:tcPr>
          <w:p w14:paraId="07AE885E" w14:textId="16509211" w:rsidR="00681DE2" w:rsidRPr="005B3DEF" w:rsidRDefault="00681DE2" w:rsidP="00681DE2">
            <w:pPr>
              <w:spacing w:after="0" w:line="240" w:lineRule="auto"/>
              <w:jc w:val="center"/>
              <w:rPr>
                <w:rFonts w:eastAsia="Times New Roman"/>
                <w:color w:val="000000"/>
                <w:sz w:val="16"/>
                <w:szCs w:val="16"/>
                <w:lang w:val="es-CO" w:eastAsia="es-CO"/>
              </w:rPr>
            </w:pPr>
            <w:r>
              <w:rPr>
                <w:rFonts w:eastAsia="Times New Roman"/>
                <w:color w:val="000000"/>
                <w:sz w:val="16"/>
                <w:szCs w:val="16"/>
                <w:lang w:val="es-CO" w:eastAsia="es-CO"/>
              </w:rPr>
              <w:t>AREA ASISTENCIAL (1 Y 2 PISO)</w:t>
            </w:r>
          </w:p>
        </w:tc>
        <w:tc>
          <w:tcPr>
            <w:tcW w:w="1985" w:type="dxa"/>
            <w:tcBorders>
              <w:top w:val="nil"/>
              <w:left w:val="nil"/>
              <w:bottom w:val="single" w:sz="4" w:space="0" w:color="auto"/>
              <w:right w:val="single" w:sz="4" w:space="0" w:color="auto"/>
            </w:tcBorders>
            <w:shd w:val="clear" w:color="000000" w:fill="FFFFFF"/>
            <w:vAlign w:val="bottom"/>
            <w:hideMark/>
          </w:tcPr>
          <w:p w14:paraId="4DB237D8" w14:textId="6B9555E5" w:rsidR="00681DE2" w:rsidRPr="005B3DEF" w:rsidRDefault="00681DE2" w:rsidP="00681DE2">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Pr>
                <w:rFonts w:eastAsia="Times New Roman"/>
                <w:color w:val="000000"/>
                <w:sz w:val="16"/>
                <w:szCs w:val="16"/>
                <w:lang w:val="es-CO" w:eastAsia="es-CO"/>
              </w:rPr>
              <w:t>3</w:t>
            </w:r>
            <w:r w:rsidRPr="005B3DEF">
              <w:rPr>
                <w:rFonts w:eastAsia="Times New Roman"/>
                <w:color w:val="000000"/>
                <w:sz w:val="16"/>
                <w:szCs w:val="16"/>
                <w:lang w:val="es-CO" w:eastAsia="es-CO"/>
              </w:rPr>
              <w:t xml:space="preserve">:00 </w:t>
            </w:r>
            <w:r>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1701" w:type="dxa"/>
            <w:tcBorders>
              <w:top w:val="nil"/>
              <w:left w:val="nil"/>
              <w:bottom w:val="single" w:sz="4" w:space="0" w:color="auto"/>
              <w:right w:val="single" w:sz="4" w:space="0" w:color="auto"/>
            </w:tcBorders>
            <w:shd w:val="clear" w:color="auto" w:fill="C00000"/>
            <w:vAlign w:val="bottom"/>
            <w:hideMark/>
          </w:tcPr>
          <w:p w14:paraId="49152E10" w14:textId="2195BDFF" w:rsidR="00681DE2" w:rsidRPr="005B3DEF" w:rsidRDefault="00681DE2" w:rsidP="00681DE2">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Pr>
                <w:rFonts w:eastAsia="Times New Roman"/>
                <w:color w:val="000000"/>
                <w:sz w:val="16"/>
                <w:szCs w:val="16"/>
                <w:lang w:val="es-CO" w:eastAsia="es-CO"/>
              </w:rPr>
              <w:t>3</w:t>
            </w:r>
            <w:r w:rsidRPr="005B3DEF">
              <w:rPr>
                <w:rFonts w:eastAsia="Times New Roman"/>
                <w:color w:val="000000"/>
                <w:sz w:val="16"/>
                <w:szCs w:val="16"/>
                <w:lang w:val="es-CO" w:eastAsia="es-CO"/>
              </w:rPr>
              <w:t xml:space="preserve">:30 </w:t>
            </w:r>
            <w:r>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668" w:type="dxa"/>
            <w:vAlign w:val="center"/>
            <w:hideMark/>
          </w:tcPr>
          <w:p w14:paraId="4C94F86C" w14:textId="77777777" w:rsidR="00681DE2" w:rsidRPr="005B3DEF" w:rsidRDefault="00681DE2" w:rsidP="00681DE2">
            <w:pPr>
              <w:spacing w:after="0" w:line="240" w:lineRule="auto"/>
              <w:rPr>
                <w:rFonts w:ascii="Times New Roman" w:eastAsia="Times New Roman" w:hAnsi="Times New Roman" w:cs="Times New Roman"/>
                <w:sz w:val="20"/>
                <w:szCs w:val="20"/>
                <w:lang w:val="es-CO" w:eastAsia="es-CO"/>
              </w:rPr>
            </w:pPr>
          </w:p>
        </w:tc>
      </w:tr>
      <w:tr w:rsidR="00681DE2" w:rsidRPr="005B3DEF" w14:paraId="7F4563D1" w14:textId="77777777" w:rsidTr="00D25A89">
        <w:trPr>
          <w:trHeight w:val="20"/>
        </w:trPr>
        <w:tc>
          <w:tcPr>
            <w:tcW w:w="1555" w:type="dxa"/>
            <w:tcBorders>
              <w:top w:val="single" w:sz="4" w:space="0" w:color="auto"/>
              <w:left w:val="single" w:sz="4" w:space="0" w:color="auto"/>
              <w:bottom w:val="single" w:sz="4" w:space="0" w:color="auto"/>
              <w:right w:val="single" w:sz="4" w:space="0" w:color="auto"/>
            </w:tcBorders>
            <w:shd w:val="clear" w:color="000000" w:fill="FFFFFF"/>
            <w:vAlign w:val="center"/>
          </w:tcPr>
          <w:p w14:paraId="3439497B" w14:textId="43FD7260" w:rsidR="00681DE2" w:rsidRDefault="00681DE2" w:rsidP="00681DE2">
            <w:pPr>
              <w:spacing w:after="0" w:line="240" w:lineRule="auto"/>
              <w:rPr>
                <w:rFonts w:eastAsia="Times New Roman"/>
                <w:b/>
                <w:bCs/>
                <w:color w:val="000000"/>
                <w:sz w:val="16"/>
                <w:szCs w:val="16"/>
                <w:lang w:val="es-CO" w:eastAsia="es-CO"/>
              </w:rPr>
            </w:pPr>
            <w:r>
              <w:rPr>
                <w:rFonts w:eastAsia="Times New Roman"/>
                <w:b/>
                <w:bCs/>
                <w:color w:val="000000"/>
                <w:sz w:val="16"/>
                <w:szCs w:val="16"/>
                <w:lang w:val="es-CO" w:eastAsia="es-CO"/>
              </w:rPr>
              <w:t>SEDE IPIALES</w:t>
            </w:r>
          </w:p>
        </w:tc>
        <w:tc>
          <w:tcPr>
            <w:tcW w:w="4677" w:type="dxa"/>
            <w:tcBorders>
              <w:top w:val="single" w:sz="4" w:space="0" w:color="auto"/>
              <w:left w:val="single" w:sz="4" w:space="0" w:color="auto"/>
              <w:bottom w:val="single" w:sz="4" w:space="0" w:color="auto"/>
              <w:right w:val="single" w:sz="4" w:space="0" w:color="auto"/>
            </w:tcBorders>
            <w:shd w:val="clear" w:color="000000" w:fill="FFFFFF"/>
            <w:vAlign w:val="center"/>
          </w:tcPr>
          <w:p w14:paraId="14C4BE3D" w14:textId="0DA19AB2" w:rsidR="00681DE2" w:rsidRDefault="00681DE2" w:rsidP="00681DE2">
            <w:pPr>
              <w:spacing w:after="0" w:line="240" w:lineRule="auto"/>
              <w:jc w:val="center"/>
              <w:rPr>
                <w:rFonts w:eastAsia="Times New Roman"/>
                <w:color w:val="000000"/>
                <w:sz w:val="16"/>
                <w:szCs w:val="16"/>
                <w:lang w:val="es-CO" w:eastAsia="es-CO"/>
              </w:rPr>
            </w:pPr>
            <w:r>
              <w:rPr>
                <w:rFonts w:eastAsia="Times New Roman"/>
                <w:color w:val="000000"/>
                <w:sz w:val="16"/>
                <w:szCs w:val="16"/>
                <w:lang w:val="es-CO" w:eastAsia="es-CO"/>
              </w:rPr>
              <w:t>AREA ASISTENCIAL (1 Y 2 PISO)</w:t>
            </w:r>
          </w:p>
        </w:tc>
        <w:tc>
          <w:tcPr>
            <w:tcW w:w="1985" w:type="dxa"/>
            <w:tcBorders>
              <w:top w:val="single" w:sz="4" w:space="0" w:color="auto"/>
              <w:left w:val="nil"/>
              <w:bottom w:val="single" w:sz="4" w:space="0" w:color="auto"/>
              <w:right w:val="single" w:sz="4" w:space="0" w:color="auto"/>
            </w:tcBorders>
            <w:shd w:val="clear" w:color="000000" w:fill="FFFFFF"/>
            <w:vAlign w:val="bottom"/>
          </w:tcPr>
          <w:p w14:paraId="5AC2F9BC" w14:textId="03157F1C" w:rsidR="00681DE2" w:rsidRPr="005B3DEF" w:rsidRDefault="00681DE2" w:rsidP="00681DE2">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Pr>
                <w:rFonts w:eastAsia="Times New Roman"/>
                <w:color w:val="000000"/>
                <w:sz w:val="16"/>
                <w:szCs w:val="16"/>
                <w:lang w:val="es-CO" w:eastAsia="es-CO"/>
              </w:rPr>
              <w:t>3</w:t>
            </w:r>
            <w:r w:rsidRPr="005B3DEF">
              <w:rPr>
                <w:rFonts w:eastAsia="Times New Roman"/>
                <w:color w:val="000000"/>
                <w:sz w:val="16"/>
                <w:szCs w:val="16"/>
                <w:lang w:val="es-CO" w:eastAsia="es-CO"/>
              </w:rPr>
              <w:t xml:space="preserve">:00 </w:t>
            </w:r>
            <w:r>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1701" w:type="dxa"/>
            <w:tcBorders>
              <w:top w:val="single" w:sz="4" w:space="0" w:color="auto"/>
              <w:left w:val="nil"/>
              <w:bottom w:val="single" w:sz="4" w:space="0" w:color="auto"/>
              <w:right w:val="single" w:sz="4" w:space="0" w:color="auto"/>
            </w:tcBorders>
            <w:shd w:val="clear" w:color="auto" w:fill="C00000"/>
            <w:vAlign w:val="bottom"/>
          </w:tcPr>
          <w:p w14:paraId="04F37765" w14:textId="6ABA1323" w:rsidR="00681DE2" w:rsidRPr="005B3DEF" w:rsidRDefault="00681DE2" w:rsidP="00681DE2">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Pr>
                <w:rFonts w:eastAsia="Times New Roman"/>
                <w:color w:val="000000"/>
                <w:sz w:val="16"/>
                <w:szCs w:val="16"/>
                <w:lang w:val="es-CO" w:eastAsia="es-CO"/>
              </w:rPr>
              <w:t>3</w:t>
            </w:r>
            <w:r w:rsidRPr="005B3DEF">
              <w:rPr>
                <w:rFonts w:eastAsia="Times New Roman"/>
                <w:color w:val="000000"/>
                <w:sz w:val="16"/>
                <w:szCs w:val="16"/>
                <w:lang w:val="es-CO" w:eastAsia="es-CO"/>
              </w:rPr>
              <w:t xml:space="preserve">:30 </w:t>
            </w:r>
            <w:r>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668" w:type="dxa"/>
            <w:vAlign w:val="center"/>
          </w:tcPr>
          <w:p w14:paraId="0B3805DB" w14:textId="77777777" w:rsidR="00681DE2" w:rsidRPr="005B3DEF" w:rsidRDefault="00681DE2" w:rsidP="00681DE2">
            <w:pPr>
              <w:spacing w:after="0" w:line="240" w:lineRule="auto"/>
              <w:rPr>
                <w:rFonts w:ascii="Times New Roman" w:eastAsia="Times New Roman" w:hAnsi="Times New Roman" w:cs="Times New Roman"/>
                <w:sz w:val="20"/>
                <w:szCs w:val="20"/>
                <w:lang w:val="es-CO" w:eastAsia="es-CO"/>
              </w:rPr>
            </w:pPr>
          </w:p>
        </w:tc>
      </w:tr>
      <w:tr w:rsidR="00681DE2" w:rsidRPr="005B3DEF" w14:paraId="1A3063B3" w14:textId="77777777" w:rsidTr="00D25A89">
        <w:trPr>
          <w:trHeight w:val="20"/>
        </w:trPr>
        <w:tc>
          <w:tcPr>
            <w:tcW w:w="1555" w:type="dxa"/>
            <w:tcBorders>
              <w:top w:val="single" w:sz="4" w:space="0" w:color="auto"/>
              <w:left w:val="single" w:sz="4" w:space="0" w:color="auto"/>
              <w:bottom w:val="single" w:sz="4" w:space="0" w:color="auto"/>
              <w:right w:val="single" w:sz="4" w:space="0" w:color="auto"/>
            </w:tcBorders>
            <w:shd w:val="clear" w:color="000000" w:fill="FFFFFF"/>
            <w:vAlign w:val="center"/>
          </w:tcPr>
          <w:p w14:paraId="35C76633" w14:textId="061BBCA7" w:rsidR="00681DE2" w:rsidRDefault="00681DE2" w:rsidP="00681DE2">
            <w:pPr>
              <w:spacing w:after="0" w:line="240" w:lineRule="auto"/>
              <w:rPr>
                <w:rFonts w:eastAsia="Times New Roman"/>
                <w:b/>
                <w:bCs/>
                <w:color w:val="000000"/>
                <w:sz w:val="16"/>
                <w:szCs w:val="16"/>
                <w:lang w:val="es-CO" w:eastAsia="es-CO"/>
              </w:rPr>
            </w:pPr>
            <w:r>
              <w:rPr>
                <w:rFonts w:eastAsia="Times New Roman"/>
                <w:b/>
                <w:bCs/>
                <w:color w:val="000000"/>
                <w:sz w:val="16"/>
                <w:szCs w:val="16"/>
                <w:lang w:val="es-CO" w:eastAsia="es-CO"/>
              </w:rPr>
              <w:t>SEDE BUESACO</w:t>
            </w:r>
          </w:p>
        </w:tc>
        <w:tc>
          <w:tcPr>
            <w:tcW w:w="4677" w:type="dxa"/>
            <w:tcBorders>
              <w:top w:val="single" w:sz="4" w:space="0" w:color="auto"/>
              <w:left w:val="single" w:sz="4" w:space="0" w:color="auto"/>
              <w:bottom w:val="single" w:sz="4" w:space="0" w:color="auto"/>
              <w:right w:val="single" w:sz="4" w:space="0" w:color="auto"/>
            </w:tcBorders>
            <w:shd w:val="clear" w:color="000000" w:fill="FFFFFF"/>
          </w:tcPr>
          <w:p w14:paraId="3DA88480" w14:textId="4882B4FE" w:rsidR="00681DE2" w:rsidRDefault="00681DE2" w:rsidP="00681DE2">
            <w:pPr>
              <w:spacing w:after="0" w:line="240" w:lineRule="auto"/>
              <w:jc w:val="center"/>
              <w:rPr>
                <w:rFonts w:eastAsia="Times New Roman"/>
                <w:color w:val="000000"/>
                <w:sz w:val="16"/>
                <w:szCs w:val="16"/>
                <w:lang w:val="es-CO" w:eastAsia="es-CO"/>
              </w:rPr>
            </w:pPr>
            <w:r w:rsidRPr="00E343E9">
              <w:rPr>
                <w:rFonts w:eastAsia="Times New Roman"/>
                <w:color w:val="000000"/>
                <w:sz w:val="16"/>
                <w:szCs w:val="16"/>
                <w:lang w:val="es-CO" w:eastAsia="es-CO"/>
              </w:rPr>
              <w:t xml:space="preserve">AREA ASISTENCIAL </w:t>
            </w:r>
          </w:p>
        </w:tc>
        <w:tc>
          <w:tcPr>
            <w:tcW w:w="1985" w:type="dxa"/>
            <w:tcBorders>
              <w:top w:val="single" w:sz="4" w:space="0" w:color="auto"/>
              <w:left w:val="nil"/>
              <w:bottom w:val="single" w:sz="4" w:space="0" w:color="auto"/>
              <w:right w:val="single" w:sz="4" w:space="0" w:color="auto"/>
            </w:tcBorders>
            <w:shd w:val="clear" w:color="000000" w:fill="FFFFFF"/>
            <w:vAlign w:val="bottom"/>
          </w:tcPr>
          <w:p w14:paraId="04EFF167" w14:textId="2CB81617" w:rsidR="00681DE2" w:rsidRPr="005B3DEF" w:rsidRDefault="00681DE2" w:rsidP="00681DE2">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Pr>
                <w:rFonts w:eastAsia="Times New Roman"/>
                <w:color w:val="000000"/>
                <w:sz w:val="16"/>
                <w:szCs w:val="16"/>
                <w:lang w:val="es-CO" w:eastAsia="es-CO"/>
              </w:rPr>
              <w:t>3</w:t>
            </w:r>
            <w:r w:rsidRPr="005B3DEF">
              <w:rPr>
                <w:rFonts w:eastAsia="Times New Roman"/>
                <w:color w:val="000000"/>
                <w:sz w:val="16"/>
                <w:szCs w:val="16"/>
                <w:lang w:val="es-CO" w:eastAsia="es-CO"/>
              </w:rPr>
              <w:t xml:space="preserve">:00 </w:t>
            </w:r>
            <w:r>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1701" w:type="dxa"/>
            <w:tcBorders>
              <w:top w:val="single" w:sz="4" w:space="0" w:color="auto"/>
              <w:left w:val="nil"/>
              <w:bottom w:val="single" w:sz="4" w:space="0" w:color="auto"/>
              <w:right w:val="single" w:sz="4" w:space="0" w:color="auto"/>
            </w:tcBorders>
            <w:shd w:val="clear" w:color="auto" w:fill="C00000"/>
            <w:vAlign w:val="bottom"/>
          </w:tcPr>
          <w:p w14:paraId="040CBA2A" w14:textId="2D342DC3" w:rsidR="00681DE2" w:rsidRPr="005B3DEF" w:rsidRDefault="00681DE2" w:rsidP="00681DE2">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Pr>
                <w:rFonts w:eastAsia="Times New Roman"/>
                <w:color w:val="000000"/>
                <w:sz w:val="16"/>
                <w:szCs w:val="16"/>
                <w:lang w:val="es-CO" w:eastAsia="es-CO"/>
              </w:rPr>
              <w:t>3</w:t>
            </w:r>
            <w:r w:rsidRPr="005B3DEF">
              <w:rPr>
                <w:rFonts w:eastAsia="Times New Roman"/>
                <w:color w:val="000000"/>
                <w:sz w:val="16"/>
                <w:szCs w:val="16"/>
                <w:lang w:val="es-CO" w:eastAsia="es-CO"/>
              </w:rPr>
              <w:t xml:space="preserve">:30 </w:t>
            </w:r>
            <w:r>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668" w:type="dxa"/>
            <w:vAlign w:val="center"/>
          </w:tcPr>
          <w:p w14:paraId="774E8424" w14:textId="77777777" w:rsidR="00681DE2" w:rsidRPr="005B3DEF" w:rsidRDefault="00681DE2" w:rsidP="00681DE2">
            <w:pPr>
              <w:spacing w:after="0" w:line="240" w:lineRule="auto"/>
              <w:rPr>
                <w:rFonts w:ascii="Times New Roman" w:eastAsia="Times New Roman" w:hAnsi="Times New Roman" w:cs="Times New Roman"/>
                <w:sz w:val="20"/>
                <w:szCs w:val="20"/>
                <w:lang w:val="es-CO" w:eastAsia="es-CO"/>
              </w:rPr>
            </w:pPr>
          </w:p>
        </w:tc>
      </w:tr>
      <w:tr w:rsidR="00681DE2" w:rsidRPr="005B3DEF" w14:paraId="29F8B02A" w14:textId="77777777" w:rsidTr="00D25A89">
        <w:trPr>
          <w:trHeight w:val="20"/>
        </w:trPr>
        <w:tc>
          <w:tcPr>
            <w:tcW w:w="1555" w:type="dxa"/>
            <w:tcBorders>
              <w:top w:val="single" w:sz="4" w:space="0" w:color="auto"/>
              <w:left w:val="single" w:sz="4" w:space="0" w:color="auto"/>
              <w:bottom w:val="single" w:sz="4" w:space="0" w:color="auto"/>
              <w:right w:val="single" w:sz="4" w:space="0" w:color="auto"/>
            </w:tcBorders>
            <w:shd w:val="clear" w:color="000000" w:fill="FFFFFF"/>
            <w:vAlign w:val="center"/>
          </w:tcPr>
          <w:p w14:paraId="18D58574" w14:textId="5748072B" w:rsidR="00681DE2" w:rsidRDefault="00681DE2" w:rsidP="00681DE2">
            <w:pPr>
              <w:spacing w:after="0" w:line="240" w:lineRule="auto"/>
              <w:rPr>
                <w:rFonts w:eastAsia="Times New Roman"/>
                <w:b/>
                <w:bCs/>
                <w:color w:val="000000"/>
                <w:sz w:val="16"/>
                <w:szCs w:val="16"/>
                <w:lang w:val="es-CO" w:eastAsia="es-CO"/>
              </w:rPr>
            </w:pPr>
            <w:r>
              <w:rPr>
                <w:rFonts w:eastAsia="Times New Roman"/>
                <w:b/>
                <w:bCs/>
                <w:color w:val="000000"/>
                <w:sz w:val="16"/>
                <w:szCs w:val="16"/>
                <w:lang w:val="es-CO" w:eastAsia="es-CO"/>
              </w:rPr>
              <w:t>SEDE LA CRUZ</w:t>
            </w:r>
          </w:p>
        </w:tc>
        <w:tc>
          <w:tcPr>
            <w:tcW w:w="4677" w:type="dxa"/>
            <w:tcBorders>
              <w:top w:val="single" w:sz="4" w:space="0" w:color="auto"/>
              <w:left w:val="single" w:sz="4" w:space="0" w:color="auto"/>
              <w:bottom w:val="single" w:sz="4" w:space="0" w:color="auto"/>
              <w:right w:val="single" w:sz="4" w:space="0" w:color="auto"/>
            </w:tcBorders>
            <w:shd w:val="clear" w:color="000000" w:fill="FFFFFF"/>
          </w:tcPr>
          <w:p w14:paraId="526D6D36" w14:textId="1F7B406B" w:rsidR="00681DE2" w:rsidRDefault="00681DE2" w:rsidP="00681DE2">
            <w:pPr>
              <w:spacing w:after="0" w:line="240" w:lineRule="auto"/>
              <w:jc w:val="center"/>
              <w:rPr>
                <w:rFonts w:eastAsia="Times New Roman"/>
                <w:color w:val="000000"/>
                <w:sz w:val="16"/>
                <w:szCs w:val="16"/>
                <w:lang w:val="es-CO" w:eastAsia="es-CO"/>
              </w:rPr>
            </w:pPr>
            <w:r w:rsidRPr="00E343E9">
              <w:rPr>
                <w:rFonts w:eastAsia="Times New Roman"/>
                <w:color w:val="000000"/>
                <w:sz w:val="16"/>
                <w:szCs w:val="16"/>
                <w:lang w:val="es-CO" w:eastAsia="es-CO"/>
              </w:rPr>
              <w:t>AREA ASISTENCIAL (1 Y 2 PISO)</w:t>
            </w:r>
          </w:p>
        </w:tc>
        <w:tc>
          <w:tcPr>
            <w:tcW w:w="1985" w:type="dxa"/>
            <w:tcBorders>
              <w:top w:val="single" w:sz="4" w:space="0" w:color="auto"/>
              <w:left w:val="nil"/>
              <w:bottom w:val="single" w:sz="4" w:space="0" w:color="auto"/>
              <w:right w:val="single" w:sz="4" w:space="0" w:color="auto"/>
            </w:tcBorders>
            <w:shd w:val="clear" w:color="000000" w:fill="FFFFFF"/>
            <w:vAlign w:val="bottom"/>
          </w:tcPr>
          <w:p w14:paraId="4B0381B0" w14:textId="251B17F7" w:rsidR="00681DE2" w:rsidRPr="005B3DEF" w:rsidRDefault="00681DE2" w:rsidP="00681DE2">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Pr>
                <w:rFonts w:eastAsia="Times New Roman"/>
                <w:color w:val="000000"/>
                <w:sz w:val="16"/>
                <w:szCs w:val="16"/>
                <w:lang w:val="es-CO" w:eastAsia="es-CO"/>
              </w:rPr>
              <w:t>3</w:t>
            </w:r>
            <w:r w:rsidRPr="005B3DEF">
              <w:rPr>
                <w:rFonts w:eastAsia="Times New Roman"/>
                <w:color w:val="000000"/>
                <w:sz w:val="16"/>
                <w:szCs w:val="16"/>
                <w:lang w:val="es-CO" w:eastAsia="es-CO"/>
              </w:rPr>
              <w:t xml:space="preserve">:00 </w:t>
            </w:r>
            <w:r>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1701" w:type="dxa"/>
            <w:tcBorders>
              <w:top w:val="single" w:sz="4" w:space="0" w:color="auto"/>
              <w:left w:val="nil"/>
              <w:bottom w:val="single" w:sz="4" w:space="0" w:color="auto"/>
              <w:right w:val="single" w:sz="4" w:space="0" w:color="auto"/>
            </w:tcBorders>
            <w:shd w:val="clear" w:color="auto" w:fill="C00000"/>
            <w:vAlign w:val="bottom"/>
          </w:tcPr>
          <w:p w14:paraId="60932B4E" w14:textId="1B7329F6" w:rsidR="00681DE2" w:rsidRPr="005B3DEF" w:rsidRDefault="00681DE2" w:rsidP="00681DE2">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Pr>
                <w:rFonts w:eastAsia="Times New Roman"/>
                <w:color w:val="000000"/>
                <w:sz w:val="16"/>
                <w:szCs w:val="16"/>
                <w:lang w:val="es-CO" w:eastAsia="es-CO"/>
              </w:rPr>
              <w:t>3</w:t>
            </w:r>
            <w:r w:rsidRPr="005B3DEF">
              <w:rPr>
                <w:rFonts w:eastAsia="Times New Roman"/>
                <w:color w:val="000000"/>
                <w:sz w:val="16"/>
                <w:szCs w:val="16"/>
                <w:lang w:val="es-CO" w:eastAsia="es-CO"/>
              </w:rPr>
              <w:t xml:space="preserve">:30 </w:t>
            </w:r>
            <w:r>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668" w:type="dxa"/>
            <w:vAlign w:val="center"/>
          </w:tcPr>
          <w:p w14:paraId="08F13E89" w14:textId="77777777" w:rsidR="00681DE2" w:rsidRPr="005B3DEF" w:rsidRDefault="00681DE2" w:rsidP="00681DE2">
            <w:pPr>
              <w:spacing w:after="0" w:line="240" w:lineRule="auto"/>
              <w:rPr>
                <w:rFonts w:ascii="Times New Roman" w:eastAsia="Times New Roman" w:hAnsi="Times New Roman" w:cs="Times New Roman"/>
                <w:sz w:val="20"/>
                <w:szCs w:val="20"/>
                <w:lang w:val="es-CO" w:eastAsia="es-CO"/>
              </w:rPr>
            </w:pPr>
          </w:p>
        </w:tc>
      </w:tr>
      <w:tr w:rsidR="00681DE2" w:rsidRPr="005B3DEF" w14:paraId="2B717C03" w14:textId="77777777" w:rsidTr="00D25A89">
        <w:trPr>
          <w:trHeight w:val="20"/>
        </w:trPr>
        <w:tc>
          <w:tcPr>
            <w:tcW w:w="1555" w:type="dxa"/>
            <w:tcBorders>
              <w:top w:val="single" w:sz="4" w:space="0" w:color="auto"/>
              <w:left w:val="single" w:sz="4" w:space="0" w:color="auto"/>
              <w:bottom w:val="single" w:sz="4" w:space="0" w:color="auto"/>
              <w:right w:val="single" w:sz="4" w:space="0" w:color="auto"/>
            </w:tcBorders>
            <w:shd w:val="clear" w:color="000000" w:fill="FFFFFF"/>
            <w:vAlign w:val="center"/>
          </w:tcPr>
          <w:p w14:paraId="5D60F42E" w14:textId="4E20EAB5" w:rsidR="00681DE2" w:rsidRDefault="00681DE2" w:rsidP="00681DE2">
            <w:pPr>
              <w:spacing w:after="0" w:line="240" w:lineRule="auto"/>
              <w:rPr>
                <w:rFonts w:eastAsia="Times New Roman"/>
                <w:b/>
                <w:bCs/>
                <w:color w:val="000000"/>
                <w:sz w:val="16"/>
                <w:szCs w:val="16"/>
                <w:lang w:val="es-CO" w:eastAsia="es-CO"/>
              </w:rPr>
            </w:pPr>
            <w:r>
              <w:rPr>
                <w:rFonts w:eastAsia="Times New Roman"/>
                <w:b/>
                <w:bCs/>
                <w:color w:val="000000"/>
                <w:sz w:val="16"/>
                <w:szCs w:val="16"/>
                <w:lang w:val="es-CO" w:eastAsia="es-CO"/>
              </w:rPr>
              <w:t>SEDE TUMACO</w:t>
            </w:r>
          </w:p>
        </w:tc>
        <w:tc>
          <w:tcPr>
            <w:tcW w:w="4677" w:type="dxa"/>
            <w:tcBorders>
              <w:top w:val="single" w:sz="4" w:space="0" w:color="auto"/>
              <w:left w:val="single" w:sz="4" w:space="0" w:color="auto"/>
              <w:bottom w:val="single" w:sz="4" w:space="0" w:color="auto"/>
              <w:right w:val="single" w:sz="4" w:space="0" w:color="auto"/>
            </w:tcBorders>
            <w:shd w:val="clear" w:color="000000" w:fill="FFFFFF"/>
          </w:tcPr>
          <w:p w14:paraId="6B84761B" w14:textId="56630D21" w:rsidR="00681DE2" w:rsidRDefault="00681DE2" w:rsidP="00681DE2">
            <w:pPr>
              <w:spacing w:after="0" w:line="240" w:lineRule="auto"/>
              <w:jc w:val="center"/>
              <w:rPr>
                <w:rFonts w:eastAsia="Times New Roman"/>
                <w:color w:val="000000"/>
                <w:sz w:val="16"/>
                <w:szCs w:val="16"/>
                <w:lang w:val="es-CO" w:eastAsia="es-CO"/>
              </w:rPr>
            </w:pPr>
            <w:r w:rsidRPr="00E343E9">
              <w:rPr>
                <w:rFonts w:eastAsia="Times New Roman"/>
                <w:color w:val="000000"/>
                <w:sz w:val="16"/>
                <w:szCs w:val="16"/>
                <w:lang w:val="es-CO" w:eastAsia="es-CO"/>
              </w:rPr>
              <w:t>AREA ASISTENCIAL (1 Y 2 PISO)</w:t>
            </w:r>
          </w:p>
        </w:tc>
        <w:tc>
          <w:tcPr>
            <w:tcW w:w="1985" w:type="dxa"/>
            <w:tcBorders>
              <w:top w:val="single" w:sz="4" w:space="0" w:color="auto"/>
              <w:left w:val="nil"/>
              <w:bottom w:val="single" w:sz="4" w:space="0" w:color="auto"/>
              <w:right w:val="single" w:sz="4" w:space="0" w:color="auto"/>
            </w:tcBorders>
            <w:shd w:val="clear" w:color="000000" w:fill="FFFFFF"/>
            <w:vAlign w:val="bottom"/>
          </w:tcPr>
          <w:p w14:paraId="53B3CB24" w14:textId="78A3FF34" w:rsidR="00681DE2" w:rsidRPr="005B3DEF" w:rsidRDefault="00681DE2" w:rsidP="00681DE2">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Pr>
                <w:rFonts w:eastAsia="Times New Roman"/>
                <w:color w:val="000000"/>
                <w:sz w:val="16"/>
                <w:szCs w:val="16"/>
                <w:lang w:val="es-CO" w:eastAsia="es-CO"/>
              </w:rPr>
              <w:t>3</w:t>
            </w:r>
            <w:r w:rsidRPr="005B3DEF">
              <w:rPr>
                <w:rFonts w:eastAsia="Times New Roman"/>
                <w:color w:val="000000"/>
                <w:sz w:val="16"/>
                <w:szCs w:val="16"/>
                <w:lang w:val="es-CO" w:eastAsia="es-CO"/>
              </w:rPr>
              <w:t xml:space="preserve">:00 </w:t>
            </w:r>
            <w:r>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1701" w:type="dxa"/>
            <w:tcBorders>
              <w:top w:val="single" w:sz="4" w:space="0" w:color="auto"/>
              <w:left w:val="nil"/>
              <w:bottom w:val="single" w:sz="4" w:space="0" w:color="auto"/>
              <w:right w:val="single" w:sz="4" w:space="0" w:color="auto"/>
            </w:tcBorders>
            <w:shd w:val="clear" w:color="auto" w:fill="C00000"/>
            <w:vAlign w:val="bottom"/>
          </w:tcPr>
          <w:p w14:paraId="3384FC1F" w14:textId="46826507" w:rsidR="00681DE2" w:rsidRPr="005B3DEF" w:rsidRDefault="00681DE2" w:rsidP="00681DE2">
            <w:pPr>
              <w:spacing w:after="0" w:line="240" w:lineRule="auto"/>
              <w:jc w:val="center"/>
              <w:rPr>
                <w:rFonts w:eastAsia="Times New Roman"/>
                <w:color w:val="000000"/>
                <w:sz w:val="16"/>
                <w:szCs w:val="16"/>
                <w:lang w:val="es-CO" w:eastAsia="es-CO"/>
              </w:rPr>
            </w:pPr>
            <w:r w:rsidRPr="005B3DEF">
              <w:rPr>
                <w:rFonts w:eastAsia="Times New Roman"/>
                <w:color w:val="000000"/>
                <w:sz w:val="16"/>
                <w:szCs w:val="16"/>
                <w:lang w:val="es-CO" w:eastAsia="es-CO"/>
              </w:rPr>
              <w:t>0</w:t>
            </w:r>
            <w:r>
              <w:rPr>
                <w:rFonts w:eastAsia="Times New Roman"/>
                <w:color w:val="000000"/>
                <w:sz w:val="16"/>
                <w:szCs w:val="16"/>
                <w:lang w:val="es-CO" w:eastAsia="es-CO"/>
              </w:rPr>
              <w:t>3</w:t>
            </w:r>
            <w:r w:rsidRPr="005B3DEF">
              <w:rPr>
                <w:rFonts w:eastAsia="Times New Roman"/>
                <w:color w:val="000000"/>
                <w:sz w:val="16"/>
                <w:szCs w:val="16"/>
                <w:lang w:val="es-CO" w:eastAsia="es-CO"/>
              </w:rPr>
              <w:t xml:space="preserve">:30 </w:t>
            </w:r>
            <w:r>
              <w:rPr>
                <w:rFonts w:eastAsia="Times New Roman"/>
                <w:color w:val="000000"/>
                <w:sz w:val="16"/>
                <w:szCs w:val="16"/>
                <w:lang w:val="es-CO" w:eastAsia="es-CO"/>
              </w:rPr>
              <w:t>p</w:t>
            </w:r>
            <w:r w:rsidRPr="005B3DEF">
              <w:rPr>
                <w:rFonts w:eastAsia="Times New Roman"/>
                <w:color w:val="000000"/>
                <w:sz w:val="16"/>
                <w:szCs w:val="16"/>
                <w:lang w:val="es-CO" w:eastAsia="es-CO"/>
              </w:rPr>
              <w:t>. m.</w:t>
            </w:r>
          </w:p>
        </w:tc>
        <w:tc>
          <w:tcPr>
            <w:tcW w:w="668" w:type="dxa"/>
            <w:vAlign w:val="center"/>
          </w:tcPr>
          <w:p w14:paraId="0FC8F526" w14:textId="77777777" w:rsidR="00681DE2" w:rsidRPr="005B3DEF" w:rsidRDefault="00681DE2" w:rsidP="00681DE2">
            <w:pPr>
              <w:spacing w:after="0" w:line="240" w:lineRule="auto"/>
              <w:rPr>
                <w:rFonts w:ascii="Times New Roman" w:eastAsia="Times New Roman" w:hAnsi="Times New Roman" w:cs="Times New Roman"/>
                <w:sz w:val="20"/>
                <w:szCs w:val="20"/>
                <w:lang w:val="es-CO" w:eastAsia="es-CO"/>
              </w:rPr>
            </w:pPr>
          </w:p>
        </w:tc>
      </w:tr>
    </w:tbl>
    <w:p w14:paraId="2C1E6160" w14:textId="5698E433" w:rsidR="00CD7793" w:rsidRDefault="00CD7793" w:rsidP="000B6BA2">
      <w:pPr>
        <w:rPr>
          <w:b/>
          <w:bCs/>
        </w:rPr>
      </w:pPr>
    </w:p>
    <w:p w14:paraId="427762A0" w14:textId="790F75C1" w:rsidR="00312164" w:rsidRDefault="00312164" w:rsidP="000B6BA2">
      <w:pPr>
        <w:rPr>
          <w:b/>
          <w:bCs/>
        </w:rPr>
      </w:pPr>
    </w:p>
    <w:p w14:paraId="612560F3" w14:textId="77777777" w:rsidR="00312164" w:rsidRPr="000B6BA2" w:rsidRDefault="00312164" w:rsidP="000B6BA2">
      <w:pPr>
        <w:rPr>
          <w:b/>
          <w:bCs/>
        </w:rPr>
      </w:pPr>
    </w:p>
    <w:p w14:paraId="4EFEAE41" w14:textId="77777777" w:rsidR="00312164" w:rsidRDefault="00312164" w:rsidP="00294963">
      <w:pPr>
        <w:spacing w:after="0" w:line="240" w:lineRule="auto"/>
        <w:jc w:val="center"/>
        <w:rPr>
          <w:rFonts w:eastAsia="Century Gothic" w:cs="Century Gothic"/>
          <w:b/>
        </w:rPr>
        <w:sectPr w:rsidR="00312164" w:rsidSect="00830A95">
          <w:headerReference w:type="even" r:id="rId35"/>
          <w:headerReference w:type="default" r:id="rId36"/>
          <w:footerReference w:type="default" r:id="rId37"/>
          <w:headerReference w:type="first" r:id="rId38"/>
          <w:pgSz w:w="12240" w:h="15840"/>
          <w:pgMar w:top="1134" w:right="1134" w:bottom="1134" w:left="1134" w:header="850" w:footer="850" w:gutter="0"/>
          <w:cols w:space="720"/>
          <w:docGrid w:linePitch="299"/>
        </w:sectPr>
      </w:pPr>
    </w:p>
    <w:p w14:paraId="0CCBF0BD" w14:textId="57633A4D" w:rsidR="004952F8" w:rsidRPr="00294963" w:rsidRDefault="00312164" w:rsidP="00312164">
      <w:pPr>
        <w:spacing w:after="0" w:line="240" w:lineRule="auto"/>
        <w:rPr>
          <w:rFonts w:eastAsia="Century Gothic" w:cs="Century Gothic"/>
          <w:bCs/>
        </w:rPr>
      </w:pPr>
      <w:r w:rsidRPr="00AB5CA1">
        <w:rPr>
          <w:rFonts w:ascii="Times New Roman" w:eastAsia="Times New Roman" w:hAnsi="Times New Roman" w:cs="Times New Roman"/>
          <w:noProof/>
          <w:sz w:val="24"/>
          <w:szCs w:val="24"/>
          <w:lang w:val="es-MX" w:eastAsia="es-MX"/>
        </w:rPr>
        <w:lastRenderedPageBreak/>
        <w:drawing>
          <wp:anchor distT="0" distB="0" distL="114300" distR="114300" simplePos="0" relativeHeight="251796480" behindDoc="0" locked="0" layoutInCell="1" allowOverlap="1" wp14:anchorId="03025BC2" wp14:editId="29A8D825">
            <wp:simplePos x="0" y="0"/>
            <wp:positionH relativeFrom="margin">
              <wp:align>left</wp:align>
            </wp:positionH>
            <wp:positionV relativeFrom="paragraph">
              <wp:posOffset>206375</wp:posOffset>
            </wp:positionV>
            <wp:extent cx="7067550" cy="5213441"/>
            <wp:effectExtent l="0" t="0" r="0" b="63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219" t="8687" r="9352" b="6413"/>
                    <a:stretch/>
                  </pic:blipFill>
                  <pic:spPr bwMode="auto">
                    <a:xfrm>
                      <a:off x="0" y="0"/>
                      <a:ext cx="7067550" cy="52134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FB4" w:rsidRPr="00BF4E55">
        <w:rPr>
          <w:rFonts w:eastAsia="Century Gothic" w:cs="Century Gothic"/>
          <w:b/>
        </w:rPr>
        <w:t xml:space="preserve">ANEXO </w:t>
      </w:r>
      <w:r w:rsidR="00EF35D4">
        <w:rPr>
          <w:rFonts w:eastAsia="Century Gothic" w:cs="Century Gothic"/>
          <w:b/>
        </w:rPr>
        <w:t>39</w:t>
      </w:r>
      <w:r w:rsidR="00DF6FB4" w:rsidRPr="00BF4E55">
        <w:rPr>
          <w:rFonts w:eastAsia="Century Gothic" w:cs="Century Gothic"/>
          <w:b/>
        </w:rPr>
        <w:t xml:space="preserve">. </w:t>
      </w:r>
      <w:r w:rsidR="00943144" w:rsidRPr="00FE042F">
        <w:rPr>
          <w:rFonts w:eastAsia="Century Gothic" w:cs="Century Gothic"/>
          <w:bCs/>
        </w:rPr>
        <w:t>Rutas de recolección de residuo</w:t>
      </w:r>
      <w:r w:rsidR="000B6BA2" w:rsidRPr="00FE042F">
        <w:rPr>
          <w:rFonts w:eastAsia="Century Gothic" w:cs="Century Gothic"/>
          <w:bCs/>
        </w:rPr>
        <w:t>s</w:t>
      </w:r>
      <w:r w:rsidR="00E8249B">
        <w:rPr>
          <w:rFonts w:eastAsia="Century Gothic" w:cs="Century Gothic"/>
          <w:bCs/>
        </w:rPr>
        <w:t xml:space="preserve"> sede Hospital San José - Primer piso bloque nuevo</w:t>
      </w:r>
      <w:r w:rsidR="004952F8">
        <w:rPr>
          <w:rFonts w:eastAsia="Century Gothic" w:cs="Century Gothic"/>
          <w:bCs/>
        </w:rPr>
        <w:t>.</w:t>
      </w:r>
    </w:p>
    <w:p w14:paraId="47DE2CB1" w14:textId="77777777" w:rsidR="00312164" w:rsidRDefault="00312164" w:rsidP="00312164">
      <w:pPr>
        <w:spacing w:before="100" w:beforeAutospacing="1" w:after="100" w:afterAutospacing="1" w:line="240" w:lineRule="auto"/>
        <w:jc w:val="center"/>
        <w:rPr>
          <w:rFonts w:ascii="Times New Roman" w:eastAsia="Times New Roman" w:hAnsi="Times New Roman" w:cs="Times New Roman"/>
          <w:noProof/>
          <w:sz w:val="24"/>
          <w:szCs w:val="24"/>
          <w:lang w:val="es-CO" w:eastAsia="es-CO"/>
        </w:rPr>
        <w:sectPr w:rsidR="00312164" w:rsidSect="00312164">
          <w:pgSz w:w="15840" w:h="12240" w:orient="landscape"/>
          <w:pgMar w:top="1134" w:right="1134" w:bottom="1134" w:left="1134" w:header="851" w:footer="851" w:gutter="0"/>
          <w:cols w:space="720"/>
          <w:docGrid w:linePitch="299"/>
        </w:sectPr>
      </w:pPr>
    </w:p>
    <w:p w14:paraId="02F98262" w14:textId="2522F874" w:rsidR="00687FC6" w:rsidRPr="00B01896" w:rsidRDefault="00AC2D07" w:rsidP="00312164">
      <w:pPr>
        <w:spacing w:after="0" w:line="240" w:lineRule="auto"/>
        <w:rPr>
          <w:rFonts w:eastAsia="Century Gothic" w:cs="Century Gothic"/>
          <w:b/>
        </w:rPr>
      </w:pPr>
      <w:r w:rsidRPr="00687FC6">
        <w:rPr>
          <w:noProof/>
          <w:lang w:val="es-MX" w:eastAsia="es-MX"/>
        </w:rPr>
        <w:lastRenderedPageBreak/>
        <w:drawing>
          <wp:anchor distT="0" distB="0" distL="114300" distR="114300" simplePos="0" relativeHeight="251793408" behindDoc="0" locked="0" layoutInCell="1" allowOverlap="1" wp14:anchorId="533CFA8F" wp14:editId="5FCE3EB4">
            <wp:simplePos x="0" y="0"/>
            <wp:positionH relativeFrom="margin">
              <wp:align>left</wp:align>
            </wp:positionH>
            <wp:positionV relativeFrom="paragraph">
              <wp:posOffset>201295</wp:posOffset>
            </wp:positionV>
            <wp:extent cx="7267575" cy="522492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527" t="8902" r="9488" b="8790"/>
                    <a:stretch/>
                  </pic:blipFill>
                  <pic:spPr bwMode="auto">
                    <a:xfrm>
                      <a:off x="0" y="0"/>
                      <a:ext cx="7267575" cy="5224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FC6" w:rsidRPr="00BF4E55">
        <w:rPr>
          <w:rFonts w:eastAsia="Century Gothic" w:cs="Century Gothic"/>
          <w:b/>
        </w:rPr>
        <w:t xml:space="preserve">ANEXO </w:t>
      </w:r>
      <w:r w:rsidR="00687FC6">
        <w:rPr>
          <w:rFonts w:eastAsia="Century Gothic" w:cs="Century Gothic"/>
          <w:b/>
        </w:rPr>
        <w:t>40</w:t>
      </w:r>
      <w:r w:rsidR="00687FC6" w:rsidRPr="00BF4E55">
        <w:rPr>
          <w:rFonts w:eastAsia="Century Gothic" w:cs="Century Gothic"/>
          <w:b/>
        </w:rPr>
        <w:t xml:space="preserve">. </w:t>
      </w:r>
      <w:r w:rsidR="00687FC6" w:rsidRPr="00FE042F">
        <w:rPr>
          <w:rFonts w:eastAsia="Century Gothic" w:cs="Century Gothic"/>
          <w:bCs/>
        </w:rPr>
        <w:t>Rutas de recolección de residuos</w:t>
      </w:r>
      <w:r w:rsidR="00687FC6">
        <w:rPr>
          <w:rFonts w:eastAsia="Century Gothic" w:cs="Century Gothic"/>
          <w:bCs/>
        </w:rPr>
        <w:t xml:space="preserve"> sede Hospital San José - Segundo piso bloque nuevo.</w:t>
      </w:r>
    </w:p>
    <w:p w14:paraId="60B74884" w14:textId="77777777" w:rsidR="00312164" w:rsidRDefault="00312164" w:rsidP="00687FC6">
      <w:pPr>
        <w:rPr>
          <w:rFonts w:ascii="Times New Roman" w:eastAsia="Times New Roman" w:hAnsi="Times New Roman" w:cs="Times New Roman"/>
          <w:sz w:val="24"/>
          <w:szCs w:val="24"/>
          <w:lang w:val="es-CO" w:eastAsia="es-CO"/>
        </w:rPr>
        <w:sectPr w:rsidR="00312164" w:rsidSect="00312164">
          <w:pgSz w:w="15840" w:h="12240" w:orient="landscape"/>
          <w:pgMar w:top="1134" w:right="1134" w:bottom="1134" w:left="1134" w:header="851" w:footer="851" w:gutter="0"/>
          <w:cols w:space="720"/>
          <w:docGrid w:linePitch="299"/>
        </w:sectPr>
      </w:pPr>
    </w:p>
    <w:p w14:paraId="434008C2" w14:textId="2AB1622E" w:rsidR="00687FC6" w:rsidRDefault="003C47DF" w:rsidP="00225BC8">
      <w:pPr>
        <w:spacing w:after="0" w:line="240" w:lineRule="auto"/>
        <w:rPr>
          <w:rFonts w:eastAsia="Century Gothic" w:cs="Century Gothic"/>
          <w:bCs/>
        </w:rPr>
      </w:pPr>
      <w:r w:rsidRPr="00AB5CA1">
        <w:rPr>
          <w:noProof/>
          <w:lang w:val="es-MX" w:eastAsia="es-MX"/>
        </w:rPr>
        <w:lastRenderedPageBreak/>
        <w:drawing>
          <wp:anchor distT="0" distB="0" distL="114300" distR="114300" simplePos="0" relativeHeight="251795456" behindDoc="0" locked="0" layoutInCell="1" allowOverlap="1" wp14:anchorId="1C472C2C" wp14:editId="151AF758">
            <wp:simplePos x="0" y="0"/>
            <wp:positionH relativeFrom="margin">
              <wp:posOffset>-237287</wp:posOffset>
            </wp:positionH>
            <wp:positionV relativeFrom="paragraph">
              <wp:posOffset>225806</wp:posOffset>
            </wp:positionV>
            <wp:extent cx="8163763" cy="5200546"/>
            <wp:effectExtent l="0" t="0" r="8890" b="63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371" t="9338" r="9512" b="17598"/>
                    <a:stretch/>
                  </pic:blipFill>
                  <pic:spPr bwMode="auto">
                    <a:xfrm>
                      <a:off x="0" y="0"/>
                      <a:ext cx="8166773" cy="52024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FC6" w:rsidRPr="00BF4E55">
        <w:rPr>
          <w:rFonts w:eastAsia="Century Gothic" w:cs="Century Gothic"/>
          <w:b/>
        </w:rPr>
        <w:t xml:space="preserve">ANEXO </w:t>
      </w:r>
      <w:r w:rsidR="00687FC6">
        <w:rPr>
          <w:rFonts w:eastAsia="Century Gothic" w:cs="Century Gothic"/>
          <w:b/>
        </w:rPr>
        <w:t>41</w:t>
      </w:r>
      <w:r w:rsidR="00687FC6" w:rsidRPr="00BF4E55">
        <w:rPr>
          <w:rFonts w:eastAsia="Century Gothic" w:cs="Century Gothic"/>
          <w:b/>
        </w:rPr>
        <w:t xml:space="preserve">. </w:t>
      </w:r>
      <w:r w:rsidR="00687FC6" w:rsidRPr="00FE042F">
        <w:rPr>
          <w:rFonts w:eastAsia="Century Gothic" w:cs="Century Gothic"/>
          <w:bCs/>
        </w:rPr>
        <w:t>Rutas de recolección de residuos</w:t>
      </w:r>
      <w:r w:rsidR="00687FC6">
        <w:rPr>
          <w:rFonts w:eastAsia="Century Gothic" w:cs="Century Gothic"/>
          <w:bCs/>
        </w:rPr>
        <w:t xml:space="preserve"> sede Hospital San José - Tercer piso bloque nuevo.</w:t>
      </w:r>
    </w:p>
    <w:p w14:paraId="161E30DB" w14:textId="77777777" w:rsidR="00E1167A" w:rsidRDefault="00E1167A" w:rsidP="00687FC6">
      <w:pPr>
        <w:spacing w:after="0" w:line="240" w:lineRule="auto"/>
        <w:jc w:val="center"/>
        <w:rPr>
          <w:rFonts w:eastAsia="Century Gothic" w:cs="Century Gothic"/>
          <w:bCs/>
        </w:rPr>
        <w:sectPr w:rsidR="00E1167A" w:rsidSect="00E1167A">
          <w:pgSz w:w="15840" w:h="12240" w:orient="landscape"/>
          <w:pgMar w:top="1134" w:right="1134" w:bottom="1134" w:left="1134" w:header="851" w:footer="851" w:gutter="0"/>
          <w:cols w:space="720"/>
          <w:docGrid w:linePitch="299"/>
        </w:sectPr>
      </w:pPr>
    </w:p>
    <w:p w14:paraId="398A4C58" w14:textId="0334D0F8" w:rsidR="00687FC6" w:rsidRDefault="000E1803" w:rsidP="00613F63">
      <w:pPr>
        <w:spacing w:before="100" w:beforeAutospacing="1" w:after="100" w:afterAutospacing="1" w:line="240" w:lineRule="auto"/>
        <w:rPr>
          <w:rFonts w:eastAsia="Century Gothic" w:cs="Century Gothic"/>
          <w:bCs/>
        </w:rPr>
      </w:pPr>
      <w:r w:rsidRPr="00804599">
        <w:rPr>
          <w:rFonts w:ascii="Times New Roman" w:eastAsia="Times New Roman" w:hAnsi="Times New Roman" w:cs="Times New Roman"/>
          <w:noProof/>
          <w:sz w:val="24"/>
          <w:szCs w:val="24"/>
          <w:lang w:val="es-MX" w:eastAsia="es-MX"/>
        </w:rPr>
        <w:lastRenderedPageBreak/>
        <w:drawing>
          <wp:anchor distT="0" distB="0" distL="114300" distR="114300" simplePos="0" relativeHeight="251794432" behindDoc="0" locked="0" layoutInCell="1" allowOverlap="1" wp14:anchorId="2E6F6B15" wp14:editId="778F0B8B">
            <wp:simplePos x="0" y="0"/>
            <wp:positionH relativeFrom="margin">
              <wp:posOffset>614477</wp:posOffset>
            </wp:positionH>
            <wp:positionV relativeFrom="paragraph">
              <wp:posOffset>433705</wp:posOffset>
            </wp:positionV>
            <wp:extent cx="7058025" cy="4987930"/>
            <wp:effectExtent l="0" t="0" r="0" b="317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7665" t="34262" r="8020" b="23629"/>
                    <a:stretch/>
                  </pic:blipFill>
                  <pic:spPr bwMode="auto">
                    <a:xfrm>
                      <a:off x="0" y="0"/>
                      <a:ext cx="7058025" cy="4987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FC6" w:rsidRPr="00BF4E55">
        <w:rPr>
          <w:rFonts w:eastAsia="Century Gothic" w:cs="Century Gothic"/>
          <w:b/>
        </w:rPr>
        <w:t xml:space="preserve">ANEXO </w:t>
      </w:r>
      <w:r w:rsidR="00687FC6">
        <w:rPr>
          <w:rFonts w:eastAsia="Century Gothic" w:cs="Century Gothic"/>
          <w:b/>
        </w:rPr>
        <w:t>42</w:t>
      </w:r>
      <w:r w:rsidR="00687FC6" w:rsidRPr="00BF4E55">
        <w:rPr>
          <w:rFonts w:eastAsia="Century Gothic" w:cs="Century Gothic"/>
          <w:b/>
        </w:rPr>
        <w:t xml:space="preserve">. </w:t>
      </w:r>
      <w:r w:rsidR="00687FC6" w:rsidRPr="00FE042F">
        <w:rPr>
          <w:rFonts w:eastAsia="Century Gothic" w:cs="Century Gothic"/>
          <w:bCs/>
        </w:rPr>
        <w:t>Rutas de recolección de residuos</w:t>
      </w:r>
      <w:r w:rsidR="00687FC6">
        <w:rPr>
          <w:rFonts w:eastAsia="Century Gothic" w:cs="Century Gothic"/>
          <w:bCs/>
        </w:rPr>
        <w:t xml:space="preserve"> sede Hospital San José – Servicio de Urgencias.</w:t>
      </w:r>
    </w:p>
    <w:p w14:paraId="12F43C97" w14:textId="77777777" w:rsidR="00E1167A" w:rsidRDefault="00E1167A" w:rsidP="00E1167A">
      <w:pPr>
        <w:spacing w:before="100" w:beforeAutospacing="1" w:after="100" w:afterAutospacing="1" w:line="240" w:lineRule="auto"/>
        <w:rPr>
          <w:rFonts w:ascii="Times New Roman" w:eastAsia="Times New Roman" w:hAnsi="Times New Roman" w:cs="Times New Roman"/>
          <w:sz w:val="24"/>
          <w:szCs w:val="24"/>
          <w:lang w:val="es-CO" w:eastAsia="es-CO"/>
        </w:rPr>
        <w:sectPr w:rsidR="00E1167A" w:rsidSect="00E1167A">
          <w:pgSz w:w="15840" w:h="12240" w:orient="landscape"/>
          <w:pgMar w:top="1134" w:right="1134" w:bottom="1134" w:left="1134" w:header="851" w:footer="851" w:gutter="0"/>
          <w:cols w:space="720"/>
          <w:docGrid w:linePitch="299"/>
        </w:sectPr>
      </w:pPr>
    </w:p>
    <w:p w14:paraId="099FA5E3" w14:textId="1761A7F4" w:rsidR="00687FC6" w:rsidRDefault="00E1167A" w:rsidP="000E1803">
      <w:pPr>
        <w:spacing w:after="0" w:line="240" w:lineRule="auto"/>
        <w:rPr>
          <w:rFonts w:eastAsia="Century Gothic" w:cs="Century Gothic"/>
          <w:bCs/>
        </w:rPr>
      </w:pPr>
      <w:r w:rsidRPr="005F43B9">
        <w:rPr>
          <w:noProof/>
          <w:lang w:val="es-MX" w:eastAsia="es-MX"/>
        </w:rPr>
        <w:lastRenderedPageBreak/>
        <w:drawing>
          <wp:anchor distT="0" distB="0" distL="114300" distR="114300" simplePos="0" relativeHeight="251797504" behindDoc="0" locked="0" layoutInCell="1" allowOverlap="1" wp14:anchorId="7DEA94CD" wp14:editId="2BC700C6">
            <wp:simplePos x="0" y="0"/>
            <wp:positionH relativeFrom="page">
              <wp:posOffset>731418</wp:posOffset>
            </wp:positionH>
            <wp:positionV relativeFrom="paragraph">
              <wp:posOffset>320980</wp:posOffset>
            </wp:positionV>
            <wp:extent cx="8997696" cy="5096357"/>
            <wp:effectExtent l="0" t="0" r="0" b="952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2359" t="21286" r="14040" b="21072"/>
                    <a:stretch/>
                  </pic:blipFill>
                  <pic:spPr bwMode="auto">
                    <a:xfrm>
                      <a:off x="0" y="0"/>
                      <a:ext cx="8997696" cy="50963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FC6" w:rsidRPr="00BF4E55">
        <w:rPr>
          <w:rFonts w:eastAsia="Century Gothic" w:cs="Century Gothic"/>
          <w:b/>
        </w:rPr>
        <w:t xml:space="preserve">ANEXO </w:t>
      </w:r>
      <w:r w:rsidR="00687FC6">
        <w:rPr>
          <w:rFonts w:eastAsia="Century Gothic" w:cs="Century Gothic"/>
          <w:b/>
        </w:rPr>
        <w:t>43</w:t>
      </w:r>
      <w:r w:rsidR="00687FC6" w:rsidRPr="00BF4E55">
        <w:rPr>
          <w:rFonts w:eastAsia="Century Gothic" w:cs="Century Gothic"/>
          <w:b/>
        </w:rPr>
        <w:t xml:space="preserve">. </w:t>
      </w:r>
      <w:r w:rsidR="00687FC6" w:rsidRPr="00FE042F">
        <w:rPr>
          <w:rFonts w:eastAsia="Century Gothic" w:cs="Century Gothic"/>
          <w:bCs/>
        </w:rPr>
        <w:t>Rutas de recolección de residuos</w:t>
      </w:r>
      <w:r w:rsidR="00687FC6">
        <w:rPr>
          <w:rFonts w:eastAsia="Century Gothic" w:cs="Century Gothic"/>
          <w:bCs/>
        </w:rPr>
        <w:t xml:space="preserve"> sede Hospital San José – Servicio de Cirugía.</w:t>
      </w:r>
    </w:p>
    <w:p w14:paraId="67125E68" w14:textId="77777777" w:rsidR="00E1167A" w:rsidRDefault="00E1167A" w:rsidP="00687FC6">
      <w:pPr>
        <w:spacing w:after="0" w:line="240" w:lineRule="auto"/>
        <w:jc w:val="center"/>
        <w:rPr>
          <w:rFonts w:eastAsia="Century Gothic" w:cs="Century Gothic"/>
          <w:b/>
        </w:rPr>
        <w:sectPr w:rsidR="00E1167A" w:rsidSect="00E1167A">
          <w:pgSz w:w="15840" w:h="12240" w:orient="landscape"/>
          <w:pgMar w:top="1134" w:right="1134" w:bottom="1134" w:left="1134" w:header="851" w:footer="851" w:gutter="0"/>
          <w:cols w:space="720"/>
          <w:docGrid w:linePitch="299"/>
        </w:sectPr>
      </w:pPr>
    </w:p>
    <w:p w14:paraId="4CABA7BE" w14:textId="51AB098D" w:rsidR="00687FC6" w:rsidRDefault="00E1167A" w:rsidP="000E1803">
      <w:pPr>
        <w:spacing w:after="0" w:line="240" w:lineRule="auto"/>
        <w:rPr>
          <w:rFonts w:eastAsia="Century Gothic" w:cs="Century Gothic"/>
          <w:bCs/>
        </w:rPr>
      </w:pPr>
      <w:r>
        <w:rPr>
          <w:noProof/>
          <w:lang w:val="es-MX" w:eastAsia="es-MX"/>
        </w:rPr>
        <w:lastRenderedPageBreak/>
        <w:drawing>
          <wp:anchor distT="0" distB="0" distL="114300" distR="114300" simplePos="0" relativeHeight="251798528" behindDoc="0" locked="0" layoutInCell="1" allowOverlap="1" wp14:anchorId="1E66B228" wp14:editId="64198572">
            <wp:simplePos x="0" y="0"/>
            <wp:positionH relativeFrom="margin">
              <wp:posOffset>86310</wp:posOffset>
            </wp:positionH>
            <wp:positionV relativeFrom="paragraph">
              <wp:posOffset>286080</wp:posOffset>
            </wp:positionV>
            <wp:extent cx="8639175" cy="5027295"/>
            <wp:effectExtent l="0" t="0" r="9525" b="190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2008" t="20216" r="13541" b="19769"/>
                    <a:stretch/>
                  </pic:blipFill>
                  <pic:spPr bwMode="auto">
                    <a:xfrm>
                      <a:off x="0" y="0"/>
                      <a:ext cx="8639175" cy="5027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FC6" w:rsidRPr="00BF4E55">
        <w:rPr>
          <w:rFonts w:eastAsia="Century Gothic" w:cs="Century Gothic"/>
          <w:b/>
        </w:rPr>
        <w:t xml:space="preserve">ANEXO </w:t>
      </w:r>
      <w:r w:rsidR="00687FC6">
        <w:rPr>
          <w:rFonts w:eastAsia="Century Gothic" w:cs="Century Gothic"/>
          <w:b/>
        </w:rPr>
        <w:t>44</w:t>
      </w:r>
      <w:r w:rsidR="00687FC6" w:rsidRPr="00BF4E55">
        <w:rPr>
          <w:rFonts w:eastAsia="Century Gothic" w:cs="Century Gothic"/>
          <w:b/>
        </w:rPr>
        <w:t xml:space="preserve">. </w:t>
      </w:r>
      <w:r w:rsidR="00687FC6" w:rsidRPr="00FE042F">
        <w:rPr>
          <w:rFonts w:eastAsia="Century Gothic" w:cs="Century Gothic"/>
          <w:bCs/>
        </w:rPr>
        <w:t>Rutas de recolección de residuos</w:t>
      </w:r>
      <w:r w:rsidR="00687FC6">
        <w:rPr>
          <w:rFonts w:eastAsia="Century Gothic" w:cs="Century Gothic"/>
          <w:bCs/>
        </w:rPr>
        <w:t xml:space="preserve"> sede Hospital San José – Servicio de Partos.</w:t>
      </w:r>
    </w:p>
    <w:p w14:paraId="704EF94A" w14:textId="24BCEA5F" w:rsidR="00687FC6" w:rsidRDefault="00E1167A" w:rsidP="000E1803">
      <w:pPr>
        <w:spacing w:after="0" w:line="240" w:lineRule="auto"/>
        <w:rPr>
          <w:rFonts w:eastAsia="Century Gothic" w:cs="Century Gothic"/>
          <w:bCs/>
        </w:rPr>
      </w:pPr>
      <w:r w:rsidRPr="00AB5CA1">
        <w:rPr>
          <w:noProof/>
          <w:lang w:val="es-MX" w:eastAsia="es-MX"/>
        </w:rPr>
        <w:lastRenderedPageBreak/>
        <w:drawing>
          <wp:anchor distT="0" distB="0" distL="114300" distR="114300" simplePos="0" relativeHeight="251799552" behindDoc="0" locked="0" layoutInCell="1" allowOverlap="1" wp14:anchorId="3FB8E798" wp14:editId="5D542882">
            <wp:simplePos x="0" y="0"/>
            <wp:positionH relativeFrom="column">
              <wp:posOffset>-164465</wp:posOffset>
            </wp:positionH>
            <wp:positionV relativeFrom="paragraph">
              <wp:posOffset>225425</wp:posOffset>
            </wp:positionV>
            <wp:extent cx="7607300" cy="5198745"/>
            <wp:effectExtent l="0" t="0" r="0" b="190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527" t="7818" r="9343" b="13796"/>
                    <a:stretch/>
                  </pic:blipFill>
                  <pic:spPr bwMode="auto">
                    <a:xfrm>
                      <a:off x="0" y="0"/>
                      <a:ext cx="7607300" cy="5198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FC6" w:rsidRPr="00BF4E55">
        <w:rPr>
          <w:rFonts w:eastAsia="Century Gothic" w:cs="Century Gothic"/>
          <w:b/>
        </w:rPr>
        <w:t xml:space="preserve">ANEXO </w:t>
      </w:r>
      <w:r w:rsidR="00687FC6">
        <w:rPr>
          <w:rFonts w:eastAsia="Century Gothic" w:cs="Century Gothic"/>
          <w:b/>
        </w:rPr>
        <w:t>45</w:t>
      </w:r>
      <w:r w:rsidR="00687FC6" w:rsidRPr="00BF4E55">
        <w:rPr>
          <w:rFonts w:eastAsia="Century Gothic" w:cs="Century Gothic"/>
          <w:b/>
        </w:rPr>
        <w:t xml:space="preserve">. </w:t>
      </w:r>
      <w:r w:rsidR="00687FC6" w:rsidRPr="00FE042F">
        <w:rPr>
          <w:rFonts w:eastAsia="Century Gothic" w:cs="Century Gothic"/>
          <w:bCs/>
        </w:rPr>
        <w:t>Rutas de recolección de residuos</w:t>
      </w:r>
      <w:r w:rsidR="00687FC6">
        <w:rPr>
          <w:rFonts w:eastAsia="Century Gothic" w:cs="Century Gothic"/>
          <w:bCs/>
        </w:rPr>
        <w:t xml:space="preserve"> sede Hospital San José – Servicio de Hospitalización -UCI.</w:t>
      </w:r>
    </w:p>
    <w:p w14:paraId="2204170F" w14:textId="75BE6887" w:rsidR="00687FC6" w:rsidRDefault="00687FC6" w:rsidP="00687FC6">
      <w:pPr>
        <w:spacing w:after="0" w:line="240" w:lineRule="auto"/>
        <w:jc w:val="center"/>
        <w:rPr>
          <w:rFonts w:eastAsia="Century Gothic" w:cs="Century Gothic"/>
          <w:bCs/>
        </w:rPr>
      </w:pPr>
    </w:p>
    <w:p w14:paraId="719BB4D8" w14:textId="6C94D906" w:rsidR="00687FC6" w:rsidRDefault="00687FC6" w:rsidP="005215A6">
      <w:pPr>
        <w:spacing w:after="0" w:line="240" w:lineRule="auto"/>
        <w:jc w:val="center"/>
        <w:rPr>
          <w:rFonts w:eastAsia="Century Gothic" w:cs="Century Gothic"/>
          <w:bCs/>
        </w:rPr>
      </w:pPr>
    </w:p>
    <w:p w14:paraId="48C2C48F" w14:textId="77777777" w:rsidR="00312164" w:rsidRDefault="00312164" w:rsidP="006F2F16">
      <w:pPr>
        <w:spacing w:after="0" w:line="240" w:lineRule="auto"/>
        <w:jc w:val="center"/>
        <w:rPr>
          <w:rFonts w:eastAsia="Century Gothic" w:cs="Century Gothic"/>
          <w:b/>
        </w:rPr>
      </w:pPr>
    </w:p>
    <w:p w14:paraId="354A203C" w14:textId="77777777" w:rsidR="00312164" w:rsidRDefault="00312164" w:rsidP="006F2F16">
      <w:pPr>
        <w:spacing w:after="0" w:line="240" w:lineRule="auto"/>
        <w:jc w:val="center"/>
        <w:rPr>
          <w:rFonts w:eastAsia="Century Gothic" w:cs="Century Gothic"/>
          <w:b/>
        </w:rPr>
      </w:pPr>
    </w:p>
    <w:p w14:paraId="21B76F8B" w14:textId="77777777" w:rsidR="00312164" w:rsidRDefault="00312164" w:rsidP="006F2F16">
      <w:pPr>
        <w:spacing w:after="0" w:line="240" w:lineRule="auto"/>
        <w:jc w:val="center"/>
        <w:rPr>
          <w:rFonts w:eastAsia="Century Gothic" w:cs="Century Gothic"/>
          <w:b/>
        </w:rPr>
      </w:pPr>
    </w:p>
    <w:p w14:paraId="29ADB9C0" w14:textId="77777777" w:rsidR="00312164" w:rsidRDefault="00312164" w:rsidP="006F2F16">
      <w:pPr>
        <w:spacing w:after="0" w:line="240" w:lineRule="auto"/>
        <w:jc w:val="center"/>
        <w:rPr>
          <w:rFonts w:eastAsia="Century Gothic" w:cs="Century Gothic"/>
          <w:b/>
        </w:rPr>
      </w:pPr>
    </w:p>
    <w:p w14:paraId="2384F3D4" w14:textId="77777777" w:rsidR="00312164" w:rsidRDefault="00312164" w:rsidP="006F2F16">
      <w:pPr>
        <w:spacing w:after="0" w:line="240" w:lineRule="auto"/>
        <w:jc w:val="center"/>
        <w:rPr>
          <w:rFonts w:eastAsia="Century Gothic" w:cs="Century Gothic"/>
          <w:b/>
        </w:rPr>
      </w:pPr>
    </w:p>
    <w:p w14:paraId="7116DA6F" w14:textId="77777777" w:rsidR="00312164" w:rsidRDefault="00312164" w:rsidP="006F2F16">
      <w:pPr>
        <w:spacing w:after="0" w:line="240" w:lineRule="auto"/>
        <w:jc w:val="center"/>
        <w:rPr>
          <w:rFonts w:eastAsia="Century Gothic" w:cs="Century Gothic"/>
          <w:b/>
        </w:rPr>
      </w:pPr>
    </w:p>
    <w:p w14:paraId="2BA8C739" w14:textId="77777777" w:rsidR="00312164" w:rsidRDefault="00312164" w:rsidP="006F2F16">
      <w:pPr>
        <w:spacing w:after="0" w:line="240" w:lineRule="auto"/>
        <w:jc w:val="center"/>
        <w:rPr>
          <w:rFonts w:eastAsia="Century Gothic" w:cs="Century Gothic"/>
          <w:b/>
        </w:rPr>
      </w:pPr>
    </w:p>
    <w:p w14:paraId="75B37321" w14:textId="77777777" w:rsidR="00312164" w:rsidRDefault="00312164" w:rsidP="006F2F16">
      <w:pPr>
        <w:spacing w:after="0" w:line="240" w:lineRule="auto"/>
        <w:jc w:val="center"/>
        <w:rPr>
          <w:rFonts w:eastAsia="Century Gothic" w:cs="Century Gothic"/>
          <w:b/>
        </w:rPr>
      </w:pPr>
    </w:p>
    <w:p w14:paraId="4C740895" w14:textId="77777777" w:rsidR="00312164" w:rsidRDefault="00312164" w:rsidP="006F2F16">
      <w:pPr>
        <w:spacing w:after="0" w:line="240" w:lineRule="auto"/>
        <w:jc w:val="center"/>
        <w:rPr>
          <w:rFonts w:eastAsia="Century Gothic" w:cs="Century Gothic"/>
          <w:b/>
        </w:rPr>
      </w:pPr>
    </w:p>
    <w:p w14:paraId="567EE41C" w14:textId="77777777" w:rsidR="00312164" w:rsidRDefault="00312164" w:rsidP="006F2F16">
      <w:pPr>
        <w:spacing w:after="0" w:line="240" w:lineRule="auto"/>
        <w:jc w:val="center"/>
        <w:rPr>
          <w:rFonts w:eastAsia="Century Gothic" w:cs="Century Gothic"/>
          <w:b/>
        </w:rPr>
      </w:pPr>
    </w:p>
    <w:p w14:paraId="2F685D52" w14:textId="77777777" w:rsidR="00312164" w:rsidRDefault="00312164" w:rsidP="006F2F16">
      <w:pPr>
        <w:spacing w:after="0" w:line="240" w:lineRule="auto"/>
        <w:jc w:val="center"/>
        <w:rPr>
          <w:rFonts w:eastAsia="Century Gothic" w:cs="Century Gothic"/>
          <w:b/>
        </w:rPr>
      </w:pPr>
    </w:p>
    <w:p w14:paraId="1C7AA296" w14:textId="77777777" w:rsidR="003C47DF" w:rsidRDefault="003C47DF" w:rsidP="000E1803">
      <w:pPr>
        <w:spacing w:after="0" w:line="240" w:lineRule="auto"/>
        <w:rPr>
          <w:rFonts w:eastAsia="Century Gothic" w:cs="Century Gothic"/>
          <w:b/>
        </w:rPr>
        <w:sectPr w:rsidR="003C47DF" w:rsidSect="00E1167A">
          <w:pgSz w:w="15840" w:h="12240" w:orient="landscape"/>
          <w:pgMar w:top="1134" w:right="1134" w:bottom="1134" w:left="1134" w:header="851" w:footer="851" w:gutter="0"/>
          <w:cols w:space="720"/>
          <w:docGrid w:linePitch="299"/>
        </w:sectPr>
      </w:pPr>
    </w:p>
    <w:p w14:paraId="68AE432E" w14:textId="31917462" w:rsidR="006F2F16" w:rsidRDefault="00E1167A" w:rsidP="000E1803">
      <w:pPr>
        <w:spacing w:after="0" w:line="240" w:lineRule="auto"/>
        <w:rPr>
          <w:rFonts w:eastAsia="Century Gothic" w:cs="Century Gothic"/>
          <w:bCs/>
        </w:rPr>
      </w:pPr>
      <w:r w:rsidRPr="00804599">
        <w:rPr>
          <w:rFonts w:ascii="Times New Roman" w:eastAsia="Times New Roman" w:hAnsi="Times New Roman" w:cs="Times New Roman"/>
          <w:noProof/>
          <w:sz w:val="24"/>
          <w:szCs w:val="24"/>
          <w:lang w:val="es-MX" w:eastAsia="es-MX"/>
        </w:rPr>
        <w:lastRenderedPageBreak/>
        <w:drawing>
          <wp:anchor distT="0" distB="0" distL="114300" distR="114300" simplePos="0" relativeHeight="251801600" behindDoc="0" locked="0" layoutInCell="1" allowOverlap="1" wp14:anchorId="163B72DC" wp14:editId="2C0CECFB">
            <wp:simplePos x="0" y="0"/>
            <wp:positionH relativeFrom="margin">
              <wp:posOffset>-266700</wp:posOffset>
            </wp:positionH>
            <wp:positionV relativeFrom="paragraph">
              <wp:posOffset>513080</wp:posOffset>
            </wp:positionV>
            <wp:extent cx="6882130" cy="71882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t="18426" r="14439" b="18438"/>
                    <a:stretch/>
                  </pic:blipFill>
                  <pic:spPr bwMode="auto">
                    <a:xfrm>
                      <a:off x="0" y="0"/>
                      <a:ext cx="6882130" cy="7188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2F16" w:rsidRPr="00BF4E55">
        <w:rPr>
          <w:rFonts w:eastAsia="Century Gothic" w:cs="Century Gothic"/>
          <w:b/>
        </w:rPr>
        <w:t xml:space="preserve">ANEXO </w:t>
      </w:r>
      <w:r w:rsidR="006F2F16">
        <w:rPr>
          <w:rFonts w:eastAsia="Century Gothic" w:cs="Century Gothic"/>
          <w:b/>
        </w:rPr>
        <w:t>46</w:t>
      </w:r>
      <w:r w:rsidR="006F2F16" w:rsidRPr="00BF4E55">
        <w:rPr>
          <w:rFonts w:eastAsia="Century Gothic" w:cs="Century Gothic"/>
          <w:b/>
        </w:rPr>
        <w:t xml:space="preserve">. </w:t>
      </w:r>
      <w:r w:rsidR="006F2F16" w:rsidRPr="00FE042F">
        <w:rPr>
          <w:rFonts w:eastAsia="Century Gothic" w:cs="Century Gothic"/>
          <w:bCs/>
        </w:rPr>
        <w:t>Rutas de recolección de residuos</w:t>
      </w:r>
      <w:r w:rsidR="006F2F16">
        <w:rPr>
          <w:rFonts w:eastAsia="Century Gothic" w:cs="Century Gothic"/>
          <w:bCs/>
        </w:rPr>
        <w:t xml:space="preserve"> sede Hospital San José – Servicio de Hospitalización segundo piso.</w:t>
      </w:r>
    </w:p>
    <w:p w14:paraId="4C26D18F" w14:textId="77777777" w:rsidR="00E1167A" w:rsidRDefault="00E1167A" w:rsidP="00225BC8">
      <w:pPr>
        <w:spacing w:after="0" w:line="240" w:lineRule="auto"/>
        <w:rPr>
          <w:rFonts w:eastAsia="Century Gothic" w:cs="Century Gothic"/>
          <w:b/>
        </w:rPr>
        <w:sectPr w:rsidR="00E1167A" w:rsidSect="00830A95">
          <w:pgSz w:w="12240" w:h="15840"/>
          <w:pgMar w:top="1134" w:right="1134" w:bottom="1134" w:left="1134" w:header="850" w:footer="850" w:gutter="0"/>
          <w:cols w:space="720"/>
          <w:docGrid w:linePitch="299"/>
        </w:sectPr>
      </w:pPr>
    </w:p>
    <w:p w14:paraId="6969D995" w14:textId="200DBC6E" w:rsidR="00AB5CA1" w:rsidRPr="005215A6" w:rsidRDefault="00E1167A" w:rsidP="00225BC8">
      <w:pPr>
        <w:spacing w:after="0" w:line="240" w:lineRule="auto"/>
        <w:rPr>
          <w:rFonts w:eastAsia="Century Gothic" w:cs="Century Gothic"/>
          <w:b/>
        </w:rPr>
      </w:pPr>
      <w:r w:rsidRPr="00AB5CA1">
        <w:rPr>
          <w:noProof/>
          <w:lang w:val="es-MX" w:eastAsia="es-MX"/>
        </w:rPr>
        <w:lastRenderedPageBreak/>
        <w:drawing>
          <wp:anchor distT="0" distB="0" distL="114300" distR="114300" simplePos="0" relativeHeight="251800576" behindDoc="0" locked="0" layoutInCell="1" allowOverlap="1" wp14:anchorId="7D7A9CCF" wp14:editId="4A028314">
            <wp:simplePos x="0" y="0"/>
            <wp:positionH relativeFrom="margin">
              <wp:align>center</wp:align>
            </wp:positionH>
            <wp:positionV relativeFrom="paragraph">
              <wp:posOffset>301625</wp:posOffset>
            </wp:positionV>
            <wp:extent cx="8397849" cy="5124416"/>
            <wp:effectExtent l="0" t="0" r="3810" b="63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130" t="9206" r="3158" b="19435"/>
                    <a:stretch/>
                  </pic:blipFill>
                  <pic:spPr bwMode="auto">
                    <a:xfrm>
                      <a:off x="0" y="0"/>
                      <a:ext cx="8397849" cy="51244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FC6" w:rsidRPr="00BF4E55">
        <w:rPr>
          <w:rFonts w:eastAsia="Century Gothic" w:cs="Century Gothic"/>
          <w:b/>
        </w:rPr>
        <w:t xml:space="preserve">ANEXO </w:t>
      </w:r>
      <w:r w:rsidR="00687FC6">
        <w:rPr>
          <w:rFonts w:eastAsia="Century Gothic" w:cs="Century Gothic"/>
          <w:b/>
        </w:rPr>
        <w:t>4</w:t>
      </w:r>
      <w:r w:rsidR="00554A24">
        <w:rPr>
          <w:rFonts w:eastAsia="Century Gothic" w:cs="Century Gothic"/>
          <w:b/>
        </w:rPr>
        <w:t>7</w:t>
      </w:r>
      <w:r w:rsidR="00687FC6" w:rsidRPr="00BF4E55">
        <w:rPr>
          <w:rFonts w:eastAsia="Century Gothic" w:cs="Century Gothic"/>
          <w:b/>
        </w:rPr>
        <w:t xml:space="preserve">. </w:t>
      </w:r>
      <w:r w:rsidR="00687FC6" w:rsidRPr="00FE042F">
        <w:rPr>
          <w:rFonts w:eastAsia="Century Gothic" w:cs="Century Gothic"/>
          <w:bCs/>
        </w:rPr>
        <w:t>Rutas de recolección de residuos</w:t>
      </w:r>
      <w:r w:rsidR="00687FC6">
        <w:rPr>
          <w:rFonts w:eastAsia="Century Gothic" w:cs="Century Gothic"/>
          <w:bCs/>
        </w:rPr>
        <w:t xml:space="preserve"> sede Hospital San José – Central de Esterilización.</w:t>
      </w:r>
    </w:p>
    <w:p w14:paraId="10283D45" w14:textId="55CC13F1" w:rsidR="00804599" w:rsidRDefault="00E1167A" w:rsidP="000E1803">
      <w:pPr>
        <w:spacing w:after="0" w:line="240" w:lineRule="auto"/>
        <w:rPr>
          <w:noProof/>
          <w:lang w:val="es-CO"/>
        </w:rPr>
      </w:pPr>
      <w:r w:rsidRPr="00804599">
        <w:rPr>
          <w:rFonts w:ascii="Times New Roman" w:eastAsia="Times New Roman" w:hAnsi="Times New Roman" w:cs="Times New Roman"/>
          <w:noProof/>
          <w:sz w:val="24"/>
          <w:szCs w:val="24"/>
          <w:lang w:val="es-MX" w:eastAsia="es-MX"/>
        </w:rPr>
        <w:lastRenderedPageBreak/>
        <w:drawing>
          <wp:anchor distT="0" distB="0" distL="114300" distR="114300" simplePos="0" relativeHeight="251802624" behindDoc="0" locked="0" layoutInCell="1" allowOverlap="1" wp14:anchorId="04C45CD0" wp14:editId="642CE43F">
            <wp:simplePos x="0" y="0"/>
            <wp:positionH relativeFrom="margin">
              <wp:posOffset>187351</wp:posOffset>
            </wp:positionH>
            <wp:positionV relativeFrom="paragraph">
              <wp:posOffset>187731</wp:posOffset>
            </wp:positionV>
            <wp:extent cx="8324172" cy="5230368"/>
            <wp:effectExtent l="0" t="0" r="1270" b="889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2336" t="28653" r="1561" b="33125"/>
                    <a:stretch/>
                  </pic:blipFill>
                  <pic:spPr bwMode="auto">
                    <a:xfrm>
                      <a:off x="0" y="0"/>
                      <a:ext cx="8324172" cy="5230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4599" w:rsidRPr="00BF4E55">
        <w:rPr>
          <w:rFonts w:eastAsia="Century Gothic" w:cs="Century Gothic"/>
          <w:b/>
        </w:rPr>
        <w:t xml:space="preserve">ANEXO </w:t>
      </w:r>
      <w:r w:rsidR="00804599">
        <w:rPr>
          <w:rFonts w:eastAsia="Century Gothic" w:cs="Century Gothic"/>
          <w:b/>
        </w:rPr>
        <w:t>4</w:t>
      </w:r>
      <w:r w:rsidR="004F76A9">
        <w:rPr>
          <w:rFonts w:eastAsia="Century Gothic" w:cs="Century Gothic"/>
          <w:b/>
        </w:rPr>
        <w:t>8</w:t>
      </w:r>
      <w:r w:rsidR="00804599" w:rsidRPr="00BF4E55">
        <w:rPr>
          <w:rFonts w:eastAsia="Century Gothic" w:cs="Century Gothic"/>
          <w:b/>
        </w:rPr>
        <w:t xml:space="preserve">. </w:t>
      </w:r>
      <w:r w:rsidR="00804599" w:rsidRPr="00FE042F">
        <w:rPr>
          <w:rFonts w:eastAsia="Century Gothic" w:cs="Century Gothic"/>
          <w:bCs/>
        </w:rPr>
        <w:t>Rutas de recolección de residuos</w:t>
      </w:r>
      <w:r w:rsidR="00804599">
        <w:rPr>
          <w:rFonts w:eastAsia="Century Gothic" w:cs="Century Gothic"/>
          <w:bCs/>
        </w:rPr>
        <w:t xml:space="preserve"> sede Hospital San José – Administración</w:t>
      </w:r>
    </w:p>
    <w:p w14:paraId="6F2983EE" w14:textId="77777777" w:rsidR="00E1167A" w:rsidRDefault="00E1167A" w:rsidP="003C47DF">
      <w:pPr>
        <w:spacing w:after="0" w:line="240" w:lineRule="auto"/>
        <w:rPr>
          <w:rFonts w:eastAsia="Century Gothic" w:cs="Century Gothic"/>
          <w:b/>
        </w:rPr>
        <w:sectPr w:rsidR="00E1167A" w:rsidSect="00E1167A">
          <w:pgSz w:w="15840" w:h="12240" w:orient="landscape"/>
          <w:pgMar w:top="1134" w:right="1134" w:bottom="1134" w:left="1134" w:header="851" w:footer="851" w:gutter="0"/>
          <w:cols w:space="720"/>
          <w:docGrid w:linePitch="299"/>
        </w:sectPr>
      </w:pPr>
    </w:p>
    <w:p w14:paraId="2DB13CD7" w14:textId="0B3BB969" w:rsidR="000E1803" w:rsidRPr="003C47DF" w:rsidRDefault="00613F63" w:rsidP="003C47DF">
      <w:pPr>
        <w:spacing w:after="0" w:line="240" w:lineRule="auto"/>
        <w:rPr>
          <w:noProof/>
          <w:lang w:val="es-CO"/>
        </w:rPr>
      </w:pPr>
      <w:r w:rsidRPr="00804599">
        <w:rPr>
          <w:rFonts w:ascii="Times New Roman" w:eastAsia="Times New Roman" w:hAnsi="Times New Roman" w:cs="Times New Roman"/>
          <w:noProof/>
          <w:sz w:val="24"/>
          <w:szCs w:val="24"/>
          <w:lang w:val="es-MX" w:eastAsia="es-MX"/>
        </w:rPr>
        <w:lastRenderedPageBreak/>
        <w:drawing>
          <wp:anchor distT="0" distB="0" distL="114300" distR="114300" simplePos="0" relativeHeight="251803648" behindDoc="0" locked="0" layoutInCell="1" allowOverlap="1" wp14:anchorId="42A463AE" wp14:editId="4E101038">
            <wp:simplePos x="0" y="0"/>
            <wp:positionH relativeFrom="margin">
              <wp:posOffset>-405765</wp:posOffset>
            </wp:positionH>
            <wp:positionV relativeFrom="paragraph">
              <wp:posOffset>271780</wp:posOffset>
            </wp:positionV>
            <wp:extent cx="7110095" cy="7110730"/>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813" b="22516"/>
                    <a:stretch/>
                  </pic:blipFill>
                  <pic:spPr bwMode="auto">
                    <a:xfrm>
                      <a:off x="0" y="0"/>
                      <a:ext cx="7110095" cy="7110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4599" w:rsidRPr="00BF4E55">
        <w:rPr>
          <w:rFonts w:eastAsia="Century Gothic" w:cs="Century Gothic"/>
          <w:b/>
        </w:rPr>
        <w:t xml:space="preserve">ANEXO </w:t>
      </w:r>
      <w:r w:rsidR="00804599">
        <w:rPr>
          <w:rFonts w:eastAsia="Century Gothic" w:cs="Century Gothic"/>
          <w:b/>
        </w:rPr>
        <w:t>4</w:t>
      </w:r>
      <w:r w:rsidR="004F76A9">
        <w:rPr>
          <w:rFonts w:eastAsia="Century Gothic" w:cs="Century Gothic"/>
          <w:b/>
        </w:rPr>
        <w:t>9</w:t>
      </w:r>
      <w:r w:rsidR="00804599" w:rsidRPr="00BF4E55">
        <w:rPr>
          <w:rFonts w:eastAsia="Century Gothic" w:cs="Century Gothic"/>
          <w:b/>
        </w:rPr>
        <w:t xml:space="preserve">. </w:t>
      </w:r>
      <w:r w:rsidR="00804599" w:rsidRPr="00FE042F">
        <w:rPr>
          <w:rFonts w:eastAsia="Century Gothic" w:cs="Century Gothic"/>
          <w:bCs/>
        </w:rPr>
        <w:t>Rutas de recolección de residuos</w:t>
      </w:r>
      <w:r w:rsidR="00804599">
        <w:rPr>
          <w:rFonts w:eastAsia="Century Gothic" w:cs="Century Gothic"/>
          <w:bCs/>
        </w:rPr>
        <w:t xml:space="preserve"> sede Hospital San José – Administración</w:t>
      </w:r>
    </w:p>
    <w:p w14:paraId="260F1B2B" w14:textId="2F272178" w:rsidR="000E1803" w:rsidRDefault="000E1803" w:rsidP="00F33BC5">
      <w:pPr>
        <w:spacing w:after="0" w:line="240" w:lineRule="auto"/>
        <w:jc w:val="center"/>
        <w:rPr>
          <w:rFonts w:eastAsia="Century Gothic" w:cs="Century Gothic"/>
          <w:b/>
        </w:rPr>
      </w:pPr>
    </w:p>
    <w:p w14:paraId="5B82A87A" w14:textId="3C3E380A" w:rsidR="00F33BC5" w:rsidRDefault="00613F63" w:rsidP="000E1803">
      <w:pPr>
        <w:spacing w:after="0" w:line="240" w:lineRule="auto"/>
        <w:rPr>
          <w:rFonts w:eastAsia="Century Gothic" w:cs="Century Gothic"/>
          <w:bCs/>
        </w:rPr>
      </w:pPr>
      <w:r w:rsidRPr="00BC7B4D">
        <w:rPr>
          <w:rFonts w:ascii="Times New Roman" w:eastAsia="Times New Roman" w:hAnsi="Times New Roman" w:cs="Times New Roman"/>
          <w:noProof/>
          <w:sz w:val="24"/>
          <w:szCs w:val="24"/>
          <w:lang w:val="es-MX" w:eastAsia="es-MX"/>
        </w:rPr>
        <w:lastRenderedPageBreak/>
        <w:drawing>
          <wp:anchor distT="0" distB="0" distL="114300" distR="114300" simplePos="0" relativeHeight="251804672" behindDoc="0" locked="0" layoutInCell="1" allowOverlap="1" wp14:anchorId="791830D1" wp14:editId="5FD3FFCD">
            <wp:simplePos x="0" y="0"/>
            <wp:positionH relativeFrom="margin">
              <wp:posOffset>11429</wp:posOffset>
            </wp:positionH>
            <wp:positionV relativeFrom="paragraph">
              <wp:posOffset>258877</wp:posOffset>
            </wp:positionV>
            <wp:extent cx="6027725" cy="7454526"/>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940" t="9261" r="6361" b="8183"/>
                    <a:stretch/>
                  </pic:blipFill>
                  <pic:spPr bwMode="auto">
                    <a:xfrm>
                      <a:off x="0" y="0"/>
                      <a:ext cx="6031272" cy="74589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3BC5" w:rsidRPr="00BF4E55">
        <w:rPr>
          <w:rFonts w:eastAsia="Century Gothic" w:cs="Century Gothic"/>
          <w:b/>
        </w:rPr>
        <w:t xml:space="preserve">ANEXO </w:t>
      </w:r>
      <w:r w:rsidR="004F76A9">
        <w:rPr>
          <w:rFonts w:eastAsia="Century Gothic" w:cs="Century Gothic"/>
          <w:b/>
        </w:rPr>
        <w:t>50</w:t>
      </w:r>
      <w:r w:rsidR="00F33BC5" w:rsidRPr="00BF4E55">
        <w:rPr>
          <w:rFonts w:eastAsia="Century Gothic" w:cs="Century Gothic"/>
          <w:b/>
        </w:rPr>
        <w:t xml:space="preserve">. </w:t>
      </w:r>
      <w:r w:rsidR="00F33BC5" w:rsidRPr="00FE042F">
        <w:rPr>
          <w:rFonts w:eastAsia="Century Gothic" w:cs="Century Gothic"/>
          <w:bCs/>
        </w:rPr>
        <w:t>Rutas de recolección de residuos</w:t>
      </w:r>
      <w:r w:rsidR="00F33BC5">
        <w:rPr>
          <w:rFonts w:eastAsia="Century Gothic" w:cs="Century Gothic"/>
          <w:bCs/>
        </w:rPr>
        <w:t xml:space="preserve"> sede Ipiales – Primer piso.</w:t>
      </w:r>
    </w:p>
    <w:p w14:paraId="6F73E99C" w14:textId="6C7F2141" w:rsidR="005215A6" w:rsidRPr="00687FC6" w:rsidRDefault="00F33BC5" w:rsidP="003E46EA">
      <w:pPr>
        <w:spacing w:after="0" w:line="240" w:lineRule="auto"/>
        <w:rPr>
          <w:lang w:val="es-CO"/>
        </w:rPr>
      </w:pPr>
      <w:r w:rsidRPr="00BF4E55">
        <w:rPr>
          <w:rFonts w:eastAsia="Century Gothic" w:cs="Century Gothic"/>
          <w:b/>
        </w:rPr>
        <w:lastRenderedPageBreak/>
        <w:t xml:space="preserve">ANEXO </w:t>
      </w:r>
      <w:r w:rsidR="004F76A9">
        <w:rPr>
          <w:rFonts w:eastAsia="Century Gothic" w:cs="Century Gothic"/>
          <w:b/>
        </w:rPr>
        <w:t>51</w:t>
      </w:r>
      <w:r w:rsidRPr="00BF4E55">
        <w:rPr>
          <w:rFonts w:eastAsia="Century Gothic" w:cs="Century Gothic"/>
          <w:b/>
        </w:rPr>
        <w:t xml:space="preserve">. </w:t>
      </w:r>
      <w:r w:rsidRPr="00FE042F">
        <w:rPr>
          <w:rFonts w:eastAsia="Century Gothic" w:cs="Century Gothic"/>
          <w:bCs/>
        </w:rPr>
        <w:t>Rutas de recolección de residuos</w:t>
      </w:r>
      <w:r>
        <w:rPr>
          <w:rFonts w:eastAsia="Century Gothic" w:cs="Century Gothic"/>
          <w:bCs/>
        </w:rPr>
        <w:t xml:space="preserve"> sede Ipiales – Segundo piso.</w:t>
      </w:r>
      <w:r w:rsidR="005215A6" w:rsidRPr="00BC7B4D">
        <w:rPr>
          <w:rFonts w:ascii="Times New Roman" w:eastAsia="Times New Roman" w:hAnsi="Times New Roman" w:cs="Times New Roman"/>
          <w:noProof/>
          <w:sz w:val="24"/>
          <w:szCs w:val="24"/>
          <w:lang w:val="es-MX" w:eastAsia="es-MX"/>
        </w:rPr>
        <w:drawing>
          <wp:inline distT="0" distB="0" distL="0" distR="0" wp14:anchorId="44DB0BAD" wp14:editId="50D11A06">
            <wp:extent cx="6144215" cy="7534656"/>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3700" t="3865" r="1605" b="6401"/>
                    <a:stretch/>
                  </pic:blipFill>
                  <pic:spPr bwMode="auto">
                    <a:xfrm>
                      <a:off x="0" y="0"/>
                      <a:ext cx="6153975" cy="7546625"/>
                    </a:xfrm>
                    <a:prstGeom prst="rect">
                      <a:avLst/>
                    </a:prstGeom>
                    <a:noFill/>
                    <a:ln>
                      <a:noFill/>
                    </a:ln>
                    <a:extLst>
                      <a:ext uri="{53640926-AAD7-44D8-BBD7-CCE9431645EC}">
                        <a14:shadowObscured xmlns:a14="http://schemas.microsoft.com/office/drawing/2010/main"/>
                      </a:ext>
                    </a:extLst>
                  </pic:spPr>
                </pic:pic>
              </a:graphicData>
            </a:graphic>
          </wp:inline>
        </w:drawing>
      </w:r>
    </w:p>
    <w:p w14:paraId="23164B35" w14:textId="77777777" w:rsidR="002D68D5" w:rsidRDefault="002D68D5" w:rsidP="003E46EA">
      <w:pPr>
        <w:spacing w:after="0" w:line="240" w:lineRule="auto"/>
        <w:rPr>
          <w:rFonts w:eastAsia="Century Gothic" w:cs="Century Gothic"/>
          <w:b/>
        </w:rPr>
        <w:sectPr w:rsidR="002D68D5" w:rsidSect="00830A95">
          <w:pgSz w:w="12240" w:h="15840"/>
          <w:pgMar w:top="1134" w:right="1134" w:bottom="1134" w:left="1134" w:header="850" w:footer="850" w:gutter="0"/>
          <w:cols w:space="720"/>
          <w:docGrid w:linePitch="299"/>
        </w:sectPr>
      </w:pPr>
    </w:p>
    <w:p w14:paraId="21AD266C" w14:textId="4F1F1FCD" w:rsidR="006C7D27" w:rsidRDefault="006C7D27" w:rsidP="003E46EA">
      <w:pPr>
        <w:spacing w:after="0" w:line="240" w:lineRule="auto"/>
        <w:rPr>
          <w:rFonts w:eastAsia="Century Gothic" w:cs="Century Gothic"/>
          <w:bCs/>
        </w:rPr>
      </w:pPr>
      <w:r w:rsidRPr="00BF4E55">
        <w:rPr>
          <w:rFonts w:eastAsia="Century Gothic" w:cs="Century Gothic"/>
          <w:b/>
        </w:rPr>
        <w:lastRenderedPageBreak/>
        <w:t xml:space="preserve">ANEXO </w:t>
      </w:r>
      <w:r w:rsidR="00554A24">
        <w:rPr>
          <w:rFonts w:eastAsia="Century Gothic" w:cs="Century Gothic"/>
          <w:b/>
        </w:rPr>
        <w:t>5</w:t>
      </w:r>
      <w:r w:rsidR="004F76A9">
        <w:rPr>
          <w:rFonts w:eastAsia="Century Gothic" w:cs="Century Gothic"/>
          <w:b/>
        </w:rPr>
        <w:t>2</w:t>
      </w:r>
      <w:r w:rsidRPr="00BF4E55">
        <w:rPr>
          <w:rFonts w:eastAsia="Century Gothic" w:cs="Century Gothic"/>
          <w:b/>
        </w:rPr>
        <w:t xml:space="preserve">. </w:t>
      </w:r>
      <w:r w:rsidRPr="00FE042F">
        <w:rPr>
          <w:rFonts w:eastAsia="Century Gothic" w:cs="Century Gothic"/>
          <w:bCs/>
        </w:rPr>
        <w:t>Rutas de recolección de residuos</w:t>
      </w:r>
      <w:r>
        <w:rPr>
          <w:rFonts w:eastAsia="Century Gothic" w:cs="Century Gothic"/>
          <w:bCs/>
        </w:rPr>
        <w:t xml:space="preserve"> sede Obrero – Primer piso.</w:t>
      </w:r>
    </w:p>
    <w:p w14:paraId="617A6206" w14:textId="6E4364BD" w:rsidR="006C7D27" w:rsidRDefault="006C7D27" w:rsidP="006C7D27">
      <w:pPr>
        <w:spacing w:after="0" w:line="240" w:lineRule="auto"/>
        <w:jc w:val="center"/>
        <w:rPr>
          <w:rFonts w:eastAsia="Century Gothic" w:cs="Century Gothic"/>
          <w:bCs/>
        </w:rPr>
      </w:pPr>
    </w:p>
    <w:p w14:paraId="7E8F5A5C" w14:textId="2A7C982E" w:rsidR="006C7D27" w:rsidRPr="00687FC6" w:rsidRDefault="00064068" w:rsidP="006C7D27">
      <w:pPr>
        <w:spacing w:after="0" w:line="240" w:lineRule="auto"/>
        <w:jc w:val="center"/>
        <w:rPr>
          <w:lang w:val="es-CO"/>
        </w:rPr>
      </w:pPr>
      <w:r w:rsidRPr="005F43B9">
        <w:rPr>
          <w:noProof/>
          <w:lang w:val="es-MX" w:eastAsia="es-MX"/>
        </w:rPr>
        <w:drawing>
          <wp:anchor distT="0" distB="0" distL="114300" distR="114300" simplePos="0" relativeHeight="251805696" behindDoc="0" locked="0" layoutInCell="1" allowOverlap="1" wp14:anchorId="508DD664" wp14:editId="51886DEF">
            <wp:simplePos x="0" y="0"/>
            <wp:positionH relativeFrom="margin">
              <wp:posOffset>20955</wp:posOffset>
            </wp:positionH>
            <wp:positionV relativeFrom="paragraph">
              <wp:posOffset>-117475</wp:posOffset>
            </wp:positionV>
            <wp:extent cx="7263765" cy="520128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3010" t="20972" r="28194" b="23123"/>
                    <a:stretch/>
                  </pic:blipFill>
                  <pic:spPr bwMode="auto">
                    <a:xfrm>
                      <a:off x="0" y="0"/>
                      <a:ext cx="7263765" cy="520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2C5E93" w14:textId="77777777" w:rsidR="002D68D5" w:rsidRDefault="002D68D5" w:rsidP="003E46EA">
      <w:pPr>
        <w:spacing w:after="0" w:line="240" w:lineRule="auto"/>
        <w:rPr>
          <w:rFonts w:eastAsia="Century Gothic" w:cs="Century Gothic"/>
          <w:b/>
        </w:rPr>
      </w:pPr>
    </w:p>
    <w:p w14:paraId="1EF71A27" w14:textId="77777777" w:rsidR="002D68D5" w:rsidRDefault="002D68D5" w:rsidP="003E46EA">
      <w:pPr>
        <w:spacing w:after="0" w:line="240" w:lineRule="auto"/>
        <w:rPr>
          <w:rFonts w:eastAsia="Century Gothic" w:cs="Century Gothic"/>
          <w:b/>
        </w:rPr>
      </w:pPr>
    </w:p>
    <w:p w14:paraId="7916EC25" w14:textId="77777777" w:rsidR="002D68D5" w:rsidRDefault="002D68D5" w:rsidP="003E46EA">
      <w:pPr>
        <w:spacing w:after="0" w:line="240" w:lineRule="auto"/>
        <w:rPr>
          <w:rFonts w:eastAsia="Century Gothic" w:cs="Century Gothic"/>
          <w:b/>
        </w:rPr>
        <w:sectPr w:rsidR="002D68D5" w:rsidSect="002D68D5">
          <w:pgSz w:w="15840" w:h="12240" w:orient="landscape"/>
          <w:pgMar w:top="1134" w:right="1134" w:bottom="1134" w:left="1134" w:header="851" w:footer="851" w:gutter="0"/>
          <w:cols w:space="720"/>
          <w:docGrid w:linePitch="299"/>
        </w:sectPr>
      </w:pPr>
    </w:p>
    <w:p w14:paraId="2F25E8AA" w14:textId="093FC04F" w:rsidR="006C7D27" w:rsidRDefault="006C7D27" w:rsidP="003E46EA">
      <w:pPr>
        <w:spacing w:after="0" w:line="240" w:lineRule="auto"/>
        <w:rPr>
          <w:rFonts w:eastAsia="Century Gothic" w:cs="Century Gothic"/>
          <w:bCs/>
        </w:rPr>
      </w:pPr>
      <w:r w:rsidRPr="00BF4E55">
        <w:rPr>
          <w:rFonts w:eastAsia="Century Gothic" w:cs="Century Gothic"/>
          <w:b/>
        </w:rPr>
        <w:lastRenderedPageBreak/>
        <w:t xml:space="preserve">ANEXO </w:t>
      </w:r>
      <w:r>
        <w:rPr>
          <w:rFonts w:eastAsia="Century Gothic" w:cs="Century Gothic"/>
          <w:b/>
        </w:rPr>
        <w:t>5</w:t>
      </w:r>
      <w:r w:rsidR="004F76A9">
        <w:rPr>
          <w:rFonts w:eastAsia="Century Gothic" w:cs="Century Gothic"/>
          <w:b/>
        </w:rPr>
        <w:t>3</w:t>
      </w:r>
      <w:r w:rsidRPr="00BF4E55">
        <w:rPr>
          <w:rFonts w:eastAsia="Century Gothic" w:cs="Century Gothic"/>
          <w:b/>
        </w:rPr>
        <w:t xml:space="preserve">. </w:t>
      </w:r>
      <w:r w:rsidRPr="00FE042F">
        <w:rPr>
          <w:rFonts w:eastAsia="Century Gothic" w:cs="Century Gothic"/>
          <w:bCs/>
        </w:rPr>
        <w:t>Rutas de recolección de residuos</w:t>
      </w:r>
      <w:r>
        <w:rPr>
          <w:rFonts w:eastAsia="Century Gothic" w:cs="Century Gothic"/>
          <w:bCs/>
        </w:rPr>
        <w:t xml:space="preserve"> sede Obrero – Segundo piso.</w:t>
      </w:r>
    </w:p>
    <w:p w14:paraId="46B88641" w14:textId="5D5246F8" w:rsidR="006C7D27" w:rsidRDefault="002D68D5" w:rsidP="006C7D27">
      <w:pPr>
        <w:spacing w:after="0" w:line="240" w:lineRule="auto"/>
        <w:jc w:val="center"/>
        <w:rPr>
          <w:rFonts w:eastAsia="Century Gothic" w:cs="Century Gothic"/>
          <w:bCs/>
        </w:rPr>
      </w:pPr>
      <w:r w:rsidRPr="005F43B9">
        <w:rPr>
          <w:noProof/>
          <w:lang w:val="es-MX" w:eastAsia="es-MX"/>
        </w:rPr>
        <w:drawing>
          <wp:anchor distT="0" distB="0" distL="114300" distR="114300" simplePos="0" relativeHeight="251806720" behindDoc="0" locked="0" layoutInCell="1" allowOverlap="1" wp14:anchorId="70845721" wp14:editId="38797365">
            <wp:simplePos x="0" y="0"/>
            <wp:positionH relativeFrom="margin">
              <wp:align>center</wp:align>
            </wp:positionH>
            <wp:positionV relativeFrom="paragraph">
              <wp:posOffset>92075</wp:posOffset>
            </wp:positionV>
            <wp:extent cx="5793638" cy="5154087"/>
            <wp:effectExtent l="0" t="0" r="0" b="889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6489" t="22161" r="32978" b="20164"/>
                    <a:stretch/>
                  </pic:blipFill>
                  <pic:spPr bwMode="auto">
                    <a:xfrm>
                      <a:off x="0" y="0"/>
                      <a:ext cx="5793638" cy="51540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17DC7" w14:textId="098F663F" w:rsidR="006C7D27" w:rsidRDefault="006C7D27" w:rsidP="006C7D27">
      <w:pPr>
        <w:spacing w:after="0" w:line="240" w:lineRule="auto"/>
        <w:jc w:val="center"/>
        <w:rPr>
          <w:rFonts w:eastAsia="Century Gothic" w:cs="Century Gothic"/>
          <w:bCs/>
        </w:rPr>
      </w:pPr>
    </w:p>
    <w:p w14:paraId="0693BFBC" w14:textId="000FDD55" w:rsidR="006C7D27" w:rsidRDefault="006C7D27" w:rsidP="006C7D27">
      <w:pPr>
        <w:spacing w:after="0" w:line="240" w:lineRule="auto"/>
        <w:jc w:val="center"/>
        <w:rPr>
          <w:lang w:val="es-CO"/>
        </w:rPr>
      </w:pPr>
    </w:p>
    <w:p w14:paraId="7BAAA831" w14:textId="5D036759" w:rsidR="002D68D5" w:rsidRDefault="002D68D5" w:rsidP="006C7D27">
      <w:pPr>
        <w:spacing w:after="0" w:line="240" w:lineRule="auto"/>
        <w:jc w:val="center"/>
        <w:rPr>
          <w:lang w:val="es-CO"/>
        </w:rPr>
      </w:pPr>
    </w:p>
    <w:p w14:paraId="66A09912" w14:textId="3A1D3C47" w:rsidR="002D68D5" w:rsidRDefault="002D68D5" w:rsidP="006C7D27">
      <w:pPr>
        <w:spacing w:after="0" w:line="240" w:lineRule="auto"/>
        <w:jc w:val="center"/>
        <w:rPr>
          <w:lang w:val="es-CO"/>
        </w:rPr>
      </w:pPr>
    </w:p>
    <w:p w14:paraId="0E9E497C" w14:textId="6975DDC8" w:rsidR="002D68D5" w:rsidRDefault="002D68D5" w:rsidP="006C7D27">
      <w:pPr>
        <w:spacing w:after="0" w:line="240" w:lineRule="auto"/>
        <w:jc w:val="center"/>
        <w:rPr>
          <w:lang w:val="es-CO"/>
        </w:rPr>
      </w:pPr>
    </w:p>
    <w:p w14:paraId="453A48AA" w14:textId="77777777" w:rsidR="002D68D5" w:rsidRDefault="002D68D5" w:rsidP="006C7D27">
      <w:pPr>
        <w:spacing w:after="0" w:line="240" w:lineRule="auto"/>
        <w:jc w:val="center"/>
        <w:rPr>
          <w:lang w:val="es-CO"/>
        </w:rPr>
        <w:sectPr w:rsidR="002D68D5" w:rsidSect="002D68D5">
          <w:pgSz w:w="15840" w:h="12240" w:orient="landscape"/>
          <w:pgMar w:top="1134" w:right="1134" w:bottom="1134" w:left="1134" w:header="851" w:footer="851" w:gutter="0"/>
          <w:cols w:space="720"/>
          <w:docGrid w:linePitch="299"/>
        </w:sectPr>
      </w:pPr>
    </w:p>
    <w:p w14:paraId="5C5B97B3" w14:textId="2028288D" w:rsidR="006C7D27" w:rsidRDefault="006C7D27" w:rsidP="003E46EA">
      <w:pPr>
        <w:spacing w:after="0" w:line="240" w:lineRule="auto"/>
        <w:rPr>
          <w:rFonts w:eastAsia="Century Gothic" w:cs="Century Gothic"/>
          <w:bCs/>
        </w:rPr>
      </w:pPr>
      <w:r w:rsidRPr="00BF4E55">
        <w:rPr>
          <w:rFonts w:eastAsia="Century Gothic" w:cs="Century Gothic"/>
          <w:b/>
        </w:rPr>
        <w:lastRenderedPageBreak/>
        <w:t xml:space="preserve">ANEXO </w:t>
      </w:r>
      <w:r>
        <w:rPr>
          <w:rFonts w:eastAsia="Century Gothic" w:cs="Century Gothic"/>
          <w:b/>
        </w:rPr>
        <w:t>5</w:t>
      </w:r>
      <w:r w:rsidR="004F76A9">
        <w:rPr>
          <w:rFonts w:eastAsia="Century Gothic" w:cs="Century Gothic"/>
          <w:b/>
        </w:rPr>
        <w:t>4</w:t>
      </w:r>
      <w:r w:rsidRPr="00BF4E55">
        <w:rPr>
          <w:rFonts w:eastAsia="Century Gothic" w:cs="Century Gothic"/>
          <w:b/>
        </w:rPr>
        <w:t xml:space="preserve">. </w:t>
      </w:r>
      <w:r w:rsidRPr="00FE042F">
        <w:rPr>
          <w:rFonts w:eastAsia="Century Gothic" w:cs="Century Gothic"/>
          <w:bCs/>
        </w:rPr>
        <w:t>Rutas de recolección de residuos</w:t>
      </w:r>
      <w:r>
        <w:rPr>
          <w:rFonts w:eastAsia="Century Gothic" w:cs="Century Gothic"/>
          <w:bCs/>
        </w:rPr>
        <w:t xml:space="preserve"> sede Obrero – Cuarto piso.</w:t>
      </w:r>
    </w:p>
    <w:p w14:paraId="03D52DA3" w14:textId="47087D03" w:rsidR="006C7D27" w:rsidRDefault="002D68D5" w:rsidP="006C7D27">
      <w:pPr>
        <w:spacing w:after="0" w:line="240" w:lineRule="auto"/>
        <w:jc w:val="center"/>
        <w:rPr>
          <w:rFonts w:eastAsia="Century Gothic" w:cs="Century Gothic"/>
          <w:bCs/>
        </w:rPr>
      </w:pPr>
      <w:r w:rsidRPr="00925ABE">
        <w:rPr>
          <w:rFonts w:ascii="Times New Roman" w:eastAsia="Times New Roman" w:hAnsi="Times New Roman" w:cs="Times New Roman"/>
          <w:noProof/>
          <w:sz w:val="24"/>
          <w:szCs w:val="24"/>
          <w:lang w:val="es-MX" w:eastAsia="es-MX"/>
        </w:rPr>
        <w:drawing>
          <wp:anchor distT="0" distB="0" distL="114300" distR="114300" simplePos="0" relativeHeight="251807744" behindDoc="0" locked="0" layoutInCell="1" allowOverlap="1" wp14:anchorId="5CF7A9B7" wp14:editId="410787B7">
            <wp:simplePos x="0" y="0"/>
            <wp:positionH relativeFrom="margin">
              <wp:posOffset>1247140</wp:posOffset>
            </wp:positionH>
            <wp:positionV relativeFrom="paragraph">
              <wp:posOffset>12065</wp:posOffset>
            </wp:positionV>
            <wp:extent cx="6320155" cy="5235575"/>
            <wp:effectExtent l="0" t="0" r="4445" b="317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179" t="7179" r="23576" b="21042"/>
                    <a:stretch/>
                  </pic:blipFill>
                  <pic:spPr bwMode="auto">
                    <a:xfrm>
                      <a:off x="0" y="0"/>
                      <a:ext cx="6320155" cy="5235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BF554" w14:textId="77777777" w:rsidR="002D68D5" w:rsidRDefault="002D68D5" w:rsidP="003E46EA">
      <w:pPr>
        <w:spacing w:after="0" w:line="240" w:lineRule="auto"/>
        <w:rPr>
          <w:rFonts w:eastAsia="Century Gothic" w:cs="Century Gothic"/>
          <w:b/>
        </w:rPr>
      </w:pPr>
    </w:p>
    <w:p w14:paraId="78980B9D" w14:textId="77777777" w:rsidR="002D68D5" w:rsidRDefault="002D68D5" w:rsidP="003E46EA">
      <w:pPr>
        <w:spacing w:after="0" w:line="240" w:lineRule="auto"/>
        <w:rPr>
          <w:rFonts w:eastAsia="Century Gothic" w:cs="Century Gothic"/>
          <w:b/>
        </w:rPr>
      </w:pPr>
    </w:p>
    <w:p w14:paraId="05B41D0E" w14:textId="77777777" w:rsidR="002D68D5" w:rsidRDefault="002D68D5" w:rsidP="003E46EA">
      <w:pPr>
        <w:spacing w:after="0" w:line="240" w:lineRule="auto"/>
        <w:rPr>
          <w:rFonts w:eastAsia="Century Gothic" w:cs="Century Gothic"/>
          <w:b/>
        </w:rPr>
      </w:pPr>
    </w:p>
    <w:p w14:paraId="3E970D40" w14:textId="77777777" w:rsidR="002D68D5" w:rsidRDefault="002D68D5" w:rsidP="003E46EA">
      <w:pPr>
        <w:spacing w:after="0" w:line="240" w:lineRule="auto"/>
        <w:rPr>
          <w:rFonts w:eastAsia="Century Gothic" w:cs="Century Gothic"/>
          <w:b/>
        </w:rPr>
        <w:sectPr w:rsidR="002D68D5" w:rsidSect="002D68D5">
          <w:pgSz w:w="15840" w:h="12240" w:orient="landscape"/>
          <w:pgMar w:top="1134" w:right="1134" w:bottom="1134" w:left="1134" w:header="851" w:footer="851" w:gutter="0"/>
          <w:cols w:space="720"/>
          <w:docGrid w:linePitch="299"/>
        </w:sectPr>
      </w:pPr>
    </w:p>
    <w:p w14:paraId="40D794FB" w14:textId="5CCC7F38" w:rsidR="006C7D27" w:rsidRDefault="006C7D27" w:rsidP="003E46EA">
      <w:pPr>
        <w:spacing w:after="0" w:line="240" w:lineRule="auto"/>
        <w:rPr>
          <w:rFonts w:eastAsia="Century Gothic" w:cs="Century Gothic"/>
          <w:bCs/>
        </w:rPr>
      </w:pPr>
      <w:r w:rsidRPr="00BF4E55">
        <w:rPr>
          <w:rFonts w:eastAsia="Century Gothic" w:cs="Century Gothic"/>
          <w:b/>
        </w:rPr>
        <w:lastRenderedPageBreak/>
        <w:t xml:space="preserve">ANEXO </w:t>
      </w:r>
      <w:r>
        <w:rPr>
          <w:rFonts w:eastAsia="Century Gothic" w:cs="Century Gothic"/>
          <w:b/>
        </w:rPr>
        <w:t>5</w:t>
      </w:r>
      <w:r w:rsidR="004F76A9">
        <w:rPr>
          <w:rFonts w:eastAsia="Century Gothic" w:cs="Century Gothic"/>
          <w:b/>
        </w:rPr>
        <w:t>5</w:t>
      </w:r>
      <w:r w:rsidRPr="00BF4E55">
        <w:rPr>
          <w:rFonts w:eastAsia="Century Gothic" w:cs="Century Gothic"/>
          <w:b/>
        </w:rPr>
        <w:t xml:space="preserve">. </w:t>
      </w:r>
      <w:r w:rsidRPr="00FE042F">
        <w:rPr>
          <w:rFonts w:eastAsia="Century Gothic" w:cs="Century Gothic"/>
          <w:bCs/>
        </w:rPr>
        <w:t>Rutas de recolección de residuos</w:t>
      </w:r>
      <w:r>
        <w:rPr>
          <w:rFonts w:eastAsia="Century Gothic" w:cs="Century Gothic"/>
          <w:bCs/>
        </w:rPr>
        <w:t xml:space="preserve"> sede Obrero – Quinto piso.</w:t>
      </w:r>
    </w:p>
    <w:p w14:paraId="6A8B5B4D" w14:textId="2C397C75" w:rsidR="00AB5CA1" w:rsidRDefault="002D68D5" w:rsidP="00AB5CA1">
      <w:pPr>
        <w:spacing w:before="100" w:beforeAutospacing="1" w:after="100" w:afterAutospacing="1" w:line="240" w:lineRule="auto"/>
        <w:jc w:val="center"/>
        <w:rPr>
          <w:noProof/>
          <w:lang w:val="es-CO"/>
        </w:rPr>
      </w:pPr>
      <w:r w:rsidRPr="00925ABE">
        <w:rPr>
          <w:rFonts w:ascii="Times New Roman" w:eastAsia="Times New Roman" w:hAnsi="Times New Roman" w:cs="Times New Roman"/>
          <w:noProof/>
          <w:sz w:val="24"/>
          <w:szCs w:val="24"/>
          <w:lang w:val="es-MX" w:eastAsia="es-MX"/>
        </w:rPr>
        <w:drawing>
          <wp:anchor distT="0" distB="0" distL="114300" distR="114300" simplePos="0" relativeHeight="251808768" behindDoc="0" locked="0" layoutInCell="1" allowOverlap="1" wp14:anchorId="36A63956" wp14:editId="40A43E64">
            <wp:simplePos x="0" y="0"/>
            <wp:positionH relativeFrom="margin">
              <wp:posOffset>991235</wp:posOffset>
            </wp:positionH>
            <wp:positionV relativeFrom="paragraph">
              <wp:posOffset>35560</wp:posOffset>
            </wp:positionV>
            <wp:extent cx="4293870" cy="750189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5">
                      <a:extLst>
                        <a:ext uri="{28A0092B-C50C-407E-A947-70E740481C1C}">
                          <a14:useLocalDpi xmlns:a14="http://schemas.microsoft.com/office/drawing/2010/main" val="0"/>
                        </a:ext>
                      </a:extLst>
                    </a:blip>
                    <a:srcRect l="11661" t="7964" r="18504" b="5849"/>
                    <a:stretch/>
                  </pic:blipFill>
                  <pic:spPr bwMode="auto">
                    <a:xfrm>
                      <a:off x="0" y="0"/>
                      <a:ext cx="4293870" cy="7501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BFF13" w14:textId="77777777" w:rsidR="002D68D5" w:rsidRDefault="002D68D5" w:rsidP="003C47DF">
      <w:pPr>
        <w:spacing w:after="0" w:line="240" w:lineRule="auto"/>
        <w:rPr>
          <w:rFonts w:eastAsia="Century Gothic" w:cs="Century Gothic"/>
          <w:b/>
        </w:rPr>
      </w:pPr>
    </w:p>
    <w:p w14:paraId="28835752" w14:textId="77777777" w:rsidR="002D68D5" w:rsidRDefault="002D68D5" w:rsidP="003C47DF">
      <w:pPr>
        <w:spacing w:after="0" w:line="240" w:lineRule="auto"/>
        <w:rPr>
          <w:rFonts w:eastAsia="Century Gothic" w:cs="Century Gothic"/>
          <w:b/>
        </w:rPr>
      </w:pPr>
    </w:p>
    <w:p w14:paraId="5AD93A6E" w14:textId="77777777" w:rsidR="002D68D5" w:rsidRDefault="002D68D5" w:rsidP="003C47DF">
      <w:pPr>
        <w:spacing w:after="0" w:line="240" w:lineRule="auto"/>
        <w:rPr>
          <w:rFonts w:eastAsia="Century Gothic" w:cs="Century Gothic"/>
          <w:b/>
        </w:rPr>
      </w:pPr>
    </w:p>
    <w:p w14:paraId="4C6FB703" w14:textId="77777777" w:rsidR="002D68D5" w:rsidRDefault="002D68D5" w:rsidP="003C47DF">
      <w:pPr>
        <w:spacing w:after="0" w:line="240" w:lineRule="auto"/>
        <w:rPr>
          <w:rFonts w:eastAsia="Century Gothic" w:cs="Century Gothic"/>
          <w:b/>
        </w:rPr>
      </w:pPr>
    </w:p>
    <w:p w14:paraId="6EE269D9" w14:textId="77777777" w:rsidR="002D68D5" w:rsidRDefault="002D68D5" w:rsidP="003C47DF">
      <w:pPr>
        <w:spacing w:after="0" w:line="240" w:lineRule="auto"/>
        <w:rPr>
          <w:rFonts w:eastAsia="Century Gothic" w:cs="Century Gothic"/>
          <w:b/>
        </w:rPr>
      </w:pPr>
    </w:p>
    <w:p w14:paraId="46495EF0" w14:textId="77777777" w:rsidR="002D68D5" w:rsidRDefault="002D68D5" w:rsidP="003C47DF">
      <w:pPr>
        <w:spacing w:after="0" w:line="240" w:lineRule="auto"/>
        <w:rPr>
          <w:rFonts w:eastAsia="Century Gothic" w:cs="Century Gothic"/>
          <w:b/>
        </w:rPr>
      </w:pPr>
    </w:p>
    <w:p w14:paraId="34B9F145" w14:textId="77777777" w:rsidR="002D68D5" w:rsidRDefault="002D68D5" w:rsidP="003C47DF">
      <w:pPr>
        <w:spacing w:after="0" w:line="240" w:lineRule="auto"/>
        <w:rPr>
          <w:rFonts w:eastAsia="Century Gothic" w:cs="Century Gothic"/>
          <w:b/>
        </w:rPr>
      </w:pPr>
    </w:p>
    <w:p w14:paraId="5F794105" w14:textId="77777777" w:rsidR="002D68D5" w:rsidRDefault="002D68D5" w:rsidP="003C47DF">
      <w:pPr>
        <w:spacing w:after="0" w:line="240" w:lineRule="auto"/>
        <w:rPr>
          <w:rFonts w:eastAsia="Century Gothic" w:cs="Century Gothic"/>
          <w:b/>
        </w:rPr>
      </w:pPr>
    </w:p>
    <w:p w14:paraId="720E2DE2" w14:textId="77777777" w:rsidR="002D68D5" w:rsidRDefault="002D68D5" w:rsidP="003C47DF">
      <w:pPr>
        <w:spacing w:after="0" w:line="240" w:lineRule="auto"/>
        <w:rPr>
          <w:rFonts w:eastAsia="Century Gothic" w:cs="Century Gothic"/>
          <w:b/>
        </w:rPr>
      </w:pPr>
    </w:p>
    <w:p w14:paraId="0802F65D" w14:textId="77777777" w:rsidR="002D68D5" w:rsidRDefault="002D68D5" w:rsidP="003C47DF">
      <w:pPr>
        <w:spacing w:after="0" w:line="240" w:lineRule="auto"/>
        <w:rPr>
          <w:rFonts w:eastAsia="Century Gothic" w:cs="Century Gothic"/>
          <w:b/>
        </w:rPr>
      </w:pPr>
    </w:p>
    <w:p w14:paraId="6982F48E" w14:textId="77777777" w:rsidR="002D68D5" w:rsidRDefault="002D68D5" w:rsidP="003C47DF">
      <w:pPr>
        <w:spacing w:after="0" w:line="240" w:lineRule="auto"/>
        <w:rPr>
          <w:rFonts w:eastAsia="Century Gothic" w:cs="Century Gothic"/>
          <w:b/>
        </w:rPr>
      </w:pPr>
    </w:p>
    <w:p w14:paraId="1E60BE98" w14:textId="77777777" w:rsidR="002D68D5" w:rsidRDefault="002D68D5" w:rsidP="003C47DF">
      <w:pPr>
        <w:spacing w:after="0" w:line="240" w:lineRule="auto"/>
        <w:rPr>
          <w:rFonts w:eastAsia="Century Gothic" w:cs="Century Gothic"/>
          <w:b/>
        </w:rPr>
      </w:pPr>
    </w:p>
    <w:p w14:paraId="43D4F92A" w14:textId="77777777" w:rsidR="002D68D5" w:rsidRDefault="002D68D5" w:rsidP="003C47DF">
      <w:pPr>
        <w:spacing w:after="0" w:line="240" w:lineRule="auto"/>
        <w:rPr>
          <w:rFonts w:eastAsia="Century Gothic" w:cs="Century Gothic"/>
          <w:b/>
        </w:rPr>
      </w:pPr>
    </w:p>
    <w:p w14:paraId="0BC962A8" w14:textId="77777777" w:rsidR="002D68D5" w:rsidRDefault="002D68D5" w:rsidP="003C47DF">
      <w:pPr>
        <w:spacing w:after="0" w:line="240" w:lineRule="auto"/>
        <w:rPr>
          <w:rFonts w:eastAsia="Century Gothic" w:cs="Century Gothic"/>
          <w:b/>
        </w:rPr>
      </w:pPr>
    </w:p>
    <w:p w14:paraId="222D8F53" w14:textId="77777777" w:rsidR="002D68D5" w:rsidRDefault="002D68D5" w:rsidP="003C47DF">
      <w:pPr>
        <w:spacing w:after="0" w:line="240" w:lineRule="auto"/>
        <w:rPr>
          <w:rFonts w:eastAsia="Century Gothic" w:cs="Century Gothic"/>
          <w:b/>
        </w:rPr>
      </w:pPr>
    </w:p>
    <w:p w14:paraId="5B716663" w14:textId="77777777" w:rsidR="002D68D5" w:rsidRDefault="002D68D5" w:rsidP="003C47DF">
      <w:pPr>
        <w:spacing w:after="0" w:line="240" w:lineRule="auto"/>
        <w:rPr>
          <w:rFonts w:eastAsia="Century Gothic" w:cs="Century Gothic"/>
          <w:b/>
        </w:rPr>
      </w:pPr>
    </w:p>
    <w:p w14:paraId="3037A63D" w14:textId="77777777" w:rsidR="002D68D5" w:rsidRDefault="002D68D5" w:rsidP="003C47DF">
      <w:pPr>
        <w:spacing w:after="0" w:line="240" w:lineRule="auto"/>
        <w:rPr>
          <w:rFonts w:eastAsia="Century Gothic" w:cs="Century Gothic"/>
          <w:b/>
        </w:rPr>
      </w:pPr>
    </w:p>
    <w:p w14:paraId="00E38ED7" w14:textId="77777777" w:rsidR="002D68D5" w:rsidRDefault="002D68D5" w:rsidP="003C47DF">
      <w:pPr>
        <w:spacing w:after="0" w:line="240" w:lineRule="auto"/>
        <w:rPr>
          <w:rFonts w:eastAsia="Century Gothic" w:cs="Century Gothic"/>
          <w:b/>
        </w:rPr>
      </w:pPr>
    </w:p>
    <w:p w14:paraId="4994E5C7" w14:textId="77777777" w:rsidR="002D68D5" w:rsidRDefault="002D68D5" w:rsidP="003C47DF">
      <w:pPr>
        <w:spacing w:after="0" w:line="240" w:lineRule="auto"/>
        <w:rPr>
          <w:rFonts w:eastAsia="Century Gothic" w:cs="Century Gothic"/>
          <w:b/>
        </w:rPr>
      </w:pPr>
    </w:p>
    <w:p w14:paraId="5BB032F5" w14:textId="77777777" w:rsidR="002D68D5" w:rsidRDefault="002D68D5" w:rsidP="003C47DF">
      <w:pPr>
        <w:spacing w:after="0" w:line="240" w:lineRule="auto"/>
        <w:rPr>
          <w:rFonts w:eastAsia="Century Gothic" w:cs="Century Gothic"/>
          <w:b/>
        </w:rPr>
      </w:pPr>
    </w:p>
    <w:p w14:paraId="38C13747" w14:textId="77777777" w:rsidR="002D68D5" w:rsidRDefault="002D68D5" w:rsidP="003C47DF">
      <w:pPr>
        <w:spacing w:after="0" w:line="240" w:lineRule="auto"/>
        <w:rPr>
          <w:rFonts w:eastAsia="Century Gothic" w:cs="Century Gothic"/>
          <w:b/>
        </w:rPr>
      </w:pPr>
    </w:p>
    <w:p w14:paraId="2D56F2DA" w14:textId="77777777" w:rsidR="002D68D5" w:rsidRDefault="002D68D5" w:rsidP="003C47DF">
      <w:pPr>
        <w:spacing w:after="0" w:line="240" w:lineRule="auto"/>
        <w:rPr>
          <w:rFonts w:eastAsia="Century Gothic" w:cs="Century Gothic"/>
          <w:b/>
        </w:rPr>
      </w:pPr>
    </w:p>
    <w:p w14:paraId="13D0831E" w14:textId="77777777" w:rsidR="002D68D5" w:rsidRDefault="002D68D5" w:rsidP="003C47DF">
      <w:pPr>
        <w:spacing w:after="0" w:line="240" w:lineRule="auto"/>
        <w:rPr>
          <w:rFonts w:eastAsia="Century Gothic" w:cs="Century Gothic"/>
          <w:b/>
        </w:rPr>
      </w:pPr>
    </w:p>
    <w:p w14:paraId="3BDDA668" w14:textId="77777777" w:rsidR="002D68D5" w:rsidRDefault="002D68D5" w:rsidP="003C47DF">
      <w:pPr>
        <w:spacing w:after="0" w:line="240" w:lineRule="auto"/>
        <w:rPr>
          <w:rFonts w:eastAsia="Century Gothic" w:cs="Century Gothic"/>
          <w:b/>
        </w:rPr>
      </w:pPr>
    </w:p>
    <w:p w14:paraId="2C0C887C" w14:textId="77777777" w:rsidR="002D68D5" w:rsidRDefault="002D68D5" w:rsidP="003C47DF">
      <w:pPr>
        <w:spacing w:after="0" w:line="240" w:lineRule="auto"/>
        <w:rPr>
          <w:rFonts w:eastAsia="Century Gothic" w:cs="Century Gothic"/>
          <w:b/>
        </w:rPr>
      </w:pPr>
    </w:p>
    <w:p w14:paraId="6E719108" w14:textId="77777777" w:rsidR="002D68D5" w:rsidRDefault="002D68D5" w:rsidP="003C47DF">
      <w:pPr>
        <w:spacing w:after="0" w:line="240" w:lineRule="auto"/>
        <w:rPr>
          <w:rFonts w:eastAsia="Century Gothic" w:cs="Century Gothic"/>
          <w:b/>
        </w:rPr>
      </w:pPr>
    </w:p>
    <w:p w14:paraId="45A50AB7" w14:textId="77777777" w:rsidR="002D68D5" w:rsidRDefault="002D68D5" w:rsidP="003C47DF">
      <w:pPr>
        <w:spacing w:after="0" w:line="240" w:lineRule="auto"/>
        <w:rPr>
          <w:rFonts w:eastAsia="Century Gothic" w:cs="Century Gothic"/>
          <w:b/>
        </w:rPr>
      </w:pPr>
    </w:p>
    <w:p w14:paraId="725CE934" w14:textId="77777777" w:rsidR="002D68D5" w:rsidRDefault="002D68D5" w:rsidP="003C47DF">
      <w:pPr>
        <w:spacing w:after="0" w:line="240" w:lineRule="auto"/>
        <w:rPr>
          <w:rFonts w:eastAsia="Century Gothic" w:cs="Century Gothic"/>
          <w:b/>
        </w:rPr>
      </w:pPr>
    </w:p>
    <w:p w14:paraId="42C36E5D" w14:textId="77777777" w:rsidR="002D68D5" w:rsidRDefault="002D68D5" w:rsidP="003C47DF">
      <w:pPr>
        <w:spacing w:after="0" w:line="240" w:lineRule="auto"/>
        <w:rPr>
          <w:rFonts w:eastAsia="Century Gothic" w:cs="Century Gothic"/>
          <w:b/>
        </w:rPr>
      </w:pPr>
    </w:p>
    <w:p w14:paraId="335D2ECC" w14:textId="77777777" w:rsidR="002D68D5" w:rsidRDefault="002D68D5" w:rsidP="003C47DF">
      <w:pPr>
        <w:spacing w:after="0" w:line="240" w:lineRule="auto"/>
        <w:rPr>
          <w:rFonts w:eastAsia="Century Gothic" w:cs="Century Gothic"/>
          <w:b/>
        </w:rPr>
      </w:pPr>
    </w:p>
    <w:p w14:paraId="5CE6F9B9" w14:textId="77777777" w:rsidR="002D68D5" w:rsidRDefault="002D68D5" w:rsidP="003C47DF">
      <w:pPr>
        <w:spacing w:after="0" w:line="240" w:lineRule="auto"/>
        <w:rPr>
          <w:rFonts w:eastAsia="Century Gothic" w:cs="Century Gothic"/>
          <w:b/>
        </w:rPr>
      </w:pPr>
    </w:p>
    <w:p w14:paraId="406FDC21" w14:textId="77777777" w:rsidR="002D68D5" w:rsidRDefault="002D68D5" w:rsidP="003C47DF">
      <w:pPr>
        <w:spacing w:after="0" w:line="240" w:lineRule="auto"/>
        <w:rPr>
          <w:rFonts w:eastAsia="Century Gothic" w:cs="Century Gothic"/>
          <w:b/>
        </w:rPr>
      </w:pPr>
    </w:p>
    <w:p w14:paraId="67134587" w14:textId="77777777" w:rsidR="002D68D5" w:rsidRDefault="002D68D5" w:rsidP="003C47DF">
      <w:pPr>
        <w:spacing w:after="0" w:line="240" w:lineRule="auto"/>
        <w:rPr>
          <w:rFonts w:eastAsia="Century Gothic" w:cs="Century Gothic"/>
          <w:b/>
        </w:rPr>
      </w:pPr>
    </w:p>
    <w:p w14:paraId="075BE5CE" w14:textId="77777777" w:rsidR="002D68D5" w:rsidRDefault="002D68D5" w:rsidP="003C47DF">
      <w:pPr>
        <w:spacing w:after="0" w:line="240" w:lineRule="auto"/>
        <w:rPr>
          <w:rFonts w:eastAsia="Century Gothic" w:cs="Century Gothic"/>
          <w:b/>
        </w:rPr>
      </w:pPr>
    </w:p>
    <w:p w14:paraId="6BD66579" w14:textId="77777777" w:rsidR="002D68D5" w:rsidRDefault="002D68D5" w:rsidP="003C47DF">
      <w:pPr>
        <w:spacing w:after="0" w:line="240" w:lineRule="auto"/>
        <w:rPr>
          <w:rFonts w:eastAsia="Century Gothic" w:cs="Century Gothic"/>
          <w:b/>
        </w:rPr>
      </w:pPr>
    </w:p>
    <w:p w14:paraId="62072CA4" w14:textId="77777777" w:rsidR="002D68D5" w:rsidRDefault="002D68D5" w:rsidP="003C47DF">
      <w:pPr>
        <w:spacing w:after="0" w:line="240" w:lineRule="auto"/>
        <w:rPr>
          <w:rFonts w:eastAsia="Century Gothic" w:cs="Century Gothic"/>
          <w:b/>
        </w:rPr>
      </w:pPr>
    </w:p>
    <w:p w14:paraId="20A175C6" w14:textId="77777777" w:rsidR="002D68D5" w:rsidRDefault="002D68D5" w:rsidP="003C47DF">
      <w:pPr>
        <w:spacing w:after="0" w:line="240" w:lineRule="auto"/>
        <w:rPr>
          <w:rFonts w:eastAsia="Century Gothic" w:cs="Century Gothic"/>
          <w:b/>
        </w:rPr>
      </w:pPr>
    </w:p>
    <w:p w14:paraId="626D142F" w14:textId="77777777" w:rsidR="002D68D5" w:rsidRDefault="002D68D5" w:rsidP="003C47DF">
      <w:pPr>
        <w:spacing w:after="0" w:line="240" w:lineRule="auto"/>
        <w:rPr>
          <w:rFonts w:eastAsia="Century Gothic" w:cs="Century Gothic"/>
          <w:b/>
        </w:rPr>
      </w:pPr>
    </w:p>
    <w:p w14:paraId="20936BB7" w14:textId="77777777" w:rsidR="002D68D5" w:rsidRDefault="002D68D5" w:rsidP="003C47DF">
      <w:pPr>
        <w:spacing w:after="0" w:line="240" w:lineRule="auto"/>
        <w:rPr>
          <w:rFonts w:eastAsia="Century Gothic" w:cs="Century Gothic"/>
          <w:b/>
        </w:rPr>
      </w:pPr>
    </w:p>
    <w:p w14:paraId="30FC568D" w14:textId="77777777" w:rsidR="002D68D5" w:rsidRDefault="002D68D5" w:rsidP="003C47DF">
      <w:pPr>
        <w:spacing w:after="0" w:line="240" w:lineRule="auto"/>
        <w:rPr>
          <w:rFonts w:eastAsia="Century Gothic" w:cs="Century Gothic"/>
          <w:b/>
        </w:rPr>
      </w:pPr>
    </w:p>
    <w:p w14:paraId="1568E650" w14:textId="68525C33" w:rsidR="00C66A45" w:rsidRDefault="002D68D5" w:rsidP="003C47DF">
      <w:pPr>
        <w:spacing w:after="0" w:line="240" w:lineRule="auto"/>
        <w:rPr>
          <w:noProof/>
          <w:lang w:val="es-CO"/>
        </w:rPr>
      </w:pPr>
      <w:r w:rsidRPr="008F3F65">
        <w:rPr>
          <w:noProof/>
          <w:lang w:val="es-MX" w:eastAsia="es-MX"/>
        </w:rPr>
        <w:lastRenderedPageBreak/>
        <w:drawing>
          <wp:anchor distT="0" distB="0" distL="114300" distR="114300" simplePos="0" relativeHeight="251809792" behindDoc="0" locked="0" layoutInCell="1" allowOverlap="1" wp14:anchorId="456357D3" wp14:editId="280A32FA">
            <wp:simplePos x="0" y="0"/>
            <wp:positionH relativeFrom="margin">
              <wp:posOffset>485648</wp:posOffset>
            </wp:positionH>
            <wp:positionV relativeFrom="paragraph">
              <wp:posOffset>425450</wp:posOffset>
            </wp:positionV>
            <wp:extent cx="5332095" cy="7278370"/>
            <wp:effectExtent l="0" t="0" r="190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6202" t="5443" r="2078" b="6114"/>
                    <a:stretch/>
                  </pic:blipFill>
                  <pic:spPr bwMode="auto">
                    <a:xfrm>
                      <a:off x="0" y="0"/>
                      <a:ext cx="5332095" cy="727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6A45" w:rsidRPr="00BF4E55">
        <w:rPr>
          <w:rFonts w:eastAsia="Century Gothic" w:cs="Century Gothic"/>
          <w:b/>
        </w:rPr>
        <w:t xml:space="preserve">ANEXO </w:t>
      </w:r>
      <w:r w:rsidR="00C66A45">
        <w:rPr>
          <w:rFonts w:eastAsia="Century Gothic" w:cs="Century Gothic"/>
          <w:b/>
        </w:rPr>
        <w:t>5</w:t>
      </w:r>
      <w:r w:rsidR="004F76A9">
        <w:rPr>
          <w:rFonts w:eastAsia="Century Gothic" w:cs="Century Gothic"/>
          <w:b/>
        </w:rPr>
        <w:t>6</w:t>
      </w:r>
      <w:r w:rsidR="00C66A45" w:rsidRPr="00BF4E55">
        <w:rPr>
          <w:rFonts w:eastAsia="Century Gothic" w:cs="Century Gothic"/>
          <w:b/>
        </w:rPr>
        <w:t xml:space="preserve">. </w:t>
      </w:r>
      <w:r w:rsidR="00C66A45" w:rsidRPr="00FE042F">
        <w:rPr>
          <w:rFonts w:eastAsia="Century Gothic" w:cs="Century Gothic"/>
          <w:bCs/>
        </w:rPr>
        <w:t>Rutas de recolección de residuos</w:t>
      </w:r>
      <w:r w:rsidR="00C66A45">
        <w:rPr>
          <w:rFonts w:eastAsia="Century Gothic" w:cs="Century Gothic"/>
          <w:bCs/>
        </w:rPr>
        <w:t xml:space="preserve"> sede Buesaco.</w:t>
      </w:r>
      <w:r w:rsidR="00C66A45" w:rsidRPr="00C66A45">
        <w:rPr>
          <w:noProof/>
          <w:lang w:val="es-CO"/>
        </w:rPr>
        <w:t xml:space="preserve"> </w:t>
      </w:r>
    </w:p>
    <w:p w14:paraId="08CF57D3" w14:textId="7D896433" w:rsidR="00C66A45" w:rsidRDefault="002D68D5" w:rsidP="003C47DF">
      <w:pPr>
        <w:spacing w:before="100" w:beforeAutospacing="1" w:after="100" w:afterAutospacing="1" w:line="240" w:lineRule="auto"/>
        <w:rPr>
          <w:noProof/>
          <w:lang w:val="es-CO"/>
        </w:rPr>
      </w:pPr>
      <w:r w:rsidRPr="008F3F65">
        <w:rPr>
          <w:rFonts w:cs="Times New Roman"/>
          <w:noProof/>
          <w:lang w:val="es-MX" w:eastAsia="es-MX"/>
        </w:rPr>
        <w:lastRenderedPageBreak/>
        <w:drawing>
          <wp:anchor distT="0" distB="0" distL="114300" distR="114300" simplePos="0" relativeHeight="251810816" behindDoc="0" locked="0" layoutInCell="1" allowOverlap="1" wp14:anchorId="79C2A1C6" wp14:editId="65E72A67">
            <wp:simplePos x="0" y="0"/>
            <wp:positionH relativeFrom="column">
              <wp:posOffset>457835</wp:posOffset>
            </wp:positionH>
            <wp:positionV relativeFrom="paragraph">
              <wp:posOffset>242570</wp:posOffset>
            </wp:positionV>
            <wp:extent cx="4996815" cy="7461250"/>
            <wp:effectExtent l="0" t="0" r="0" b="6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a:extLst>
                        <a:ext uri="{28A0092B-C50C-407E-A947-70E740481C1C}">
                          <a14:useLocalDpi xmlns:a14="http://schemas.microsoft.com/office/drawing/2010/main" val="0"/>
                        </a:ext>
                      </a:extLst>
                    </a:blip>
                    <a:srcRect l="24232" t="857" r="1927" b="9418"/>
                    <a:stretch/>
                  </pic:blipFill>
                  <pic:spPr bwMode="auto">
                    <a:xfrm>
                      <a:off x="0" y="0"/>
                      <a:ext cx="4996815" cy="746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6A45" w:rsidRPr="00BF4E55">
        <w:rPr>
          <w:rFonts w:eastAsia="Century Gothic" w:cs="Century Gothic"/>
          <w:b/>
        </w:rPr>
        <w:t xml:space="preserve">ANEXO </w:t>
      </w:r>
      <w:r w:rsidR="00C66A45">
        <w:rPr>
          <w:rFonts w:eastAsia="Century Gothic" w:cs="Century Gothic"/>
          <w:b/>
        </w:rPr>
        <w:t>5</w:t>
      </w:r>
      <w:r w:rsidR="004F76A9">
        <w:rPr>
          <w:rFonts w:eastAsia="Century Gothic" w:cs="Century Gothic"/>
          <w:b/>
        </w:rPr>
        <w:t>7</w:t>
      </w:r>
      <w:r w:rsidR="00C66A45" w:rsidRPr="00BF4E55">
        <w:rPr>
          <w:rFonts w:eastAsia="Century Gothic" w:cs="Century Gothic"/>
          <w:b/>
        </w:rPr>
        <w:t xml:space="preserve">. </w:t>
      </w:r>
      <w:r w:rsidR="00C66A45" w:rsidRPr="00FE042F">
        <w:rPr>
          <w:rFonts w:eastAsia="Century Gothic" w:cs="Century Gothic"/>
          <w:bCs/>
        </w:rPr>
        <w:t>Rutas de recolección de residuos</w:t>
      </w:r>
      <w:r w:rsidR="00C66A45">
        <w:rPr>
          <w:rFonts w:eastAsia="Century Gothic" w:cs="Century Gothic"/>
          <w:bCs/>
        </w:rPr>
        <w:t xml:space="preserve"> sede Terapias Fátima – Primer piso.</w:t>
      </w:r>
    </w:p>
    <w:p w14:paraId="6FFD9089" w14:textId="0903BDCA" w:rsidR="005215A6" w:rsidRPr="00AB5CA1" w:rsidRDefault="005215A6" w:rsidP="005215A6">
      <w:pPr>
        <w:spacing w:before="100" w:beforeAutospacing="1" w:after="100" w:afterAutospacing="1" w:line="240" w:lineRule="auto"/>
        <w:jc w:val="center"/>
        <w:rPr>
          <w:noProof/>
          <w:lang w:val="es-CO"/>
        </w:rPr>
      </w:pPr>
    </w:p>
    <w:p w14:paraId="4AFF4BA1" w14:textId="66EBC249" w:rsidR="00C66A45" w:rsidRDefault="00C66A45" w:rsidP="008F3F65">
      <w:pPr>
        <w:spacing w:before="100" w:beforeAutospacing="1" w:after="100" w:afterAutospacing="1" w:line="240" w:lineRule="auto"/>
        <w:jc w:val="center"/>
        <w:rPr>
          <w:noProof/>
          <w:lang w:val="es-CO"/>
        </w:rPr>
      </w:pPr>
    </w:p>
    <w:p w14:paraId="1D9CF0B8" w14:textId="77777777" w:rsidR="002D68D5" w:rsidRDefault="002D68D5" w:rsidP="003C47DF">
      <w:pPr>
        <w:spacing w:before="100" w:beforeAutospacing="1" w:after="100" w:afterAutospacing="1" w:line="240" w:lineRule="auto"/>
        <w:rPr>
          <w:rFonts w:eastAsia="Century Gothic" w:cs="Century Gothic"/>
          <w:b/>
        </w:rPr>
      </w:pPr>
    </w:p>
    <w:p w14:paraId="20B21786" w14:textId="77777777" w:rsidR="002D68D5" w:rsidRDefault="002D68D5" w:rsidP="003C47DF">
      <w:pPr>
        <w:spacing w:before="100" w:beforeAutospacing="1" w:after="100" w:afterAutospacing="1" w:line="240" w:lineRule="auto"/>
        <w:rPr>
          <w:rFonts w:eastAsia="Century Gothic" w:cs="Century Gothic"/>
          <w:b/>
        </w:rPr>
      </w:pPr>
    </w:p>
    <w:p w14:paraId="25A54E3F" w14:textId="77777777" w:rsidR="002D68D5" w:rsidRDefault="002D68D5" w:rsidP="003C47DF">
      <w:pPr>
        <w:spacing w:before="100" w:beforeAutospacing="1" w:after="100" w:afterAutospacing="1" w:line="240" w:lineRule="auto"/>
        <w:rPr>
          <w:rFonts w:eastAsia="Century Gothic" w:cs="Century Gothic"/>
          <w:b/>
        </w:rPr>
      </w:pPr>
    </w:p>
    <w:p w14:paraId="08598264" w14:textId="77777777" w:rsidR="002D68D5" w:rsidRDefault="002D68D5" w:rsidP="003C47DF">
      <w:pPr>
        <w:spacing w:before="100" w:beforeAutospacing="1" w:after="100" w:afterAutospacing="1" w:line="240" w:lineRule="auto"/>
        <w:rPr>
          <w:rFonts w:eastAsia="Century Gothic" w:cs="Century Gothic"/>
          <w:b/>
        </w:rPr>
      </w:pPr>
    </w:p>
    <w:p w14:paraId="305BA22F" w14:textId="77777777" w:rsidR="002D68D5" w:rsidRDefault="002D68D5" w:rsidP="003C47DF">
      <w:pPr>
        <w:spacing w:before="100" w:beforeAutospacing="1" w:after="100" w:afterAutospacing="1" w:line="240" w:lineRule="auto"/>
        <w:rPr>
          <w:rFonts w:eastAsia="Century Gothic" w:cs="Century Gothic"/>
          <w:b/>
        </w:rPr>
      </w:pPr>
    </w:p>
    <w:p w14:paraId="5F0508C0" w14:textId="77777777" w:rsidR="002D68D5" w:rsidRDefault="002D68D5" w:rsidP="003C47DF">
      <w:pPr>
        <w:spacing w:before="100" w:beforeAutospacing="1" w:after="100" w:afterAutospacing="1" w:line="240" w:lineRule="auto"/>
        <w:rPr>
          <w:rFonts w:eastAsia="Century Gothic" w:cs="Century Gothic"/>
          <w:b/>
        </w:rPr>
      </w:pPr>
    </w:p>
    <w:p w14:paraId="745513E2" w14:textId="77777777" w:rsidR="002D68D5" w:rsidRDefault="002D68D5" w:rsidP="003C47DF">
      <w:pPr>
        <w:spacing w:before="100" w:beforeAutospacing="1" w:after="100" w:afterAutospacing="1" w:line="240" w:lineRule="auto"/>
        <w:rPr>
          <w:rFonts w:eastAsia="Century Gothic" w:cs="Century Gothic"/>
          <w:b/>
        </w:rPr>
      </w:pPr>
    </w:p>
    <w:p w14:paraId="3F70BAEA" w14:textId="77777777" w:rsidR="002D68D5" w:rsidRDefault="002D68D5" w:rsidP="003C47DF">
      <w:pPr>
        <w:spacing w:before="100" w:beforeAutospacing="1" w:after="100" w:afterAutospacing="1" w:line="240" w:lineRule="auto"/>
        <w:rPr>
          <w:rFonts w:eastAsia="Century Gothic" w:cs="Century Gothic"/>
          <w:b/>
        </w:rPr>
      </w:pPr>
    </w:p>
    <w:p w14:paraId="68A0D16E" w14:textId="77777777" w:rsidR="002D68D5" w:rsidRDefault="002D68D5" w:rsidP="003C47DF">
      <w:pPr>
        <w:spacing w:before="100" w:beforeAutospacing="1" w:after="100" w:afterAutospacing="1" w:line="240" w:lineRule="auto"/>
        <w:rPr>
          <w:rFonts w:eastAsia="Century Gothic" w:cs="Century Gothic"/>
          <w:b/>
        </w:rPr>
      </w:pPr>
    </w:p>
    <w:p w14:paraId="23A88E9B" w14:textId="77777777" w:rsidR="002D68D5" w:rsidRDefault="002D68D5" w:rsidP="003C47DF">
      <w:pPr>
        <w:spacing w:before="100" w:beforeAutospacing="1" w:after="100" w:afterAutospacing="1" w:line="240" w:lineRule="auto"/>
        <w:rPr>
          <w:rFonts w:eastAsia="Century Gothic" w:cs="Century Gothic"/>
          <w:b/>
        </w:rPr>
      </w:pPr>
    </w:p>
    <w:p w14:paraId="318A658D" w14:textId="77777777" w:rsidR="002D68D5" w:rsidRDefault="002D68D5" w:rsidP="003C47DF">
      <w:pPr>
        <w:spacing w:before="100" w:beforeAutospacing="1" w:after="100" w:afterAutospacing="1" w:line="240" w:lineRule="auto"/>
        <w:rPr>
          <w:rFonts w:eastAsia="Century Gothic" w:cs="Century Gothic"/>
          <w:b/>
        </w:rPr>
      </w:pPr>
    </w:p>
    <w:p w14:paraId="6CC18C0E" w14:textId="77777777" w:rsidR="002D68D5" w:rsidRDefault="002D68D5" w:rsidP="003C47DF">
      <w:pPr>
        <w:spacing w:before="100" w:beforeAutospacing="1" w:after="100" w:afterAutospacing="1" w:line="240" w:lineRule="auto"/>
        <w:rPr>
          <w:rFonts w:eastAsia="Century Gothic" w:cs="Century Gothic"/>
          <w:b/>
        </w:rPr>
      </w:pPr>
    </w:p>
    <w:p w14:paraId="66279176" w14:textId="77777777" w:rsidR="002D68D5" w:rsidRDefault="002D68D5" w:rsidP="003C47DF">
      <w:pPr>
        <w:spacing w:before="100" w:beforeAutospacing="1" w:after="100" w:afterAutospacing="1" w:line="240" w:lineRule="auto"/>
        <w:rPr>
          <w:rFonts w:eastAsia="Century Gothic" w:cs="Century Gothic"/>
          <w:b/>
        </w:rPr>
      </w:pPr>
    </w:p>
    <w:p w14:paraId="1905C17D" w14:textId="77777777" w:rsidR="002D68D5" w:rsidRDefault="002D68D5" w:rsidP="003C47DF">
      <w:pPr>
        <w:spacing w:before="100" w:beforeAutospacing="1" w:after="100" w:afterAutospacing="1" w:line="240" w:lineRule="auto"/>
        <w:rPr>
          <w:rFonts w:eastAsia="Century Gothic" w:cs="Century Gothic"/>
          <w:b/>
        </w:rPr>
      </w:pPr>
    </w:p>
    <w:p w14:paraId="0373BAB4" w14:textId="77777777" w:rsidR="002D68D5" w:rsidRDefault="002D68D5" w:rsidP="003C47DF">
      <w:pPr>
        <w:spacing w:before="100" w:beforeAutospacing="1" w:after="100" w:afterAutospacing="1" w:line="240" w:lineRule="auto"/>
        <w:rPr>
          <w:rFonts w:eastAsia="Century Gothic" w:cs="Century Gothic"/>
          <w:b/>
        </w:rPr>
      </w:pPr>
    </w:p>
    <w:p w14:paraId="460CD651" w14:textId="77777777" w:rsidR="002D68D5" w:rsidRDefault="002D68D5" w:rsidP="003C47DF">
      <w:pPr>
        <w:spacing w:before="100" w:beforeAutospacing="1" w:after="100" w:afterAutospacing="1" w:line="240" w:lineRule="auto"/>
        <w:rPr>
          <w:rFonts w:eastAsia="Century Gothic" w:cs="Century Gothic"/>
          <w:b/>
        </w:rPr>
      </w:pPr>
    </w:p>
    <w:p w14:paraId="4A60ED2E" w14:textId="77777777" w:rsidR="002D68D5" w:rsidRDefault="002D68D5" w:rsidP="003C47DF">
      <w:pPr>
        <w:spacing w:before="100" w:beforeAutospacing="1" w:after="100" w:afterAutospacing="1" w:line="240" w:lineRule="auto"/>
        <w:rPr>
          <w:rFonts w:eastAsia="Century Gothic" w:cs="Century Gothic"/>
          <w:b/>
        </w:rPr>
      </w:pPr>
    </w:p>
    <w:p w14:paraId="28138835" w14:textId="77777777" w:rsidR="002D68D5" w:rsidRDefault="002D68D5" w:rsidP="003C47DF">
      <w:pPr>
        <w:spacing w:before="100" w:beforeAutospacing="1" w:after="100" w:afterAutospacing="1" w:line="240" w:lineRule="auto"/>
        <w:rPr>
          <w:rFonts w:eastAsia="Century Gothic" w:cs="Century Gothic"/>
          <w:b/>
        </w:rPr>
      </w:pPr>
    </w:p>
    <w:p w14:paraId="5E3F6246" w14:textId="77777777" w:rsidR="002D68D5" w:rsidRDefault="002D68D5" w:rsidP="003C47DF">
      <w:pPr>
        <w:spacing w:before="100" w:beforeAutospacing="1" w:after="100" w:afterAutospacing="1" w:line="240" w:lineRule="auto"/>
        <w:rPr>
          <w:rFonts w:eastAsia="Century Gothic" w:cs="Century Gothic"/>
          <w:b/>
        </w:rPr>
      </w:pPr>
    </w:p>
    <w:p w14:paraId="44807550" w14:textId="105D16C6" w:rsidR="003308CF" w:rsidRDefault="003308CF" w:rsidP="003C47DF">
      <w:pPr>
        <w:spacing w:before="100" w:beforeAutospacing="1" w:after="100" w:afterAutospacing="1" w:line="240" w:lineRule="auto"/>
        <w:rPr>
          <w:noProof/>
          <w:lang w:val="es-CO"/>
        </w:rPr>
      </w:pPr>
      <w:r w:rsidRPr="00BF4E55">
        <w:rPr>
          <w:rFonts w:eastAsia="Century Gothic" w:cs="Century Gothic"/>
          <w:b/>
        </w:rPr>
        <w:lastRenderedPageBreak/>
        <w:t xml:space="preserve">ANEXO </w:t>
      </w:r>
      <w:r>
        <w:rPr>
          <w:rFonts w:eastAsia="Century Gothic" w:cs="Century Gothic"/>
          <w:b/>
        </w:rPr>
        <w:t>5</w:t>
      </w:r>
      <w:r w:rsidR="004F76A9">
        <w:rPr>
          <w:rFonts w:eastAsia="Century Gothic" w:cs="Century Gothic"/>
          <w:b/>
        </w:rPr>
        <w:t>8</w:t>
      </w:r>
      <w:r w:rsidRPr="00BF4E55">
        <w:rPr>
          <w:rFonts w:eastAsia="Century Gothic" w:cs="Century Gothic"/>
          <w:b/>
        </w:rPr>
        <w:t xml:space="preserve">. </w:t>
      </w:r>
      <w:r w:rsidRPr="00FE042F">
        <w:rPr>
          <w:rFonts w:eastAsia="Century Gothic" w:cs="Century Gothic"/>
          <w:bCs/>
        </w:rPr>
        <w:t>Rutas de recolección de residuos</w:t>
      </w:r>
      <w:r>
        <w:rPr>
          <w:rFonts w:eastAsia="Century Gothic" w:cs="Century Gothic"/>
          <w:bCs/>
        </w:rPr>
        <w:t xml:space="preserve"> sede Terapias Fátima – Segundo piso.</w:t>
      </w:r>
    </w:p>
    <w:p w14:paraId="16E37FD6" w14:textId="0C3D1AB0" w:rsidR="00F45E50" w:rsidRDefault="00924CA9" w:rsidP="000B6BA2">
      <w:pPr>
        <w:spacing w:before="100" w:beforeAutospacing="1" w:after="100" w:afterAutospacing="1" w:line="240" w:lineRule="auto"/>
        <w:jc w:val="center"/>
        <w:rPr>
          <w:noProof/>
        </w:rPr>
      </w:pPr>
      <w:r w:rsidRPr="008F3F65">
        <w:rPr>
          <w:rFonts w:cs="Times New Roman"/>
          <w:noProof/>
          <w:lang w:val="es-MX" w:eastAsia="es-MX"/>
        </w:rPr>
        <w:drawing>
          <wp:inline distT="0" distB="0" distL="0" distR="0" wp14:anchorId="1F359407" wp14:editId="773D28A8">
            <wp:extent cx="4448175" cy="72580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a:extLst>
                        <a:ext uri="{28A0092B-C50C-407E-A947-70E740481C1C}">
                          <a14:useLocalDpi xmlns:a14="http://schemas.microsoft.com/office/drawing/2010/main" val="0"/>
                        </a:ext>
                      </a:extLst>
                    </a:blip>
                    <a:srcRect l="23016" t="1163" r="6738" b="10263"/>
                    <a:stretch/>
                  </pic:blipFill>
                  <pic:spPr bwMode="auto">
                    <a:xfrm>
                      <a:off x="0" y="0"/>
                      <a:ext cx="4448175" cy="7258050"/>
                    </a:xfrm>
                    <a:prstGeom prst="rect">
                      <a:avLst/>
                    </a:prstGeom>
                    <a:noFill/>
                    <a:ln>
                      <a:noFill/>
                    </a:ln>
                    <a:extLst>
                      <a:ext uri="{53640926-AAD7-44D8-BBD7-CCE9431645EC}">
                        <a14:shadowObscured xmlns:a14="http://schemas.microsoft.com/office/drawing/2010/main"/>
                      </a:ext>
                    </a:extLst>
                  </pic:spPr>
                </pic:pic>
              </a:graphicData>
            </a:graphic>
          </wp:inline>
        </w:drawing>
      </w:r>
    </w:p>
    <w:p w14:paraId="4CBCF450" w14:textId="270D43CE" w:rsidR="00924CA9" w:rsidRDefault="00D25A89" w:rsidP="003C47DF">
      <w:pPr>
        <w:spacing w:before="100" w:beforeAutospacing="1" w:after="100" w:afterAutospacing="1" w:line="240" w:lineRule="auto"/>
        <w:rPr>
          <w:noProof/>
          <w:lang w:val="es-CO"/>
        </w:rPr>
      </w:pPr>
      <w:r w:rsidRPr="002C68D1">
        <w:rPr>
          <w:rFonts w:cs="Times New Roman"/>
          <w:noProof/>
          <w:lang w:val="es-MX" w:eastAsia="es-MX"/>
        </w:rPr>
        <w:lastRenderedPageBreak/>
        <w:drawing>
          <wp:anchor distT="0" distB="0" distL="114300" distR="114300" simplePos="0" relativeHeight="251792384" behindDoc="0" locked="0" layoutInCell="1" allowOverlap="1" wp14:anchorId="561BDBDB" wp14:editId="3942EEC0">
            <wp:simplePos x="0" y="0"/>
            <wp:positionH relativeFrom="margin">
              <wp:posOffset>280035</wp:posOffset>
            </wp:positionH>
            <wp:positionV relativeFrom="paragraph">
              <wp:posOffset>245636</wp:posOffset>
            </wp:positionV>
            <wp:extent cx="5572125" cy="7462458"/>
            <wp:effectExtent l="0" t="0" r="0" b="571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5299"/>
                    <a:stretch/>
                  </pic:blipFill>
                  <pic:spPr bwMode="auto">
                    <a:xfrm>
                      <a:off x="0" y="0"/>
                      <a:ext cx="5576838" cy="7468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4CA9" w:rsidRPr="00BF4E55">
        <w:rPr>
          <w:rFonts w:eastAsia="Century Gothic" w:cs="Century Gothic"/>
          <w:b/>
        </w:rPr>
        <w:t xml:space="preserve">ANEXO </w:t>
      </w:r>
      <w:r w:rsidR="00924CA9">
        <w:rPr>
          <w:rFonts w:eastAsia="Century Gothic" w:cs="Century Gothic"/>
          <w:b/>
        </w:rPr>
        <w:t>5</w:t>
      </w:r>
      <w:r w:rsidR="004F76A9">
        <w:rPr>
          <w:rFonts w:eastAsia="Century Gothic" w:cs="Century Gothic"/>
          <w:b/>
        </w:rPr>
        <w:t>9</w:t>
      </w:r>
      <w:r w:rsidR="00924CA9" w:rsidRPr="00BF4E55">
        <w:rPr>
          <w:rFonts w:eastAsia="Century Gothic" w:cs="Century Gothic"/>
          <w:b/>
        </w:rPr>
        <w:t xml:space="preserve">. </w:t>
      </w:r>
      <w:r w:rsidR="00924CA9" w:rsidRPr="00FE042F">
        <w:rPr>
          <w:rFonts w:eastAsia="Century Gothic" w:cs="Century Gothic"/>
          <w:bCs/>
        </w:rPr>
        <w:t>Rutas de recolección de residuos</w:t>
      </w:r>
      <w:r w:rsidR="00924CA9">
        <w:rPr>
          <w:rFonts w:eastAsia="Century Gothic" w:cs="Century Gothic"/>
          <w:bCs/>
        </w:rPr>
        <w:t xml:space="preserve"> sede T</w:t>
      </w:r>
      <w:r w:rsidR="00C11385">
        <w:rPr>
          <w:rFonts w:eastAsia="Century Gothic" w:cs="Century Gothic"/>
          <w:bCs/>
        </w:rPr>
        <w:t xml:space="preserve">umaco </w:t>
      </w:r>
      <w:r w:rsidR="00924CA9">
        <w:rPr>
          <w:rFonts w:eastAsia="Century Gothic" w:cs="Century Gothic"/>
          <w:bCs/>
        </w:rPr>
        <w:t xml:space="preserve">– </w:t>
      </w:r>
      <w:r w:rsidR="00C11385">
        <w:rPr>
          <w:rFonts w:eastAsia="Century Gothic" w:cs="Century Gothic"/>
          <w:bCs/>
        </w:rPr>
        <w:t>Primer</w:t>
      </w:r>
      <w:r w:rsidR="00924CA9">
        <w:rPr>
          <w:rFonts w:eastAsia="Century Gothic" w:cs="Century Gothic"/>
          <w:bCs/>
        </w:rPr>
        <w:t xml:space="preserve"> piso.</w:t>
      </w:r>
    </w:p>
    <w:p w14:paraId="408EF0B6" w14:textId="1BDFD6BA" w:rsidR="00C11385" w:rsidRDefault="00C11385" w:rsidP="003C47DF">
      <w:pPr>
        <w:spacing w:before="100" w:beforeAutospacing="1" w:after="100" w:afterAutospacing="1" w:line="240" w:lineRule="auto"/>
        <w:rPr>
          <w:noProof/>
          <w:lang w:val="es-CO"/>
        </w:rPr>
      </w:pPr>
      <w:r w:rsidRPr="00BF4E55">
        <w:rPr>
          <w:rFonts w:eastAsia="Century Gothic" w:cs="Century Gothic"/>
          <w:b/>
        </w:rPr>
        <w:lastRenderedPageBreak/>
        <w:t xml:space="preserve">ANEXO </w:t>
      </w:r>
      <w:r w:rsidR="004F76A9">
        <w:rPr>
          <w:rFonts w:eastAsia="Century Gothic" w:cs="Century Gothic"/>
          <w:b/>
        </w:rPr>
        <w:t>60</w:t>
      </w:r>
      <w:r w:rsidRPr="00BF4E55">
        <w:rPr>
          <w:rFonts w:eastAsia="Century Gothic" w:cs="Century Gothic"/>
          <w:b/>
        </w:rPr>
        <w:t xml:space="preserve">. </w:t>
      </w:r>
      <w:r w:rsidRPr="00FE042F">
        <w:rPr>
          <w:rFonts w:eastAsia="Century Gothic" w:cs="Century Gothic"/>
          <w:bCs/>
        </w:rPr>
        <w:t>Rutas de recolección de residuos</w:t>
      </w:r>
      <w:r>
        <w:rPr>
          <w:rFonts w:eastAsia="Century Gothic" w:cs="Century Gothic"/>
          <w:bCs/>
        </w:rPr>
        <w:t xml:space="preserve"> sede Tumaco – </w:t>
      </w:r>
      <w:r w:rsidR="00436A06">
        <w:rPr>
          <w:rFonts w:eastAsia="Century Gothic" w:cs="Century Gothic"/>
          <w:bCs/>
        </w:rPr>
        <w:t>Segundo</w:t>
      </w:r>
      <w:r>
        <w:rPr>
          <w:rFonts w:eastAsia="Century Gothic" w:cs="Century Gothic"/>
          <w:bCs/>
        </w:rPr>
        <w:t xml:space="preserve"> piso.</w:t>
      </w:r>
    </w:p>
    <w:p w14:paraId="1EF79056" w14:textId="3A019650" w:rsidR="00DA6D6A" w:rsidRDefault="005F43B9" w:rsidP="00B01896">
      <w:pPr>
        <w:pStyle w:val="NormalWeb"/>
        <w:jc w:val="center"/>
        <w:rPr>
          <w:rFonts w:cs="Times New Roman"/>
          <w:noProof/>
          <w:lang w:val="es-CO" w:eastAsia="es-CO"/>
        </w:rPr>
      </w:pPr>
      <w:r>
        <w:rPr>
          <w:noProof/>
          <w:lang w:val="es-MX" w:eastAsia="es-MX"/>
        </w:rPr>
        <w:drawing>
          <wp:inline distT="0" distB="0" distL="0" distR="0" wp14:anchorId="0514EE8C" wp14:editId="07F7872F">
            <wp:extent cx="6811039" cy="6890918"/>
            <wp:effectExtent l="0" t="0" r="889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571" t="14507" r="26745" b="8312"/>
                    <a:stretch/>
                  </pic:blipFill>
                  <pic:spPr bwMode="auto">
                    <a:xfrm>
                      <a:off x="0" y="0"/>
                      <a:ext cx="6886725" cy="6967492"/>
                    </a:xfrm>
                    <a:prstGeom prst="rect">
                      <a:avLst/>
                    </a:prstGeom>
                    <a:ln>
                      <a:noFill/>
                    </a:ln>
                    <a:extLst>
                      <a:ext uri="{53640926-AAD7-44D8-BBD7-CCE9431645EC}">
                        <a14:shadowObscured xmlns:a14="http://schemas.microsoft.com/office/drawing/2010/main"/>
                      </a:ext>
                    </a:extLst>
                  </pic:spPr>
                </pic:pic>
              </a:graphicData>
            </a:graphic>
          </wp:inline>
        </w:drawing>
      </w:r>
    </w:p>
    <w:p w14:paraId="2F8A7B74" w14:textId="77777777" w:rsidR="003E46EA" w:rsidRDefault="003E46EA" w:rsidP="003C47DF">
      <w:pPr>
        <w:spacing w:before="100" w:beforeAutospacing="1" w:after="100" w:afterAutospacing="1" w:line="240" w:lineRule="auto"/>
        <w:rPr>
          <w:rFonts w:eastAsia="Century Gothic" w:cs="Century Gothic"/>
          <w:b/>
        </w:rPr>
      </w:pPr>
    </w:p>
    <w:p w14:paraId="54897974" w14:textId="77777777" w:rsidR="00786AE9" w:rsidRDefault="00786AE9" w:rsidP="00786AE9">
      <w:pPr>
        <w:spacing w:before="100" w:beforeAutospacing="1" w:after="100" w:afterAutospacing="1" w:line="240" w:lineRule="auto"/>
        <w:rPr>
          <w:rFonts w:eastAsia="Century Gothic" w:cs="Century Gothic"/>
          <w:b/>
        </w:rPr>
        <w:sectPr w:rsidR="00786AE9" w:rsidSect="00830A95">
          <w:pgSz w:w="12240" w:h="15840"/>
          <w:pgMar w:top="1134" w:right="1134" w:bottom="1134" w:left="1134" w:header="850" w:footer="850" w:gutter="0"/>
          <w:cols w:space="720"/>
          <w:docGrid w:linePitch="299"/>
        </w:sectPr>
      </w:pPr>
    </w:p>
    <w:p w14:paraId="1CB95DCB" w14:textId="63B158FB" w:rsidR="00436A06" w:rsidRPr="005215A6" w:rsidRDefault="00786AE9" w:rsidP="00786AE9">
      <w:pPr>
        <w:spacing w:before="100" w:beforeAutospacing="1" w:after="100" w:afterAutospacing="1" w:line="240" w:lineRule="auto"/>
        <w:rPr>
          <w:noProof/>
          <w:lang w:val="es-CO"/>
        </w:rPr>
      </w:pPr>
      <w:r w:rsidRPr="00C93565">
        <w:rPr>
          <w:rFonts w:ascii="Times New Roman" w:eastAsia="Times New Roman" w:hAnsi="Times New Roman" w:cs="Times New Roman"/>
          <w:noProof/>
          <w:sz w:val="24"/>
          <w:szCs w:val="24"/>
          <w:lang w:val="es-MX" w:eastAsia="es-MX"/>
        </w:rPr>
        <w:lastRenderedPageBreak/>
        <w:drawing>
          <wp:anchor distT="0" distB="0" distL="114300" distR="114300" simplePos="0" relativeHeight="251811840" behindDoc="0" locked="0" layoutInCell="1" allowOverlap="1" wp14:anchorId="58EB9094" wp14:editId="03280AF4">
            <wp:simplePos x="0" y="0"/>
            <wp:positionH relativeFrom="margin">
              <wp:align>center</wp:align>
            </wp:positionH>
            <wp:positionV relativeFrom="paragraph">
              <wp:posOffset>329565</wp:posOffset>
            </wp:positionV>
            <wp:extent cx="6332220" cy="509143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l="14304" t="6948" r="10214" b="50171"/>
                    <a:stretch/>
                  </pic:blipFill>
                  <pic:spPr bwMode="auto">
                    <a:xfrm>
                      <a:off x="0" y="0"/>
                      <a:ext cx="6332220" cy="5091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6A06" w:rsidRPr="00BF4E55">
        <w:rPr>
          <w:rFonts w:eastAsia="Century Gothic" w:cs="Century Gothic"/>
          <w:b/>
        </w:rPr>
        <w:t xml:space="preserve">ANEXO </w:t>
      </w:r>
      <w:r w:rsidR="004F76A9">
        <w:rPr>
          <w:rFonts w:eastAsia="Century Gothic" w:cs="Century Gothic"/>
          <w:b/>
        </w:rPr>
        <w:t>61</w:t>
      </w:r>
      <w:r w:rsidR="00436A06" w:rsidRPr="00BF4E55">
        <w:rPr>
          <w:rFonts w:eastAsia="Century Gothic" w:cs="Century Gothic"/>
          <w:b/>
        </w:rPr>
        <w:t xml:space="preserve">. </w:t>
      </w:r>
      <w:r w:rsidR="00436A06" w:rsidRPr="00FE042F">
        <w:rPr>
          <w:rFonts w:eastAsia="Century Gothic" w:cs="Century Gothic"/>
          <w:bCs/>
        </w:rPr>
        <w:t>Rutas de recolección de residuos</w:t>
      </w:r>
      <w:r w:rsidR="00436A06">
        <w:rPr>
          <w:rFonts w:eastAsia="Century Gothic" w:cs="Century Gothic"/>
          <w:bCs/>
        </w:rPr>
        <w:t xml:space="preserve"> sede La Cruz – Primer piso.</w:t>
      </w:r>
    </w:p>
    <w:p w14:paraId="0D00FBA2" w14:textId="2DD8729A" w:rsidR="00BA1A49" w:rsidRPr="005215A6" w:rsidRDefault="00BA1A49" w:rsidP="00786AE9">
      <w:pPr>
        <w:spacing w:before="100" w:beforeAutospacing="1" w:after="100" w:afterAutospacing="1" w:line="240" w:lineRule="auto"/>
        <w:jc w:val="center"/>
        <w:rPr>
          <w:rFonts w:ascii="Times New Roman" w:eastAsia="Times New Roman" w:hAnsi="Times New Roman" w:cs="Times New Roman"/>
          <w:noProof/>
          <w:sz w:val="24"/>
          <w:szCs w:val="24"/>
          <w:lang w:val="es-CO" w:eastAsia="es-MX"/>
        </w:rPr>
      </w:pPr>
    </w:p>
    <w:p w14:paraId="0A5E4688" w14:textId="77777777" w:rsidR="00786AE9" w:rsidRDefault="00786AE9" w:rsidP="00786AE9">
      <w:pPr>
        <w:spacing w:before="100" w:beforeAutospacing="1" w:after="100" w:afterAutospacing="1" w:line="240" w:lineRule="auto"/>
        <w:rPr>
          <w:rFonts w:eastAsia="Century Gothic" w:cs="Century Gothic"/>
          <w:b/>
        </w:rPr>
      </w:pPr>
    </w:p>
    <w:p w14:paraId="1ACF9558" w14:textId="77777777" w:rsidR="00786AE9" w:rsidRDefault="00786AE9" w:rsidP="003C47DF">
      <w:pPr>
        <w:spacing w:before="100" w:beforeAutospacing="1" w:after="100" w:afterAutospacing="1" w:line="240" w:lineRule="auto"/>
        <w:rPr>
          <w:rFonts w:eastAsia="Century Gothic" w:cs="Century Gothic"/>
          <w:b/>
        </w:rPr>
        <w:sectPr w:rsidR="00786AE9" w:rsidSect="00786AE9">
          <w:pgSz w:w="15840" w:h="12240" w:orient="landscape"/>
          <w:pgMar w:top="1134" w:right="1134" w:bottom="1134" w:left="1134" w:header="851" w:footer="851" w:gutter="0"/>
          <w:cols w:space="720"/>
          <w:docGrid w:linePitch="299"/>
        </w:sectPr>
      </w:pPr>
    </w:p>
    <w:p w14:paraId="668C0DE1" w14:textId="36F9CDB9" w:rsidR="00436A06" w:rsidRDefault="00786AE9" w:rsidP="00B4451A">
      <w:pPr>
        <w:spacing w:before="100" w:beforeAutospacing="1" w:after="100" w:afterAutospacing="1" w:line="240" w:lineRule="auto"/>
        <w:rPr>
          <w:noProof/>
          <w:lang w:val="es-CO"/>
        </w:rPr>
      </w:pPr>
      <w:r w:rsidRPr="00C93565">
        <w:rPr>
          <w:rFonts w:ascii="Times New Roman" w:eastAsia="Times New Roman" w:hAnsi="Times New Roman" w:cs="Times New Roman"/>
          <w:noProof/>
          <w:sz w:val="24"/>
          <w:szCs w:val="24"/>
          <w:lang w:val="es-MX" w:eastAsia="es-MX"/>
        </w:rPr>
        <w:lastRenderedPageBreak/>
        <w:drawing>
          <wp:anchor distT="0" distB="0" distL="114300" distR="114300" simplePos="0" relativeHeight="251812864" behindDoc="0" locked="0" layoutInCell="1" allowOverlap="1" wp14:anchorId="12BA6E3C" wp14:editId="081E8C5B">
            <wp:simplePos x="0" y="0"/>
            <wp:positionH relativeFrom="margin">
              <wp:posOffset>753466</wp:posOffset>
            </wp:positionH>
            <wp:positionV relativeFrom="paragraph">
              <wp:posOffset>351790</wp:posOffset>
            </wp:positionV>
            <wp:extent cx="6693535" cy="503237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l="12022" t="55327" r="12358" b="4504"/>
                    <a:stretch/>
                  </pic:blipFill>
                  <pic:spPr bwMode="auto">
                    <a:xfrm>
                      <a:off x="0" y="0"/>
                      <a:ext cx="6693535" cy="5032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6A06" w:rsidRPr="00BF4E55">
        <w:rPr>
          <w:rFonts w:eastAsia="Century Gothic" w:cs="Century Gothic"/>
          <w:b/>
        </w:rPr>
        <w:t xml:space="preserve">ANEXO </w:t>
      </w:r>
      <w:r w:rsidR="00554A24">
        <w:rPr>
          <w:rFonts w:eastAsia="Century Gothic" w:cs="Century Gothic"/>
          <w:b/>
        </w:rPr>
        <w:t>6</w:t>
      </w:r>
      <w:r w:rsidR="004F76A9">
        <w:rPr>
          <w:rFonts w:eastAsia="Century Gothic" w:cs="Century Gothic"/>
          <w:b/>
        </w:rPr>
        <w:t>2</w:t>
      </w:r>
      <w:r w:rsidR="00436A06" w:rsidRPr="00BF4E55">
        <w:rPr>
          <w:rFonts w:eastAsia="Century Gothic" w:cs="Century Gothic"/>
          <w:b/>
        </w:rPr>
        <w:t xml:space="preserve">. </w:t>
      </w:r>
      <w:r w:rsidR="00436A06" w:rsidRPr="00FE042F">
        <w:rPr>
          <w:rFonts w:eastAsia="Century Gothic" w:cs="Century Gothic"/>
          <w:bCs/>
        </w:rPr>
        <w:t>Rutas de recolección de residuos</w:t>
      </w:r>
      <w:r w:rsidR="00436A06">
        <w:rPr>
          <w:rFonts w:eastAsia="Century Gothic" w:cs="Century Gothic"/>
          <w:bCs/>
        </w:rPr>
        <w:t xml:space="preserve"> sede La Cruz – Segundo piso.</w:t>
      </w:r>
      <w:bookmarkEnd w:id="0"/>
      <w:bookmarkEnd w:id="3"/>
      <w:bookmarkEnd w:id="286"/>
    </w:p>
    <w:sectPr w:rsidR="00436A06" w:rsidSect="00B4451A">
      <w:pgSz w:w="15840" w:h="12240" w:orient="landscape"/>
      <w:pgMar w:top="1134" w:right="1134" w:bottom="1134" w:left="1134" w:header="851" w:footer="85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72111" w14:textId="77777777" w:rsidR="00402855" w:rsidRDefault="00402855">
      <w:pPr>
        <w:spacing w:after="0" w:line="240" w:lineRule="auto"/>
      </w:pPr>
      <w:r>
        <w:separator/>
      </w:r>
    </w:p>
  </w:endnote>
  <w:endnote w:type="continuationSeparator" w:id="0">
    <w:p w14:paraId="0A7BA034" w14:textId="77777777" w:rsidR="00402855" w:rsidRDefault="004028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CA6CF" w14:textId="6FDD6F96" w:rsidR="00D93973" w:rsidRDefault="00D93973">
    <w:pPr>
      <w:pStyle w:val="Piedepgina"/>
    </w:pPr>
    <w:r>
      <w:rPr>
        <w:noProof/>
        <w:lang w:val="es-MX" w:eastAsia="es-MX"/>
      </w:rPr>
      <w:drawing>
        <wp:anchor distT="0" distB="0" distL="114300" distR="114300" simplePos="0" relativeHeight="251665408" behindDoc="1" locked="0" layoutInCell="1" allowOverlap="1" wp14:anchorId="1D0EC8C1" wp14:editId="5B3856E0">
          <wp:simplePos x="0" y="0"/>
          <wp:positionH relativeFrom="column">
            <wp:posOffset>0</wp:posOffset>
          </wp:positionH>
          <wp:positionV relativeFrom="paragraph">
            <wp:posOffset>0</wp:posOffset>
          </wp:positionV>
          <wp:extent cx="6332220" cy="504000"/>
          <wp:effectExtent l="0" t="0" r="0" b="0"/>
          <wp:wrapNone/>
          <wp:docPr id="76" name="Imagen 3">
            <a:extLst xmlns:a="http://schemas.openxmlformats.org/drawingml/2006/main">
              <a:ext uri="{FF2B5EF4-FFF2-40B4-BE49-F238E27FC236}">
                <a16:creationId xmlns:a16="http://schemas.microsoft.com/office/drawing/2014/main" id="{4920047B-6F18-4927-B56B-4F18EAD9EDE1}"/>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920047B-6F18-4927-B56B-4F18EAD9EDE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332220" cy="50400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4261E" w14:textId="77777777" w:rsidR="00402855" w:rsidRDefault="00402855">
      <w:pPr>
        <w:spacing w:after="0" w:line="240" w:lineRule="auto"/>
      </w:pPr>
      <w:r>
        <w:separator/>
      </w:r>
    </w:p>
  </w:footnote>
  <w:footnote w:type="continuationSeparator" w:id="0">
    <w:p w14:paraId="0CD91299" w14:textId="77777777" w:rsidR="00402855" w:rsidRDefault="004028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43857" w14:textId="763AE030" w:rsidR="00D93973" w:rsidRDefault="00402855">
    <w:pPr>
      <w:pStyle w:val="Encabezado"/>
    </w:pPr>
    <w:r>
      <w:rPr>
        <w:noProof/>
        <w:lang w:val="es-MX" w:eastAsia="es-MX"/>
      </w:rPr>
      <w:pict w14:anchorId="4BB79A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3779485" o:spid="_x0000_s2050" type="#_x0000_t75" style="position:absolute;margin-left:0;margin-top:0;width:801.05pt;height:841.65pt;z-index:-251657216;mso-position-horizontal:center;mso-position-horizontal-relative:margin;mso-position-vertical:center;mso-position-vertical-relative:margin" o:allowincell="f">
          <v:imagedata r:id="rId1" o:title="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Normal1"/>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4972"/>
      <w:gridCol w:w="2541"/>
    </w:tblGrid>
    <w:tr w:rsidR="00D93973" w:rsidRPr="002830EC" w14:paraId="62E09513" w14:textId="77777777" w:rsidTr="00830A95">
      <w:trPr>
        <w:trHeight w:val="20"/>
      </w:trPr>
      <w:tc>
        <w:tcPr>
          <w:tcW w:w="2552" w:type="dxa"/>
          <w:vMerge w:val="restart"/>
          <w:vAlign w:val="center"/>
        </w:tcPr>
        <w:p w14:paraId="3B476915" w14:textId="77777777" w:rsidR="00D93973" w:rsidRPr="002830EC" w:rsidRDefault="00D93973" w:rsidP="00830A95">
          <w:pPr>
            <w:spacing w:after="0"/>
            <w:jc w:val="center"/>
            <w:rPr>
              <w:rFonts w:ascii="Times New Roman" w:eastAsia="Verdana" w:hAnsi="Verdana" w:cs="Verdana"/>
              <w:sz w:val="20"/>
              <w:lang w:val="es-ES"/>
            </w:rPr>
          </w:pPr>
          <w:r w:rsidRPr="002830EC">
            <w:rPr>
              <w:rFonts w:ascii="Verdana" w:eastAsia="Verdana" w:hAnsi="Verdana" w:cs="Verdana"/>
              <w:b/>
              <w:noProof/>
              <w:szCs w:val="18"/>
              <w:lang w:val="es-MX" w:eastAsia="es-MX"/>
            </w:rPr>
            <w:drawing>
              <wp:anchor distT="0" distB="0" distL="114300" distR="114300" simplePos="0" relativeHeight="251663360" behindDoc="1" locked="0" layoutInCell="1" allowOverlap="1" wp14:anchorId="7BDB4E32" wp14:editId="24DE80AB">
                <wp:simplePos x="0" y="0"/>
                <wp:positionH relativeFrom="column">
                  <wp:posOffset>19685</wp:posOffset>
                </wp:positionH>
                <wp:positionV relativeFrom="paragraph">
                  <wp:posOffset>198755</wp:posOffset>
                </wp:positionV>
                <wp:extent cx="1571625" cy="464820"/>
                <wp:effectExtent l="0" t="0" r="9525"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Red Medicron IPS en 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71625" cy="464820"/>
                        </a:xfrm>
                        <a:prstGeom prst="rect">
                          <a:avLst/>
                        </a:prstGeom>
                      </pic:spPr>
                    </pic:pic>
                  </a:graphicData>
                </a:graphic>
                <wp14:sizeRelH relativeFrom="margin">
                  <wp14:pctWidth>0</wp14:pctWidth>
                </wp14:sizeRelH>
                <wp14:sizeRelV relativeFrom="margin">
                  <wp14:pctHeight>0</wp14:pctHeight>
                </wp14:sizeRelV>
              </wp:anchor>
            </w:drawing>
          </w:r>
        </w:p>
      </w:tc>
      <w:tc>
        <w:tcPr>
          <w:tcW w:w="4972" w:type="dxa"/>
          <w:vMerge w:val="restart"/>
        </w:tcPr>
        <w:p w14:paraId="3D971F00" w14:textId="77777777" w:rsidR="00D93973" w:rsidRPr="002830EC" w:rsidRDefault="00D93973" w:rsidP="00830A95">
          <w:pPr>
            <w:spacing w:before="159" w:after="0"/>
            <w:ind w:left="115"/>
            <w:jc w:val="center"/>
            <w:rPr>
              <w:rFonts w:eastAsia="Verdana" w:cs="Verdana"/>
              <w:b/>
              <w:lang w:val="es-ES"/>
            </w:rPr>
          </w:pPr>
          <w:r w:rsidRPr="004116FF">
            <w:rPr>
              <w:rFonts w:eastAsia="Verdana" w:cs="Verdana"/>
              <w:b/>
              <w:spacing w:val="-4"/>
              <w:lang w:val="es-ES"/>
            </w:rPr>
            <w:t xml:space="preserve">PROCESO </w:t>
          </w:r>
          <w:r>
            <w:rPr>
              <w:rFonts w:eastAsia="Verdana" w:cs="Verdana"/>
              <w:b/>
              <w:spacing w:val="-4"/>
              <w:lang w:val="es-ES"/>
            </w:rPr>
            <w:t>GESTIÓN ADMINISTRATIVA</w:t>
          </w:r>
        </w:p>
      </w:tc>
      <w:tc>
        <w:tcPr>
          <w:tcW w:w="2541" w:type="dxa"/>
          <w:vAlign w:val="center"/>
        </w:tcPr>
        <w:p w14:paraId="698D0AB4" w14:textId="2049905B" w:rsidR="00D93973" w:rsidRPr="002830EC" w:rsidRDefault="00D93973" w:rsidP="00830A95">
          <w:pPr>
            <w:spacing w:before="32" w:after="0"/>
            <w:ind w:left="115"/>
            <w:rPr>
              <w:rFonts w:eastAsia="Verdana" w:cs="Verdana"/>
              <w:sz w:val="18"/>
              <w:lang w:val="es-ES"/>
            </w:rPr>
          </w:pPr>
          <w:r w:rsidRPr="002830EC">
            <w:rPr>
              <w:rFonts w:eastAsia="Verdana" w:cs="Verdana"/>
              <w:spacing w:val="-4"/>
              <w:sz w:val="18"/>
              <w:lang w:val="es-ES"/>
            </w:rPr>
            <w:t xml:space="preserve">Código: </w:t>
          </w:r>
          <w:r>
            <w:rPr>
              <w:rFonts w:eastAsia="Verdana" w:cs="Verdana"/>
              <w:spacing w:val="-4"/>
              <w:sz w:val="18"/>
              <w:lang w:val="es-ES"/>
            </w:rPr>
            <w:t>PL-GAD-001</w:t>
          </w:r>
        </w:p>
      </w:tc>
    </w:tr>
    <w:tr w:rsidR="00D93973" w:rsidRPr="002830EC" w14:paraId="76A44CB0" w14:textId="77777777" w:rsidTr="00830A95">
      <w:trPr>
        <w:trHeight w:val="20"/>
      </w:trPr>
      <w:tc>
        <w:tcPr>
          <w:tcW w:w="2552" w:type="dxa"/>
          <w:vMerge/>
          <w:tcBorders>
            <w:top w:val="nil"/>
          </w:tcBorders>
        </w:tcPr>
        <w:p w14:paraId="5CC3D324" w14:textId="77777777" w:rsidR="00D93973" w:rsidRPr="002830EC" w:rsidRDefault="00D93973" w:rsidP="00830A95">
          <w:pPr>
            <w:spacing w:after="0"/>
            <w:rPr>
              <w:sz w:val="2"/>
              <w:szCs w:val="2"/>
            </w:rPr>
          </w:pPr>
        </w:p>
      </w:tc>
      <w:tc>
        <w:tcPr>
          <w:tcW w:w="4972" w:type="dxa"/>
          <w:vMerge/>
          <w:tcBorders>
            <w:top w:val="nil"/>
          </w:tcBorders>
        </w:tcPr>
        <w:p w14:paraId="5F87F2BA" w14:textId="77777777" w:rsidR="00D93973" w:rsidRPr="002830EC" w:rsidRDefault="00D93973" w:rsidP="00830A95">
          <w:pPr>
            <w:spacing w:after="0"/>
            <w:rPr>
              <w:sz w:val="2"/>
              <w:szCs w:val="2"/>
            </w:rPr>
          </w:pPr>
        </w:p>
      </w:tc>
      <w:tc>
        <w:tcPr>
          <w:tcW w:w="2541" w:type="dxa"/>
          <w:vAlign w:val="center"/>
        </w:tcPr>
        <w:p w14:paraId="7D77C3ED" w14:textId="6D7D7118" w:rsidR="00D93973" w:rsidRPr="002830EC" w:rsidRDefault="00D93973" w:rsidP="00830A95">
          <w:pPr>
            <w:spacing w:before="30" w:after="0"/>
            <w:ind w:left="115"/>
            <w:rPr>
              <w:rFonts w:eastAsia="Verdana" w:cs="Verdana"/>
              <w:sz w:val="18"/>
              <w:lang w:val="es-ES"/>
            </w:rPr>
          </w:pPr>
          <w:r w:rsidRPr="002830EC">
            <w:rPr>
              <w:rFonts w:eastAsia="Verdana" w:cs="Verdana"/>
              <w:w w:val="85"/>
              <w:sz w:val="18"/>
              <w:lang w:val="es-ES"/>
            </w:rPr>
            <w:t>Versión:</w:t>
          </w:r>
          <w:r w:rsidRPr="002830EC">
            <w:rPr>
              <w:rFonts w:eastAsia="Verdana" w:cs="Verdana"/>
              <w:spacing w:val="16"/>
              <w:sz w:val="18"/>
              <w:lang w:val="es-ES"/>
            </w:rPr>
            <w:t xml:space="preserve"> </w:t>
          </w:r>
          <w:r>
            <w:rPr>
              <w:rFonts w:eastAsia="Verdana" w:cs="Verdana"/>
              <w:spacing w:val="16"/>
              <w:sz w:val="18"/>
              <w:lang w:val="es-ES"/>
            </w:rPr>
            <w:t>0</w:t>
          </w:r>
          <w:r w:rsidR="003F75A9">
            <w:rPr>
              <w:rFonts w:eastAsia="Verdana" w:cs="Verdana"/>
              <w:spacing w:val="16"/>
              <w:sz w:val="18"/>
              <w:lang w:val="es-ES"/>
            </w:rPr>
            <w:t>5</w:t>
          </w:r>
        </w:p>
      </w:tc>
    </w:tr>
    <w:tr w:rsidR="00D93973" w:rsidRPr="002830EC" w14:paraId="5F54207A" w14:textId="77777777" w:rsidTr="00830A95">
      <w:trPr>
        <w:trHeight w:val="20"/>
      </w:trPr>
      <w:tc>
        <w:tcPr>
          <w:tcW w:w="2552" w:type="dxa"/>
          <w:vMerge/>
          <w:tcBorders>
            <w:top w:val="nil"/>
          </w:tcBorders>
        </w:tcPr>
        <w:p w14:paraId="181EE3DE" w14:textId="77777777" w:rsidR="00D93973" w:rsidRPr="002830EC" w:rsidRDefault="00D93973" w:rsidP="00830A95">
          <w:pPr>
            <w:spacing w:after="0"/>
            <w:rPr>
              <w:sz w:val="2"/>
              <w:szCs w:val="2"/>
            </w:rPr>
          </w:pPr>
        </w:p>
      </w:tc>
      <w:tc>
        <w:tcPr>
          <w:tcW w:w="4972" w:type="dxa"/>
          <w:vMerge w:val="restart"/>
        </w:tcPr>
        <w:p w14:paraId="74186CB9" w14:textId="61633138" w:rsidR="00D93973" w:rsidRPr="002830EC" w:rsidRDefault="00D93973" w:rsidP="00830A95">
          <w:pPr>
            <w:spacing w:before="60" w:after="0" w:line="280" w:lineRule="auto"/>
            <w:ind w:left="115"/>
            <w:jc w:val="center"/>
            <w:rPr>
              <w:rFonts w:eastAsia="Verdana" w:cs="Verdana"/>
              <w:b/>
              <w:lang w:val="es-ES"/>
            </w:rPr>
          </w:pPr>
          <w:r>
            <w:rPr>
              <w:rFonts w:eastAsia="Arial" w:cs="Arial"/>
              <w:b/>
              <w:lang w:val="es-ES" w:eastAsia="es-ES"/>
            </w:rPr>
            <w:t xml:space="preserve">PLAN DE GESTIÓN INTEGRAL DE RESIDUOS GENERADOS EN LA ATENCIÓN EN SALUD Y OTRAS ACTIVIDADES </w:t>
          </w:r>
        </w:p>
      </w:tc>
      <w:tc>
        <w:tcPr>
          <w:tcW w:w="2541" w:type="dxa"/>
          <w:vAlign w:val="center"/>
        </w:tcPr>
        <w:p w14:paraId="680FF46F" w14:textId="77777777" w:rsidR="00D93973" w:rsidRDefault="00D93973" w:rsidP="00830A95">
          <w:pPr>
            <w:spacing w:after="0" w:line="220" w:lineRule="exact"/>
            <w:ind w:left="115"/>
            <w:rPr>
              <w:rFonts w:eastAsia="Verdana" w:cs="Verdana"/>
              <w:sz w:val="18"/>
              <w:lang w:val="es-ES"/>
            </w:rPr>
          </w:pPr>
          <w:r w:rsidRPr="002830EC">
            <w:rPr>
              <w:rFonts w:eastAsia="Verdana" w:cs="Verdana"/>
              <w:sz w:val="18"/>
              <w:lang w:val="es-ES"/>
            </w:rPr>
            <w:t xml:space="preserve">Fecha de aprobación:    </w:t>
          </w:r>
        </w:p>
        <w:p w14:paraId="472130A6" w14:textId="182028CE" w:rsidR="00D93973" w:rsidRPr="002830EC" w:rsidRDefault="003F75A9" w:rsidP="00830A95">
          <w:pPr>
            <w:spacing w:after="0" w:line="220" w:lineRule="exact"/>
            <w:ind w:left="115"/>
            <w:rPr>
              <w:rFonts w:eastAsia="Verdana" w:cs="Verdana"/>
              <w:sz w:val="18"/>
              <w:lang w:val="es-ES"/>
            </w:rPr>
          </w:pPr>
          <w:r>
            <w:rPr>
              <w:rFonts w:eastAsia="Verdana" w:cs="Verdana"/>
              <w:sz w:val="18"/>
              <w:lang w:val="es-ES"/>
            </w:rPr>
            <w:t>29</w:t>
          </w:r>
          <w:r w:rsidR="00D93973">
            <w:rPr>
              <w:rFonts w:eastAsia="Verdana" w:cs="Verdana"/>
              <w:sz w:val="18"/>
              <w:lang w:val="es-ES"/>
            </w:rPr>
            <w:t xml:space="preserve"> de </w:t>
          </w:r>
          <w:r>
            <w:rPr>
              <w:rFonts w:eastAsia="Verdana" w:cs="Verdana"/>
              <w:sz w:val="18"/>
              <w:lang w:val="es-ES"/>
            </w:rPr>
            <w:t>agosto</w:t>
          </w:r>
          <w:r w:rsidR="00D93973">
            <w:rPr>
              <w:rFonts w:eastAsia="Verdana" w:cs="Verdana"/>
              <w:sz w:val="18"/>
              <w:lang w:val="es-ES"/>
            </w:rPr>
            <w:t xml:space="preserve"> de 2025</w:t>
          </w:r>
        </w:p>
      </w:tc>
    </w:tr>
    <w:tr w:rsidR="00D93973" w:rsidRPr="002830EC" w14:paraId="49131361" w14:textId="77777777" w:rsidTr="00830A95">
      <w:trPr>
        <w:trHeight w:val="20"/>
      </w:trPr>
      <w:tc>
        <w:tcPr>
          <w:tcW w:w="2552" w:type="dxa"/>
          <w:vMerge/>
          <w:tcBorders>
            <w:top w:val="nil"/>
          </w:tcBorders>
        </w:tcPr>
        <w:p w14:paraId="396ECFCC" w14:textId="77777777" w:rsidR="00D93973" w:rsidRPr="002830EC" w:rsidRDefault="00D93973" w:rsidP="00830A95">
          <w:pPr>
            <w:spacing w:after="0"/>
            <w:rPr>
              <w:sz w:val="2"/>
              <w:szCs w:val="2"/>
            </w:rPr>
          </w:pPr>
        </w:p>
      </w:tc>
      <w:tc>
        <w:tcPr>
          <w:tcW w:w="4972" w:type="dxa"/>
          <w:vMerge/>
          <w:tcBorders>
            <w:top w:val="nil"/>
          </w:tcBorders>
        </w:tcPr>
        <w:p w14:paraId="6B269907" w14:textId="77777777" w:rsidR="00D93973" w:rsidRPr="002830EC" w:rsidRDefault="00D93973" w:rsidP="00830A95">
          <w:pPr>
            <w:spacing w:after="0"/>
            <w:rPr>
              <w:sz w:val="2"/>
              <w:szCs w:val="2"/>
            </w:rPr>
          </w:pPr>
        </w:p>
      </w:tc>
      <w:tc>
        <w:tcPr>
          <w:tcW w:w="2541" w:type="dxa"/>
          <w:vAlign w:val="center"/>
        </w:tcPr>
        <w:p w14:paraId="42C98C2B" w14:textId="3185FA28" w:rsidR="00D93973" w:rsidRPr="002830EC" w:rsidRDefault="00D93973" w:rsidP="00830A95">
          <w:pPr>
            <w:spacing w:before="30" w:after="0"/>
            <w:ind w:left="115"/>
            <w:rPr>
              <w:rFonts w:eastAsia="Verdana" w:cs="Verdana"/>
              <w:sz w:val="18"/>
              <w:lang w:val="es-ES"/>
            </w:rPr>
          </w:pPr>
          <w:r w:rsidRPr="002830EC">
            <w:rPr>
              <w:rFonts w:eastAsia="Verdana" w:cs="Verdana"/>
              <w:spacing w:val="-4"/>
              <w:sz w:val="18"/>
              <w:lang w:val="es-ES"/>
            </w:rPr>
            <w:t>Página:</w:t>
          </w:r>
          <w:r w:rsidRPr="002830EC">
            <w:rPr>
              <w:rFonts w:eastAsia="Verdana" w:cs="Verdana"/>
              <w:spacing w:val="-10"/>
              <w:sz w:val="18"/>
              <w:lang w:val="es-ES"/>
            </w:rPr>
            <w:t xml:space="preserve"> </w:t>
          </w:r>
          <w:r w:rsidRPr="002830EC">
            <w:rPr>
              <w:rFonts w:eastAsia="Verdana" w:cs="Verdana"/>
              <w:spacing w:val="-4"/>
              <w:sz w:val="18"/>
            </w:rPr>
            <w:fldChar w:fldCharType="begin"/>
          </w:r>
          <w:r w:rsidRPr="002830EC">
            <w:rPr>
              <w:rFonts w:eastAsia="Verdana" w:cs="Verdana"/>
              <w:spacing w:val="-4"/>
              <w:sz w:val="18"/>
              <w:lang w:val="es-ES"/>
            </w:rPr>
            <w:instrText xml:space="preserve"> PAGE </w:instrText>
          </w:r>
          <w:r w:rsidRPr="002830EC">
            <w:rPr>
              <w:rFonts w:eastAsia="Verdana" w:cs="Verdana"/>
              <w:spacing w:val="-4"/>
              <w:sz w:val="18"/>
            </w:rPr>
            <w:fldChar w:fldCharType="separate"/>
          </w:r>
          <w:r w:rsidR="00CA13C3">
            <w:rPr>
              <w:rFonts w:eastAsia="Verdana" w:cs="Verdana"/>
              <w:noProof/>
              <w:spacing w:val="-4"/>
              <w:sz w:val="18"/>
              <w:lang w:val="es-ES"/>
            </w:rPr>
            <w:t>112</w:t>
          </w:r>
          <w:r w:rsidRPr="002830EC">
            <w:rPr>
              <w:rFonts w:eastAsia="Verdana" w:cs="Verdana"/>
              <w:spacing w:val="-4"/>
              <w:sz w:val="18"/>
            </w:rPr>
            <w:fldChar w:fldCharType="end"/>
          </w:r>
          <w:r w:rsidRPr="002830EC">
            <w:rPr>
              <w:rFonts w:eastAsia="Verdana" w:cs="Verdana"/>
              <w:spacing w:val="-8"/>
              <w:sz w:val="18"/>
              <w:lang w:val="es-ES"/>
            </w:rPr>
            <w:t xml:space="preserve"> </w:t>
          </w:r>
          <w:r w:rsidRPr="002830EC">
            <w:rPr>
              <w:rFonts w:eastAsia="Verdana" w:cs="Verdana"/>
              <w:spacing w:val="-4"/>
              <w:sz w:val="18"/>
              <w:lang w:val="es-ES"/>
            </w:rPr>
            <w:t>de</w:t>
          </w:r>
          <w:r w:rsidRPr="002830EC">
            <w:rPr>
              <w:rFonts w:eastAsia="Verdana" w:cs="Verdana"/>
              <w:spacing w:val="-9"/>
              <w:sz w:val="18"/>
              <w:lang w:val="es-ES"/>
            </w:rPr>
            <w:t xml:space="preserve"> </w:t>
          </w:r>
          <w:r w:rsidRPr="002830EC">
            <w:rPr>
              <w:rFonts w:eastAsia="Verdana" w:cs="Verdana"/>
              <w:spacing w:val="-5"/>
              <w:sz w:val="18"/>
            </w:rPr>
            <w:fldChar w:fldCharType="begin"/>
          </w:r>
          <w:r w:rsidRPr="002830EC">
            <w:rPr>
              <w:rFonts w:eastAsia="Verdana" w:cs="Verdana"/>
              <w:spacing w:val="-5"/>
              <w:sz w:val="18"/>
              <w:lang w:val="es-ES"/>
            </w:rPr>
            <w:instrText xml:space="preserve"> NUMPAGES </w:instrText>
          </w:r>
          <w:r w:rsidRPr="002830EC">
            <w:rPr>
              <w:rFonts w:eastAsia="Verdana" w:cs="Verdana"/>
              <w:spacing w:val="-5"/>
              <w:sz w:val="18"/>
            </w:rPr>
            <w:fldChar w:fldCharType="separate"/>
          </w:r>
          <w:r w:rsidR="00CA13C3">
            <w:rPr>
              <w:rFonts w:eastAsia="Verdana" w:cs="Verdana"/>
              <w:noProof/>
              <w:spacing w:val="-5"/>
              <w:sz w:val="18"/>
              <w:lang w:val="es-ES"/>
            </w:rPr>
            <w:t>112</w:t>
          </w:r>
          <w:r w:rsidRPr="002830EC">
            <w:rPr>
              <w:rFonts w:eastAsia="Verdana" w:cs="Verdana"/>
              <w:spacing w:val="-5"/>
              <w:sz w:val="18"/>
            </w:rPr>
            <w:fldChar w:fldCharType="end"/>
          </w:r>
        </w:p>
      </w:tc>
    </w:tr>
  </w:tbl>
  <w:p w14:paraId="57177DF1" w14:textId="77777777" w:rsidR="00D93973" w:rsidRDefault="00D93973" w:rsidP="00866E21">
    <w:pPr>
      <w:pBdr>
        <w:top w:val="nil"/>
        <w:left w:val="nil"/>
        <w:bottom w:val="nil"/>
        <w:right w:val="nil"/>
        <w:between w:val="nil"/>
      </w:pBdr>
      <w:tabs>
        <w:tab w:val="center" w:pos="4419"/>
        <w:tab w:val="right" w:pos="8838"/>
      </w:tabs>
      <w:spacing w:after="0" w:line="240" w:lineRule="auto"/>
      <w:jc w:val="both"/>
      <w:rPr>
        <w:rFonts w:eastAsia="Century Gothic" w:cs="Century Gothic"/>
        <w:color w:val="000000"/>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5707E" w14:textId="6F3976A7" w:rsidR="00D93973" w:rsidRDefault="00402855">
    <w:pPr>
      <w:pStyle w:val="Encabezado"/>
    </w:pPr>
    <w:r>
      <w:rPr>
        <w:noProof/>
        <w:lang w:val="es-MX" w:eastAsia="es-MX"/>
      </w:rPr>
      <w:pict w14:anchorId="0A89D4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3779484" o:spid="_x0000_s2049" type="#_x0000_t75" style="position:absolute;margin-left:0;margin-top:0;width:801.05pt;height:841.65pt;z-index:-251658240;mso-position-horizontal:center;mso-position-horizontal-relative:margin;mso-position-vertical:center;mso-position-vertical-relative:margin" o:allowincell="f">
          <v:imagedata r:id="rId1" o:title="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B4DE0"/>
    <w:multiLevelType w:val="hybridMultilevel"/>
    <w:tmpl w:val="98AA1B6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4A29D9"/>
    <w:multiLevelType w:val="hybridMultilevel"/>
    <w:tmpl w:val="61EE6B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2D025A0"/>
    <w:multiLevelType w:val="hybridMultilevel"/>
    <w:tmpl w:val="E1FC1E3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3160E14"/>
    <w:multiLevelType w:val="multilevel"/>
    <w:tmpl w:val="D388B732"/>
    <w:lvl w:ilvl="0">
      <w:start w:val="1"/>
      <w:numFmt w:val="bullet"/>
      <w:lvlText w:val=""/>
      <w:lvlJc w:val="left"/>
      <w:pPr>
        <w:ind w:left="938" w:hanging="360"/>
      </w:pPr>
      <w:rPr>
        <w:rFonts w:ascii="Wingdings" w:hAnsi="Wingdings" w:hint="default"/>
      </w:rPr>
    </w:lvl>
    <w:lvl w:ilvl="1">
      <w:start w:val="1"/>
      <w:numFmt w:val="bullet"/>
      <w:lvlText w:val="o"/>
      <w:lvlJc w:val="left"/>
      <w:pPr>
        <w:ind w:left="1658" w:hanging="360"/>
      </w:pPr>
      <w:rPr>
        <w:rFonts w:ascii="Courier New" w:eastAsia="Courier New" w:hAnsi="Courier New" w:cs="Courier New"/>
      </w:rPr>
    </w:lvl>
    <w:lvl w:ilvl="2">
      <w:start w:val="1"/>
      <w:numFmt w:val="bullet"/>
      <w:lvlText w:val="▪"/>
      <w:lvlJc w:val="left"/>
      <w:pPr>
        <w:ind w:left="2378" w:hanging="360"/>
      </w:pPr>
      <w:rPr>
        <w:rFonts w:ascii="Noto Sans Symbols" w:eastAsia="Noto Sans Symbols" w:hAnsi="Noto Sans Symbols" w:cs="Noto Sans Symbols"/>
      </w:rPr>
    </w:lvl>
    <w:lvl w:ilvl="3">
      <w:start w:val="1"/>
      <w:numFmt w:val="bullet"/>
      <w:lvlText w:val="●"/>
      <w:lvlJc w:val="left"/>
      <w:pPr>
        <w:ind w:left="3098" w:hanging="360"/>
      </w:pPr>
      <w:rPr>
        <w:rFonts w:ascii="Noto Sans Symbols" w:eastAsia="Noto Sans Symbols" w:hAnsi="Noto Sans Symbols" w:cs="Noto Sans Symbols"/>
      </w:rPr>
    </w:lvl>
    <w:lvl w:ilvl="4">
      <w:start w:val="1"/>
      <w:numFmt w:val="bullet"/>
      <w:lvlText w:val="o"/>
      <w:lvlJc w:val="left"/>
      <w:pPr>
        <w:ind w:left="3818" w:hanging="360"/>
      </w:pPr>
      <w:rPr>
        <w:rFonts w:ascii="Courier New" w:eastAsia="Courier New" w:hAnsi="Courier New" w:cs="Courier New"/>
      </w:rPr>
    </w:lvl>
    <w:lvl w:ilvl="5">
      <w:start w:val="1"/>
      <w:numFmt w:val="bullet"/>
      <w:lvlText w:val="▪"/>
      <w:lvlJc w:val="left"/>
      <w:pPr>
        <w:ind w:left="4538" w:hanging="360"/>
      </w:pPr>
      <w:rPr>
        <w:rFonts w:ascii="Noto Sans Symbols" w:eastAsia="Noto Sans Symbols" w:hAnsi="Noto Sans Symbols" w:cs="Noto Sans Symbols"/>
      </w:rPr>
    </w:lvl>
    <w:lvl w:ilvl="6">
      <w:start w:val="1"/>
      <w:numFmt w:val="bullet"/>
      <w:lvlText w:val="●"/>
      <w:lvlJc w:val="left"/>
      <w:pPr>
        <w:ind w:left="5258" w:hanging="360"/>
      </w:pPr>
      <w:rPr>
        <w:rFonts w:ascii="Noto Sans Symbols" w:eastAsia="Noto Sans Symbols" w:hAnsi="Noto Sans Symbols" w:cs="Noto Sans Symbols"/>
      </w:rPr>
    </w:lvl>
    <w:lvl w:ilvl="7">
      <w:start w:val="1"/>
      <w:numFmt w:val="bullet"/>
      <w:lvlText w:val="o"/>
      <w:lvlJc w:val="left"/>
      <w:pPr>
        <w:ind w:left="5978" w:hanging="360"/>
      </w:pPr>
      <w:rPr>
        <w:rFonts w:ascii="Courier New" w:eastAsia="Courier New" w:hAnsi="Courier New" w:cs="Courier New"/>
      </w:rPr>
    </w:lvl>
    <w:lvl w:ilvl="8">
      <w:start w:val="1"/>
      <w:numFmt w:val="bullet"/>
      <w:lvlText w:val="▪"/>
      <w:lvlJc w:val="left"/>
      <w:pPr>
        <w:ind w:left="6698" w:hanging="360"/>
      </w:pPr>
      <w:rPr>
        <w:rFonts w:ascii="Noto Sans Symbols" w:eastAsia="Noto Sans Symbols" w:hAnsi="Noto Sans Symbols" w:cs="Noto Sans Symbols"/>
      </w:rPr>
    </w:lvl>
  </w:abstractNum>
  <w:abstractNum w:abstractNumId="4" w15:restartNumberingAfterBreak="0">
    <w:nsid w:val="03591E12"/>
    <w:multiLevelType w:val="hybridMultilevel"/>
    <w:tmpl w:val="8DEC0EDA"/>
    <w:lvl w:ilvl="0" w:tplc="007E5112">
      <w:start w:val="1"/>
      <w:numFmt w:val="bullet"/>
      <w:lvlText w:val=""/>
      <w:lvlJc w:val="left"/>
      <w:pPr>
        <w:ind w:left="720" w:hanging="360"/>
      </w:pPr>
      <w:rPr>
        <w:rFonts w:ascii="Symbol" w:hAnsi="Symbol" w:hint="default"/>
        <w:color w:val="000000" w:themeColor="text1"/>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3C12BCE"/>
    <w:multiLevelType w:val="hybridMultilevel"/>
    <w:tmpl w:val="0ED0C5DC"/>
    <w:lvl w:ilvl="0" w:tplc="080A000B">
      <w:start w:val="1"/>
      <w:numFmt w:val="bullet"/>
      <w:lvlText w:val=""/>
      <w:lvlJc w:val="left"/>
      <w:pPr>
        <w:ind w:left="1140" w:hanging="360"/>
      </w:pPr>
      <w:rPr>
        <w:rFonts w:ascii="Wingdings" w:hAnsi="Wingdings" w:hint="default"/>
      </w:rPr>
    </w:lvl>
    <w:lvl w:ilvl="1" w:tplc="080A0003" w:tentative="1">
      <w:start w:val="1"/>
      <w:numFmt w:val="bullet"/>
      <w:lvlText w:val="o"/>
      <w:lvlJc w:val="left"/>
      <w:pPr>
        <w:ind w:left="1860" w:hanging="360"/>
      </w:pPr>
      <w:rPr>
        <w:rFonts w:ascii="Courier New" w:hAnsi="Courier New" w:cs="Courier New" w:hint="default"/>
      </w:rPr>
    </w:lvl>
    <w:lvl w:ilvl="2" w:tplc="080A0005" w:tentative="1">
      <w:start w:val="1"/>
      <w:numFmt w:val="bullet"/>
      <w:lvlText w:val=""/>
      <w:lvlJc w:val="left"/>
      <w:pPr>
        <w:ind w:left="2580" w:hanging="360"/>
      </w:pPr>
      <w:rPr>
        <w:rFonts w:ascii="Wingdings" w:hAnsi="Wingdings" w:hint="default"/>
      </w:rPr>
    </w:lvl>
    <w:lvl w:ilvl="3" w:tplc="080A0001" w:tentative="1">
      <w:start w:val="1"/>
      <w:numFmt w:val="bullet"/>
      <w:lvlText w:val=""/>
      <w:lvlJc w:val="left"/>
      <w:pPr>
        <w:ind w:left="3300" w:hanging="360"/>
      </w:pPr>
      <w:rPr>
        <w:rFonts w:ascii="Symbol" w:hAnsi="Symbol" w:hint="default"/>
      </w:rPr>
    </w:lvl>
    <w:lvl w:ilvl="4" w:tplc="080A0003" w:tentative="1">
      <w:start w:val="1"/>
      <w:numFmt w:val="bullet"/>
      <w:lvlText w:val="o"/>
      <w:lvlJc w:val="left"/>
      <w:pPr>
        <w:ind w:left="4020" w:hanging="360"/>
      </w:pPr>
      <w:rPr>
        <w:rFonts w:ascii="Courier New" w:hAnsi="Courier New" w:cs="Courier New" w:hint="default"/>
      </w:rPr>
    </w:lvl>
    <w:lvl w:ilvl="5" w:tplc="080A0005" w:tentative="1">
      <w:start w:val="1"/>
      <w:numFmt w:val="bullet"/>
      <w:lvlText w:val=""/>
      <w:lvlJc w:val="left"/>
      <w:pPr>
        <w:ind w:left="4740" w:hanging="360"/>
      </w:pPr>
      <w:rPr>
        <w:rFonts w:ascii="Wingdings" w:hAnsi="Wingdings" w:hint="default"/>
      </w:rPr>
    </w:lvl>
    <w:lvl w:ilvl="6" w:tplc="080A0001" w:tentative="1">
      <w:start w:val="1"/>
      <w:numFmt w:val="bullet"/>
      <w:lvlText w:val=""/>
      <w:lvlJc w:val="left"/>
      <w:pPr>
        <w:ind w:left="5460" w:hanging="360"/>
      </w:pPr>
      <w:rPr>
        <w:rFonts w:ascii="Symbol" w:hAnsi="Symbol" w:hint="default"/>
      </w:rPr>
    </w:lvl>
    <w:lvl w:ilvl="7" w:tplc="080A0003" w:tentative="1">
      <w:start w:val="1"/>
      <w:numFmt w:val="bullet"/>
      <w:lvlText w:val="o"/>
      <w:lvlJc w:val="left"/>
      <w:pPr>
        <w:ind w:left="6180" w:hanging="360"/>
      </w:pPr>
      <w:rPr>
        <w:rFonts w:ascii="Courier New" w:hAnsi="Courier New" w:cs="Courier New" w:hint="default"/>
      </w:rPr>
    </w:lvl>
    <w:lvl w:ilvl="8" w:tplc="080A0005" w:tentative="1">
      <w:start w:val="1"/>
      <w:numFmt w:val="bullet"/>
      <w:lvlText w:val=""/>
      <w:lvlJc w:val="left"/>
      <w:pPr>
        <w:ind w:left="6900" w:hanging="360"/>
      </w:pPr>
      <w:rPr>
        <w:rFonts w:ascii="Wingdings" w:hAnsi="Wingdings" w:hint="default"/>
      </w:rPr>
    </w:lvl>
  </w:abstractNum>
  <w:abstractNum w:abstractNumId="6" w15:restartNumberingAfterBreak="0">
    <w:nsid w:val="04BE2523"/>
    <w:multiLevelType w:val="multilevel"/>
    <w:tmpl w:val="EEB8CD9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A6B6C6F"/>
    <w:multiLevelType w:val="hybridMultilevel"/>
    <w:tmpl w:val="4B5A5422"/>
    <w:lvl w:ilvl="0" w:tplc="08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E0B7BF2"/>
    <w:multiLevelType w:val="hybridMultilevel"/>
    <w:tmpl w:val="7FB2367E"/>
    <w:lvl w:ilvl="0" w:tplc="080A000B">
      <w:start w:val="1"/>
      <w:numFmt w:val="bullet"/>
      <w:lvlText w:val=""/>
      <w:lvlJc w:val="left"/>
      <w:pPr>
        <w:ind w:left="786"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642199F"/>
    <w:multiLevelType w:val="multilevel"/>
    <w:tmpl w:val="A50C310E"/>
    <w:lvl w:ilvl="0">
      <w:start w:val="1"/>
      <w:numFmt w:val="bullet"/>
      <w:lvlText w:val=""/>
      <w:lvlJc w:val="left"/>
      <w:pPr>
        <w:ind w:left="1428" w:hanging="360"/>
      </w:pPr>
      <w:rPr>
        <w:rFonts w:ascii="Wingdings" w:hAnsi="Wingdings" w:hint="default"/>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0" w15:restartNumberingAfterBreak="0">
    <w:nsid w:val="176C4FC8"/>
    <w:multiLevelType w:val="hybridMultilevel"/>
    <w:tmpl w:val="E3CE0A26"/>
    <w:lvl w:ilvl="0" w:tplc="B9E4DF1E">
      <w:start w:val="1"/>
      <w:numFmt w:val="bullet"/>
      <w:lvlText w:val=""/>
      <w:lvlJc w:val="left"/>
      <w:pPr>
        <w:ind w:left="720" w:hanging="360"/>
      </w:pPr>
      <w:rPr>
        <w:rFonts w:ascii="Symbol" w:hAnsi="Symbo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CDB2BF2"/>
    <w:multiLevelType w:val="multilevel"/>
    <w:tmpl w:val="D45EA19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3047E5E"/>
    <w:multiLevelType w:val="hybridMultilevel"/>
    <w:tmpl w:val="5894BD2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41A24B1"/>
    <w:multiLevelType w:val="hybridMultilevel"/>
    <w:tmpl w:val="B18859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4EE7AB1"/>
    <w:multiLevelType w:val="hybridMultilevel"/>
    <w:tmpl w:val="3E72FA8A"/>
    <w:lvl w:ilvl="0" w:tplc="580A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FEA5CA6"/>
    <w:multiLevelType w:val="hybridMultilevel"/>
    <w:tmpl w:val="412C87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0741671"/>
    <w:multiLevelType w:val="hybridMultilevel"/>
    <w:tmpl w:val="33BABD84"/>
    <w:lvl w:ilvl="0" w:tplc="580A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336D2C1C"/>
    <w:multiLevelType w:val="hybridMultilevel"/>
    <w:tmpl w:val="C37CE69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3DB0E01"/>
    <w:multiLevelType w:val="hybridMultilevel"/>
    <w:tmpl w:val="DFEA93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4950944"/>
    <w:multiLevelType w:val="hybridMultilevel"/>
    <w:tmpl w:val="A176BC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6BE5A14"/>
    <w:multiLevelType w:val="hybridMultilevel"/>
    <w:tmpl w:val="00C60D86"/>
    <w:lvl w:ilvl="0" w:tplc="08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1AD55EA"/>
    <w:multiLevelType w:val="hybridMultilevel"/>
    <w:tmpl w:val="8A1E0182"/>
    <w:lvl w:ilvl="0" w:tplc="08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224221C"/>
    <w:multiLevelType w:val="multilevel"/>
    <w:tmpl w:val="9670C4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6E75E7A"/>
    <w:multiLevelType w:val="multilevel"/>
    <w:tmpl w:val="DD521DAC"/>
    <w:lvl w:ilvl="0">
      <w:start w:val="1"/>
      <w:numFmt w:val="decimal"/>
      <w:pStyle w:val="Ttulo1"/>
      <w:lvlText w:val="%1."/>
      <w:lvlJc w:val="left"/>
      <w:pPr>
        <w:ind w:left="357" w:hanging="357"/>
      </w:pPr>
      <w:rPr>
        <w:rFonts w:hint="default"/>
      </w:rPr>
    </w:lvl>
    <w:lvl w:ilvl="1">
      <w:start w:val="1"/>
      <w:numFmt w:val="decimal"/>
      <w:pStyle w:val="Ttulo2"/>
      <w:lvlText w:val="%1.%2."/>
      <w:lvlJc w:val="left"/>
      <w:pPr>
        <w:ind w:left="924" w:hanging="35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1071" w:hanging="357"/>
      </w:pPr>
      <w:rPr>
        <w:rFonts w:hint="default"/>
        <w:sz w:val="22"/>
        <w:szCs w:val="22"/>
      </w:rPr>
    </w:lvl>
    <w:lvl w:ilvl="3">
      <w:start w:val="1"/>
      <w:numFmt w:val="decimal"/>
      <w:pStyle w:val="Ttulo4"/>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4" w15:restartNumberingAfterBreak="0">
    <w:nsid w:val="4CC450FA"/>
    <w:multiLevelType w:val="hybridMultilevel"/>
    <w:tmpl w:val="7B1082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21E09FA"/>
    <w:multiLevelType w:val="hybridMultilevel"/>
    <w:tmpl w:val="52A88F6A"/>
    <w:lvl w:ilvl="0" w:tplc="080A000B">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6" w15:restartNumberingAfterBreak="0">
    <w:nsid w:val="52A67B0C"/>
    <w:multiLevelType w:val="hybridMultilevel"/>
    <w:tmpl w:val="260636E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3E24DC4"/>
    <w:multiLevelType w:val="hybridMultilevel"/>
    <w:tmpl w:val="2206A284"/>
    <w:lvl w:ilvl="0" w:tplc="08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6EC54A9"/>
    <w:multiLevelType w:val="hybridMultilevel"/>
    <w:tmpl w:val="27460B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083924"/>
    <w:multiLevelType w:val="multilevel"/>
    <w:tmpl w:val="D05AC874"/>
    <w:lvl w:ilvl="0">
      <w:start w:val="1"/>
      <w:numFmt w:val="bullet"/>
      <w:lvlText w:val=""/>
      <w:lvlJc w:val="left"/>
      <w:pPr>
        <w:ind w:left="1428" w:hanging="360"/>
      </w:pPr>
      <w:rPr>
        <w:rFonts w:ascii="Symbol" w:hAnsi="Symbol" w:hint="default"/>
        <w:color w:val="000000" w:themeColor="text1"/>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30" w15:restartNumberingAfterBreak="0">
    <w:nsid w:val="5DCB05CC"/>
    <w:multiLevelType w:val="hybridMultilevel"/>
    <w:tmpl w:val="C6A8C77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EAD6C59"/>
    <w:multiLevelType w:val="hybridMultilevel"/>
    <w:tmpl w:val="BEF4184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F1B6A96"/>
    <w:multiLevelType w:val="hybridMultilevel"/>
    <w:tmpl w:val="B450ED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5F807DDB"/>
    <w:multiLevelType w:val="hybridMultilevel"/>
    <w:tmpl w:val="14BE17A8"/>
    <w:lvl w:ilvl="0" w:tplc="080A000B">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4" w15:restartNumberingAfterBreak="0">
    <w:nsid w:val="67655352"/>
    <w:multiLevelType w:val="hybridMultilevel"/>
    <w:tmpl w:val="6682019C"/>
    <w:lvl w:ilvl="0" w:tplc="240A000B">
      <w:start w:val="1"/>
      <w:numFmt w:val="bullet"/>
      <w:lvlText w:val=""/>
      <w:lvlJc w:val="left"/>
      <w:pPr>
        <w:ind w:left="578" w:hanging="360"/>
      </w:pPr>
      <w:rPr>
        <w:rFonts w:ascii="Wingdings" w:hAnsi="Wingdings" w:hint="default"/>
      </w:rPr>
    </w:lvl>
    <w:lvl w:ilvl="1" w:tplc="240A0003" w:tentative="1">
      <w:start w:val="1"/>
      <w:numFmt w:val="bullet"/>
      <w:lvlText w:val="o"/>
      <w:lvlJc w:val="left"/>
      <w:pPr>
        <w:ind w:left="1298" w:hanging="360"/>
      </w:pPr>
      <w:rPr>
        <w:rFonts w:ascii="Courier New" w:hAnsi="Courier New" w:cs="Courier New" w:hint="default"/>
      </w:rPr>
    </w:lvl>
    <w:lvl w:ilvl="2" w:tplc="240A0005" w:tentative="1">
      <w:start w:val="1"/>
      <w:numFmt w:val="bullet"/>
      <w:lvlText w:val=""/>
      <w:lvlJc w:val="left"/>
      <w:pPr>
        <w:ind w:left="2018" w:hanging="360"/>
      </w:pPr>
      <w:rPr>
        <w:rFonts w:ascii="Wingdings" w:hAnsi="Wingdings" w:hint="default"/>
      </w:rPr>
    </w:lvl>
    <w:lvl w:ilvl="3" w:tplc="240A0001" w:tentative="1">
      <w:start w:val="1"/>
      <w:numFmt w:val="bullet"/>
      <w:lvlText w:val=""/>
      <w:lvlJc w:val="left"/>
      <w:pPr>
        <w:ind w:left="2738" w:hanging="360"/>
      </w:pPr>
      <w:rPr>
        <w:rFonts w:ascii="Symbol" w:hAnsi="Symbol" w:hint="default"/>
      </w:rPr>
    </w:lvl>
    <w:lvl w:ilvl="4" w:tplc="240A0003" w:tentative="1">
      <w:start w:val="1"/>
      <w:numFmt w:val="bullet"/>
      <w:lvlText w:val="o"/>
      <w:lvlJc w:val="left"/>
      <w:pPr>
        <w:ind w:left="3458" w:hanging="360"/>
      </w:pPr>
      <w:rPr>
        <w:rFonts w:ascii="Courier New" w:hAnsi="Courier New" w:cs="Courier New" w:hint="default"/>
      </w:rPr>
    </w:lvl>
    <w:lvl w:ilvl="5" w:tplc="240A0005" w:tentative="1">
      <w:start w:val="1"/>
      <w:numFmt w:val="bullet"/>
      <w:lvlText w:val=""/>
      <w:lvlJc w:val="left"/>
      <w:pPr>
        <w:ind w:left="4178" w:hanging="360"/>
      </w:pPr>
      <w:rPr>
        <w:rFonts w:ascii="Wingdings" w:hAnsi="Wingdings" w:hint="default"/>
      </w:rPr>
    </w:lvl>
    <w:lvl w:ilvl="6" w:tplc="240A0001" w:tentative="1">
      <w:start w:val="1"/>
      <w:numFmt w:val="bullet"/>
      <w:lvlText w:val=""/>
      <w:lvlJc w:val="left"/>
      <w:pPr>
        <w:ind w:left="4898" w:hanging="360"/>
      </w:pPr>
      <w:rPr>
        <w:rFonts w:ascii="Symbol" w:hAnsi="Symbol" w:hint="default"/>
      </w:rPr>
    </w:lvl>
    <w:lvl w:ilvl="7" w:tplc="240A0003" w:tentative="1">
      <w:start w:val="1"/>
      <w:numFmt w:val="bullet"/>
      <w:lvlText w:val="o"/>
      <w:lvlJc w:val="left"/>
      <w:pPr>
        <w:ind w:left="5618" w:hanging="360"/>
      </w:pPr>
      <w:rPr>
        <w:rFonts w:ascii="Courier New" w:hAnsi="Courier New" w:cs="Courier New" w:hint="default"/>
      </w:rPr>
    </w:lvl>
    <w:lvl w:ilvl="8" w:tplc="240A0005" w:tentative="1">
      <w:start w:val="1"/>
      <w:numFmt w:val="bullet"/>
      <w:lvlText w:val=""/>
      <w:lvlJc w:val="left"/>
      <w:pPr>
        <w:ind w:left="6338" w:hanging="360"/>
      </w:pPr>
      <w:rPr>
        <w:rFonts w:ascii="Wingdings" w:hAnsi="Wingdings" w:hint="default"/>
      </w:rPr>
    </w:lvl>
  </w:abstractNum>
  <w:abstractNum w:abstractNumId="35" w15:restartNumberingAfterBreak="0">
    <w:nsid w:val="6B160A87"/>
    <w:multiLevelType w:val="hybridMultilevel"/>
    <w:tmpl w:val="3A0E7852"/>
    <w:lvl w:ilvl="0" w:tplc="08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B4746A5"/>
    <w:multiLevelType w:val="hybridMultilevel"/>
    <w:tmpl w:val="CBC017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C303320"/>
    <w:multiLevelType w:val="hybridMultilevel"/>
    <w:tmpl w:val="E50EC5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C456637"/>
    <w:multiLevelType w:val="hybridMultilevel"/>
    <w:tmpl w:val="6C8CA4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E3711A8"/>
    <w:multiLevelType w:val="hybridMultilevel"/>
    <w:tmpl w:val="E132C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E8A0017"/>
    <w:multiLevelType w:val="hybridMultilevel"/>
    <w:tmpl w:val="624A4F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F957C17"/>
    <w:multiLevelType w:val="hybridMultilevel"/>
    <w:tmpl w:val="848436AE"/>
    <w:lvl w:ilvl="0" w:tplc="08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4E832D5"/>
    <w:multiLevelType w:val="hybridMultilevel"/>
    <w:tmpl w:val="87F65872"/>
    <w:lvl w:ilvl="0" w:tplc="08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5B02A46"/>
    <w:multiLevelType w:val="hybridMultilevel"/>
    <w:tmpl w:val="94A4F0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D6F5A13"/>
    <w:multiLevelType w:val="hybridMultilevel"/>
    <w:tmpl w:val="B922BB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F4679AC"/>
    <w:multiLevelType w:val="hybridMultilevel"/>
    <w:tmpl w:val="90E2A3E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3"/>
  </w:num>
  <w:num w:numId="2">
    <w:abstractNumId w:val="22"/>
  </w:num>
  <w:num w:numId="3">
    <w:abstractNumId w:val="29"/>
  </w:num>
  <w:num w:numId="4">
    <w:abstractNumId w:val="10"/>
  </w:num>
  <w:num w:numId="5">
    <w:abstractNumId w:val="3"/>
  </w:num>
  <w:num w:numId="6">
    <w:abstractNumId w:val="6"/>
  </w:num>
  <w:num w:numId="7">
    <w:abstractNumId w:val="11"/>
  </w:num>
  <w:num w:numId="8">
    <w:abstractNumId w:val="12"/>
  </w:num>
  <w:num w:numId="9">
    <w:abstractNumId w:val="9"/>
  </w:num>
  <w:num w:numId="10">
    <w:abstractNumId w:val="32"/>
  </w:num>
  <w:num w:numId="11">
    <w:abstractNumId w:val="14"/>
  </w:num>
  <w:num w:numId="12">
    <w:abstractNumId w:val="16"/>
  </w:num>
  <w:num w:numId="13">
    <w:abstractNumId w:val="30"/>
  </w:num>
  <w:num w:numId="14">
    <w:abstractNumId w:val="34"/>
  </w:num>
  <w:num w:numId="15">
    <w:abstractNumId w:val="0"/>
  </w:num>
  <w:num w:numId="16">
    <w:abstractNumId w:val="8"/>
  </w:num>
  <w:num w:numId="17">
    <w:abstractNumId w:val="19"/>
  </w:num>
  <w:num w:numId="18">
    <w:abstractNumId w:val="25"/>
  </w:num>
  <w:num w:numId="19">
    <w:abstractNumId w:val="43"/>
  </w:num>
  <w:num w:numId="20">
    <w:abstractNumId w:val="33"/>
  </w:num>
  <w:num w:numId="21">
    <w:abstractNumId w:val="17"/>
  </w:num>
  <w:num w:numId="22">
    <w:abstractNumId w:val="37"/>
  </w:num>
  <w:num w:numId="23">
    <w:abstractNumId w:val="18"/>
  </w:num>
  <w:num w:numId="24">
    <w:abstractNumId w:val="15"/>
  </w:num>
  <w:num w:numId="25">
    <w:abstractNumId w:val="24"/>
  </w:num>
  <w:num w:numId="26">
    <w:abstractNumId w:val="36"/>
  </w:num>
  <w:num w:numId="27">
    <w:abstractNumId w:val="1"/>
  </w:num>
  <w:num w:numId="28">
    <w:abstractNumId w:val="44"/>
  </w:num>
  <w:num w:numId="29">
    <w:abstractNumId w:val="39"/>
  </w:num>
  <w:num w:numId="30">
    <w:abstractNumId w:val="5"/>
  </w:num>
  <w:num w:numId="31">
    <w:abstractNumId w:val="26"/>
  </w:num>
  <w:num w:numId="32">
    <w:abstractNumId w:val="45"/>
  </w:num>
  <w:num w:numId="33">
    <w:abstractNumId w:val="35"/>
  </w:num>
  <w:num w:numId="34">
    <w:abstractNumId w:val="27"/>
  </w:num>
  <w:num w:numId="35">
    <w:abstractNumId w:val="7"/>
  </w:num>
  <w:num w:numId="36">
    <w:abstractNumId w:val="4"/>
  </w:num>
  <w:num w:numId="37">
    <w:abstractNumId w:val="13"/>
  </w:num>
  <w:num w:numId="38">
    <w:abstractNumId w:val="20"/>
  </w:num>
  <w:num w:numId="39">
    <w:abstractNumId w:val="21"/>
  </w:num>
  <w:num w:numId="40">
    <w:abstractNumId w:val="42"/>
  </w:num>
  <w:num w:numId="41">
    <w:abstractNumId w:val="23"/>
    <w:lvlOverride w:ilvl="0">
      <w:startOverride w:val="10"/>
    </w:lvlOverride>
  </w:num>
  <w:num w:numId="42">
    <w:abstractNumId w:val="38"/>
  </w:num>
  <w:num w:numId="43">
    <w:abstractNumId w:val="31"/>
  </w:num>
  <w:num w:numId="44">
    <w:abstractNumId w:val="41"/>
  </w:num>
  <w:num w:numId="45">
    <w:abstractNumId w:val="2"/>
  </w:num>
  <w:num w:numId="46">
    <w:abstractNumId w:val="40"/>
  </w:num>
  <w:num w:numId="47">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46D"/>
    <w:rsid w:val="000001B3"/>
    <w:rsid w:val="00000F02"/>
    <w:rsid w:val="00002F4F"/>
    <w:rsid w:val="00006694"/>
    <w:rsid w:val="00007B57"/>
    <w:rsid w:val="00010151"/>
    <w:rsid w:val="0001035B"/>
    <w:rsid w:val="00012D8C"/>
    <w:rsid w:val="000147C7"/>
    <w:rsid w:val="000150E3"/>
    <w:rsid w:val="000153B0"/>
    <w:rsid w:val="000153CC"/>
    <w:rsid w:val="00016B1A"/>
    <w:rsid w:val="00020721"/>
    <w:rsid w:val="00020BC2"/>
    <w:rsid w:val="00021AA8"/>
    <w:rsid w:val="00022684"/>
    <w:rsid w:val="00022C03"/>
    <w:rsid w:val="000238FE"/>
    <w:rsid w:val="00023BC3"/>
    <w:rsid w:val="00024879"/>
    <w:rsid w:val="000250FC"/>
    <w:rsid w:val="00026816"/>
    <w:rsid w:val="0002754F"/>
    <w:rsid w:val="00030948"/>
    <w:rsid w:val="00030AF2"/>
    <w:rsid w:val="00030DA9"/>
    <w:rsid w:val="00032D65"/>
    <w:rsid w:val="00033AB2"/>
    <w:rsid w:val="00034ED8"/>
    <w:rsid w:val="00036E1F"/>
    <w:rsid w:val="0003711F"/>
    <w:rsid w:val="000373B0"/>
    <w:rsid w:val="00037A38"/>
    <w:rsid w:val="00040965"/>
    <w:rsid w:val="00040CCB"/>
    <w:rsid w:val="00040D84"/>
    <w:rsid w:val="00042A32"/>
    <w:rsid w:val="00043CF7"/>
    <w:rsid w:val="000444CE"/>
    <w:rsid w:val="00045709"/>
    <w:rsid w:val="0005036C"/>
    <w:rsid w:val="00051FCD"/>
    <w:rsid w:val="0005205C"/>
    <w:rsid w:val="00052DF6"/>
    <w:rsid w:val="000531F5"/>
    <w:rsid w:val="00053892"/>
    <w:rsid w:val="00053EEC"/>
    <w:rsid w:val="00054081"/>
    <w:rsid w:val="0006035D"/>
    <w:rsid w:val="00063202"/>
    <w:rsid w:val="00064068"/>
    <w:rsid w:val="00064CFB"/>
    <w:rsid w:val="0006644F"/>
    <w:rsid w:val="0007002C"/>
    <w:rsid w:val="00070175"/>
    <w:rsid w:val="00071401"/>
    <w:rsid w:val="000716FC"/>
    <w:rsid w:val="00076800"/>
    <w:rsid w:val="00077716"/>
    <w:rsid w:val="00077CB9"/>
    <w:rsid w:val="000803D4"/>
    <w:rsid w:val="00082867"/>
    <w:rsid w:val="00083075"/>
    <w:rsid w:val="00083C6E"/>
    <w:rsid w:val="00084203"/>
    <w:rsid w:val="00084D3C"/>
    <w:rsid w:val="000854AB"/>
    <w:rsid w:val="00085BA9"/>
    <w:rsid w:val="00086234"/>
    <w:rsid w:val="0008634A"/>
    <w:rsid w:val="00087518"/>
    <w:rsid w:val="000879DA"/>
    <w:rsid w:val="0009015E"/>
    <w:rsid w:val="0009536E"/>
    <w:rsid w:val="00095535"/>
    <w:rsid w:val="00097D68"/>
    <w:rsid w:val="000A297E"/>
    <w:rsid w:val="000A33A8"/>
    <w:rsid w:val="000A3FD4"/>
    <w:rsid w:val="000A489A"/>
    <w:rsid w:val="000A6793"/>
    <w:rsid w:val="000B0FFE"/>
    <w:rsid w:val="000B131C"/>
    <w:rsid w:val="000B27CE"/>
    <w:rsid w:val="000B2F22"/>
    <w:rsid w:val="000B54F4"/>
    <w:rsid w:val="000B6AFD"/>
    <w:rsid w:val="000B6BA2"/>
    <w:rsid w:val="000B6DAA"/>
    <w:rsid w:val="000B729D"/>
    <w:rsid w:val="000B76B9"/>
    <w:rsid w:val="000B7B19"/>
    <w:rsid w:val="000C05D5"/>
    <w:rsid w:val="000C2958"/>
    <w:rsid w:val="000C2965"/>
    <w:rsid w:val="000C5B33"/>
    <w:rsid w:val="000D14AB"/>
    <w:rsid w:val="000D3814"/>
    <w:rsid w:val="000D4F90"/>
    <w:rsid w:val="000D5D20"/>
    <w:rsid w:val="000D6B8B"/>
    <w:rsid w:val="000E1435"/>
    <w:rsid w:val="000E1803"/>
    <w:rsid w:val="000E28BC"/>
    <w:rsid w:val="000E2C14"/>
    <w:rsid w:val="000E642E"/>
    <w:rsid w:val="000F17DB"/>
    <w:rsid w:val="000F5184"/>
    <w:rsid w:val="000F7DF4"/>
    <w:rsid w:val="001011EA"/>
    <w:rsid w:val="001051D9"/>
    <w:rsid w:val="001105BF"/>
    <w:rsid w:val="0011086D"/>
    <w:rsid w:val="00110F50"/>
    <w:rsid w:val="001114B1"/>
    <w:rsid w:val="00111ECC"/>
    <w:rsid w:val="0011351B"/>
    <w:rsid w:val="0011398F"/>
    <w:rsid w:val="0011431A"/>
    <w:rsid w:val="001144C5"/>
    <w:rsid w:val="001152B4"/>
    <w:rsid w:val="001158B3"/>
    <w:rsid w:val="0011661B"/>
    <w:rsid w:val="00117B0A"/>
    <w:rsid w:val="00117C3A"/>
    <w:rsid w:val="00120A33"/>
    <w:rsid w:val="00121457"/>
    <w:rsid w:val="001219D6"/>
    <w:rsid w:val="00124061"/>
    <w:rsid w:val="00124428"/>
    <w:rsid w:val="00124F4B"/>
    <w:rsid w:val="00126014"/>
    <w:rsid w:val="001271E1"/>
    <w:rsid w:val="00127303"/>
    <w:rsid w:val="001275EC"/>
    <w:rsid w:val="00130905"/>
    <w:rsid w:val="0013146D"/>
    <w:rsid w:val="00135AEC"/>
    <w:rsid w:val="00136F82"/>
    <w:rsid w:val="001375EE"/>
    <w:rsid w:val="00137950"/>
    <w:rsid w:val="00137D25"/>
    <w:rsid w:val="0014041E"/>
    <w:rsid w:val="00142C69"/>
    <w:rsid w:val="0014367D"/>
    <w:rsid w:val="00143713"/>
    <w:rsid w:val="001472C4"/>
    <w:rsid w:val="001514E7"/>
    <w:rsid w:val="00151ADA"/>
    <w:rsid w:val="0015227E"/>
    <w:rsid w:val="00152FBE"/>
    <w:rsid w:val="0015366F"/>
    <w:rsid w:val="00153E1B"/>
    <w:rsid w:val="00154C61"/>
    <w:rsid w:val="001561CF"/>
    <w:rsid w:val="001564C5"/>
    <w:rsid w:val="00157051"/>
    <w:rsid w:val="0016064E"/>
    <w:rsid w:val="001639FD"/>
    <w:rsid w:val="0016732D"/>
    <w:rsid w:val="0017125F"/>
    <w:rsid w:val="00171473"/>
    <w:rsid w:val="00174A7E"/>
    <w:rsid w:val="00174AF2"/>
    <w:rsid w:val="0018072E"/>
    <w:rsid w:val="00182CFC"/>
    <w:rsid w:val="001837EC"/>
    <w:rsid w:val="00184D03"/>
    <w:rsid w:val="001869D8"/>
    <w:rsid w:val="00187017"/>
    <w:rsid w:val="001914F1"/>
    <w:rsid w:val="00192584"/>
    <w:rsid w:val="00192591"/>
    <w:rsid w:val="00193824"/>
    <w:rsid w:val="00195005"/>
    <w:rsid w:val="00195129"/>
    <w:rsid w:val="001A15C9"/>
    <w:rsid w:val="001A1727"/>
    <w:rsid w:val="001A2167"/>
    <w:rsid w:val="001A68CF"/>
    <w:rsid w:val="001A706D"/>
    <w:rsid w:val="001A7494"/>
    <w:rsid w:val="001B0581"/>
    <w:rsid w:val="001B19EA"/>
    <w:rsid w:val="001B1F75"/>
    <w:rsid w:val="001B1FB7"/>
    <w:rsid w:val="001B37C2"/>
    <w:rsid w:val="001B3D0B"/>
    <w:rsid w:val="001B3F82"/>
    <w:rsid w:val="001B4159"/>
    <w:rsid w:val="001B442A"/>
    <w:rsid w:val="001B4B84"/>
    <w:rsid w:val="001B6469"/>
    <w:rsid w:val="001B661C"/>
    <w:rsid w:val="001B6949"/>
    <w:rsid w:val="001C082C"/>
    <w:rsid w:val="001C2AF8"/>
    <w:rsid w:val="001C2B92"/>
    <w:rsid w:val="001C3C20"/>
    <w:rsid w:val="001C49D7"/>
    <w:rsid w:val="001C5D17"/>
    <w:rsid w:val="001C68C4"/>
    <w:rsid w:val="001C6EDC"/>
    <w:rsid w:val="001C73D1"/>
    <w:rsid w:val="001D01B7"/>
    <w:rsid w:val="001D0397"/>
    <w:rsid w:val="001D41A3"/>
    <w:rsid w:val="001D41D8"/>
    <w:rsid w:val="001D44E1"/>
    <w:rsid w:val="001D4CE9"/>
    <w:rsid w:val="001D5242"/>
    <w:rsid w:val="001E08FF"/>
    <w:rsid w:val="001E376E"/>
    <w:rsid w:val="001E43BA"/>
    <w:rsid w:val="001E4BEE"/>
    <w:rsid w:val="001E6D56"/>
    <w:rsid w:val="001F3983"/>
    <w:rsid w:val="001F4C8B"/>
    <w:rsid w:val="001F61A3"/>
    <w:rsid w:val="001F687B"/>
    <w:rsid w:val="002025FB"/>
    <w:rsid w:val="00202B69"/>
    <w:rsid w:val="00205247"/>
    <w:rsid w:val="00217AE3"/>
    <w:rsid w:val="002200AB"/>
    <w:rsid w:val="00220D9E"/>
    <w:rsid w:val="00220F76"/>
    <w:rsid w:val="002233E8"/>
    <w:rsid w:val="00225BC8"/>
    <w:rsid w:val="0022687B"/>
    <w:rsid w:val="00226ADD"/>
    <w:rsid w:val="00226B33"/>
    <w:rsid w:val="00227359"/>
    <w:rsid w:val="00227496"/>
    <w:rsid w:val="002277EF"/>
    <w:rsid w:val="002279AF"/>
    <w:rsid w:val="0023028A"/>
    <w:rsid w:val="00231B2B"/>
    <w:rsid w:val="00231F57"/>
    <w:rsid w:val="00233208"/>
    <w:rsid w:val="002349E2"/>
    <w:rsid w:val="002436FD"/>
    <w:rsid w:val="00243E6D"/>
    <w:rsid w:val="00244475"/>
    <w:rsid w:val="002451B7"/>
    <w:rsid w:val="002502D9"/>
    <w:rsid w:val="0025112B"/>
    <w:rsid w:val="0025210F"/>
    <w:rsid w:val="002566A8"/>
    <w:rsid w:val="00257C58"/>
    <w:rsid w:val="00257E22"/>
    <w:rsid w:val="002630E1"/>
    <w:rsid w:val="00263408"/>
    <w:rsid w:val="002644B5"/>
    <w:rsid w:val="00265108"/>
    <w:rsid w:val="00265EBC"/>
    <w:rsid w:val="002705CB"/>
    <w:rsid w:val="00275FC1"/>
    <w:rsid w:val="00276F0E"/>
    <w:rsid w:val="00277223"/>
    <w:rsid w:val="00280550"/>
    <w:rsid w:val="00281038"/>
    <w:rsid w:val="0028152A"/>
    <w:rsid w:val="00284F69"/>
    <w:rsid w:val="0028766E"/>
    <w:rsid w:val="002905FF"/>
    <w:rsid w:val="00291087"/>
    <w:rsid w:val="002933B5"/>
    <w:rsid w:val="002948A8"/>
    <w:rsid w:val="00294963"/>
    <w:rsid w:val="00295486"/>
    <w:rsid w:val="002959E6"/>
    <w:rsid w:val="00297ADF"/>
    <w:rsid w:val="00297DC3"/>
    <w:rsid w:val="002A1822"/>
    <w:rsid w:val="002A258E"/>
    <w:rsid w:val="002A4D8E"/>
    <w:rsid w:val="002A5743"/>
    <w:rsid w:val="002A6880"/>
    <w:rsid w:val="002B2C41"/>
    <w:rsid w:val="002B3446"/>
    <w:rsid w:val="002B3848"/>
    <w:rsid w:val="002B4F0E"/>
    <w:rsid w:val="002B5CD0"/>
    <w:rsid w:val="002C04A5"/>
    <w:rsid w:val="002C17BC"/>
    <w:rsid w:val="002C1F03"/>
    <w:rsid w:val="002C2085"/>
    <w:rsid w:val="002C2E32"/>
    <w:rsid w:val="002C68D1"/>
    <w:rsid w:val="002D01B5"/>
    <w:rsid w:val="002D048F"/>
    <w:rsid w:val="002D0530"/>
    <w:rsid w:val="002D387C"/>
    <w:rsid w:val="002D4097"/>
    <w:rsid w:val="002D4C69"/>
    <w:rsid w:val="002D53F3"/>
    <w:rsid w:val="002D6211"/>
    <w:rsid w:val="002D68D5"/>
    <w:rsid w:val="002D744F"/>
    <w:rsid w:val="002D7458"/>
    <w:rsid w:val="002D7618"/>
    <w:rsid w:val="002E0A8B"/>
    <w:rsid w:val="002E0B03"/>
    <w:rsid w:val="002E0E27"/>
    <w:rsid w:val="002E0EF6"/>
    <w:rsid w:val="002E452B"/>
    <w:rsid w:val="002E4DF6"/>
    <w:rsid w:val="002E5B31"/>
    <w:rsid w:val="002E630A"/>
    <w:rsid w:val="002F00CC"/>
    <w:rsid w:val="002F0F3B"/>
    <w:rsid w:val="002F21F8"/>
    <w:rsid w:val="002F306D"/>
    <w:rsid w:val="002F31FA"/>
    <w:rsid w:val="002F4510"/>
    <w:rsid w:val="002F51B1"/>
    <w:rsid w:val="002F611B"/>
    <w:rsid w:val="002F68D2"/>
    <w:rsid w:val="002F749A"/>
    <w:rsid w:val="00300018"/>
    <w:rsid w:val="0030082A"/>
    <w:rsid w:val="003010B1"/>
    <w:rsid w:val="00301139"/>
    <w:rsid w:val="00301D16"/>
    <w:rsid w:val="00303A09"/>
    <w:rsid w:val="003059CA"/>
    <w:rsid w:val="00307D2F"/>
    <w:rsid w:val="00307EAF"/>
    <w:rsid w:val="003119E8"/>
    <w:rsid w:val="00311CBE"/>
    <w:rsid w:val="00312164"/>
    <w:rsid w:val="00312530"/>
    <w:rsid w:val="00312DD2"/>
    <w:rsid w:val="003152CE"/>
    <w:rsid w:val="003202D5"/>
    <w:rsid w:val="003207BF"/>
    <w:rsid w:val="00320FC4"/>
    <w:rsid w:val="003212D2"/>
    <w:rsid w:val="0032260D"/>
    <w:rsid w:val="0032296E"/>
    <w:rsid w:val="00324B6D"/>
    <w:rsid w:val="0032509E"/>
    <w:rsid w:val="003250A5"/>
    <w:rsid w:val="0032584A"/>
    <w:rsid w:val="00325BB8"/>
    <w:rsid w:val="00327A98"/>
    <w:rsid w:val="00327F7B"/>
    <w:rsid w:val="00330192"/>
    <w:rsid w:val="003308CF"/>
    <w:rsid w:val="0033164A"/>
    <w:rsid w:val="00331EDE"/>
    <w:rsid w:val="00331F88"/>
    <w:rsid w:val="003339C2"/>
    <w:rsid w:val="003369B9"/>
    <w:rsid w:val="00337C32"/>
    <w:rsid w:val="00340990"/>
    <w:rsid w:val="00340A21"/>
    <w:rsid w:val="003411E5"/>
    <w:rsid w:val="00344EF7"/>
    <w:rsid w:val="0034565A"/>
    <w:rsid w:val="00345B7E"/>
    <w:rsid w:val="0034722B"/>
    <w:rsid w:val="00347248"/>
    <w:rsid w:val="003475FF"/>
    <w:rsid w:val="00347668"/>
    <w:rsid w:val="00347A91"/>
    <w:rsid w:val="003507C0"/>
    <w:rsid w:val="003530E3"/>
    <w:rsid w:val="0035401E"/>
    <w:rsid w:val="003573F7"/>
    <w:rsid w:val="00357F15"/>
    <w:rsid w:val="0036001E"/>
    <w:rsid w:val="0036057F"/>
    <w:rsid w:val="003640E0"/>
    <w:rsid w:val="00365AEE"/>
    <w:rsid w:val="00365CD7"/>
    <w:rsid w:val="00367470"/>
    <w:rsid w:val="00367F01"/>
    <w:rsid w:val="00371D0E"/>
    <w:rsid w:val="0037332C"/>
    <w:rsid w:val="003773B1"/>
    <w:rsid w:val="00377BDB"/>
    <w:rsid w:val="0038284F"/>
    <w:rsid w:val="003838A8"/>
    <w:rsid w:val="003851F6"/>
    <w:rsid w:val="00385CFC"/>
    <w:rsid w:val="003907B8"/>
    <w:rsid w:val="00392840"/>
    <w:rsid w:val="00393CFA"/>
    <w:rsid w:val="003952AE"/>
    <w:rsid w:val="003A17B4"/>
    <w:rsid w:val="003A1A54"/>
    <w:rsid w:val="003A41A0"/>
    <w:rsid w:val="003A4EEB"/>
    <w:rsid w:val="003A57AD"/>
    <w:rsid w:val="003A5C79"/>
    <w:rsid w:val="003A7B89"/>
    <w:rsid w:val="003A7CAC"/>
    <w:rsid w:val="003B06AA"/>
    <w:rsid w:val="003B1E7D"/>
    <w:rsid w:val="003B2F1A"/>
    <w:rsid w:val="003B3419"/>
    <w:rsid w:val="003B4956"/>
    <w:rsid w:val="003B7974"/>
    <w:rsid w:val="003B7E21"/>
    <w:rsid w:val="003C47DF"/>
    <w:rsid w:val="003C4C1A"/>
    <w:rsid w:val="003C590B"/>
    <w:rsid w:val="003D1C59"/>
    <w:rsid w:val="003D2269"/>
    <w:rsid w:val="003D413E"/>
    <w:rsid w:val="003D66A0"/>
    <w:rsid w:val="003D7668"/>
    <w:rsid w:val="003D7670"/>
    <w:rsid w:val="003E30BA"/>
    <w:rsid w:val="003E33B4"/>
    <w:rsid w:val="003E46EA"/>
    <w:rsid w:val="003E6B0E"/>
    <w:rsid w:val="003E6CD5"/>
    <w:rsid w:val="003E6D7B"/>
    <w:rsid w:val="003E7D0A"/>
    <w:rsid w:val="003F0D67"/>
    <w:rsid w:val="003F38FE"/>
    <w:rsid w:val="003F39FD"/>
    <w:rsid w:val="003F4442"/>
    <w:rsid w:val="003F6B60"/>
    <w:rsid w:val="003F75A9"/>
    <w:rsid w:val="00400028"/>
    <w:rsid w:val="00402855"/>
    <w:rsid w:val="00402F4E"/>
    <w:rsid w:val="00404210"/>
    <w:rsid w:val="004045F3"/>
    <w:rsid w:val="00406BE8"/>
    <w:rsid w:val="00407A09"/>
    <w:rsid w:val="00412022"/>
    <w:rsid w:val="00413191"/>
    <w:rsid w:val="00416871"/>
    <w:rsid w:val="00417F3A"/>
    <w:rsid w:val="004202D7"/>
    <w:rsid w:val="004203B7"/>
    <w:rsid w:val="004242FA"/>
    <w:rsid w:val="00424B2B"/>
    <w:rsid w:val="00426A7F"/>
    <w:rsid w:val="004278DF"/>
    <w:rsid w:val="004322A1"/>
    <w:rsid w:val="00433946"/>
    <w:rsid w:val="00436A06"/>
    <w:rsid w:val="00437997"/>
    <w:rsid w:val="00440E40"/>
    <w:rsid w:val="0044251C"/>
    <w:rsid w:val="00442BD6"/>
    <w:rsid w:val="00445D6C"/>
    <w:rsid w:val="00446853"/>
    <w:rsid w:val="00446A38"/>
    <w:rsid w:val="004474DB"/>
    <w:rsid w:val="004501C3"/>
    <w:rsid w:val="004504FA"/>
    <w:rsid w:val="00450B82"/>
    <w:rsid w:val="00454278"/>
    <w:rsid w:val="00454306"/>
    <w:rsid w:val="00457026"/>
    <w:rsid w:val="004618A3"/>
    <w:rsid w:val="00461998"/>
    <w:rsid w:val="00462469"/>
    <w:rsid w:val="004634ED"/>
    <w:rsid w:val="00465594"/>
    <w:rsid w:val="0046757B"/>
    <w:rsid w:val="004705FB"/>
    <w:rsid w:val="00473DD1"/>
    <w:rsid w:val="004742BA"/>
    <w:rsid w:val="004815F5"/>
    <w:rsid w:val="00486093"/>
    <w:rsid w:val="00486343"/>
    <w:rsid w:val="004874CE"/>
    <w:rsid w:val="00487973"/>
    <w:rsid w:val="0049130A"/>
    <w:rsid w:val="00494262"/>
    <w:rsid w:val="00494EE8"/>
    <w:rsid w:val="004952F8"/>
    <w:rsid w:val="004979D8"/>
    <w:rsid w:val="004A00F4"/>
    <w:rsid w:val="004A041C"/>
    <w:rsid w:val="004A1184"/>
    <w:rsid w:val="004A1B60"/>
    <w:rsid w:val="004A1BB2"/>
    <w:rsid w:val="004A38A8"/>
    <w:rsid w:val="004A3A91"/>
    <w:rsid w:val="004A59EC"/>
    <w:rsid w:val="004B27BA"/>
    <w:rsid w:val="004B6995"/>
    <w:rsid w:val="004B6FA8"/>
    <w:rsid w:val="004C0CCF"/>
    <w:rsid w:val="004C17C6"/>
    <w:rsid w:val="004C25F2"/>
    <w:rsid w:val="004C546E"/>
    <w:rsid w:val="004C6007"/>
    <w:rsid w:val="004D0703"/>
    <w:rsid w:val="004D1708"/>
    <w:rsid w:val="004D3D93"/>
    <w:rsid w:val="004D53D6"/>
    <w:rsid w:val="004D7499"/>
    <w:rsid w:val="004D7B6D"/>
    <w:rsid w:val="004D7F3B"/>
    <w:rsid w:val="004E31E2"/>
    <w:rsid w:val="004E394E"/>
    <w:rsid w:val="004E3B50"/>
    <w:rsid w:val="004E4B87"/>
    <w:rsid w:val="004E6144"/>
    <w:rsid w:val="004F0B5C"/>
    <w:rsid w:val="004F0CDD"/>
    <w:rsid w:val="004F1307"/>
    <w:rsid w:val="004F2C81"/>
    <w:rsid w:val="004F2E9A"/>
    <w:rsid w:val="004F31E3"/>
    <w:rsid w:val="004F3456"/>
    <w:rsid w:val="004F4196"/>
    <w:rsid w:val="004F69B5"/>
    <w:rsid w:val="004F76A9"/>
    <w:rsid w:val="004F7E57"/>
    <w:rsid w:val="005001F7"/>
    <w:rsid w:val="0050106F"/>
    <w:rsid w:val="005012B8"/>
    <w:rsid w:val="00502FE6"/>
    <w:rsid w:val="005048D2"/>
    <w:rsid w:val="00507FE7"/>
    <w:rsid w:val="005113B2"/>
    <w:rsid w:val="00512AE2"/>
    <w:rsid w:val="00513818"/>
    <w:rsid w:val="00514044"/>
    <w:rsid w:val="0051446C"/>
    <w:rsid w:val="00514582"/>
    <w:rsid w:val="0051499A"/>
    <w:rsid w:val="005153BE"/>
    <w:rsid w:val="005156F6"/>
    <w:rsid w:val="00515E07"/>
    <w:rsid w:val="00516923"/>
    <w:rsid w:val="00517488"/>
    <w:rsid w:val="005176E8"/>
    <w:rsid w:val="00521372"/>
    <w:rsid w:val="005215A6"/>
    <w:rsid w:val="00522A6E"/>
    <w:rsid w:val="00525153"/>
    <w:rsid w:val="005261C6"/>
    <w:rsid w:val="005267D0"/>
    <w:rsid w:val="00526995"/>
    <w:rsid w:val="00530232"/>
    <w:rsid w:val="00530CD8"/>
    <w:rsid w:val="00532D83"/>
    <w:rsid w:val="0053320F"/>
    <w:rsid w:val="00533720"/>
    <w:rsid w:val="00534892"/>
    <w:rsid w:val="00536C79"/>
    <w:rsid w:val="005379E3"/>
    <w:rsid w:val="00540769"/>
    <w:rsid w:val="00544903"/>
    <w:rsid w:val="00544D9C"/>
    <w:rsid w:val="00545142"/>
    <w:rsid w:val="005451F1"/>
    <w:rsid w:val="00545674"/>
    <w:rsid w:val="0054607E"/>
    <w:rsid w:val="00546A89"/>
    <w:rsid w:val="00547E9E"/>
    <w:rsid w:val="00550244"/>
    <w:rsid w:val="00550539"/>
    <w:rsid w:val="00551FCF"/>
    <w:rsid w:val="00554A24"/>
    <w:rsid w:val="00556507"/>
    <w:rsid w:val="00556EB8"/>
    <w:rsid w:val="005573F0"/>
    <w:rsid w:val="00557AEA"/>
    <w:rsid w:val="005603AF"/>
    <w:rsid w:val="005639C7"/>
    <w:rsid w:val="00565F8C"/>
    <w:rsid w:val="00566064"/>
    <w:rsid w:val="00566585"/>
    <w:rsid w:val="00570114"/>
    <w:rsid w:val="0057423D"/>
    <w:rsid w:val="00574308"/>
    <w:rsid w:val="0057581F"/>
    <w:rsid w:val="00576C55"/>
    <w:rsid w:val="0058200C"/>
    <w:rsid w:val="00587683"/>
    <w:rsid w:val="00587824"/>
    <w:rsid w:val="00590D6F"/>
    <w:rsid w:val="00594465"/>
    <w:rsid w:val="00595FA8"/>
    <w:rsid w:val="00596529"/>
    <w:rsid w:val="00596F56"/>
    <w:rsid w:val="005976EA"/>
    <w:rsid w:val="005A0EF5"/>
    <w:rsid w:val="005A0F1B"/>
    <w:rsid w:val="005A3FB1"/>
    <w:rsid w:val="005A49A6"/>
    <w:rsid w:val="005A5F83"/>
    <w:rsid w:val="005A62A4"/>
    <w:rsid w:val="005A6900"/>
    <w:rsid w:val="005A740C"/>
    <w:rsid w:val="005A771F"/>
    <w:rsid w:val="005A7E27"/>
    <w:rsid w:val="005B0AD2"/>
    <w:rsid w:val="005B3B3B"/>
    <w:rsid w:val="005B3DEF"/>
    <w:rsid w:val="005B4611"/>
    <w:rsid w:val="005B5DBA"/>
    <w:rsid w:val="005B624E"/>
    <w:rsid w:val="005B6FAA"/>
    <w:rsid w:val="005C19F1"/>
    <w:rsid w:val="005C3B18"/>
    <w:rsid w:val="005C4C5F"/>
    <w:rsid w:val="005C7501"/>
    <w:rsid w:val="005D0FB8"/>
    <w:rsid w:val="005D3B56"/>
    <w:rsid w:val="005D5F6F"/>
    <w:rsid w:val="005D6515"/>
    <w:rsid w:val="005D6CB5"/>
    <w:rsid w:val="005E04C0"/>
    <w:rsid w:val="005E32C9"/>
    <w:rsid w:val="005E3B1F"/>
    <w:rsid w:val="005F1AA4"/>
    <w:rsid w:val="005F1EF5"/>
    <w:rsid w:val="005F21DE"/>
    <w:rsid w:val="005F3F33"/>
    <w:rsid w:val="005F43B9"/>
    <w:rsid w:val="005F522E"/>
    <w:rsid w:val="005F5320"/>
    <w:rsid w:val="005F6513"/>
    <w:rsid w:val="005F72D3"/>
    <w:rsid w:val="005F7463"/>
    <w:rsid w:val="005F7E6A"/>
    <w:rsid w:val="00600D26"/>
    <w:rsid w:val="0060170F"/>
    <w:rsid w:val="00602B8B"/>
    <w:rsid w:val="006071FD"/>
    <w:rsid w:val="00610444"/>
    <w:rsid w:val="00610D38"/>
    <w:rsid w:val="00612EDD"/>
    <w:rsid w:val="00613F63"/>
    <w:rsid w:val="006162CD"/>
    <w:rsid w:val="00616F48"/>
    <w:rsid w:val="00617BFA"/>
    <w:rsid w:val="00626748"/>
    <w:rsid w:val="00626F25"/>
    <w:rsid w:val="00630AEB"/>
    <w:rsid w:val="006314A3"/>
    <w:rsid w:val="0063243F"/>
    <w:rsid w:val="006335C9"/>
    <w:rsid w:val="006335D6"/>
    <w:rsid w:val="00633A5D"/>
    <w:rsid w:val="00634F2D"/>
    <w:rsid w:val="006372D1"/>
    <w:rsid w:val="006376C3"/>
    <w:rsid w:val="00640455"/>
    <w:rsid w:val="00640A37"/>
    <w:rsid w:val="00642E30"/>
    <w:rsid w:val="0064413B"/>
    <w:rsid w:val="00645D29"/>
    <w:rsid w:val="0065099B"/>
    <w:rsid w:val="00651A2A"/>
    <w:rsid w:val="00651E95"/>
    <w:rsid w:val="00651F3A"/>
    <w:rsid w:val="00652A07"/>
    <w:rsid w:val="00654796"/>
    <w:rsid w:val="006558DD"/>
    <w:rsid w:val="0065686E"/>
    <w:rsid w:val="006572C2"/>
    <w:rsid w:val="00661384"/>
    <w:rsid w:val="00662606"/>
    <w:rsid w:val="00663583"/>
    <w:rsid w:val="006644A4"/>
    <w:rsid w:val="00665167"/>
    <w:rsid w:val="00665AB1"/>
    <w:rsid w:val="00665C67"/>
    <w:rsid w:val="006662D1"/>
    <w:rsid w:val="00666CE8"/>
    <w:rsid w:val="00670351"/>
    <w:rsid w:val="00671336"/>
    <w:rsid w:val="00672ABC"/>
    <w:rsid w:val="00673DE8"/>
    <w:rsid w:val="00677EC4"/>
    <w:rsid w:val="0068006E"/>
    <w:rsid w:val="00680076"/>
    <w:rsid w:val="00681DE2"/>
    <w:rsid w:val="006832D9"/>
    <w:rsid w:val="006846C8"/>
    <w:rsid w:val="006847AC"/>
    <w:rsid w:val="006862BE"/>
    <w:rsid w:val="00687FC6"/>
    <w:rsid w:val="006913B0"/>
    <w:rsid w:val="0069155C"/>
    <w:rsid w:val="006915FF"/>
    <w:rsid w:val="00693585"/>
    <w:rsid w:val="00693677"/>
    <w:rsid w:val="0069386E"/>
    <w:rsid w:val="00695005"/>
    <w:rsid w:val="0069567F"/>
    <w:rsid w:val="00697CFB"/>
    <w:rsid w:val="00697EA6"/>
    <w:rsid w:val="006A0237"/>
    <w:rsid w:val="006A1946"/>
    <w:rsid w:val="006A319E"/>
    <w:rsid w:val="006A3BBC"/>
    <w:rsid w:val="006B0D6C"/>
    <w:rsid w:val="006B1DD8"/>
    <w:rsid w:val="006B1FEF"/>
    <w:rsid w:val="006B36E6"/>
    <w:rsid w:val="006B44B3"/>
    <w:rsid w:val="006B604B"/>
    <w:rsid w:val="006C0386"/>
    <w:rsid w:val="006C1FF2"/>
    <w:rsid w:val="006C2C40"/>
    <w:rsid w:val="006C3069"/>
    <w:rsid w:val="006C3247"/>
    <w:rsid w:val="006C7D27"/>
    <w:rsid w:val="006D0563"/>
    <w:rsid w:val="006D0F82"/>
    <w:rsid w:val="006D2D8D"/>
    <w:rsid w:val="006D30A6"/>
    <w:rsid w:val="006D36CA"/>
    <w:rsid w:val="006D3D19"/>
    <w:rsid w:val="006D3FD3"/>
    <w:rsid w:val="006D5703"/>
    <w:rsid w:val="006D596B"/>
    <w:rsid w:val="006D5A4A"/>
    <w:rsid w:val="006E0088"/>
    <w:rsid w:val="006E01BA"/>
    <w:rsid w:val="006E070E"/>
    <w:rsid w:val="006E4B5F"/>
    <w:rsid w:val="006E69D5"/>
    <w:rsid w:val="006F0556"/>
    <w:rsid w:val="006F2F16"/>
    <w:rsid w:val="006F3E59"/>
    <w:rsid w:val="006F5073"/>
    <w:rsid w:val="006F6B52"/>
    <w:rsid w:val="006F7B6A"/>
    <w:rsid w:val="00700154"/>
    <w:rsid w:val="00700952"/>
    <w:rsid w:val="007011C0"/>
    <w:rsid w:val="00703901"/>
    <w:rsid w:val="0070542F"/>
    <w:rsid w:val="007105E8"/>
    <w:rsid w:val="0071094B"/>
    <w:rsid w:val="00711A59"/>
    <w:rsid w:val="007122D0"/>
    <w:rsid w:val="00713131"/>
    <w:rsid w:val="00715879"/>
    <w:rsid w:val="00715F30"/>
    <w:rsid w:val="007177CB"/>
    <w:rsid w:val="00717A4A"/>
    <w:rsid w:val="00717C81"/>
    <w:rsid w:val="007212F1"/>
    <w:rsid w:val="007220CC"/>
    <w:rsid w:val="007223CD"/>
    <w:rsid w:val="007233A5"/>
    <w:rsid w:val="007238E0"/>
    <w:rsid w:val="00725E68"/>
    <w:rsid w:val="00727A3F"/>
    <w:rsid w:val="00732A5E"/>
    <w:rsid w:val="00734F6D"/>
    <w:rsid w:val="00735003"/>
    <w:rsid w:val="00735170"/>
    <w:rsid w:val="007355C7"/>
    <w:rsid w:val="007358F4"/>
    <w:rsid w:val="00735B74"/>
    <w:rsid w:val="00735FB3"/>
    <w:rsid w:val="00736528"/>
    <w:rsid w:val="00736646"/>
    <w:rsid w:val="00736697"/>
    <w:rsid w:val="007366BC"/>
    <w:rsid w:val="007375BA"/>
    <w:rsid w:val="00740DA1"/>
    <w:rsid w:val="00741FD8"/>
    <w:rsid w:val="00745230"/>
    <w:rsid w:val="00745FC3"/>
    <w:rsid w:val="0074761E"/>
    <w:rsid w:val="00747CD1"/>
    <w:rsid w:val="00753851"/>
    <w:rsid w:val="00753998"/>
    <w:rsid w:val="00755293"/>
    <w:rsid w:val="0075655E"/>
    <w:rsid w:val="00757266"/>
    <w:rsid w:val="00760FF7"/>
    <w:rsid w:val="00763706"/>
    <w:rsid w:val="00763785"/>
    <w:rsid w:val="00763FC5"/>
    <w:rsid w:val="00764781"/>
    <w:rsid w:val="00765731"/>
    <w:rsid w:val="0076636D"/>
    <w:rsid w:val="00766EAD"/>
    <w:rsid w:val="007714EA"/>
    <w:rsid w:val="007745F7"/>
    <w:rsid w:val="007768DB"/>
    <w:rsid w:val="00780A85"/>
    <w:rsid w:val="00786AE9"/>
    <w:rsid w:val="00787467"/>
    <w:rsid w:val="00787B95"/>
    <w:rsid w:val="00787D2F"/>
    <w:rsid w:val="00791D70"/>
    <w:rsid w:val="007922F1"/>
    <w:rsid w:val="00792ACC"/>
    <w:rsid w:val="00794A86"/>
    <w:rsid w:val="00794D51"/>
    <w:rsid w:val="00796209"/>
    <w:rsid w:val="007970AB"/>
    <w:rsid w:val="0079756D"/>
    <w:rsid w:val="007976D5"/>
    <w:rsid w:val="007A11E6"/>
    <w:rsid w:val="007A2756"/>
    <w:rsid w:val="007A388F"/>
    <w:rsid w:val="007A492A"/>
    <w:rsid w:val="007A4A56"/>
    <w:rsid w:val="007A685E"/>
    <w:rsid w:val="007A72BE"/>
    <w:rsid w:val="007B0121"/>
    <w:rsid w:val="007B1516"/>
    <w:rsid w:val="007B2B75"/>
    <w:rsid w:val="007B5C48"/>
    <w:rsid w:val="007B63CC"/>
    <w:rsid w:val="007B6E32"/>
    <w:rsid w:val="007B706B"/>
    <w:rsid w:val="007C0AF6"/>
    <w:rsid w:val="007C2519"/>
    <w:rsid w:val="007C3A88"/>
    <w:rsid w:val="007C5274"/>
    <w:rsid w:val="007C5628"/>
    <w:rsid w:val="007C7987"/>
    <w:rsid w:val="007D2582"/>
    <w:rsid w:val="007D36FF"/>
    <w:rsid w:val="007D3BF0"/>
    <w:rsid w:val="007D5738"/>
    <w:rsid w:val="007D7649"/>
    <w:rsid w:val="007E067A"/>
    <w:rsid w:val="007E2123"/>
    <w:rsid w:val="007E5496"/>
    <w:rsid w:val="007E635B"/>
    <w:rsid w:val="007E645F"/>
    <w:rsid w:val="007E6D86"/>
    <w:rsid w:val="007F22C2"/>
    <w:rsid w:val="007F2564"/>
    <w:rsid w:val="007F26B8"/>
    <w:rsid w:val="007F2C00"/>
    <w:rsid w:val="007F3D39"/>
    <w:rsid w:val="007F54BF"/>
    <w:rsid w:val="007F5B79"/>
    <w:rsid w:val="007F5F79"/>
    <w:rsid w:val="007F7A6A"/>
    <w:rsid w:val="00800258"/>
    <w:rsid w:val="0080308E"/>
    <w:rsid w:val="008037BA"/>
    <w:rsid w:val="00804599"/>
    <w:rsid w:val="00804736"/>
    <w:rsid w:val="008054A1"/>
    <w:rsid w:val="00805D6C"/>
    <w:rsid w:val="008064BA"/>
    <w:rsid w:val="0080746D"/>
    <w:rsid w:val="008075CA"/>
    <w:rsid w:val="00807BFE"/>
    <w:rsid w:val="00811E29"/>
    <w:rsid w:val="0081248C"/>
    <w:rsid w:val="00815EB6"/>
    <w:rsid w:val="0081616C"/>
    <w:rsid w:val="008167C9"/>
    <w:rsid w:val="00816ADC"/>
    <w:rsid w:val="00820ACB"/>
    <w:rsid w:val="00821719"/>
    <w:rsid w:val="00821832"/>
    <w:rsid w:val="00823E97"/>
    <w:rsid w:val="008247A0"/>
    <w:rsid w:val="00826E56"/>
    <w:rsid w:val="00830A95"/>
    <w:rsid w:val="008316E1"/>
    <w:rsid w:val="00831914"/>
    <w:rsid w:val="00832558"/>
    <w:rsid w:val="00834950"/>
    <w:rsid w:val="00840447"/>
    <w:rsid w:val="00840ACE"/>
    <w:rsid w:val="0084319B"/>
    <w:rsid w:val="0084345D"/>
    <w:rsid w:val="008449AC"/>
    <w:rsid w:val="00846F45"/>
    <w:rsid w:val="008516BD"/>
    <w:rsid w:val="00852669"/>
    <w:rsid w:val="00852A67"/>
    <w:rsid w:val="00852B82"/>
    <w:rsid w:val="00853154"/>
    <w:rsid w:val="008556FB"/>
    <w:rsid w:val="00855BCA"/>
    <w:rsid w:val="00856BC6"/>
    <w:rsid w:val="008570B1"/>
    <w:rsid w:val="0085730F"/>
    <w:rsid w:val="0085785C"/>
    <w:rsid w:val="00857B82"/>
    <w:rsid w:val="00860CAB"/>
    <w:rsid w:val="00861890"/>
    <w:rsid w:val="00863509"/>
    <w:rsid w:val="008651B1"/>
    <w:rsid w:val="00865DBC"/>
    <w:rsid w:val="00866062"/>
    <w:rsid w:val="00866E21"/>
    <w:rsid w:val="008679C9"/>
    <w:rsid w:val="0087026F"/>
    <w:rsid w:val="00871AEE"/>
    <w:rsid w:val="00872242"/>
    <w:rsid w:val="00873449"/>
    <w:rsid w:val="0087366B"/>
    <w:rsid w:val="00873912"/>
    <w:rsid w:val="00873FA6"/>
    <w:rsid w:val="008763C8"/>
    <w:rsid w:val="00876EE0"/>
    <w:rsid w:val="008771C2"/>
    <w:rsid w:val="0087720A"/>
    <w:rsid w:val="00882132"/>
    <w:rsid w:val="00883E08"/>
    <w:rsid w:val="00884609"/>
    <w:rsid w:val="0088472C"/>
    <w:rsid w:val="008847A5"/>
    <w:rsid w:val="008856B3"/>
    <w:rsid w:val="00887FE5"/>
    <w:rsid w:val="008905AF"/>
    <w:rsid w:val="00890C81"/>
    <w:rsid w:val="00891102"/>
    <w:rsid w:val="00893B59"/>
    <w:rsid w:val="00894183"/>
    <w:rsid w:val="0089425D"/>
    <w:rsid w:val="00894F5D"/>
    <w:rsid w:val="0089550F"/>
    <w:rsid w:val="00896E7C"/>
    <w:rsid w:val="008A0F00"/>
    <w:rsid w:val="008A20B2"/>
    <w:rsid w:val="008A212D"/>
    <w:rsid w:val="008A289B"/>
    <w:rsid w:val="008A3B68"/>
    <w:rsid w:val="008A4462"/>
    <w:rsid w:val="008A47E7"/>
    <w:rsid w:val="008A4AC0"/>
    <w:rsid w:val="008B1A23"/>
    <w:rsid w:val="008B28F9"/>
    <w:rsid w:val="008C364D"/>
    <w:rsid w:val="008C51C0"/>
    <w:rsid w:val="008C6239"/>
    <w:rsid w:val="008C6593"/>
    <w:rsid w:val="008C6C3F"/>
    <w:rsid w:val="008C76C1"/>
    <w:rsid w:val="008D3640"/>
    <w:rsid w:val="008D646D"/>
    <w:rsid w:val="008E191F"/>
    <w:rsid w:val="008E1B18"/>
    <w:rsid w:val="008E2CDF"/>
    <w:rsid w:val="008E3520"/>
    <w:rsid w:val="008E53BB"/>
    <w:rsid w:val="008E5D94"/>
    <w:rsid w:val="008E6F81"/>
    <w:rsid w:val="008E7BCF"/>
    <w:rsid w:val="008F3C83"/>
    <w:rsid w:val="008F3F65"/>
    <w:rsid w:val="008F6C65"/>
    <w:rsid w:val="0090145C"/>
    <w:rsid w:val="00901D66"/>
    <w:rsid w:val="0090332C"/>
    <w:rsid w:val="0090421A"/>
    <w:rsid w:val="00904C2F"/>
    <w:rsid w:val="00905857"/>
    <w:rsid w:val="00905D95"/>
    <w:rsid w:val="00907058"/>
    <w:rsid w:val="00907B74"/>
    <w:rsid w:val="00907CE3"/>
    <w:rsid w:val="0091027D"/>
    <w:rsid w:val="009111B2"/>
    <w:rsid w:val="00911891"/>
    <w:rsid w:val="009124D5"/>
    <w:rsid w:val="00913C42"/>
    <w:rsid w:val="0091499A"/>
    <w:rsid w:val="00916087"/>
    <w:rsid w:val="009176BC"/>
    <w:rsid w:val="00920CA7"/>
    <w:rsid w:val="009230A9"/>
    <w:rsid w:val="009233F0"/>
    <w:rsid w:val="00924CA9"/>
    <w:rsid w:val="00925ABE"/>
    <w:rsid w:val="00927712"/>
    <w:rsid w:val="00930926"/>
    <w:rsid w:val="00934A8E"/>
    <w:rsid w:val="00936E92"/>
    <w:rsid w:val="00943144"/>
    <w:rsid w:val="00944E6E"/>
    <w:rsid w:val="0094513C"/>
    <w:rsid w:val="00945E66"/>
    <w:rsid w:val="00946813"/>
    <w:rsid w:val="0095233C"/>
    <w:rsid w:val="00952845"/>
    <w:rsid w:val="00962013"/>
    <w:rsid w:val="00963A9C"/>
    <w:rsid w:val="00963BB1"/>
    <w:rsid w:val="0096463F"/>
    <w:rsid w:val="00964B7E"/>
    <w:rsid w:val="00964BD8"/>
    <w:rsid w:val="0096583C"/>
    <w:rsid w:val="0096670A"/>
    <w:rsid w:val="00966888"/>
    <w:rsid w:val="00982278"/>
    <w:rsid w:val="00983451"/>
    <w:rsid w:val="00985B4A"/>
    <w:rsid w:val="00986C6A"/>
    <w:rsid w:val="00990321"/>
    <w:rsid w:val="00991C6B"/>
    <w:rsid w:val="009923C9"/>
    <w:rsid w:val="0099493C"/>
    <w:rsid w:val="00994F5E"/>
    <w:rsid w:val="00996EFE"/>
    <w:rsid w:val="009A1E09"/>
    <w:rsid w:val="009A1E82"/>
    <w:rsid w:val="009A20F2"/>
    <w:rsid w:val="009A2A39"/>
    <w:rsid w:val="009A7998"/>
    <w:rsid w:val="009B0597"/>
    <w:rsid w:val="009B1B1A"/>
    <w:rsid w:val="009B1BAD"/>
    <w:rsid w:val="009B2FB4"/>
    <w:rsid w:val="009B3527"/>
    <w:rsid w:val="009B3BAC"/>
    <w:rsid w:val="009B4B69"/>
    <w:rsid w:val="009B508D"/>
    <w:rsid w:val="009B64B4"/>
    <w:rsid w:val="009B6927"/>
    <w:rsid w:val="009C00DB"/>
    <w:rsid w:val="009C1327"/>
    <w:rsid w:val="009C1726"/>
    <w:rsid w:val="009C2475"/>
    <w:rsid w:val="009C4009"/>
    <w:rsid w:val="009C4E22"/>
    <w:rsid w:val="009C6587"/>
    <w:rsid w:val="009D4142"/>
    <w:rsid w:val="009D4836"/>
    <w:rsid w:val="009D4975"/>
    <w:rsid w:val="009D4AC5"/>
    <w:rsid w:val="009D4FC1"/>
    <w:rsid w:val="009D533E"/>
    <w:rsid w:val="009D715A"/>
    <w:rsid w:val="009E2296"/>
    <w:rsid w:val="009E242F"/>
    <w:rsid w:val="009E3DB4"/>
    <w:rsid w:val="009E4021"/>
    <w:rsid w:val="009E41E3"/>
    <w:rsid w:val="009E6EDF"/>
    <w:rsid w:val="009E76CC"/>
    <w:rsid w:val="009F078B"/>
    <w:rsid w:val="009F35FF"/>
    <w:rsid w:val="009F6776"/>
    <w:rsid w:val="00A0042C"/>
    <w:rsid w:val="00A04A19"/>
    <w:rsid w:val="00A05188"/>
    <w:rsid w:val="00A05A24"/>
    <w:rsid w:val="00A06865"/>
    <w:rsid w:val="00A13DF3"/>
    <w:rsid w:val="00A14668"/>
    <w:rsid w:val="00A15EE7"/>
    <w:rsid w:val="00A210E4"/>
    <w:rsid w:val="00A22A35"/>
    <w:rsid w:val="00A245FF"/>
    <w:rsid w:val="00A2561C"/>
    <w:rsid w:val="00A26210"/>
    <w:rsid w:val="00A26D2B"/>
    <w:rsid w:val="00A30678"/>
    <w:rsid w:val="00A3122B"/>
    <w:rsid w:val="00A31B0F"/>
    <w:rsid w:val="00A33AF9"/>
    <w:rsid w:val="00A33F93"/>
    <w:rsid w:val="00A3658C"/>
    <w:rsid w:val="00A37534"/>
    <w:rsid w:val="00A40E4B"/>
    <w:rsid w:val="00A40F02"/>
    <w:rsid w:val="00A417F9"/>
    <w:rsid w:val="00A41AEF"/>
    <w:rsid w:val="00A41D5A"/>
    <w:rsid w:val="00A42079"/>
    <w:rsid w:val="00A42466"/>
    <w:rsid w:val="00A45435"/>
    <w:rsid w:val="00A4772E"/>
    <w:rsid w:val="00A5094F"/>
    <w:rsid w:val="00A5172F"/>
    <w:rsid w:val="00A51A7B"/>
    <w:rsid w:val="00A5216C"/>
    <w:rsid w:val="00A52A4A"/>
    <w:rsid w:val="00A52B48"/>
    <w:rsid w:val="00A53E59"/>
    <w:rsid w:val="00A5409E"/>
    <w:rsid w:val="00A54B8A"/>
    <w:rsid w:val="00A557E3"/>
    <w:rsid w:val="00A55933"/>
    <w:rsid w:val="00A63BCD"/>
    <w:rsid w:val="00A648FD"/>
    <w:rsid w:val="00A65D48"/>
    <w:rsid w:val="00A71EEE"/>
    <w:rsid w:val="00A76462"/>
    <w:rsid w:val="00A76EB4"/>
    <w:rsid w:val="00A80EE4"/>
    <w:rsid w:val="00A81863"/>
    <w:rsid w:val="00A83B71"/>
    <w:rsid w:val="00A845AF"/>
    <w:rsid w:val="00A84C11"/>
    <w:rsid w:val="00A8519F"/>
    <w:rsid w:val="00A86286"/>
    <w:rsid w:val="00A87B8D"/>
    <w:rsid w:val="00A909F7"/>
    <w:rsid w:val="00A91607"/>
    <w:rsid w:val="00A92A15"/>
    <w:rsid w:val="00A93410"/>
    <w:rsid w:val="00A93C89"/>
    <w:rsid w:val="00A9410F"/>
    <w:rsid w:val="00A94AF0"/>
    <w:rsid w:val="00AA04D4"/>
    <w:rsid w:val="00AA167B"/>
    <w:rsid w:val="00AA405D"/>
    <w:rsid w:val="00AA6835"/>
    <w:rsid w:val="00AA6CAD"/>
    <w:rsid w:val="00AA778F"/>
    <w:rsid w:val="00AB2344"/>
    <w:rsid w:val="00AB2AA6"/>
    <w:rsid w:val="00AB40FE"/>
    <w:rsid w:val="00AB44BE"/>
    <w:rsid w:val="00AB48BA"/>
    <w:rsid w:val="00AB54E7"/>
    <w:rsid w:val="00AB5A2E"/>
    <w:rsid w:val="00AB5CA1"/>
    <w:rsid w:val="00AC2D07"/>
    <w:rsid w:val="00AC45E2"/>
    <w:rsid w:val="00AC4628"/>
    <w:rsid w:val="00AC4C16"/>
    <w:rsid w:val="00AC64DD"/>
    <w:rsid w:val="00AC7C6A"/>
    <w:rsid w:val="00AD1D30"/>
    <w:rsid w:val="00AD1F3E"/>
    <w:rsid w:val="00AD390B"/>
    <w:rsid w:val="00AD456C"/>
    <w:rsid w:val="00AD4BF6"/>
    <w:rsid w:val="00AD65CA"/>
    <w:rsid w:val="00AD6E6E"/>
    <w:rsid w:val="00AD7C39"/>
    <w:rsid w:val="00AE0310"/>
    <w:rsid w:val="00AE1CDE"/>
    <w:rsid w:val="00AE3181"/>
    <w:rsid w:val="00AE527B"/>
    <w:rsid w:val="00AE70F6"/>
    <w:rsid w:val="00AF1D03"/>
    <w:rsid w:val="00AF1E78"/>
    <w:rsid w:val="00AF2890"/>
    <w:rsid w:val="00AF43B7"/>
    <w:rsid w:val="00AF4493"/>
    <w:rsid w:val="00AF5DE5"/>
    <w:rsid w:val="00AF622B"/>
    <w:rsid w:val="00B00074"/>
    <w:rsid w:val="00B00B32"/>
    <w:rsid w:val="00B0131B"/>
    <w:rsid w:val="00B01896"/>
    <w:rsid w:val="00B03646"/>
    <w:rsid w:val="00B04D3F"/>
    <w:rsid w:val="00B04E47"/>
    <w:rsid w:val="00B06058"/>
    <w:rsid w:val="00B06ACD"/>
    <w:rsid w:val="00B108DE"/>
    <w:rsid w:val="00B1131C"/>
    <w:rsid w:val="00B13F32"/>
    <w:rsid w:val="00B156AE"/>
    <w:rsid w:val="00B15AD3"/>
    <w:rsid w:val="00B178EA"/>
    <w:rsid w:val="00B17F83"/>
    <w:rsid w:val="00B20875"/>
    <w:rsid w:val="00B235CB"/>
    <w:rsid w:val="00B23AC2"/>
    <w:rsid w:val="00B23BB9"/>
    <w:rsid w:val="00B24110"/>
    <w:rsid w:val="00B25055"/>
    <w:rsid w:val="00B26693"/>
    <w:rsid w:val="00B26E8A"/>
    <w:rsid w:val="00B303DD"/>
    <w:rsid w:val="00B30684"/>
    <w:rsid w:val="00B3160D"/>
    <w:rsid w:val="00B320DC"/>
    <w:rsid w:val="00B32907"/>
    <w:rsid w:val="00B34269"/>
    <w:rsid w:val="00B3627A"/>
    <w:rsid w:val="00B430F6"/>
    <w:rsid w:val="00B43B77"/>
    <w:rsid w:val="00B4451A"/>
    <w:rsid w:val="00B4670A"/>
    <w:rsid w:val="00B50BB1"/>
    <w:rsid w:val="00B50EDB"/>
    <w:rsid w:val="00B53A88"/>
    <w:rsid w:val="00B55465"/>
    <w:rsid w:val="00B558F9"/>
    <w:rsid w:val="00B57603"/>
    <w:rsid w:val="00B637AB"/>
    <w:rsid w:val="00B642B8"/>
    <w:rsid w:val="00B66466"/>
    <w:rsid w:val="00B7028C"/>
    <w:rsid w:val="00B72F88"/>
    <w:rsid w:val="00B7624E"/>
    <w:rsid w:val="00B76AC0"/>
    <w:rsid w:val="00B770AA"/>
    <w:rsid w:val="00B779E3"/>
    <w:rsid w:val="00B77DD4"/>
    <w:rsid w:val="00B824C7"/>
    <w:rsid w:val="00B83934"/>
    <w:rsid w:val="00B84CBC"/>
    <w:rsid w:val="00B851C3"/>
    <w:rsid w:val="00B866C1"/>
    <w:rsid w:val="00B86710"/>
    <w:rsid w:val="00B878C8"/>
    <w:rsid w:val="00B91385"/>
    <w:rsid w:val="00B918B3"/>
    <w:rsid w:val="00B920B4"/>
    <w:rsid w:val="00B92F04"/>
    <w:rsid w:val="00B9371E"/>
    <w:rsid w:val="00B97134"/>
    <w:rsid w:val="00B97FBF"/>
    <w:rsid w:val="00BA0512"/>
    <w:rsid w:val="00BA1A49"/>
    <w:rsid w:val="00BA2F08"/>
    <w:rsid w:val="00BA3584"/>
    <w:rsid w:val="00BA4C6C"/>
    <w:rsid w:val="00BA75B8"/>
    <w:rsid w:val="00BA775F"/>
    <w:rsid w:val="00BA7869"/>
    <w:rsid w:val="00BB3B64"/>
    <w:rsid w:val="00BB3EC1"/>
    <w:rsid w:val="00BC3451"/>
    <w:rsid w:val="00BC3C5B"/>
    <w:rsid w:val="00BC55F8"/>
    <w:rsid w:val="00BC7B4D"/>
    <w:rsid w:val="00BD003E"/>
    <w:rsid w:val="00BD1420"/>
    <w:rsid w:val="00BD1573"/>
    <w:rsid w:val="00BD262B"/>
    <w:rsid w:val="00BD32E1"/>
    <w:rsid w:val="00BD5A2D"/>
    <w:rsid w:val="00BE0B2F"/>
    <w:rsid w:val="00BE26C6"/>
    <w:rsid w:val="00BE34EE"/>
    <w:rsid w:val="00BE487A"/>
    <w:rsid w:val="00BE62FD"/>
    <w:rsid w:val="00BE63FC"/>
    <w:rsid w:val="00BE6C80"/>
    <w:rsid w:val="00BE6CE2"/>
    <w:rsid w:val="00BF0C11"/>
    <w:rsid w:val="00BF2EFF"/>
    <w:rsid w:val="00BF4E55"/>
    <w:rsid w:val="00BF6DB5"/>
    <w:rsid w:val="00BF785F"/>
    <w:rsid w:val="00C01F83"/>
    <w:rsid w:val="00C03882"/>
    <w:rsid w:val="00C03AC8"/>
    <w:rsid w:val="00C03BEB"/>
    <w:rsid w:val="00C04469"/>
    <w:rsid w:val="00C06A87"/>
    <w:rsid w:val="00C10F98"/>
    <w:rsid w:val="00C11385"/>
    <w:rsid w:val="00C11EF5"/>
    <w:rsid w:val="00C13B5D"/>
    <w:rsid w:val="00C13E07"/>
    <w:rsid w:val="00C144E7"/>
    <w:rsid w:val="00C14944"/>
    <w:rsid w:val="00C15397"/>
    <w:rsid w:val="00C16E72"/>
    <w:rsid w:val="00C22E55"/>
    <w:rsid w:val="00C24F5C"/>
    <w:rsid w:val="00C2511B"/>
    <w:rsid w:val="00C270A1"/>
    <w:rsid w:val="00C3116C"/>
    <w:rsid w:val="00C31EC2"/>
    <w:rsid w:val="00C339FA"/>
    <w:rsid w:val="00C370BE"/>
    <w:rsid w:val="00C37322"/>
    <w:rsid w:val="00C4011D"/>
    <w:rsid w:val="00C402AC"/>
    <w:rsid w:val="00C414B8"/>
    <w:rsid w:val="00C435B3"/>
    <w:rsid w:val="00C4437F"/>
    <w:rsid w:val="00C44810"/>
    <w:rsid w:val="00C472FB"/>
    <w:rsid w:val="00C47954"/>
    <w:rsid w:val="00C50713"/>
    <w:rsid w:val="00C51ADA"/>
    <w:rsid w:val="00C5326A"/>
    <w:rsid w:val="00C544C2"/>
    <w:rsid w:val="00C56019"/>
    <w:rsid w:val="00C5699D"/>
    <w:rsid w:val="00C570AD"/>
    <w:rsid w:val="00C57610"/>
    <w:rsid w:val="00C61099"/>
    <w:rsid w:val="00C622E6"/>
    <w:rsid w:val="00C634E4"/>
    <w:rsid w:val="00C63F7E"/>
    <w:rsid w:val="00C6596B"/>
    <w:rsid w:val="00C66A45"/>
    <w:rsid w:val="00C67081"/>
    <w:rsid w:val="00C708BD"/>
    <w:rsid w:val="00C71977"/>
    <w:rsid w:val="00C74657"/>
    <w:rsid w:val="00C80027"/>
    <w:rsid w:val="00C80F6F"/>
    <w:rsid w:val="00C8142B"/>
    <w:rsid w:val="00C84BC1"/>
    <w:rsid w:val="00C84C5D"/>
    <w:rsid w:val="00C861AD"/>
    <w:rsid w:val="00C86708"/>
    <w:rsid w:val="00C867E9"/>
    <w:rsid w:val="00C86A97"/>
    <w:rsid w:val="00C87C00"/>
    <w:rsid w:val="00C920E8"/>
    <w:rsid w:val="00C93565"/>
    <w:rsid w:val="00C93B59"/>
    <w:rsid w:val="00C9414F"/>
    <w:rsid w:val="00C950AA"/>
    <w:rsid w:val="00C97479"/>
    <w:rsid w:val="00CA13C3"/>
    <w:rsid w:val="00CA19E1"/>
    <w:rsid w:val="00CA1B99"/>
    <w:rsid w:val="00CA235E"/>
    <w:rsid w:val="00CA5FD2"/>
    <w:rsid w:val="00CA635F"/>
    <w:rsid w:val="00CA6614"/>
    <w:rsid w:val="00CA7B15"/>
    <w:rsid w:val="00CB0185"/>
    <w:rsid w:val="00CB07A0"/>
    <w:rsid w:val="00CB185C"/>
    <w:rsid w:val="00CB1E7B"/>
    <w:rsid w:val="00CB236D"/>
    <w:rsid w:val="00CB2886"/>
    <w:rsid w:val="00CB5DDD"/>
    <w:rsid w:val="00CD0207"/>
    <w:rsid w:val="00CD1663"/>
    <w:rsid w:val="00CD280F"/>
    <w:rsid w:val="00CD5E83"/>
    <w:rsid w:val="00CD5FE5"/>
    <w:rsid w:val="00CD7683"/>
    <w:rsid w:val="00CD7793"/>
    <w:rsid w:val="00CE0231"/>
    <w:rsid w:val="00CE1C24"/>
    <w:rsid w:val="00CE27D5"/>
    <w:rsid w:val="00CE38E5"/>
    <w:rsid w:val="00CE422D"/>
    <w:rsid w:val="00CE4937"/>
    <w:rsid w:val="00CE4A28"/>
    <w:rsid w:val="00CE6280"/>
    <w:rsid w:val="00CF1C18"/>
    <w:rsid w:val="00CF2766"/>
    <w:rsid w:val="00CF2BD5"/>
    <w:rsid w:val="00CF39E9"/>
    <w:rsid w:val="00CF3B22"/>
    <w:rsid w:val="00CF4E01"/>
    <w:rsid w:val="00CF7B79"/>
    <w:rsid w:val="00D00C0D"/>
    <w:rsid w:val="00D0354C"/>
    <w:rsid w:val="00D04CB0"/>
    <w:rsid w:val="00D0521B"/>
    <w:rsid w:val="00D059DF"/>
    <w:rsid w:val="00D06DA5"/>
    <w:rsid w:val="00D07471"/>
    <w:rsid w:val="00D12404"/>
    <w:rsid w:val="00D147BD"/>
    <w:rsid w:val="00D16CED"/>
    <w:rsid w:val="00D20017"/>
    <w:rsid w:val="00D202E9"/>
    <w:rsid w:val="00D24778"/>
    <w:rsid w:val="00D25A89"/>
    <w:rsid w:val="00D266A4"/>
    <w:rsid w:val="00D2694D"/>
    <w:rsid w:val="00D26FB6"/>
    <w:rsid w:val="00D2772D"/>
    <w:rsid w:val="00D302E0"/>
    <w:rsid w:val="00D304A6"/>
    <w:rsid w:val="00D3064A"/>
    <w:rsid w:val="00D30B45"/>
    <w:rsid w:val="00D31C57"/>
    <w:rsid w:val="00D322D6"/>
    <w:rsid w:val="00D32374"/>
    <w:rsid w:val="00D3310A"/>
    <w:rsid w:val="00D3467A"/>
    <w:rsid w:val="00D36D05"/>
    <w:rsid w:val="00D37510"/>
    <w:rsid w:val="00D422AA"/>
    <w:rsid w:val="00D44086"/>
    <w:rsid w:val="00D451F5"/>
    <w:rsid w:val="00D46461"/>
    <w:rsid w:val="00D47C19"/>
    <w:rsid w:val="00D505F7"/>
    <w:rsid w:val="00D52B0D"/>
    <w:rsid w:val="00D52EC6"/>
    <w:rsid w:val="00D5462D"/>
    <w:rsid w:val="00D557CE"/>
    <w:rsid w:val="00D5643B"/>
    <w:rsid w:val="00D60513"/>
    <w:rsid w:val="00D6146D"/>
    <w:rsid w:val="00D61CF1"/>
    <w:rsid w:val="00D63581"/>
    <w:rsid w:val="00D6653D"/>
    <w:rsid w:val="00D669CC"/>
    <w:rsid w:val="00D67738"/>
    <w:rsid w:val="00D6779A"/>
    <w:rsid w:val="00D678E8"/>
    <w:rsid w:val="00D71A2A"/>
    <w:rsid w:val="00D72059"/>
    <w:rsid w:val="00D72DCE"/>
    <w:rsid w:val="00D73CBB"/>
    <w:rsid w:val="00D802E2"/>
    <w:rsid w:val="00D80AA1"/>
    <w:rsid w:val="00D81C02"/>
    <w:rsid w:val="00D823E0"/>
    <w:rsid w:val="00D83EE5"/>
    <w:rsid w:val="00D83F79"/>
    <w:rsid w:val="00D847FC"/>
    <w:rsid w:val="00D912E0"/>
    <w:rsid w:val="00D92040"/>
    <w:rsid w:val="00D93973"/>
    <w:rsid w:val="00D94C56"/>
    <w:rsid w:val="00D953A7"/>
    <w:rsid w:val="00D95F9B"/>
    <w:rsid w:val="00D9666B"/>
    <w:rsid w:val="00D96A7A"/>
    <w:rsid w:val="00D96DD5"/>
    <w:rsid w:val="00DA159E"/>
    <w:rsid w:val="00DA1B0E"/>
    <w:rsid w:val="00DA35CA"/>
    <w:rsid w:val="00DA3AA0"/>
    <w:rsid w:val="00DA53EB"/>
    <w:rsid w:val="00DA6D6A"/>
    <w:rsid w:val="00DA7F0D"/>
    <w:rsid w:val="00DB04B9"/>
    <w:rsid w:val="00DB05B9"/>
    <w:rsid w:val="00DB28D5"/>
    <w:rsid w:val="00DB3372"/>
    <w:rsid w:val="00DB481F"/>
    <w:rsid w:val="00DB555A"/>
    <w:rsid w:val="00DB73ED"/>
    <w:rsid w:val="00DB770F"/>
    <w:rsid w:val="00DB7FB7"/>
    <w:rsid w:val="00DC02DA"/>
    <w:rsid w:val="00DC385D"/>
    <w:rsid w:val="00DC3F21"/>
    <w:rsid w:val="00DC47D5"/>
    <w:rsid w:val="00DC598F"/>
    <w:rsid w:val="00DD0ADD"/>
    <w:rsid w:val="00DD5C43"/>
    <w:rsid w:val="00DE30BE"/>
    <w:rsid w:val="00DE32DF"/>
    <w:rsid w:val="00DE4B64"/>
    <w:rsid w:val="00DE54B4"/>
    <w:rsid w:val="00DE6A73"/>
    <w:rsid w:val="00DF2C37"/>
    <w:rsid w:val="00DF2EFB"/>
    <w:rsid w:val="00DF3DD6"/>
    <w:rsid w:val="00DF5697"/>
    <w:rsid w:val="00DF5DD0"/>
    <w:rsid w:val="00DF63BF"/>
    <w:rsid w:val="00DF6FB4"/>
    <w:rsid w:val="00DF7BAE"/>
    <w:rsid w:val="00E00429"/>
    <w:rsid w:val="00E019BF"/>
    <w:rsid w:val="00E04B33"/>
    <w:rsid w:val="00E0722B"/>
    <w:rsid w:val="00E1167A"/>
    <w:rsid w:val="00E11930"/>
    <w:rsid w:val="00E14AFC"/>
    <w:rsid w:val="00E15496"/>
    <w:rsid w:val="00E16F8F"/>
    <w:rsid w:val="00E1720C"/>
    <w:rsid w:val="00E17A95"/>
    <w:rsid w:val="00E20756"/>
    <w:rsid w:val="00E213AE"/>
    <w:rsid w:val="00E22B3D"/>
    <w:rsid w:val="00E22F5C"/>
    <w:rsid w:val="00E23801"/>
    <w:rsid w:val="00E24A43"/>
    <w:rsid w:val="00E258F5"/>
    <w:rsid w:val="00E26260"/>
    <w:rsid w:val="00E278A3"/>
    <w:rsid w:val="00E31F9F"/>
    <w:rsid w:val="00E3377C"/>
    <w:rsid w:val="00E33CF8"/>
    <w:rsid w:val="00E34B0E"/>
    <w:rsid w:val="00E36E25"/>
    <w:rsid w:val="00E37575"/>
    <w:rsid w:val="00E3785E"/>
    <w:rsid w:val="00E417DC"/>
    <w:rsid w:val="00E43353"/>
    <w:rsid w:val="00E4441E"/>
    <w:rsid w:val="00E4493E"/>
    <w:rsid w:val="00E45FAA"/>
    <w:rsid w:val="00E50FE3"/>
    <w:rsid w:val="00E51299"/>
    <w:rsid w:val="00E51574"/>
    <w:rsid w:val="00E51D0A"/>
    <w:rsid w:val="00E5242C"/>
    <w:rsid w:val="00E5425B"/>
    <w:rsid w:val="00E54671"/>
    <w:rsid w:val="00E54C46"/>
    <w:rsid w:val="00E55C90"/>
    <w:rsid w:val="00E60988"/>
    <w:rsid w:val="00E622E0"/>
    <w:rsid w:val="00E62C9A"/>
    <w:rsid w:val="00E65187"/>
    <w:rsid w:val="00E6635F"/>
    <w:rsid w:val="00E725E9"/>
    <w:rsid w:val="00E80613"/>
    <w:rsid w:val="00E80F2E"/>
    <w:rsid w:val="00E81066"/>
    <w:rsid w:val="00E81360"/>
    <w:rsid w:val="00E82349"/>
    <w:rsid w:val="00E8249B"/>
    <w:rsid w:val="00E8298D"/>
    <w:rsid w:val="00E83D81"/>
    <w:rsid w:val="00E83F0E"/>
    <w:rsid w:val="00E83F2F"/>
    <w:rsid w:val="00E84CDD"/>
    <w:rsid w:val="00E85EC0"/>
    <w:rsid w:val="00E86518"/>
    <w:rsid w:val="00E867E3"/>
    <w:rsid w:val="00E8698C"/>
    <w:rsid w:val="00E92457"/>
    <w:rsid w:val="00E92BC1"/>
    <w:rsid w:val="00E937AE"/>
    <w:rsid w:val="00E93ECC"/>
    <w:rsid w:val="00E9557C"/>
    <w:rsid w:val="00E95E28"/>
    <w:rsid w:val="00E9655F"/>
    <w:rsid w:val="00E96836"/>
    <w:rsid w:val="00E96BE7"/>
    <w:rsid w:val="00E97C7E"/>
    <w:rsid w:val="00E97CE3"/>
    <w:rsid w:val="00EA0198"/>
    <w:rsid w:val="00EA04CF"/>
    <w:rsid w:val="00EA3DF8"/>
    <w:rsid w:val="00EA4D72"/>
    <w:rsid w:val="00EA56A4"/>
    <w:rsid w:val="00EA674E"/>
    <w:rsid w:val="00EA7119"/>
    <w:rsid w:val="00EA7A64"/>
    <w:rsid w:val="00EB08D5"/>
    <w:rsid w:val="00EB08DA"/>
    <w:rsid w:val="00EB33EA"/>
    <w:rsid w:val="00EB3F25"/>
    <w:rsid w:val="00EB45E3"/>
    <w:rsid w:val="00EB6442"/>
    <w:rsid w:val="00EB72F6"/>
    <w:rsid w:val="00EB7851"/>
    <w:rsid w:val="00EC0663"/>
    <w:rsid w:val="00EC0CB6"/>
    <w:rsid w:val="00EC1C80"/>
    <w:rsid w:val="00EC2AF3"/>
    <w:rsid w:val="00EC508F"/>
    <w:rsid w:val="00EC5544"/>
    <w:rsid w:val="00EC5A93"/>
    <w:rsid w:val="00EC5CEA"/>
    <w:rsid w:val="00EC615F"/>
    <w:rsid w:val="00ED01F5"/>
    <w:rsid w:val="00ED0720"/>
    <w:rsid w:val="00ED173C"/>
    <w:rsid w:val="00ED1760"/>
    <w:rsid w:val="00ED22F3"/>
    <w:rsid w:val="00ED22FD"/>
    <w:rsid w:val="00ED4F11"/>
    <w:rsid w:val="00ED5273"/>
    <w:rsid w:val="00ED5740"/>
    <w:rsid w:val="00ED6819"/>
    <w:rsid w:val="00EE113F"/>
    <w:rsid w:val="00EE20EC"/>
    <w:rsid w:val="00EE252F"/>
    <w:rsid w:val="00EE291E"/>
    <w:rsid w:val="00EE2D74"/>
    <w:rsid w:val="00EE36E3"/>
    <w:rsid w:val="00EE5C20"/>
    <w:rsid w:val="00EE5D2B"/>
    <w:rsid w:val="00EE6A20"/>
    <w:rsid w:val="00EE6FFB"/>
    <w:rsid w:val="00EF01FC"/>
    <w:rsid w:val="00EF10B6"/>
    <w:rsid w:val="00EF15E8"/>
    <w:rsid w:val="00EF2FFB"/>
    <w:rsid w:val="00EF35D4"/>
    <w:rsid w:val="00EF46DC"/>
    <w:rsid w:val="00EF7984"/>
    <w:rsid w:val="00F00DEA"/>
    <w:rsid w:val="00F013C4"/>
    <w:rsid w:val="00F0298E"/>
    <w:rsid w:val="00F03C83"/>
    <w:rsid w:val="00F05AFF"/>
    <w:rsid w:val="00F06306"/>
    <w:rsid w:val="00F0688A"/>
    <w:rsid w:val="00F06D36"/>
    <w:rsid w:val="00F06DF0"/>
    <w:rsid w:val="00F07344"/>
    <w:rsid w:val="00F0774C"/>
    <w:rsid w:val="00F11ACE"/>
    <w:rsid w:val="00F1226D"/>
    <w:rsid w:val="00F12EE2"/>
    <w:rsid w:val="00F143C0"/>
    <w:rsid w:val="00F144BE"/>
    <w:rsid w:val="00F16751"/>
    <w:rsid w:val="00F17820"/>
    <w:rsid w:val="00F20CA9"/>
    <w:rsid w:val="00F21182"/>
    <w:rsid w:val="00F23EA4"/>
    <w:rsid w:val="00F25137"/>
    <w:rsid w:val="00F25D3C"/>
    <w:rsid w:val="00F26D72"/>
    <w:rsid w:val="00F3079E"/>
    <w:rsid w:val="00F314F5"/>
    <w:rsid w:val="00F31A94"/>
    <w:rsid w:val="00F32CE5"/>
    <w:rsid w:val="00F33483"/>
    <w:rsid w:val="00F33BC5"/>
    <w:rsid w:val="00F33F80"/>
    <w:rsid w:val="00F3568B"/>
    <w:rsid w:val="00F3588C"/>
    <w:rsid w:val="00F377A7"/>
    <w:rsid w:val="00F4159C"/>
    <w:rsid w:val="00F41E6B"/>
    <w:rsid w:val="00F43587"/>
    <w:rsid w:val="00F44877"/>
    <w:rsid w:val="00F45E50"/>
    <w:rsid w:val="00F46228"/>
    <w:rsid w:val="00F46698"/>
    <w:rsid w:val="00F5010F"/>
    <w:rsid w:val="00F53012"/>
    <w:rsid w:val="00F53BD0"/>
    <w:rsid w:val="00F5414E"/>
    <w:rsid w:val="00F5460E"/>
    <w:rsid w:val="00F5586A"/>
    <w:rsid w:val="00F57AD2"/>
    <w:rsid w:val="00F61369"/>
    <w:rsid w:val="00F66FB0"/>
    <w:rsid w:val="00F67DC5"/>
    <w:rsid w:val="00F7233F"/>
    <w:rsid w:val="00F73EDD"/>
    <w:rsid w:val="00F80DA6"/>
    <w:rsid w:val="00F818AD"/>
    <w:rsid w:val="00F822A2"/>
    <w:rsid w:val="00F82A7E"/>
    <w:rsid w:val="00F83987"/>
    <w:rsid w:val="00F8418A"/>
    <w:rsid w:val="00F851B6"/>
    <w:rsid w:val="00F855E8"/>
    <w:rsid w:val="00F91229"/>
    <w:rsid w:val="00F92EC4"/>
    <w:rsid w:val="00F9461D"/>
    <w:rsid w:val="00F95157"/>
    <w:rsid w:val="00FA0C5B"/>
    <w:rsid w:val="00FA11D8"/>
    <w:rsid w:val="00FA124C"/>
    <w:rsid w:val="00FA1860"/>
    <w:rsid w:val="00FA466A"/>
    <w:rsid w:val="00FA5D33"/>
    <w:rsid w:val="00FA6506"/>
    <w:rsid w:val="00FA6614"/>
    <w:rsid w:val="00FA73B9"/>
    <w:rsid w:val="00FB0050"/>
    <w:rsid w:val="00FB21EE"/>
    <w:rsid w:val="00FB383B"/>
    <w:rsid w:val="00FB394F"/>
    <w:rsid w:val="00FB550D"/>
    <w:rsid w:val="00FB5C5D"/>
    <w:rsid w:val="00FB79DD"/>
    <w:rsid w:val="00FC1CA9"/>
    <w:rsid w:val="00FC260C"/>
    <w:rsid w:val="00FC36DB"/>
    <w:rsid w:val="00FC45E5"/>
    <w:rsid w:val="00FC4BA8"/>
    <w:rsid w:val="00FD03C6"/>
    <w:rsid w:val="00FD1445"/>
    <w:rsid w:val="00FD18C8"/>
    <w:rsid w:val="00FD1AC8"/>
    <w:rsid w:val="00FD2CED"/>
    <w:rsid w:val="00FD2F89"/>
    <w:rsid w:val="00FD3345"/>
    <w:rsid w:val="00FD5C0C"/>
    <w:rsid w:val="00FD6399"/>
    <w:rsid w:val="00FD7E81"/>
    <w:rsid w:val="00FE0053"/>
    <w:rsid w:val="00FE042F"/>
    <w:rsid w:val="00FE061E"/>
    <w:rsid w:val="00FE0CDD"/>
    <w:rsid w:val="00FE3952"/>
    <w:rsid w:val="00FE5BA0"/>
    <w:rsid w:val="00FE5D64"/>
    <w:rsid w:val="00FF08AC"/>
    <w:rsid w:val="00FF285B"/>
    <w:rsid w:val="00FF4C5C"/>
    <w:rsid w:val="00FF7F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61916C4"/>
  <w15:docId w15:val="{D36FF482-41D4-4802-A751-4494125E0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30A"/>
    <w:rPr>
      <w:rFonts w:ascii="Century Gothic" w:hAnsi="Century Gothic"/>
      <w:lang w:eastAsia="en-US"/>
    </w:rPr>
  </w:style>
  <w:style w:type="paragraph" w:styleId="Ttulo1">
    <w:name w:val="heading 1"/>
    <w:basedOn w:val="Normal"/>
    <w:next w:val="Normal"/>
    <w:link w:val="Ttulo1Car"/>
    <w:uiPriority w:val="9"/>
    <w:qFormat/>
    <w:rsid w:val="00486093"/>
    <w:pPr>
      <w:keepNext/>
      <w:keepLines/>
      <w:numPr>
        <w:numId w:val="1"/>
      </w:numPr>
      <w:spacing w:before="480" w:after="0" w:line="240" w:lineRule="auto"/>
      <w:outlineLvl w:val="0"/>
    </w:pPr>
    <w:rPr>
      <w:rFonts w:eastAsia="Times New Roman"/>
      <w:b/>
      <w:bCs/>
      <w:color w:val="000000"/>
      <w:szCs w:val="28"/>
      <w:lang w:val="x-none" w:eastAsia="x-none"/>
    </w:rPr>
  </w:style>
  <w:style w:type="paragraph" w:styleId="Ttulo2">
    <w:name w:val="heading 2"/>
    <w:basedOn w:val="Normal"/>
    <w:next w:val="Normal"/>
    <w:link w:val="Ttulo2Car"/>
    <w:uiPriority w:val="9"/>
    <w:unhideWhenUsed/>
    <w:qFormat/>
    <w:rsid w:val="00610D38"/>
    <w:pPr>
      <w:keepNext/>
      <w:keepLines/>
      <w:numPr>
        <w:ilvl w:val="1"/>
        <w:numId w:val="1"/>
      </w:numPr>
      <w:spacing w:before="360" w:after="360" w:line="240" w:lineRule="auto"/>
      <w:ind w:left="357"/>
      <w:outlineLvl w:val="1"/>
    </w:pPr>
    <w:rPr>
      <w:rFonts w:eastAsia="Times New Roman"/>
      <w:b/>
      <w:bCs/>
      <w:color w:val="000000" w:themeColor="text1"/>
      <w:szCs w:val="26"/>
      <w:lang w:val="x-none" w:eastAsia="x-none"/>
    </w:rPr>
  </w:style>
  <w:style w:type="paragraph" w:styleId="Ttulo3">
    <w:name w:val="heading 3"/>
    <w:basedOn w:val="Normal"/>
    <w:next w:val="Normal"/>
    <w:link w:val="Ttulo3Car"/>
    <w:uiPriority w:val="9"/>
    <w:unhideWhenUsed/>
    <w:qFormat/>
    <w:rsid w:val="00787B95"/>
    <w:pPr>
      <w:keepNext/>
      <w:keepLines/>
      <w:numPr>
        <w:ilvl w:val="2"/>
        <w:numId w:val="1"/>
      </w:numPr>
      <w:spacing w:before="40" w:after="0" w:line="240" w:lineRule="auto"/>
      <w:ind w:left="357"/>
      <w:outlineLvl w:val="2"/>
    </w:pPr>
    <w:rPr>
      <w:rFonts w:eastAsia="Times New Roman"/>
      <w:b/>
      <w:color w:val="000000" w:themeColor="text1"/>
      <w:szCs w:val="24"/>
      <w:lang w:val="x-none" w:eastAsia="x-none"/>
    </w:rPr>
  </w:style>
  <w:style w:type="paragraph" w:styleId="Ttulo4">
    <w:name w:val="heading 4"/>
    <w:basedOn w:val="Normal"/>
    <w:next w:val="Normal"/>
    <w:uiPriority w:val="9"/>
    <w:unhideWhenUsed/>
    <w:qFormat/>
    <w:rsid w:val="002F306D"/>
    <w:pPr>
      <w:keepNext/>
      <w:keepLines/>
      <w:numPr>
        <w:ilvl w:val="3"/>
        <w:numId w:val="1"/>
      </w:numPr>
      <w:spacing w:before="240" w:after="40" w:line="240" w:lineRule="auto"/>
      <w:ind w:left="357"/>
      <w:outlineLvl w:val="3"/>
    </w:pPr>
    <w:rPr>
      <w:b/>
      <w:szCs w:val="24"/>
    </w:rPr>
  </w:style>
  <w:style w:type="paragraph" w:styleId="Ttulo5">
    <w:name w:val="heading 5"/>
    <w:basedOn w:val="Normal"/>
    <w:next w:val="Normal"/>
    <w:link w:val="Ttulo5Car"/>
    <w:uiPriority w:val="9"/>
    <w:semiHidden/>
    <w:unhideWhenUsed/>
    <w:qFormat/>
    <w:rsid w:val="000D05DD"/>
    <w:pPr>
      <w:spacing w:before="240" w:after="60" w:line="240" w:lineRule="auto"/>
      <w:outlineLvl w:val="4"/>
    </w:pPr>
    <w:rPr>
      <w:rFonts w:ascii="Times New Roman" w:eastAsia="Times New Roman" w:hAnsi="Times New Roman"/>
      <w:b/>
      <w:bCs/>
      <w:i/>
      <w:iCs/>
      <w:sz w:val="26"/>
      <w:szCs w:val="26"/>
      <w:lang w:val="x-none" w:eastAsia="es-ES"/>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7">
    <w:name w:val="heading 7"/>
    <w:basedOn w:val="Normal"/>
    <w:next w:val="Normal"/>
    <w:link w:val="Ttulo7Car"/>
    <w:uiPriority w:val="9"/>
    <w:semiHidden/>
    <w:unhideWhenUsed/>
    <w:qFormat/>
    <w:rsid w:val="003F65DB"/>
    <w:pPr>
      <w:keepNext/>
      <w:keepLines/>
      <w:spacing w:before="40" w:after="0"/>
      <w:outlineLvl w:val="6"/>
    </w:pPr>
    <w:rPr>
      <w:rFonts w:ascii="Calibri Light" w:eastAsia="Times New Roman" w:hAnsi="Calibri Light"/>
      <w:i/>
      <w:iCs/>
      <w:color w:val="1F4D78"/>
      <w:sz w:val="20"/>
      <w:szCs w:val="20"/>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link w:val="Ttulo1"/>
    <w:uiPriority w:val="9"/>
    <w:rsid w:val="00486093"/>
    <w:rPr>
      <w:rFonts w:ascii="Century Gothic" w:eastAsia="Times New Roman" w:hAnsi="Century Gothic"/>
      <w:b/>
      <w:bCs/>
      <w:color w:val="000000"/>
      <w:szCs w:val="28"/>
      <w:lang w:val="x-none" w:eastAsia="x-none"/>
    </w:rPr>
  </w:style>
  <w:style w:type="character" w:customStyle="1" w:styleId="Ttulo2Car">
    <w:name w:val="Título 2 Car"/>
    <w:link w:val="Ttulo2"/>
    <w:uiPriority w:val="9"/>
    <w:rsid w:val="00610D38"/>
    <w:rPr>
      <w:rFonts w:ascii="Century Gothic" w:eastAsia="Times New Roman" w:hAnsi="Century Gothic"/>
      <w:b/>
      <w:bCs/>
      <w:color w:val="000000" w:themeColor="text1"/>
      <w:szCs w:val="26"/>
      <w:lang w:val="x-none" w:eastAsia="x-none"/>
    </w:rPr>
  </w:style>
  <w:style w:type="character" w:customStyle="1" w:styleId="Ttulo3Car">
    <w:name w:val="Título 3 Car"/>
    <w:link w:val="Ttulo3"/>
    <w:uiPriority w:val="9"/>
    <w:rsid w:val="00787B95"/>
    <w:rPr>
      <w:rFonts w:ascii="Century Gothic" w:eastAsia="Times New Roman" w:hAnsi="Century Gothic"/>
      <w:b/>
      <w:color w:val="000000" w:themeColor="text1"/>
      <w:szCs w:val="24"/>
      <w:lang w:val="x-none" w:eastAsia="x-none"/>
    </w:rPr>
  </w:style>
  <w:style w:type="character" w:customStyle="1" w:styleId="Ttulo5Car">
    <w:name w:val="Título 5 Car"/>
    <w:link w:val="Ttulo5"/>
    <w:uiPriority w:val="9"/>
    <w:rsid w:val="000D05DD"/>
    <w:rPr>
      <w:rFonts w:ascii="Times New Roman" w:eastAsia="Times New Roman" w:hAnsi="Times New Roman" w:cs="Times New Roman"/>
      <w:b/>
      <w:bCs/>
      <w:i/>
      <w:iCs/>
      <w:sz w:val="26"/>
      <w:szCs w:val="26"/>
      <w:lang w:eastAsia="es-ES"/>
    </w:rPr>
  </w:style>
  <w:style w:type="paragraph" w:styleId="Textoindependiente2">
    <w:name w:val="Body Text 2"/>
    <w:basedOn w:val="Normal"/>
    <w:link w:val="Textoindependiente2Car"/>
    <w:uiPriority w:val="99"/>
    <w:unhideWhenUsed/>
    <w:rsid w:val="00F03D3A"/>
    <w:pPr>
      <w:spacing w:after="120" w:line="480" w:lineRule="auto"/>
    </w:pPr>
  </w:style>
  <w:style w:type="character" w:customStyle="1" w:styleId="Textoindependiente2Car">
    <w:name w:val="Texto independiente 2 Car"/>
    <w:basedOn w:val="Fuentedeprrafopredeter"/>
    <w:link w:val="Textoindependiente2"/>
    <w:uiPriority w:val="99"/>
    <w:rsid w:val="00F03D3A"/>
  </w:style>
  <w:style w:type="paragraph" w:styleId="Prrafodelista">
    <w:name w:val="List Paragraph"/>
    <w:basedOn w:val="Normal"/>
    <w:uiPriority w:val="34"/>
    <w:qFormat/>
    <w:rsid w:val="00F03D3A"/>
    <w:pPr>
      <w:ind w:left="720"/>
      <w:contextualSpacing/>
    </w:pPr>
  </w:style>
  <w:style w:type="paragraph" w:styleId="Textoindependiente">
    <w:name w:val="Body Text"/>
    <w:basedOn w:val="Normal"/>
    <w:link w:val="TextoindependienteCar"/>
    <w:uiPriority w:val="99"/>
    <w:unhideWhenUsed/>
    <w:rsid w:val="00D06873"/>
    <w:pPr>
      <w:spacing w:after="120"/>
    </w:pPr>
  </w:style>
  <w:style w:type="character" w:customStyle="1" w:styleId="TextoindependienteCar">
    <w:name w:val="Texto independiente Car"/>
    <w:basedOn w:val="Fuentedeprrafopredeter"/>
    <w:link w:val="Textoindependiente"/>
    <w:uiPriority w:val="99"/>
    <w:rsid w:val="00D06873"/>
  </w:style>
  <w:style w:type="paragraph" w:styleId="Encabezado">
    <w:name w:val="header"/>
    <w:basedOn w:val="Normal"/>
    <w:link w:val="EncabezadoCar"/>
    <w:uiPriority w:val="99"/>
    <w:unhideWhenUsed/>
    <w:rsid w:val="00D0687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06873"/>
  </w:style>
  <w:style w:type="paragraph" w:styleId="Piedepgina">
    <w:name w:val="footer"/>
    <w:basedOn w:val="Normal"/>
    <w:link w:val="PiedepginaCar"/>
    <w:uiPriority w:val="99"/>
    <w:unhideWhenUsed/>
    <w:rsid w:val="00705EB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05EB5"/>
  </w:style>
  <w:style w:type="paragraph" w:styleId="NormalWeb">
    <w:name w:val="Normal (Web)"/>
    <w:basedOn w:val="Normal"/>
    <w:uiPriority w:val="99"/>
    <w:unhideWhenUsed/>
    <w:rsid w:val="00705EB5"/>
    <w:pPr>
      <w:spacing w:before="100" w:beforeAutospacing="1" w:after="100" w:afterAutospacing="1" w:line="240" w:lineRule="auto"/>
    </w:pPr>
    <w:rPr>
      <w:rFonts w:ascii="Times New Roman" w:eastAsia="Times New Roman" w:hAnsi="Times New Roman"/>
      <w:sz w:val="24"/>
      <w:szCs w:val="24"/>
      <w:lang w:eastAsia="es-ES"/>
    </w:rPr>
  </w:style>
  <w:style w:type="table" w:customStyle="1" w:styleId="Cuadrculaclara1">
    <w:name w:val="Cuadrícula clara1"/>
    <w:basedOn w:val="Tablanormal"/>
    <w:uiPriority w:val="62"/>
    <w:rsid w:val="0090163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entury Gothic" w:eastAsia="Times New Roman" w:hAnsi="Century Gothic"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entury Gothic" w:eastAsia="Times New Roman" w:hAnsi="Century Gothic"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entury Gothic" w:eastAsia="Times New Roman" w:hAnsi="Century Gothic" w:cs="Times New Roman"/>
        <w:b/>
        <w:bCs/>
      </w:rPr>
    </w:tblStylePr>
    <w:tblStylePr w:type="lastCol">
      <w:rPr>
        <w:rFonts w:ascii="Century Gothic" w:eastAsia="Times New Roman" w:hAnsi="Century Gothic"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Tabladecuadrcula5oscura-nfasis31">
    <w:name w:val="Tabla de cuadrícula 5 oscura - Énfasis 31"/>
    <w:basedOn w:val="Tablanormal"/>
    <w:uiPriority w:val="50"/>
    <w:rsid w:val="0090163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Tabladecuadrcula4-nfasis31">
    <w:name w:val="Tabla de cuadrícula 4 - Énfasis 31"/>
    <w:basedOn w:val="Tablanormal"/>
    <w:uiPriority w:val="49"/>
    <w:rsid w:val="00901632"/>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extodeglobo">
    <w:name w:val="Balloon Text"/>
    <w:basedOn w:val="Normal"/>
    <w:link w:val="TextodegloboCar"/>
    <w:uiPriority w:val="99"/>
    <w:semiHidden/>
    <w:unhideWhenUsed/>
    <w:rsid w:val="00D864B3"/>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D864B3"/>
    <w:rPr>
      <w:rFonts w:ascii="Tahoma" w:hAnsi="Tahoma" w:cs="Tahoma"/>
      <w:sz w:val="16"/>
      <w:szCs w:val="16"/>
    </w:rPr>
  </w:style>
  <w:style w:type="table" w:customStyle="1" w:styleId="Tabladelista4-nfasis31">
    <w:name w:val="Tabla de lista 4 - Énfasis 31"/>
    <w:basedOn w:val="Tablanormal"/>
    <w:uiPriority w:val="49"/>
    <w:rsid w:val="00BF7B09"/>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extoindependiente3">
    <w:name w:val="Body Text 3"/>
    <w:basedOn w:val="Normal"/>
    <w:link w:val="Textoindependiente3Car"/>
    <w:uiPriority w:val="99"/>
    <w:unhideWhenUsed/>
    <w:rsid w:val="005912E4"/>
    <w:pPr>
      <w:spacing w:after="120"/>
    </w:pPr>
    <w:rPr>
      <w:sz w:val="16"/>
      <w:szCs w:val="16"/>
      <w:lang w:val="x-none" w:eastAsia="x-none"/>
    </w:rPr>
  </w:style>
  <w:style w:type="character" w:customStyle="1" w:styleId="Textoindependiente3Car">
    <w:name w:val="Texto independiente 3 Car"/>
    <w:link w:val="Textoindependiente3"/>
    <w:uiPriority w:val="99"/>
    <w:rsid w:val="005912E4"/>
    <w:rPr>
      <w:sz w:val="16"/>
      <w:szCs w:val="16"/>
    </w:rPr>
  </w:style>
  <w:style w:type="table" w:customStyle="1" w:styleId="Tabladecuadrcula21">
    <w:name w:val="Tabla de cuadrícula 21"/>
    <w:basedOn w:val="Tablanormal"/>
    <w:uiPriority w:val="47"/>
    <w:rsid w:val="005912E4"/>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Sangradetextonormal">
    <w:name w:val="Body Text Indent"/>
    <w:basedOn w:val="Normal"/>
    <w:link w:val="SangradetextonormalCar"/>
    <w:uiPriority w:val="99"/>
    <w:semiHidden/>
    <w:unhideWhenUsed/>
    <w:rsid w:val="00BD0807"/>
    <w:pPr>
      <w:spacing w:after="120"/>
      <w:ind w:left="283"/>
    </w:pPr>
  </w:style>
  <w:style w:type="character" w:customStyle="1" w:styleId="SangradetextonormalCar">
    <w:name w:val="Sangría de texto normal Car"/>
    <w:basedOn w:val="Fuentedeprrafopredeter"/>
    <w:link w:val="Sangradetextonormal"/>
    <w:uiPriority w:val="99"/>
    <w:semiHidden/>
    <w:rsid w:val="00BD0807"/>
  </w:style>
  <w:style w:type="table" w:styleId="Tablaconcuadrcula">
    <w:name w:val="Table Grid"/>
    <w:basedOn w:val="Tablanormal"/>
    <w:uiPriority w:val="39"/>
    <w:rsid w:val="00BD080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Textoennegrita">
    <w:name w:val="Strong"/>
    <w:uiPriority w:val="22"/>
    <w:qFormat/>
    <w:rsid w:val="002D1DBA"/>
    <w:rPr>
      <w:b/>
      <w:bCs/>
    </w:rPr>
  </w:style>
  <w:style w:type="paragraph" w:customStyle="1" w:styleId="Default">
    <w:name w:val="Default"/>
    <w:rsid w:val="002D1DBA"/>
    <w:pPr>
      <w:autoSpaceDE w:val="0"/>
      <w:autoSpaceDN w:val="0"/>
      <w:adjustRightInd w:val="0"/>
    </w:pPr>
    <w:rPr>
      <w:rFonts w:ascii="Arial" w:hAnsi="Arial" w:cs="Arial"/>
      <w:color w:val="000000"/>
      <w:sz w:val="24"/>
      <w:szCs w:val="24"/>
      <w:lang w:eastAsia="es-ES"/>
    </w:rPr>
  </w:style>
  <w:style w:type="table" w:customStyle="1" w:styleId="Tabladecuadrcula2-nfasis31">
    <w:name w:val="Tabla de cuadrícula 2 - Énfasis 31"/>
    <w:basedOn w:val="Tablanormal"/>
    <w:uiPriority w:val="47"/>
    <w:rsid w:val="002D1DBA"/>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Sombreadomedio2-nfasis3">
    <w:name w:val="Medium Shading 2 Accent 3"/>
    <w:basedOn w:val="Tablanormal"/>
    <w:uiPriority w:val="64"/>
    <w:rsid w:val="002B203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5A5A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5A5A5"/>
      </w:tcPr>
    </w:tblStylePr>
    <w:tblStylePr w:type="lastCol">
      <w:rPr>
        <w:b/>
        <w:bCs/>
        <w:color w:val="FFFFFF"/>
      </w:rPr>
      <w:tblPr/>
      <w:tcPr>
        <w:tcBorders>
          <w:left w:val="nil"/>
          <w:right w:val="nil"/>
          <w:insideH w:val="nil"/>
          <w:insideV w:val="nil"/>
        </w:tcBorders>
        <w:shd w:val="clear" w:color="auto" w:fill="A5A5A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TtuloTDC">
    <w:name w:val="TOC Heading"/>
    <w:basedOn w:val="Ttulo1"/>
    <w:next w:val="Normal"/>
    <w:uiPriority w:val="39"/>
    <w:unhideWhenUsed/>
    <w:qFormat/>
    <w:rsid w:val="00C33B97"/>
    <w:pPr>
      <w:spacing w:line="276" w:lineRule="auto"/>
      <w:outlineLvl w:val="9"/>
    </w:pPr>
  </w:style>
  <w:style w:type="paragraph" w:styleId="TDC2">
    <w:name w:val="toc 2"/>
    <w:basedOn w:val="Normal"/>
    <w:next w:val="Normal"/>
    <w:autoRedefine/>
    <w:uiPriority w:val="39"/>
    <w:unhideWhenUsed/>
    <w:qFormat/>
    <w:rsid w:val="00E80F2E"/>
    <w:pPr>
      <w:tabs>
        <w:tab w:val="left" w:pos="960"/>
        <w:tab w:val="right" w:leader="dot" w:pos="8789"/>
      </w:tabs>
      <w:spacing w:after="0" w:line="240" w:lineRule="auto"/>
      <w:ind w:left="283"/>
    </w:pPr>
  </w:style>
  <w:style w:type="character" w:styleId="Hipervnculo">
    <w:name w:val="Hyperlink"/>
    <w:uiPriority w:val="99"/>
    <w:unhideWhenUsed/>
    <w:rsid w:val="00C33B97"/>
    <w:rPr>
      <w:color w:val="0563C1"/>
      <w:u w:val="single"/>
    </w:rPr>
  </w:style>
  <w:style w:type="character" w:styleId="Hipervnculovisitado">
    <w:name w:val="FollowedHyperlink"/>
    <w:uiPriority w:val="99"/>
    <w:semiHidden/>
    <w:unhideWhenUsed/>
    <w:rsid w:val="00E7739D"/>
    <w:rPr>
      <w:color w:val="954F72"/>
      <w:u w:val="single"/>
    </w:rPr>
  </w:style>
  <w:style w:type="paragraph" w:styleId="TDC1">
    <w:name w:val="toc 1"/>
    <w:basedOn w:val="Normal"/>
    <w:next w:val="Normal"/>
    <w:autoRedefine/>
    <w:uiPriority w:val="39"/>
    <w:unhideWhenUsed/>
    <w:qFormat/>
    <w:rsid w:val="00486093"/>
    <w:pPr>
      <w:tabs>
        <w:tab w:val="left" w:pos="938"/>
        <w:tab w:val="right" w:leader="dot" w:pos="9962"/>
      </w:tabs>
      <w:spacing w:after="0" w:line="240" w:lineRule="auto"/>
      <w:ind w:left="284"/>
      <w:jc w:val="both"/>
    </w:pPr>
  </w:style>
  <w:style w:type="paragraph" w:styleId="Textocomentario">
    <w:name w:val="annotation text"/>
    <w:basedOn w:val="Normal"/>
    <w:link w:val="TextocomentarioCar"/>
    <w:uiPriority w:val="99"/>
    <w:semiHidden/>
    <w:unhideWhenUsed/>
    <w:rsid w:val="00FE17AE"/>
    <w:pPr>
      <w:spacing w:line="240" w:lineRule="auto"/>
    </w:pPr>
    <w:rPr>
      <w:sz w:val="20"/>
      <w:szCs w:val="20"/>
      <w:lang w:val="x-none" w:eastAsia="x-none"/>
    </w:rPr>
  </w:style>
  <w:style w:type="character" w:customStyle="1" w:styleId="TextocomentarioCar">
    <w:name w:val="Texto comentario Car"/>
    <w:link w:val="Textocomentario"/>
    <w:uiPriority w:val="99"/>
    <w:semiHidden/>
    <w:rsid w:val="00FE17AE"/>
    <w:rPr>
      <w:sz w:val="20"/>
      <w:szCs w:val="20"/>
    </w:rPr>
  </w:style>
  <w:style w:type="paragraph" w:styleId="Asuntodelcomentario">
    <w:name w:val="annotation subject"/>
    <w:basedOn w:val="Textocomentario"/>
    <w:next w:val="Textocomentario"/>
    <w:link w:val="AsuntodelcomentarioCar"/>
    <w:uiPriority w:val="99"/>
    <w:semiHidden/>
    <w:unhideWhenUsed/>
    <w:rsid w:val="00FE17AE"/>
    <w:rPr>
      <w:b/>
      <w:bCs/>
    </w:rPr>
  </w:style>
  <w:style w:type="character" w:customStyle="1" w:styleId="AsuntodelcomentarioCar">
    <w:name w:val="Asunto del comentario Car"/>
    <w:link w:val="Asuntodelcomentario"/>
    <w:uiPriority w:val="99"/>
    <w:semiHidden/>
    <w:rsid w:val="00FE17AE"/>
    <w:rPr>
      <w:b/>
      <w:bCs/>
      <w:sz w:val="20"/>
      <w:szCs w:val="20"/>
    </w:rPr>
  </w:style>
  <w:style w:type="paragraph" w:customStyle="1" w:styleId="LogoDasalud">
    <w:name w:val="Logo Dasalud"/>
    <w:basedOn w:val="Normal"/>
    <w:rsid w:val="00FE17AE"/>
    <w:pPr>
      <w:tabs>
        <w:tab w:val="left" w:pos="-720"/>
        <w:tab w:val="left" w:pos="7230"/>
        <w:tab w:val="left" w:pos="11624"/>
        <w:tab w:val="left" w:pos="13041"/>
      </w:tabs>
      <w:overflowPunct w:val="0"/>
      <w:autoSpaceDE w:val="0"/>
      <w:autoSpaceDN w:val="0"/>
      <w:adjustRightInd w:val="0"/>
      <w:spacing w:after="0" w:line="240" w:lineRule="auto"/>
      <w:jc w:val="both"/>
    </w:pPr>
    <w:rPr>
      <w:rFonts w:eastAsia="SimSun" w:cs="Century Gothic"/>
      <w:i/>
      <w:iCs/>
      <w:sz w:val="20"/>
      <w:szCs w:val="20"/>
      <w:lang w:val="es-CO" w:eastAsia="es-ES"/>
    </w:rPr>
  </w:style>
  <w:style w:type="paragraph" w:customStyle="1" w:styleId="LogoMinsalud">
    <w:name w:val="Logo Minsalud"/>
    <w:basedOn w:val="Normal"/>
    <w:rsid w:val="00FE17AE"/>
    <w:pPr>
      <w:tabs>
        <w:tab w:val="left" w:pos="-720"/>
        <w:tab w:val="left" w:pos="7230"/>
        <w:tab w:val="left" w:pos="11624"/>
        <w:tab w:val="left" w:pos="13041"/>
      </w:tabs>
      <w:overflowPunct w:val="0"/>
      <w:autoSpaceDE w:val="0"/>
      <w:autoSpaceDN w:val="0"/>
      <w:adjustRightInd w:val="0"/>
      <w:spacing w:after="0" w:line="240" w:lineRule="auto"/>
      <w:jc w:val="both"/>
    </w:pPr>
    <w:rPr>
      <w:rFonts w:ascii="Arial" w:eastAsia="SimSun" w:hAnsi="Arial" w:cs="Arial"/>
      <w:b/>
      <w:bCs/>
      <w:i/>
      <w:iCs/>
      <w:sz w:val="20"/>
      <w:szCs w:val="20"/>
      <w:lang w:val="es-CO" w:eastAsia="es-ES"/>
    </w:rPr>
  </w:style>
  <w:style w:type="character" w:styleId="Refdecomentario">
    <w:name w:val="annotation reference"/>
    <w:uiPriority w:val="99"/>
    <w:semiHidden/>
    <w:unhideWhenUsed/>
    <w:rsid w:val="00FE17AE"/>
    <w:rPr>
      <w:sz w:val="16"/>
      <w:szCs w:val="16"/>
    </w:rPr>
  </w:style>
  <w:style w:type="character" w:styleId="Textodelmarcadordeposicin">
    <w:name w:val="Placeholder Text"/>
    <w:uiPriority w:val="99"/>
    <w:semiHidden/>
    <w:rsid w:val="00FE17AE"/>
    <w:rPr>
      <w:color w:val="808080"/>
    </w:rPr>
  </w:style>
  <w:style w:type="table" w:styleId="Cuadrculamedia3-nfasis1">
    <w:name w:val="Medium Grid 3 Accent 1"/>
    <w:basedOn w:val="Tablanormal"/>
    <w:uiPriority w:val="69"/>
    <w:semiHidden/>
    <w:unhideWhenUsed/>
    <w:rsid w:val="00FE17AE"/>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Cuadrculamedia3-nfasis3">
    <w:name w:val="Medium Grid 3 Accent 3"/>
    <w:basedOn w:val="Tablanormal"/>
    <w:uiPriority w:val="69"/>
    <w:semiHidden/>
    <w:unhideWhenUsed/>
    <w:rsid w:val="00FE17AE"/>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Tabladecuadrcula31">
    <w:name w:val="Tabla de cuadrícula 31"/>
    <w:basedOn w:val="Tablanormal"/>
    <w:uiPriority w:val="48"/>
    <w:rsid w:val="00FE17AE"/>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Tabladelista3-nfasis31">
    <w:name w:val="Tabla de lista 3 - Énfasis 31"/>
    <w:basedOn w:val="Tablanormal"/>
    <w:uiPriority w:val="48"/>
    <w:rsid w:val="00FE17AE"/>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character" w:customStyle="1" w:styleId="Ttulo7Car">
    <w:name w:val="Título 7 Car"/>
    <w:link w:val="Ttulo7"/>
    <w:uiPriority w:val="9"/>
    <w:semiHidden/>
    <w:rsid w:val="003F65DB"/>
    <w:rPr>
      <w:rFonts w:ascii="Calibri Light" w:eastAsia="Times New Roman" w:hAnsi="Calibri Light" w:cs="Times New Roman"/>
      <w:i/>
      <w:iCs/>
      <w:color w:val="1F4D78"/>
    </w:rPr>
  </w:style>
  <w:style w:type="paragraph" w:styleId="Subttulo">
    <w:name w:val="Subtitle"/>
    <w:basedOn w:val="Normal"/>
    <w:next w:val="Normal"/>
    <w:link w:val="SubttuloCar"/>
    <w:uiPriority w:val="11"/>
    <w:qFormat/>
    <w:pPr>
      <w:spacing w:after="0" w:line="240" w:lineRule="auto"/>
      <w:jc w:val="center"/>
    </w:pPr>
    <w:rPr>
      <w:rFonts w:ascii="Arial Narrow" w:eastAsia="Arial Narrow" w:hAnsi="Arial Narrow" w:cs="Arial Narrow"/>
      <w:b/>
      <w:sz w:val="32"/>
      <w:szCs w:val="32"/>
    </w:rPr>
  </w:style>
  <w:style w:type="character" w:customStyle="1" w:styleId="SubttuloCar">
    <w:name w:val="Subtítulo Car"/>
    <w:link w:val="Subttulo"/>
    <w:rsid w:val="003F65DB"/>
    <w:rPr>
      <w:rFonts w:ascii="Arial Narrow" w:eastAsia="Times New Roman" w:hAnsi="Arial Narrow" w:cs="Times New Roman"/>
      <w:b/>
      <w:bCs/>
      <w:sz w:val="32"/>
      <w:szCs w:val="20"/>
      <w:lang w:eastAsia="es-ES"/>
    </w:rPr>
  </w:style>
  <w:style w:type="table" w:styleId="Sombreadoclaro-nfasis6">
    <w:name w:val="Light Shading Accent 6"/>
    <w:basedOn w:val="Tablanormal"/>
    <w:uiPriority w:val="60"/>
    <w:rsid w:val="006C150F"/>
    <w:rPr>
      <w:color w:val="538135"/>
    </w:rPr>
    <w:tblPr>
      <w:tblStyleRowBandSize w:val="1"/>
      <w:tblStyleColBandSize w:val="1"/>
      <w:tblBorders>
        <w:top w:val="single" w:sz="8" w:space="0" w:color="70AD47"/>
        <w:bottom w:val="single" w:sz="8" w:space="0" w:color="70AD47"/>
      </w:tblBorders>
    </w:tblPr>
    <w:tblStylePr w:type="fir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la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cPr>
    </w:tblStylePr>
    <w:tblStylePr w:type="band1Horz">
      <w:tblPr/>
      <w:tcPr>
        <w:tcBorders>
          <w:left w:val="nil"/>
          <w:right w:val="nil"/>
          <w:insideH w:val="nil"/>
          <w:insideV w:val="nil"/>
        </w:tcBorders>
        <w:shd w:val="clear" w:color="auto" w:fill="DBEBD0"/>
      </w:tcPr>
    </w:tblStylePr>
  </w:style>
  <w:style w:type="table" w:styleId="Sombreadoclaro-nfasis5">
    <w:name w:val="Light Shading Accent 5"/>
    <w:basedOn w:val="Tablanormal"/>
    <w:uiPriority w:val="60"/>
    <w:rsid w:val="000D76D3"/>
    <w:rPr>
      <w:color w:val="2F5496"/>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styleId="Cuadrculaclara-nfasis6">
    <w:name w:val="Light Grid Accent 6"/>
    <w:basedOn w:val="Tablanormal"/>
    <w:uiPriority w:val="62"/>
    <w:rsid w:val="000D76D3"/>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entury Gothic" w:eastAsia="Times New Roman" w:hAnsi="Century Gothic"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entury Gothic" w:eastAsia="Times New Roman" w:hAnsi="Century Gothic"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entury Gothic" w:eastAsia="Times New Roman" w:hAnsi="Century Gothic" w:cs="Times New Roman"/>
        <w:b/>
        <w:bCs/>
      </w:rPr>
    </w:tblStylePr>
    <w:tblStylePr w:type="lastCol">
      <w:rPr>
        <w:rFonts w:ascii="Century Gothic" w:eastAsia="Times New Roman" w:hAnsi="Century Gothic"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styleId="Sombreadoclaro-nfasis2">
    <w:name w:val="Light Shading Accent 2"/>
    <w:basedOn w:val="Tablanormal"/>
    <w:uiPriority w:val="60"/>
    <w:rsid w:val="00F62595"/>
    <w:rPr>
      <w:color w:val="C45911"/>
    </w:rPr>
    <w:tblPr>
      <w:tblStyleRowBandSize w:val="1"/>
      <w:tblStyleColBandSize w:val="1"/>
      <w:tblBorders>
        <w:top w:val="single" w:sz="8" w:space="0" w:color="ED7D31"/>
        <w:bottom w:val="single" w:sz="8" w:space="0" w:color="ED7D31"/>
      </w:tblBorders>
    </w:tblPr>
    <w:tblStylePr w:type="fir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styleId="Cuadrculaclara-nfasis4">
    <w:name w:val="Light Grid Accent 4"/>
    <w:basedOn w:val="Tablanormal"/>
    <w:uiPriority w:val="62"/>
    <w:rsid w:val="00F62595"/>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entury Gothic" w:eastAsia="Times New Roman" w:hAnsi="Century Gothic"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entury Gothic" w:eastAsia="Times New Roman" w:hAnsi="Century Gothic"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entury Gothic" w:eastAsia="Times New Roman" w:hAnsi="Century Gothic" w:cs="Times New Roman"/>
        <w:b/>
        <w:bCs/>
      </w:rPr>
    </w:tblStylePr>
    <w:tblStylePr w:type="lastCol">
      <w:rPr>
        <w:rFonts w:ascii="Century Gothic" w:eastAsia="Times New Roman" w:hAnsi="Century Gothic"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styleId="Listaclara-nfasis5">
    <w:name w:val="Light List Accent 5"/>
    <w:basedOn w:val="Tablanormal"/>
    <w:uiPriority w:val="61"/>
    <w:rsid w:val="00B40B1E"/>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styleId="Listaclara-nfasis1">
    <w:name w:val="Light List Accent 1"/>
    <w:basedOn w:val="Tablanormal"/>
    <w:uiPriority w:val="61"/>
    <w:rsid w:val="009413A4"/>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Sombreadomedio1-nfasis5">
    <w:name w:val="Medium Shading 1 Accent 5"/>
    <w:basedOn w:val="Tablanormal"/>
    <w:uiPriority w:val="63"/>
    <w:rsid w:val="009413A4"/>
    <w:tblPr>
      <w:tblStyleRowBandSize w:val="1"/>
      <w:tblStyleColBandSize w:val="1"/>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styleId="Sombreadomedio2-nfasis1">
    <w:name w:val="Medium Shading 2 Accent 1"/>
    <w:basedOn w:val="Tablanormal"/>
    <w:uiPriority w:val="64"/>
    <w:rsid w:val="009413A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staclara-nfasis4">
    <w:name w:val="Light List Accent 4"/>
    <w:basedOn w:val="Tablanormal"/>
    <w:uiPriority w:val="61"/>
    <w:rsid w:val="009413A4"/>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pPr>
        <w:spacing w:before="0" w:after="0" w:line="240" w:lineRule="auto"/>
      </w:pPr>
      <w:rPr>
        <w:b/>
        <w:bCs/>
        <w:color w:val="FFFFFF"/>
      </w:rPr>
      <w:tblPr/>
      <w:tcPr>
        <w:shd w:val="clear" w:color="auto" w:fill="FFC000"/>
      </w:tcPr>
    </w:tblStylePr>
    <w:tblStylePr w:type="lastRow">
      <w:pPr>
        <w:spacing w:before="0" w:after="0" w:line="240" w:lineRule="auto"/>
      </w:pPr>
      <w:rPr>
        <w:b/>
        <w:bCs/>
      </w:rPr>
      <w:tblPr/>
      <w:tcPr>
        <w:tcBorders>
          <w:top w:val="double" w:sz="6" w:space="0" w:color="FFC000"/>
          <w:left w:val="single" w:sz="8" w:space="0" w:color="FFC000"/>
          <w:bottom w:val="single" w:sz="8" w:space="0" w:color="FFC000"/>
          <w:right w:val="single" w:sz="8" w:space="0" w:color="FFC000"/>
        </w:tcBorders>
      </w:tcPr>
    </w:tblStylePr>
    <w:tblStylePr w:type="firstCol">
      <w:rPr>
        <w:b/>
        <w:bCs/>
      </w:rPr>
    </w:tblStylePr>
    <w:tblStylePr w:type="lastCol">
      <w:rPr>
        <w:b/>
        <w:bCs/>
      </w:rPr>
    </w:tblStylePr>
    <w:tblStylePr w:type="band1Vert">
      <w:tblPr/>
      <w:tcPr>
        <w:tcBorders>
          <w:top w:val="single" w:sz="8" w:space="0" w:color="FFC000"/>
          <w:left w:val="single" w:sz="8" w:space="0" w:color="FFC000"/>
          <w:bottom w:val="single" w:sz="8" w:space="0" w:color="FFC000"/>
          <w:right w:val="single" w:sz="8" w:space="0" w:color="FFC000"/>
        </w:tcBorders>
      </w:tcPr>
    </w:tblStylePr>
    <w:tblStylePr w:type="band1Horz">
      <w:tblPr/>
      <w:tcPr>
        <w:tcBorders>
          <w:top w:val="single" w:sz="8" w:space="0" w:color="FFC000"/>
          <w:left w:val="single" w:sz="8" w:space="0" w:color="FFC000"/>
          <w:bottom w:val="single" w:sz="8" w:space="0" w:color="FFC000"/>
          <w:right w:val="single" w:sz="8" w:space="0" w:color="FFC000"/>
        </w:tcBorders>
      </w:tcPr>
    </w:tblStylePr>
  </w:style>
  <w:style w:type="paragraph" w:styleId="Sinespaciado">
    <w:name w:val="No Spacing"/>
    <w:link w:val="SinespaciadoCar"/>
    <w:uiPriority w:val="1"/>
    <w:qFormat/>
    <w:rsid w:val="005A6524"/>
    <w:rPr>
      <w:lang w:eastAsia="en-US"/>
    </w:rPr>
  </w:style>
  <w:style w:type="paragraph" w:styleId="TDC3">
    <w:name w:val="toc 3"/>
    <w:basedOn w:val="Normal"/>
    <w:next w:val="Normal"/>
    <w:autoRedefine/>
    <w:uiPriority w:val="39"/>
    <w:unhideWhenUsed/>
    <w:qFormat/>
    <w:rsid w:val="001D41A7"/>
    <w:pPr>
      <w:spacing w:after="100" w:line="276" w:lineRule="auto"/>
      <w:ind w:left="440"/>
    </w:pPr>
    <w:rPr>
      <w:rFonts w:eastAsia="Times New Roman"/>
    </w:rPr>
  </w:style>
  <w:style w:type="paragraph" w:styleId="Descripcin">
    <w:name w:val="caption"/>
    <w:basedOn w:val="Normal"/>
    <w:next w:val="Normal"/>
    <w:uiPriority w:val="35"/>
    <w:unhideWhenUsed/>
    <w:qFormat/>
    <w:rsid w:val="00986931"/>
    <w:rPr>
      <w:b/>
      <w:bCs/>
      <w:sz w:val="20"/>
      <w:szCs w:val="20"/>
    </w:rPr>
  </w:style>
  <w:style w:type="character" w:customStyle="1" w:styleId="SinespaciadoCar">
    <w:name w:val="Sin espaciado Car"/>
    <w:link w:val="Sinespaciado"/>
    <w:uiPriority w:val="1"/>
    <w:rsid w:val="00635480"/>
    <w:rPr>
      <w:sz w:val="22"/>
      <w:szCs w:val="22"/>
      <w:lang w:val="es-ES" w:eastAsia="en-US"/>
    </w:rPr>
  </w:style>
  <w:style w:type="table" w:customStyle="1" w:styleId="TableNormal1">
    <w:name w:val="Table Normal"/>
    <w:uiPriority w:val="2"/>
    <w:semiHidden/>
    <w:unhideWhenUsed/>
    <w:qFormat/>
    <w:rsid w:val="00C74E81"/>
    <w:pPr>
      <w:widowControl w:val="0"/>
      <w:autoSpaceDE w:val="0"/>
      <w:autoSpaceDN w:val="0"/>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74E81"/>
    <w:pPr>
      <w:widowControl w:val="0"/>
      <w:autoSpaceDE w:val="0"/>
      <w:autoSpaceDN w:val="0"/>
      <w:spacing w:after="0" w:line="240" w:lineRule="auto"/>
    </w:pPr>
    <w:rPr>
      <w:rFonts w:ascii="Arial" w:eastAsia="Arial" w:hAnsi="Arial" w:cs="Arial"/>
      <w:lang w:val="es-CO" w:eastAsia="es-CO" w:bidi="es-CO"/>
    </w:rPr>
  </w:style>
  <w:style w:type="table" w:customStyle="1" w:styleId="TableNormal10">
    <w:name w:val="Table Normal1"/>
    <w:uiPriority w:val="2"/>
    <w:semiHidden/>
    <w:unhideWhenUsed/>
    <w:qFormat/>
    <w:rsid w:val="00C74E81"/>
    <w:pPr>
      <w:widowControl w:val="0"/>
      <w:autoSpaceDE w:val="0"/>
      <w:autoSpaceDN w:val="0"/>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character" w:customStyle="1" w:styleId="Mencinsinresolver1">
    <w:name w:val="Mención sin resolver1"/>
    <w:basedOn w:val="Fuentedeprrafopredeter"/>
    <w:uiPriority w:val="99"/>
    <w:semiHidden/>
    <w:unhideWhenUsed/>
    <w:rsid w:val="00413376"/>
    <w:rPr>
      <w:color w:val="605E5C"/>
      <w:shd w:val="clear" w:color="auto" w:fill="E1DFDD"/>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rPr>
      <w:color w:val="C45911"/>
    </w:rPr>
    <w:tblPr>
      <w:tblStyleRowBandSize w:val="1"/>
      <w:tblStyleColBandSize w:val="1"/>
      <w:tblCellMar>
        <w:left w:w="115" w:type="dxa"/>
        <w:right w:w="115" w:type="dxa"/>
      </w:tblCellMar>
    </w:tblPr>
    <w:tcPr>
      <w:shd w:val="clear" w:color="auto" w:fill="E8E8E8"/>
    </w:tc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rPr>
      <w:color w:val="C45911"/>
    </w:rPr>
    <w:tblPr>
      <w:tblStyleRowBandSize w:val="1"/>
      <w:tblStyleColBandSize w:val="1"/>
      <w:tblCellMar>
        <w:left w:w="115" w:type="dxa"/>
        <w:right w:w="115" w:type="dxa"/>
      </w:tblCellMar>
    </w:tblPr>
    <w:tcPr>
      <w:shd w:val="clear" w:color="auto" w:fill="E8E8E8"/>
    </w:tcPr>
  </w:style>
  <w:style w:type="table" w:customStyle="1" w:styleId="ab">
    <w:basedOn w:val="TableNormal1"/>
    <w:rPr>
      <w:color w:val="C45911"/>
    </w:rPr>
    <w:tblPr>
      <w:tblStyleRowBandSize w:val="1"/>
      <w:tblStyleColBandSize w:val="1"/>
      <w:tblCellMar>
        <w:left w:w="115" w:type="dxa"/>
        <w:right w:w="115" w:type="dxa"/>
      </w:tblCellMar>
    </w:tblPr>
    <w:tcPr>
      <w:shd w:val="clear" w:color="auto" w:fill="E8E8E8"/>
    </w:tc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rPr>
      <w:color w:val="C45911"/>
    </w:rPr>
    <w:tblPr>
      <w:tblStyleRowBandSize w:val="1"/>
      <w:tblStyleColBandSize w:val="1"/>
      <w:tblCellMar>
        <w:left w:w="115" w:type="dxa"/>
        <w:right w:w="115" w:type="dxa"/>
      </w:tblCellMar>
    </w:tblPr>
    <w:tcPr>
      <w:shd w:val="clear" w:color="auto" w:fill="E8E8E8"/>
    </w:tcPr>
  </w:style>
  <w:style w:type="table" w:customStyle="1" w:styleId="ae">
    <w:basedOn w:val="TableNormal1"/>
    <w:tblPr>
      <w:tblStyleRowBandSize w:val="1"/>
      <w:tblStyleColBandSize w:val="1"/>
      <w:tblCellMar>
        <w:left w:w="115" w:type="dxa"/>
        <w:right w:w="115" w:type="dxa"/>
      </w:tblCellMar>
    </w:tblPr>
  </w:style>
  <w:style w:type="table" w:customStyle="1" w:styleId="af">
    <w:basedOn w:val="TableNormal1"/>
    <w:tblPr>
      <w:tblStyleRowBandSize w:val="1"/>
      <w:tblStyleColBandSize w:val="1"/>
      <w:tblCellMar>
        <w:left w:w="115" w:type="dxa"/>
        <w:right w:w="115" w:type="dxa"/>
      </w:tblCellMar>
    </w:tbl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2">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3">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4">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5">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6">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7">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8">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9">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a">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b">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c">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d">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e">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f">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f0">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f1">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table" w:customStyle="1" w:styleId="aff2">
    <w:basedOn w:val="TableNormal0"/>
    <w:pPr>
      <w:widowControl w:val="0"/>
    </w:pPr>
    <w:rPr>
      <w:color w:val="C45911"/>
    </w:rPr>
    <w:tblPr>
      <w:tblStyleRowBandSize w:val="1"/>
      <w:tblStyleColBandSize w:val="1"/>
      <w:tblCellMar>
        <w:left w:w="115" w:type="dxa"/>
        <w:right w:w="115" w:type="dxa"/>
      </w:tblCellMar>
    </w:tblPr>
    <w:tcPr>
      <w:shd w:val="clear" w:color="auto" w:fill="E8E8E8"/>
    </w:tcPr>
  </w:style>
  <w:style w:type="numbering" w:customStyle="1" w:styleId="Sinlista1">
    <w:name w:val="Sin lista1"/>
    <w:next w:val="Sinlista"/>
    <w:uiPriority w:val="99"/>
    <w:semiHidden/>
    <w:unhideWhenUsed/>
    <w:rsid w:val="00610444"/>
  </w:style>
  <w:style w:type="table" w:customStyle="1" w:styleId="Tablaconcuadrcula1">
    <w:name w:val="Tabla con cuadrícula1"/>
    <w:basedOn w:val="Tablanormal"/>
    <w:next w:val="Tablaconcuadrcula"/>
    <w:uiPriority w:val="39"/>
    <w:rsid w:val="007212F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
    <w:name w:val="10"/>
    <w:basedOn w:val="Tablanormal"/>
    <w:rsid w:val="00053EEC"/>
    <w:pPr>
      <w:spacing w:after="0" w:line="240" w:lineRule="auto"/>
    </w:pPr>
    <w:rPr>
      <w:color w:val="000000"/>
      <w:sz w:val="24"/>
      <w:szCs w:val="24"/>
      <w:lang w:eastAsia="es-MX"/>
    </w:rPr>
    <w:tblPr>
      <w:tblStyleRowBandSize w:val="1"/>
      <w:tblStyleColBandSize w:val="1"/>
      <w:tblCellMar>
        <w:left w:w="115" w:type="dxa"/>
        <w:right w:w="115" w:type="dxa"/>
      </w:tblCellMar>
    </w:tblPr>
    <w:tcPr>
      <w:shd w:val="clear" w:color="auto" w:fill="E8E8E8"/>
    </w:tcPr>
  </w:style>
  <w:style w:type="table" w:customStyle="1" w:styleId="9">
    <w:name w:val="9"/>
    <w:basedOn w:val="Tablanormal"/>
    <w:rsid w:val="00053EEC"/>
    <w:pPr>
      <w:spacing w:after="0" w:line="240" w:lineRule="auto"/>
    </w:pPr>
    <w:rPr>
      <w:color w:val="000000"/>
      <w:sz w:val="24"/>
      <w:szCs w:val="24"/>
      <w:lang w:eastAsia="es-MX"/>
    </w:rPr>
    <w:tblPr>
      <w:tblStyleRowBandSize w:val="1"/>
      <w:tblStyleColBandSize w:val="1"/>
      <w:tblCellMar>
        <w:left w:w="115" w:type="dxa"/>
        <w:right w:w="115" w:type="dxa"/>
      </w:tblCellMar>
    </w:tblPr>
    <w:tcPr>
      <w:shd w:val="clear" w:color="auto" w:fill="E8E8E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2094">
      <w:bodyDiv w:val="1"/>
      <w:marLeft w:val="0"/>
      <w:marRight w:val="0"/>
      <w:marTop w:val="0"/>
      <w:marBottom w:val="0"/>
      <w:divBdr>
        <w:top w:val="none" w:sz="0" w:space="0" w:color="auto"/>
        <w:left w:val="none" w:sz="0" w:space="0" w:color="auto"/>
        <w:bottom w:val="none" w:sz="0" w:space="0" w:color="auto"/>
        <w:right w:val="none" w:sz="0" w:space="0" w:color="auto"/>
      </w:divBdr>
    </w:div>
    <w:div w:id="5711381">
      <w:bodyDiv w:val="1"/>
      <w:marLeft w:val="0"/>
      <w:marRight w:val="0"/>
      <w:marTop w:val="0"/>
      <w:marBottom w:val="0"/>
      <w:divBdr>
        <w:top w:val="none" w:sz="0" w:space="0" w:color="auto"/>
        <w:left w:val="none" w:sz="0" w:space="0" w:color="auto"/>
        <w:bottom w:val="none" w:sz="0" w:space="0" w:color="auto"/>
        <w:right w:val="none" w:sz="0" w:space="0" w:color="auto"/>
      </w:divBdr>
    </w:div>
    <w:div w:id="6565293">
      <w:bodyDiv w:val="1"/>
      <w:marLeft w:val="0"/>
      <w:marRight w:val="0"/>
      <w:marTop w:val="0"/>
      <w:marBottom w:val="0"/>
      <w:divBdr>
        <w:top w:val="none" w:sz="0" w:space="0" w:color="auto"/>
        <w:left w:val="none" w:sz="0" w:space="0" w:color="auto"/>
        <w:bottom w:val="none" w:sz="0" w:space="0" w:color="auto"/>
        <w:right w:val="none" w:sz="0" w:space="0" w:color="auto"/>
      </w:divBdr>
    </w:div>
    <w:div w:id="7679488">
      <w:bodyDiv w:val="1"/>
      <w:marLeft w:val="0"/>
      <w:marRight w:val="0"/>
      <w:marTop w:val="0"/>
      <w:marBottom w:val="0"/>
      <w:divBdr>
        <w:top w:val="none" w:sz="0" w:space="0" w:color="auto"/>
        <w:left w:val="none" w:sz="0" w:space="0" w:color="auto"/>
        <w:bottom w:val="none" w:sz="0" w:space="0" w:color="auto"/>
        <w:right w:val="none" w:sz="0" w:space="0" w:color="auto"/>
      </w:divBdr>
    </w:div>
    <w:div w:id="7682106">
      <w:bodyDiv w:val="1"/>
      <w:marLeft w:val="0"/>
      <w:marRight w:val="0"/>
      <w:marTop w:val="0"/>
      <w:marBottom w:val="0"/>
      <w:divBdr>
        <w:top w:val="none" w:sz="0" w:space="0" w:color="auto"/>
        <w:left w:val="none" w:sz="0" w:space="0" w:color="auto"/>
        <w:bottom w:val="none" w:sz="0" w:space="0" w:color="auto"/>
        <w:right w:val="none" w:sz="0" w:space="0" w:color="auto"/>
      </w:divBdr>
    </w:div>
    <w:div w:id="34015229">
      <w:bodyDiv w:val="1"/>
      <w:marLeft w:val="0"/>
      <w:marRight w:val="0"/>
      <w:marTop w:val="0"/>
      <w:marBottom w:val="0"/>
      <w:divBdr>
        <w:top w:val="none" w:sz="0" w:space="0" w:color="auto"/>
        <w:left w:val="none" w:sz="0" w:space="0" w:color="auto"/>
        <w:bottom w:val="none" w:sz="0" w:space="0" w:color="auto"/>
        <w:right w:val="none" w:sz="0" w:space="0" w:color="auto"/>
      </w:divBdr>
    </w:div>
    <w:div w:id="39519780">
      <w:bodyDiv w:val="1"/>
      <w:marLeft w:val="0"/>
      <w:marRight w:val="0"/>
      <w:marTop w:val="0"/>
      <w:marBottom w:val="0"/>
      <w:divBdr>
        <w:top w:val="none" w:sz="0" w:space="0" w:color="auto"/>
        <w:left w:val="none" w:sz="0" w:space="0" w:color="auto"/>
        <w:bottom w:val="none" w:sz="0" w:space="0" w:color="auto"/>
        <w:right w:val="none" w:sz="0" w:space="0" w:color="auto"/>
      </w:divBdr>
    </w:div>
    <w:div w:id="80378551">
      <w:bodyDiv w:val="1"/>
      <w:marLeft w:val="0"/>
      <w:marRight w:val="0"/>
      <w:marTop w:val="0"/>
      <w:marBottom w:val="0"/>
      <w:divBdr>
        <w:top w:val="none" w:sz="0" w:space="0" w:color="auto"/>
        <w:left w:val="none" w:sz="0" w:space="0" w:color="auto"/>
        <w:bottom w:val="none" w:sz="0" w:space="0" w:color="auto"/>
        <w:right w:val="none" w:sz="0" w:space="0" w:color="auto"/>
      </w:divBdr>
    </w:div>
    <w:div w:id="104424561">
      <w:bodyDiv w:val="1"/>
      <w:marLeft w:val="0"/>
      <w:marRight w:val="0"/>
      <w:marTop w:val="0"/>
      <w:marBottom w:val="0"/>
      <w:divBdr>
        <w:top w:val="none" w:sz="0" w:space="0" w:color="auto"/>
        <w:left w:val="none" w:sz="0" w:space="0" w:color="auto"/>
        <w:bottom w:val="none" w:sz="0" w:space="0" w:color="auto"/>
        <w:right w:val="none" w:sz="0" w:space="0" w:color="auto"/>
      </w:divBdr>
    </w:div>
    <w:div w:id="118576118">
      <w:bodyDiv w:val="1"/>
      <w:marLeft w:val="0"/>
      <w:marRight w:val="0"/>
      <w:marTop w:val="0"/>
      <w:marBottom w:val="0"/>
      <w:divBdr>
        <w:top w:val="none" w:sz="0" w:space="0" w:color="auto"/>
        <w:left w:val="none" w:sz="0" w:space="0" w:color="auto"/>
        <w:bottom w:val="none" w:sz="0" w:space="0" w:color="auto"/>
        <w:right w:val="none" w:sz="0" w:space="0" w:color="auto"/>
      </w:divBdr>
    </w:div>
    <w:div w:id="119694829">
      <w:bodyDiv w:val="1"/>
      <w:marLeft w:val="0"/>
      <w:marRight w:val="0"/>
      <w:marTop w:val="0"/>
      <w:marBottom w:val="0"/>
      <w:divBdr>
        <w:top w:val="none" w:sz="0" w:space="0" w:color="auto"/>
        <w:left w:val="none" w:sz="0" w:space="0" w:color="auto"/>
        <w:bottom w:val="none" w:sz="0" w:space="0" w:color="auto"/>
        <w:right w:val="none" w:sz="0" w:space="0" w:color="auto"/>
      </w:divBdr>
    </w:div>
    <w:div w:id="168451668">
      <w:bodyDiv w:val="1"/>
      <w:marLeft w:val="0"/>
      <w:marRight w:val="0"/>
      <w:marTop w:val="0"/>
      <w:marBottom w:val="0"/>
      <w:divBdr>
        <w:top w:val="none" w:sz="0" w:space="0" w:color="auto"/>
        <w:left w:val="none" w:sz="0" w:space="0" w:color="auto"/>
        <w:bottom w:val="none" w:sz="0" w:space="0" w:color="auto"/>
        <w:right w:val="none" w:sz="0" w:space="0" w:color="auto"/>
      </w:divBdr>
    </w:div>
    <w:div w:id="241649099">
      <w:bodyDiv w:val="1"/>
      <w:marLeft w:val="0"/>
      <w:marRight w:val="0"/>
      <w:marTop w:val="0"/>
      <w:marBottom w:val="0"/>
      <w:divBdr>
        <w:top w:val="none" w:sz="0" w:space="0" w:color="auto"/>
        <w:left w:val="none" w:sz="0" w:space="0" w:color="auto"/>
        <w:bottom w:val="none" w:sz="0" w:space="0" w:color="auto"/>
        <w:right w:val="none" w:sz="0" w:space="0" w:color="auto"/>
      </w:divBdr>
    </w:div>
    <w:div w:id="248538057">
      <w:bodyDiv w:val="1"/>
      <w:marLeft w:val="0"/>
      <w:marRight w:val="0"/>
      <w:marTop w:val="0"/>
      <w:marBottom w:val="0"/>
      <w:divBdr>
        <w:top w:val="none" w:sz="0" w:space="0" w:color="auto"/>
        <w:left w:val="none" w:sz="0" w:space="0" w:color="auto"/>
        <w:bottom w:val="none" w:sz="0" w:space="0" w:color="auto"/>
        <w:right w:val="none" w:sz="0" w:space="0" w:color="auto"/>
      </w:divBdr>
    </w:div>
    <w:div w:id="259608390">
      <w:bodyDiv w:val="1"/>
      <w:marLeft w:val="0"/>
      <w:marRight w:val="0"/>
      <w:marTop w:val="0"/>
      <w:marBottom w:val="0"/>
      <w:divBdr>
        <w:top w:val="none" w:sz="0" w:space="0" w:color="auto"/>
        <w:left w:val="none" w:sz="0" w:space="0" w:color="auto"/>
        <w:bottom w:val="none" w:sz="0" w:space="0" w:color="auto"/>
        <w:right w:val="none" w:sz="0" w:space="0" w:color="auto"/>
      </w:divBdr>
    </w:div>
    <w:div w:id="264194605">
      <w:bodyDiv w:val="1"/>
      <w:marLeft w:val="0"/>
      <w:marRight w:val="0"/>
      <w:marTop w:val="0"/>
      <w:marBottom w:val="0"/>
      <w:divBdr>
        <w:top w:val="none" w:sz="0" w:space="0" w:color="auto"/>
        <w:left w:val="none" w:sz="0" w:space="0" w:color="auto"/>
        <w:bottom w:val="none" w:sz="0" w:space="0" w:color="auto"/>
        <w:right w:val="none" w:sz="0" w:space="0" w:color="auto"/>
      </w:divBdr>
    </w:div>
    <w:div w:id="265777211">
      <w:bodyDiv w:val="1"/>
      <w:marLeft w:val="0"/>
      <w:marRight w:val="0"/>
      <w:marTop w:val="0"/>
      <w:marBottom w:val="0"/>
      <w:divBdr>
        <w:top w:val="none" w:sz="0" w:space="0" w:color="auto"/>
        <w:left w:val="none" w:sz="0" w:space="0" w:color="auto"/>
        <w:bottom w:val="none" w:sz="0" w:space="0" w:color="auto"/>
        <w:right w:val="none" w:sz="0" w:space="0" w:color="auto"/>
      </w:divBdr>
    </w:div>
    <w:div w:id="279141832">
      <w:bodyDiv w:val="1"/>
      <w:marLeft w:val="0"/>
      <w:marRight w:val="0"/>
      <w:marTop w:val="0"/>
      <w:marBottom w:val="0"/>
      <w:divBdr>
        <w:top w:val="none" w:sz="0" w:space="0" w:color="auto"/>
        <w:left w:val="none" w:sz="0" w:space="0" w:color="auto"/>
        <w:bottom w:val="none" w:sz="0" w:space="0" w:color="auto"/>
        <w:right w:val="none" w:sz="0" w:space="0" w:color="auto"/>
      </w:divBdr>
    </w:div>
    <w:div w:id="280499693">
      <w:bodyDiv w:val="1"/>
      <w:marLeft w:val="0"/>
      <w:marRight w:val="0"/>
      <w:marTop w:val="0"/>
      <w:marBottom w:val="0"/>
      <w:divBdr>
        <w:top w:val="none" w:sz="0" w:space="0" w:color="auto"/>
        <w:left w:val="none" w:sz="0" w:space="0" w:color="auto"/>
        <w:bottom w:val="none" w:sz="0" w:space="0" w:color="auto"/>
        <w:right w:val="none" w:sz="0" w:space="0" w:color="auto"/>
      </w:divBdr>
    </w:div>
    <w:div w:id="281810395">
      <w:bodyDiv w:val="1"/>
      <w:marLeft w:val="0"/>
      <w:marRight w:val="0"/>
      <w:marTop w:val="0"/>
      <w:marBottom w:val="0"/>
      <w:divBdr>
        <w:top w:val="none" w:sz="0" w:space="0" w:color="auto"/>
        <w:left w:val="none" w:sz="0" w:space="0" w:color="auto"/>
        <w:bottom w:val="none" w:sz="0" w:space="0" w:color="auto"/>
        <w:right w:val="none" w:sz="0" w:space="0" w:color="auto"/>
      </w:divBdr>
    </w:div>
    <w:div w:id="283463016">
      <w:bodyDiv w:val="1"/>
      <w:marLeft w:val="0"/>
      <w:marRight w:val="0"/>
      <w:marTop w:val="0"/>
      <w:marBottom w:val="0"/>
      <w:divBdr>
        <w:top w:val="none" w:sz="0" w:space="0" w:color="auto"/>
        <w:left w:val="none" w:sz="0" w:space="0" w:color="auto"/>
        <w:bottom w:val="none" w:sz="0" w:space="0" w:color="auto"/>
        <w:right w:val="none" w:sz="0" w:space="0" w:color="auto"/>
      </w:divBdr>
    </w:div>
    <w:div w:id="288123144">
      <w:bodyDiv w:val="1"/>
      <w:marLeft w:val="0"/>
      <w:marRight w:val="0"/>
      <w:marTop w:val="0"/>
      <w:marBottom w:val="0"/>
      <w:divBdr>
        <w:top w:val="none" w:sz="0" w:space="0" w:color="auto"/>
        <w:left w:val="none" w:sz="0" w:space="0" w:color="auto"/>
        <w:bottom w:val="none" w:sz="0" w:space="0" w:color="auto"/>
        <w:right w:val="none" w:sz="0" w:space="0" w:color="auto"/>
      </w:divBdr>
    </w:div>
    <w:div w:id="293172054">
      <w:bodyDiv w:val="1"/>
      <w:marLeft w:val="0"/>
      <w:marRight w:val="0"/>
      <w:marTop w:val="0"/>
      <w:marBottom w:val="0"/>
      <w:divBdr>
        <w:top w:val="none" w:sz="0" w:space="0" w:color="auto"/>
        <w:left w:val="none" w:sz="0" w:space="0" w:color="auto"/>
        <w:bottom w:val="none" w:sz="0" w:space="0" w:color="auto"/>
        <w:right w:val="none" w:sz="0" w:space="0" w:color="auto"/>
      </w:divBdr>
    </w:div>
    <w:div w:id="330959472">
      <w:bodyDiv w:val="1"/>
      <w:marLeft w:val="0"/>
      <w:marRight w:val="0"/>
      <w:marTop w:val="0"/>
      <w:marBottom w:val="0"/>
      <w:divBdr>
        <w:top w:val="none" w:sz="0" w:space="0" w:color="auto"/>
        <w:left w:val="none" w:sz="0" w:space="0" w:color="auto"/>
        <w:bottom w:val="none" w:sz="0" w:space="0" w:color="auto"/>
        <w:right w:val="none" w:sz="0" w:space="0" w:color="auto"/>
      </w:divBdr>
    </w:div>
    <w:div w:id="372656553">
      <w:bodyDiv w:val="1"/>
      <w:marLeft w:val="0"/>
      <w:marRight w:val="0"/>
      <w:marTop w:val="0"/>
      <w:marBottom w:val="0"/>
      <w:divBdr>
        <w:top w:val="none" w:sz="0" w:space="0" w:color="auto"/>
        <w:left w:val="none" w:sz="0" w:space="0" w:color="auto"/>
        <w:bottom w:val="none" w:sz="0" w:space="0" w:color="auto"/>
        <w:right w:val="none" w:sz="0" w:space="0" w:color="auto"/>
      </w:divBdr>
    </w:div>
    <w:div w:id="394160525">
      <w:bodyDiv w:val="1"/>
      <w:marLeft w:val="0"/>
      <w:marRight w:val="0"/>
      <w:marTop w:val="0"/>
      <w:marBottom w:val="0"/>
      <w:divBdr>
        <w:top w:val="none" w:sz="0" w:space="0" w:color="auto"/>
        <w:left w:val="none" w:sz="0" w:space="0" w:color="auto"/>
        <w:bottom w:val="none" w:sz="0" w:space="0" w:color="auto"/>
        <w:right w:val="none" w:sz="0" w:space="0" w:color="auto"/>
      </w:divBdr>
    </w:div>
    <w:div w:id="407966801">
      <w:bodyDiv w:val="1"/>
      <w:marLeft w:val="0"/>
      <w:marRight w:val="0"/>
      <w:marTop w:val="0"/>
      <w:marBottom w:val="0"/>
      <w:divBdr>
        <w:top w:val="none" w:sz="0" w:space="0" w:color="auto"/>
        <w:left w:val="none" w:sz="0" w:space="0" w:color="auto"/>
        <w:bottom w:val="none" w:sz="0" w:space="0" w:color="auto"/>
        <w:right w:val="none" w:sz="0" w:space="0" w:color="auto"/>
      </w:divBdr>
    </w:div>
    <w:div w:id="418527126">
      <w:bodyDiv w:val="1"/>
      <w:marLeft w:val="0"/>
      <w:marRight w:val="0"/>
      <w:marTop w:val="0"/>
      <w:marBottom w:val="0"/>
      <w:divBdr>
        <w:top w:val="none" w:sz="0" w:space="0" w:color="auto"/>
        <w:left w:val="none" w:sz="0" w:space="0" w:color="auto"/>
        <w:bottom w:val="none" w:sz="0" w:space="0" w:color="auto"/>
        <w:right w:val="none" w:sz="0" w:space="0" w:color="auto"/>
      </w:divBdr>
    </w:div>
    <w:div w:id="426121314">
      <w:bodyDiv w:val="1"/>
      <w:marLeft w:val="0"/>
      <w:marRight w:val="0"/>
      <w:marTop w:val="0"/>
      <w:marBottom w:val="0"/>
      <w:divBdr>
        <w:top w:val="none" w:sz="0" w:space="0" w:color="auto"/>
        <w:left w:val="none" w:sz="0" w:space="0" w:color="auto"/>
        <w:bottom w:val="none" w:sz="0" w:space="0" w:color="auto"/>
        <w:right w:val="none" w:sz="0" w:space="0" w:color="auto"/>
      </w:divBdr>
    </w:div>
    <w:div w:id="437607800">
      <w:bodyDiv w:val="1"/>
      <w:marLeft w:val="0"/>
      <w:marRight w:val="0"/>
      <w:marTop w:val="0"/>
      <w:marBottom w:val="0"/>
      <w:divBdr>
        <w:top w:val="none" w:sz="0" w:space="0" w:color="auto"/>
        <w:left w:val="none" w:sz="0" w:space="0" w:color="auto"/>
        <w:bottom w:val="none" w:sz="0" w:space="0" w:color="auto"/>
        <w:right w:val="none" w:sz="0" w:space="0" w:color="auto"/>
      </w:divBdr>
    </w:div>
    <w:div w:id="437912001">
      <w:bodyDiv w:val="1"/>
      <w:marLeft w:val="0"/>
      <w:marRight w:val="0"/>
      <w:marTop w:val="0"/>
      <w:marBottom w:val="0"/>
      <w:divBdr>
        <w:top w:val="none" w:sz="0" w:space="0" w:color="auto"/>
        <w:left w:val="none" w:sz="0" w:space="0" w:color="auto"/>
        <w:bottom w:val="none" w:sz="0" w:space="0" w:color="auto"/>
        <w:right w:val="none" w:sz="0" w:space="0" w:color="auto"/>
      </w:divBdr>
    </w:div>
    <w:div w:id="462427636">
      <w:bodyDiv w:val="1"/>
      <w:marLeft w:val="0"/>
      <w:marRight w:val="0"/>
      <w:marTop w:val="0"/>
      <w:marBottom w:val="0"/>
      <w:divBdr>
        <w:top w:val="none" w:sz="0" w:space="0" w:color="auto"/>
        <w:left w:val="none" w:sz="0" w:space="0" w:color="auto"/>
        <w:bottom w:val="none" w:sz="0" w:space="0" w:color="auto"/>
        <w:right w:val="none" w:sz="0" w:space="0" w:color="auto"/>
      </w:divBdr>
    </w:div>
    <w:div w:id="488600123">
      <w:bodyDiv w:val="1"/>
      <w:marLeft w:val="0"/>
      <w:marRight w:val="0"/>
      <w:marTop w:val="0"/>
      <w:marBottom w:val="0"/>
      <w:divBdr>
        <w:top w:val="none" w:sz="0" w:space="0" w:color="auto"/>
        <w:left w:val="none" w:sz="0" w:space="0" w:color="auto"/>
        <w:bottom w:val="none" w:sz="0" w:space="0" w:color="auto"/>
        <w:right w:val="none" w:sz="0" w:space="0" w:color="auto"/>
      </w:divBdr>
    </w:div>
    <w:div w:id="490870265">
      <w:bodyDiv w:val="1"/>
      <w:marLeft w:val="0"/>
      <w:marRight w:val="0"/>
      <w:marTop w:val="0"/>
      <w:marBottom w:val="0"/>
      <w:divBdr>
        <w:top w:val="none" w:sz="0" w:space="0" w:color="auto"/>
        <w:left w:val="none" w:sz="0" w:space="0" w:color="auto"/>
        <w:bottom w:val="none" w:sz="0" w:space="0" w:color="auto"/>
        <w:right w:val="none" w:sz="0" w:space="0" w:color="auto"/>
      </w:divBdr>
    </w:div>
    <w:div w:id="497038791">
      <w:bodyDiv w:val="1"/>
      <w:marLeft w:val="0"/>
      <w:marRight w:val="0"/>
      <w:marTop w:val="0"/>
      <w:marBottom w:val="0"/>
      <w:divBdr>
        <w:top w:val="none" w:sz="0" w:space="0" w:color="auto"/>
        <w:left w:val="none" w:sz="0" w:space="0" w:color="auto"/>
        <w:bottom w:val="none" w:sz="0" w:space="0" w:color="auto"/>
        <w:right w:val="none" w:sz="0" w:space="0" w:color="auto"/>
      </w:divBdr>
    </w:div>
    <w:div w:id="508066412">
      <w:bodyDiv w:val="1"/>
      <w:marLeft w:val="0"/>
      <w:marRight w:val="0"/>
      <w:marTop w:val="0"/>
      <w:marBottom w:val="0"/>
      <w:divBdr>
        <w:top w:val="none" w:sz="0" w:space="0" w:color="auto"/>
        <w:left w:val="none" w:sz="0" w:space="0" w:color="auto"/>
        <w:bottom w:val="none" w:sz="0" w:space="0" w:color="auto"/>
        <w:right w:val="none" w:sz="0" w:space="0" w:color="auto"/>
      </w:divBdr>
    </w:div>
    <w:div w:id="509488940">
      <w:bodyDiv w:val="1"/>
      <w:marLeft w:val="0"/>
      <w:marRight w:val="0"/>
      <w:marTop w:val="0"/>
      <w:marBottom w:val="0"/>
      <w:divBdr>
        <w:top w:val="none" w:sz="0" w:space="0" w:color="auto"/>
        <w:left w:val="none" w:sz="0" w:space="0" w:color="auto"/>
        <w:bottom w:val="none" w:sz="0" w:space="0" w:color="auto"/>
        <w:right w:val="none" w:sz="0" w:space="0" w:color="auto"/>
      </w:divBdr>
    </w:div>
    <w:div w:id="536434871">
      <w:bodyDiv w:val="1"/>
      <w:marLeft w:val="0"/>
      <w:marRight w:val="0"/>
      <w:marTop w:val="0"/>
      <w:marBottom w:val="0"/>
      <w:divBdr>
        <w:top w:val="none" w:sz="0" w:space="0" w:color="auto"/>
        <w:left w:val="none" w:sz="0" w:space="0" w:color="auto"/>
        <w:bottom w:val="none" w:sz="0" w:space="0" w:color="auto"/>
        <w:right w:val="none" w:sz="0" w:space="0" w:color="auto"/>
      </w:divBdr>
    </w:div>
    <w:div w:id="548540794">
      <w:bodyDiv w:val="1"/>
      <w:marLeft w:val="0"/>
      <w:marRight w:val="0"/>
      <w:marTop w:val="0"/>
      <w:marBottom w:val="0"/>
      <w:divBdr>
        <w:top w:val="none" w:sz="0" w:space="0" w:color="auto"/>
        <w:left w:val="none" w:sz="0" w:space="0" w:color="auto"/>
        <w:bottom w:val="none" w:sz="0" w:space="0" w:color="auto"/>
        <w:right w:val="none" w:sz="0" w:space="0" w:color="auto"/>
      </w:divBdr>
    </w:div>
    <w:div w:id="568072923">
      <w:bodyDiv w:val="1"/>
      <w:marLeft w:val="0"/>
      <w:marRight w:val="0"/>
      <w:marTop w:val="0"/>
      <w:marBottom w:val="0"/>
      <w:divBdr>
        <w:top w:val="none" w:sz="0" w:space="0" w:color="auto"/>
        <w:left w:val="none" w:sz="0" w:space="0" w:color="auto"/>
        <w:bottom w:val="none" w:sz="0" w:space="0" w:color="auto"/>
        <w:right w:val="none" w:sz="0" w:space="0" w:color="auto"/>
      </w:divBdr>
    </w:div>
    <w:div w:id="593365617">
      <w:bodyDiv w:val="1"/>
      <w:marLeft w:val="0"/>
      <w:marRight w:val="0"/>
      <w:marTop w:val="0"/>
      <w:marBottom w:val="0"/>
      <w:divBdr>
        <w:top w:val="none" w:sz="0" w:space="0" w:color="auto"/>
        <w:left w:val="none" w:sz="0" w:space="0" w:color="auto"/>
        <w:bottom w:val="none" w:sz="0" w:space="0" w:color="auto"/>
        <w:right w:val="none" w:sz="0" w:space="0" w:color="auto"/>
      </w:divBdr>
    </w:div>
    <w:div w:id="597101684">
      <w:bodyDiv w:val="1"/>
      <w:marLeft w:val="0"/>
      <w:marRight w:val="0"/>
      <w:marTop w:val="0"/>
      <w:marBottom w:val="0"/>
      <w:divBdr>
        <w:top w:val="none" w:sz="0" w:space="0" w:color="auto"/>
        <w:left w:val="none" w:sz="0" w:space="0" w:color="auto"/>
        <w:bottom w:val="none" w:sz="0" w:space="0" w:color="auto"/>
        <w:right w:val="none" w:sz="0" w:space="0" w:color="auto"/>
      </w:divBdr>
    </w:div>
    <w:div w:id="605893236">
      <w:bodyDiv w:val="1"/>
      <w:marLeft w:val="0"/>
      <w:marRight w:val="0"/>
      <w:marTop w:val="0"/>
      <w:marBottom w:val="0"/>
      <w:divBdr>
        <w:top w:val="none" w:sz="0" w:space="0" w:color="auto"/>
        <w:left w:val="none" w:sz="0" w:space="0" w:color="auto"/>
        <w:bottom w:val="none" w:sz="0" w:space="0" w:color="auto"/>
        <w:right w:val="none" w:sz="0" w:space="0" w:color="auto"/>
      </w:divBdr>
    </w:div>
    <w:div w:id="629097714">
      <w:bodyDiv w:val="1"/>
      <w:marLeft w:val="0"/>
      <w:marRight w:val="0"/>
      <w:marTop w:val="0"/>
      <w:marBottom w:val="0"/>
      <w:divBdr>
        <w:top w:val="none" w:sz="0" w:space="0" w:color="auto"/>
        <w:left w:val="none" w:sz="0" w:space="0" w:color="auto"/>
        <w:bottom w:val="none" w:sz="0" w:space="0" w:color="auto"/>
        <w:right w:val="none" w:sz="0" w:space="0" w:color="auto"/>
      </w:divBdr>
    </w:div>
    <w:div w:id="632826922">
      <w:bodyDiv w:val="1"/>
      <w:marLeft w:val="0"/>
      <w:marRight w:val="0"/>
      <w:marTop w:val="0"/>
      <w:marBottom w:val="0"/>
      <w:divBdr>
        <w:top w:val="none" w:sz="0" w:space="0" w:color="auto"/>
        <w:left w:val="none" w:sz="0" w:space="0" w:color="auto"/>
        <w:bottom w:val="none" w:sz="0" w:space="0" w:color="auto"/>
        <w:right w:val="none" w:sz="0" w:space="0" w:color="auto"/>
      </w:divBdr>
    </w:div>
    <w:div w:id="643310993">
      <w:bodyDiv w:val="1"/>
      <w:marLeft w:val="0"/>
      <w:marRight w:val="0"/>
      <w:marTop w:val="0"/>
      <w:marBottom w:val="0"/>
      <w:divBdr>
        <w:top w:val="none" w:sz="0" w:space="0" w:color="auto"/>
        <w:left w:val="none" w:sz="0" w:space="0" w:color="auto"/>
        <w:bottom w:val="none" w:sz="0" w:space="0" w:color="auto"/>
        <w:right w:val="none" w:sz="0" w:space="0" w:color="auto"/>
      </w:divBdr>
    </w:div>
    <w:div w:id="648823110">
      <w:bodyDiv w:val="1"/>
      <w:marLeft w:val="0"/>
      <w:marRight w:val="0"/>
      <w:marTop w:val="0"/>
      <w:marBottom w:val="0"/>
      <w:divBdr>
        <w:top w:val="none" w:sz="0" w:space="0" w:color="auto"/>
        <w:left w:val="none" w:sz="0" w:space="0" w:color="auto"/>
        <w:bottom w:val="none" w:sz="0" w:space="0" w:color="auto"/>
        <w:right w:val="none" w:sz="0" w:space="0" w:color="auto"/>
      </w:divBdr>
    </w:div>
    <w:div w:id="676660919">
      <w:bodyDiv w:val="1"/>
      <w:marLeft w:val="0"/>
      <w:marRight w:val="0"/>
      <w:marTop w:val="0"/>
      <w:marBottom w:val="0"/>
      <w:divBdr>
        <w:top w:val="none" w:sz="0" w:space="0" w:color="auto"/>
        <w:left w:val="none" w:sz="0" w:space="0" w:color="auto"/>
        <w:bottom w:val="none" w:sz="0" w:space="0" w:color="auto"/>
        <w:right w:val="none" w:sz="0" w:space="0" w:color="auto"/>
      </w:divBdr>
    </w:div>
    <w:div w:id="694386303">
      <w:bodyDiv w:val="1"/>
      <w:marLeft w:val="0"/>
      <w:marRight w:val="0"/>
      <w:marTop w:val="0"/>
      <w:marBottom w:val="0"/>
      <w:divBdr>
        <w:top w:val="none" w:sz="0" w:space="0" w:color="auto"/>
        <w:left w:val="none" w:sz="0" w:space="0" w:color="auto"/>
        <w:bottom w:val="none" w:sz="0" w:space="0" w:color="auto"/>
        <w:right w:val="none" w:sz="0" w:space="0" w:color="auto"/>
      </w:divBdr>
    </w:div>
    <w:div w:id="712966933">
      <w:bodyDiv w:val="1"/>
      <w:marLeft w:val="0"/>
      <w:marRight w:val="0"/>
      <w:marTop w:val="0"/>
      <w:marBottom w:val="0"/>
      <w:divBdr>
        <w:top w:val="none" w:sz="0" w:space="0" w:color="auto"/>
        <w:left w:val="none" w:sz="0" w:space="0" w:color="auto"/>
        <w:bottom w:val="none" w:sz="0" w:space="0" w:color="auto"/>
        <w:right w:val="none" w:sz="0" w:space="0" w:color="auto"/>
      </w:divBdr>
    </w:div>
    <w:div w:id="717752188">
      <w:bodyDiv w:val="1"/>
      <w:marLeft w:val="0"/>
      <w:marRight w:val="0"/>
      <w:marTop w:val="0"/>
      <w:marBottom w:val="0"/>
      <w:divBdr>
        <w:top w:val="none" w:sz="0" w:space="0" w:color="auto"/>
        <w:left w:val="none" w:sz="0" w:space="0" w:color="auto"/>
        <w:bottom w:val="none" w:sz="0" w:space="0" w:color="auto"/>
        <w:right w:val="none" w:sz="0" w:space="0" w:color="auto"/>
      </w:divBdr>
    </w:div>
    <w:div w:id="786317181">
      <w:bodyDiv w:val="1"/>
      <w:marLeft w:val="0"/>
      <w:marRight w:val="0"/>
      <w:marTop w:val="0"/>
      <w:marBottom w:val="0"/>
      <w:divBdr>
        <w:top w:val="none" w:sz="0" w:space="0" w:color="auto"/>
        <w:left w:val="none" w:sz="0" w:space="0" w:color="auto"/>
        <w:bottom w:val="none" w:sz="0" w:space="0" w:color="auto"/>
        <w:right w:val="none" w:sz="0" w:space="0" w:color="auto"/>
      </w:divBdr>
    </w:div>
    <w:div w:id="817261320">
      <w:bodyDiv w:val="1"/>
      <w:marLeft w:val="0"/>
      <w:marRight w:val="0"/>
      <w:marTop w:val="0"/>
      <w:marBottom w:val="0"/>
      <w:divBdr>
        <w:top w:val="none" w:sz="0" w:space="0" w:color="auto"/>
        <w:left w:val="none" w:sz="0" w:space="0" w:color="auto"/>
        <w:bottom w:val="none" w:sz="0" w:space="0" w:color="auto"/>
        <w:right w:val="none" w:sz="0" w:space="0" w:color="auto"/>
      </w:divBdr>
    </w:div>
    <w:div w:id="826828014">
      <w:bodyDiv w:val="1"/>
      <w:marLeft w:val="0"/>
      <w:marRight w:val="0"/>
      <w:marTop w:val="0"/>
      <w:marBottom w:val="0"/>
      <w:divBdr>
        <w:top w:val="none" w:sz="0" w:space="0" w:color="auto"/>
        <w:left w:val="none" w:sz="0" w:space="0" w:color="auto"/>
        <w:bottom w:val="none" w:sz="0" w:space="0" w:color="auto"/>
        <w:right w:val="none" w:sz="0" w:space="0" w:color="auto"/>
      </w:divBdr>
    </w:div>
    <w:div w:id="840194740">
      <w:bodyDiv w:val="1"/>
      <w:marLeft w:val="0"/>
      <w:marRight w:val="0"/>
      <w:marTop w:val="0"/>
      <w:marBottom w:val="0"/>
      <w:divBdr>
        <w:top w:val="none" w:sz="0" w:space="0" w:color="auto"/>
        <w:left w:val="none" w:sz="0" w:space="0" w:color="auto"/>
        <w:bottom w:val="none" w:sz="0" w:space="0" w:color="auto"/>
        <w:right w:val="none" w:sz="0" w:space="0" w:color="auto"/>
      </w:divBdr>
    </w:div>
    <w:div w:id="883640128">
      <w:bodyDiv w:val="1"/>
      <w:marLeft w:val="0"/>
      <w:marRight w:val="0"/>
      <w:marTop w:val="0"/>
      <w:marBottom w:val="0"/>
      <w:divBdr>
        <w:top w:val="none" w:sz="0" w:space="0" w:color="auto"/>
        <w:left w:val="none" w:sz="0" w:space="0" w:color="auto"/>
        <w:bottom w:val="none" w:sz="0" w:space="0" w:color="auto"/>
        <w:right w:val="none" w:sz="0" w:space="0" w:color="auto"/>
      </w:divBdr>
    </w:div>
    <w:div w:id="901869409">
      <w:bodyDiv w:val="1"/>
      <w:marLeft w:val="0"/>
      <w:marRight w:val="0"/>
      <w:marTop w:val="0"/>
      <w:marBottom w:val="0"/>
      <w:divBdr>
        <w:top w:val="none" w:sz="0" w:space="0" w:color="auto"/>
        <w:left w:val="none" w:sz="0" w:space="0" w:color="auto"/>
        <w:bottom w:val="none" w:sz="0" w:space="0" w:color="auto"/>
        <w:right w:val="none" w:sz="0" w:space="0" w:color="auto"/>
      </w:divBdr>
    </w:div>
    <w:div w:id="910504235">
      <w:bodyDiv w:val="1"/>
      <w:marLeft w:val="0"/>
      <w:marRight w:val="0"/>
      <w:marTop w:val="0"/>
      <w:marBottom w:val="0"/>
      <w:divBdr>
        <w:top w:val="none" w:sz="0" w:space="0" w:color="auto"/>
        <w:left w:val="none" w:sz="0" w:space="0" w:color="auto"/>
        <w:bottom w:val="none" w:sz="0" w:space="0" w:color="auto"/>
        <w:right w:val="none" w:sz="0" w:space="0" w:color="auto"/>
      </w:divBdr>
    </w:div>
    <w:div w:id="910769725">
      <w:bodyDiv w:val="1"/>
      <w:marLeft w:val="0"/>
      <w:marRight w:val="0"/>
      <w:marTop w:val="0"/>
      <w:marBottom w:val="0"/>
      <w:divBdr>
        <w:top w:val="none" w:sz="0" w:space="0" w:color="auto"/>
        <w:left w:val="none" w:sz="0" w:space="0" w:color="auto"/>
        <w:bottom w:val="none" w:sz="0" w:space="0" w:color="auto"/>
        <w:right w:val="none" w:sz="0" w:space="0" w:color="auto"/>
      </w:divBdr>
    </w:div>
    <w:div w:id="926891197">
      <w:bodyDiv w:val="1"/>
      <w:marLeft w:val="0"/>
      <w:marRight w:val="0"/>
      <w:marTop w:val="0"/>
      <w:marBottom w:val="0"/>
      <w:divBdr>
        <w:top w:val="none" w:sz="0" w:space="0" w:color="auto"/>
        <w:left w:val="none" w:sz="0" w:space="0" w:color="auto"/>
        <w:bottom w:val="none" w:sz="0" w:space="0" w:color="auto"/>
        <w:right w:val="none" w:sz="0" w:space="0" w:color="auto"/>
      </w:divBdr>
    </w:div>
    <w:div w:id="929893538">
      <w:bodyDiv w:val="1"/>
      <w:marLeft w:val="0"/>
      <w:marRight w:val="0"/>
      <w:marTop w:val="0"/>
      <w:marBottom w:val="0"/>
      <w:divBdr>
        <w:top w:val="none" w:sz="0" w:space="0" w:color="auto"/>
        <w:left w:val="none" w:sz="0" w:space="0" w:color="auto"/>
        <w:bottom w:val="none" w:sz="0" w:space="0" w:color="auto"/>
        <w:right w:val="none" w:sz="0" w:space="0" w:color="auto"/>
      </w:divBdr>
    </w:div>
    <w:div w:id="937911974">
      <w:bodyDiv w:val="1"/>
      <w:marLeft w:val="0"/>
      <w:marRight w:val="0"/>
      <w:marTop w:val="0"/>
      <w:marBottom w:val="0"/>
      <w:divBdr>
        <w:top w:val="none" w:sz="0" w:space="0" w:color="auto"/>
        <w:left w:val="none" w:sz="0" w:space="0" w:color="auto"/>
        <w:bottom w:val="none" w:sz="0" w:space="0" w:color="auto"/>
        <w:right w:val="none" w:sz="0" w:space="0" w:color="auto"/>
      </w:divBdr>
    </w:div>
    <w:div w:id="942876983">
      <w:bodyDiv w:val="1"/>
      <w:marLeft w:val="0"/>
      <w:marRight w:val="0"/>
      <w:marTop w:val="0"/>
      <w:marBottom w:val="0"/>
      <w:divBdr>
        <w:top w:val="none" w:sz="0" w:space="0" w:color="auto"/>
        <w:left w:val="none" w:sz="0" w:space="0" w:color="auto"/>
        <w:bottom w:val="none" w:sz="0" w:space="0" w:color="auto"/>
        <w:right w:val="none" w:sz="0" w:space="0" w:color="auto"/>
      </w:divBdr>
    </w:div>
    <w:div w:id="962616135">
      <w:bodyDiv w:val="1"/>
      <w:marLeft w:val="0"/>
      <w:marRight w:val="0"/>
      <w:marTop w:val="0"/>
      <w:marBottom w:val="0"/>
      <w:divBdr>
        <w:top w:val="none" w:sz="0" w:space="0" w:color="auto"/>
        <w:left w:val="none" w:sz="0" w:space="0" w:color="auto"/>
        <w:bottom w:val="none" w:sz="0" w:space="0" w:color="auto"/>
        <w:right w:val="none" w:sz="0" w:space="0" w:color="auto"/>
      </w:divBdr>
    </w:div>
    <w:div w:id="1000737463">
      <w:bodyDiv w:val="1"/>
      <w:marLeft w:val="0"/>
      <w:marRight w:val="0"/>
      <w:marTop w:val="0"/>
      <w:marBottom w:val="0"/>
      <w:divBdr>
        <w:top w:val="none" w:sz="0" w:space="0" w:color="auto"/>
        <w:left w:val="none" w:sz="0" w:space="0" w:color="auto"/>
        <w:bottom w:val="none" w:sz="0" w:space="0" w:color="auto"/>
        <w:right w:val="none" w:sz="0" w:space="0" w:color="auto"/>
      </w:divBdr>
    </w:div>
    <w:div w:id="1000740775">
      <w:bodyDiv w:val="1"/>
      <w:marLeft w:val="0"/>
      <w:marRight w:val="0"/>
      <w:marTop w:val="0"/>
      <w:marBottom w:val="0"/>
      <w:divBdr>
        <w:top w:val="none" w:sz="0" w:space="0" w:color="auto"/>
        <w:left w:val="none" w:sz="0" w:space="0" w:color="auto"/>
        <w:bottom w:val="none" w:sz="0" w:space="0" w:color="auto"/>
        <w:right w:val="none" w:sz="0" w:space="0" w:color="auto"/>
      </w:divBdr>
    </w:div>
    <w:div w:id="1007488076">
      <w:bodyDiv w:val="1"/>
      <w:marLeft w:val="0"/>
      <w:marRight w:val="0"/>
      <w:marTop w:val="0"/>
      <w:marBottom w:val="0"/>
      <w:divBdr>
        <w:top w:val="none" w:sz="0" w:space="0" w:color="auto"/>
        <w:left w:val="none" w:sz="0" w:space="0" w:color="auto"/>
        <w:bottom w:val="none" w:sz="0" w:space="0" w:color="auto"/>
        <w:right w:val="none" w:sz="0" w:space="0" w:color="auto"/>
      </w:divBdr>
    </w:div>
    <w:div w:id="1011487107">
      <w:bodyDiv w:val="1"/>
      <w:marLeft w:val="0"/>
      <w:marRight w:val="0"/>
      <w:marTop w:val="0"/>
      <w:marBottom w:val="0"/>
      <w:divBdr>
        <w:top w:val="none" w:sz="0" w:space="0" w:color="auto"/>
        <w:left w:val="none" w:sz="0" w:space="0" w:color="auto"/>
        <w:bottom w:val="none" w:sz="0" w:space="0" w:color="auto"/>
        <w:right w:val="none" w:sz="0" w:space="0" w:color="auto"/>
      </w:divBdr>
    </w:div>
    <w:div w:id="1016005592">
      <w:bodyDiv w:val="1"/>
      <w:marLeft w:val="0"/>
      <w:marRight w:val="0"/>
      <w:marTop w:val="0"/>
      <w:marBottom w:val="0"/>
      <w:divBdr>
        <w:top w:val="none" w:sz="0" w:space="0" w:color="auto"/>
        <w:left w:val="none" w:sz="0" w:space="0" w:color="auto"/>
        <w:bottom w:val="none" w:sz="0" w:space="0" w:color="auto"/>
        <w:right w:val="none" w:sz="0" w:space="0" w:color="auto"/>
      </w:divBdr>
    </w:div>
    <w:div w:id="1017001619">
      <w:bodyDiv w:val="1"/>
      <w:marLeft w:val="0"/>
      <w:marRight w:val="0"/>
      <w:marTop w:val="0"/>
      <w:marBottom w:val="0"/>
      <w:divBdr>
        <w:top w:val="none" w:sz="0" w:space="0" w:color="auto"/>
        <w:left w:val="none" w:sz="0" w:space="0" w:color="auto"/>
        <w:bottom w:val="none" w:sz="0" w:space="0" w:color="auto"/>
        <w:right w:val="none" w:sz="0" w:space="0" w:color="auto"/>
      </w:divBdr>
    </w:div>
    <w:div w:id="1082526366">
      <w:bodyDiv w:val="1"/>
      <w:marLeft w:val="0"/>
      <w:marRight w:val="0"/>
      <w:marTop w:val="0"/>
      <w:marBottom w:val="0"/>
      <w:divBdr>
        <w:top w:val="none" w:sz="0" w:space="0" w:color="auto"/>
        <w:left w:val="none" w:sz="0" w:space="0" w:color="auto"/>
        <w:bottom w:val="none" w:sz="0" w:space="0" w:color="auto"/>
        <w:right w:val="none" w:sz="0" w:space="0" w:color="auto"/>
      </w:divBdr>
    </w:div>
    <w:div w:id="1095201663">
      <w:bodyDiv w:val="1"/>
      <w:marLeft w:val="0"/>
      <w:marRight w:val="0"/>
      <w:marTop w:val="0"/>
      <w:marBottom w:val="0"/>
      <w:divBdr>
        <w:top w:val="none" w:sz="0" w:space="0" w:color="auto"/>
        <w:left w:val="none" w:sz="0" w:space="0" w:color="auto"/>
        <w:bottom w:val="none" w:sz="0" w:space="0" w:color="auto"/>
        <w:right w:val="none" w:sz="0" w:space="0" w:color="auto"/>
      </w:divBdr>
      <w:divsChild>
        <w:div w:id="476263026">
          <w:marLeft w:val="547"/>
          <w:marRight w:val="0"/>
          <w:marTop w:val="0"/>
          <w:marBottom w:val="0"/>
          <w:divBdr>
            <w:top w:val="none" w:sz="0" w:space="0" w:color="auto"/>
            <w:left w:val="none" w:sz="0" w:space="0" w:color="auto"/>
            <w:bottom w:val="none" w:sz="0" w:space="0" w:color="auto"/>
            <w:right w:val="none" w:sz="0" w:space="0" w:color="auto"/>
          </w:divBdr>
        </w:div>
        <w:div w:id="1777171186">
          <w:marLeft w:val="547"/>
          <w:marRight w:val="0"/>
          <w:marTop w:val="0"/>
          <w:marBottom w:val="160"/>
          <w:divBdr>
            <w:top w:val="none" w:sz="0" w:space="0" w:color="auto"/>
            <w:left w:val="none" w:sz="0" w:space="0" w:color="auto"/>
            <w:bottom w:val="none" w:sz="0" w:space="0" w:color="auto"/>
            <w:right w:val="none" w:sz="0" w:space="0" w:color="auto"/>
          </w:divBdr>
        </w:div>
      </w:divsChild>
    </w:div>
    <w:div w:id="1141733576">
      <w:bodyDiv w:val="1"/>
      <w:marLeft w:val="0"/>
      <w:marRight w:val="0"/>
      <w:marTop w:val="0"/>
      <w:marBottom w:val="0"/>
      <w:divBdr>
        <w:top w:val="none" w:sz="0" w:space="0" w:color="auto"/>
        <w:left w:val="none" w:sz="0" w:space="0" w:color="auto"/>
        <w:bottom w:val="none" w:sz="0" w:space="0" w:color="auto"/>
        <w:right w:val="none" w:sz="0" w:space="0" w:color="auto"/>
      </w:divBdr>
    </w:div>
    <w:div w:id="1191602940">
      <w:bodyDiv w:val="1"/>
      <w:marLeft w:val="0"/>
      <w:marRight w:val="0"/>
      <w:marTop w:val="0"/>
      <w:marBottom w:val="0"/>
      <w:divBdr>
        <w:top w:val="none" w:sz="0" w:space="0" w:color="auto"/>
        <w:left w:val="none" w:sz="0" w:space="0" w:color="auto"/>
        <w:bottom w:val="none" w:sz="0" w:space="0" w:color="auto"/>
        <w:right w:val="none" w:sz="0" w:space="0" w:color="auto"/>
      </w:divBdr>
    </w:div>
    <w:div w:id="1193807338">
      <w:bodyDiv w:val="1"/>
      <w:marLeft w:val="0"/>
      <w:marRight w:val="0"/>
      <w:marTop w:val="0"/>
      <w:marBottom w:val="0"/>
      <w:divBdr>
        <w:top w:val="none" w:sz="0" w:space="0" w:color="auto"/>
        <w:left w:val="none" w:sz="0" w:space="0" w:color="auto"/>
        <w:bottom w:val="none" w:sz="0" w:space="0" w:color="auto"/>
        <w:right w:val="none" w:sz="0" w:space="0" w:color="auto"/>
      </w:divBdr>
    </w:div>
    <w:div w:id="1218009644">
      <w:bodyDiv w:val="1"/>
      <w:marLeft w:val="0"/>
      <w:marRight w:val="0"/>
      <w:marTop w:val="0"/>
      <w:marBottom w:val="0"/>
      <w:divBdr>
        <w:top w:val="none" w:sz="0" w:space="0" w:color="auto"/>
        <w:left w:val="none" w:sz="0" w:space="0" w:color="auto"/>
        <w:bottom w:val="none" w:sz="0" w:space="0" w:color="auto"/>
        <w:right w:val="none" w:sz="0" w:space="0" w:color="auto"/>
      </w:divBdr>
    </w:div>
    <w:div w:id="1235359669">
      <w:bodyDiv w:val="1"/>
      <w:marLeft w:val="0"/>
      <w:marRight w:val="0"/>
      <w:marTop w:val="0"/>
      <w:marBottom w:val="0"/>
      <w:divBdr>
        <w:top w:val="none" w:sz="0" w:space="0" w:color="auto"/>
        <w:left w:val="none" w:sz="0" w:space="0" w:color="auto"/>
        <w:bottom w:val="none" w:sz="0" w:space="0" w:color="auto"/>
        <w:right w:val="none" w:sz="0" w:space="0" w:color="auto"/>
      </w:divBdr>
    </w:div>
    <w:div w:id="1263490118">
      <w:bodyDiv w:val="1"/>
      <w:marLeft w:val="0"/>
      <w:marRight w:val="0"/>
      <w:marTop w:val="0"/>
      <w:marBottom w:val="0"/>
      <w:divBdr>
        <w:top w:val="none" w:sz="0" w:space="0" w:color="auto"/>
        <w:left w:val="none" w:sz="0" w:space="0" w:color="auto"/>
        <w:bottom w:val="none" w:sz="0" w:space="0" w:color="auto"/>
        <w:right w:val="none" w:sz="0" w:space="0" w:color="auto"/>
      </w:divBdr>
    </w:div>
    <w:div w:id="1265721420">
      <w:bodyDiv w:val="1"/>
      <w:marLeft w:val="0"/>
      <w:marRight w:val="0"/>
      <w:marTop w:val="0"/>
      <w:marBottom w:val="0"/>
      <w:divBdr>
        <w:top w:val="none" w:sz="0" w:space="0" w:color="auto"/>
        <w:left w:val="none" w:sz="0" w:space="0" w:color="auto"/>
        <w:bottom w:val="none" w:sz="0" w:space="0" w:color="auto"/>
        <w:right w:val="none" w:sz="0" w:space="0" w:color="auto"/>
      </w:divBdr>
    </w:div>
    <w:div w:id="1274283316">
      <w:bodyDiv w:val="1"/>
      <w:marLeft w:val="0"/>
      <w:marRight w:val="0"/>
      <w:marTop w:val="0"/>
      <w:marBottom w:val="0"/>
      <w:divBdr>
        <w:top w:val="none" w:sz="0" w:space="0" w:color="auto"/>
        <w:left w:val="none" w:sz="0" w:space="0" w:color="auto"/>
        <w:bottom w:val="none" w:sz="0" w:space="0" w:color="auto"/>
        <w:right w:val="none" w:sz="0" w:space="0" w:color="auto"/>
      </w:divBdr>
    </w:div>
    <w:div w:id="1311909468">
      <w:bodyDiv w:val="1"/>
      <w:marLeft w:val="0"/>
      <w:marRight w:val="0"/>
      <w:marTop w:val="0"/>
      <w:marBottom w:val="0"/>
      <w:divBdr>
        <w:top w:val="none" w:sz="0" w:space="0" w:color="auto"/>
        <w:left w:val="none" w:sz="0" w:space="0" w:color="auto"/>
        <w:bottom w:val="none" w:sz="0" w:space="0" w:color="auto"/>
        <w:right w:val="none" w:sz="0" w:space="0" w:color="auto"/>
      </w:divBdr>
    </w:div>
    <w:div w:id="1343970984">
      <w:bodyDiv w:val="1"/>
      <w:marLeft w:val="0"/>
      <w:marRight w:val="0"/>
      <w:marTop w:val="0"/>
      <w:marBottom w:val="0"/>
      <w:divBdr>
        <w:top w:val="none" w:sz="0" w:space="0" w:color="auto"/>
        <w:left w:val="none" w:sz="0" w:space="0" w:color="auto"/>
        <w:bottom w:val="none" w:sz="0" w:space="0" w:color="auto"/>
        <w:right w:val="none" w:sz="0" w:space="0" w:color="auto"/>
      </w:divBdr>
    </w:div>
    <w:div w:id="1350451850">
      <w:bodyDiv w:val="1"/>
      <w:marLeft w:val="0"/>
      <w:marRight w:val="0"/>
      <w:marTop w:val="0"/>
      <w:marBottom w:val="0"/>
      <w:divBdr>
        <w:top w:val="none" w:sz="0" w:space="0" w:color="auto"/>
        <w:left w:val="none" w:sz="0" w:space="0" w:color="auto"/>
        <w:bottom w:val="none" w:sz="0" w:space="0" w:color="auto"/>
        <w:right w:val="none" w:sz="0" w:space="0" w:color="auto"/>
      </w:divBdr>
    </w:div>
    <w:div w:id="1362629263">
      <w:bodyDiv w:val="1"/>
      <w:marLeft w:val="0"/>
      <w:marRight w:val="0"/>
      <w:marTop w:val="0"/>
      <w:marBottom w:val="0"/>
      <w:divBdr>
        <w:top w:val="none" w:sz="0" w:space="0" w:color="auto"/>
        <w:left w:val="none" w:sz="0" w:space="0" w:color="auto"/>
        <w:bottom w:val="none" w:sz="0" w:space="0" w:color="auto"/>
        <w:right w:val="none" w:sz="0" w:space="0" w:color="auto"/>
      </w:divBdr>
    </w:div>
    <w:div w:id="1389691118">
      <w:bodyDiv w:val="1"/>
      <w:marLeft w:val="0"/>
      <w:marRight w:val="0"/>
      <w:marTop w:val="0"/>
      <w:marBottom w:val="0"/>
      <w:divBdr>
        <w:top w:val="none" w:sz="0" w:space="0" w:color="auto"/>
        <w:left w:val="none" w:sz="0" w:space="0" w:color="auto"/>
        <w:bottom w:val="none" w:sz="0" w:space="0" w:color="auto"/>
        <w:right w:val="none" w:sz="0" w:space="0" w:color="auto"/>
      </w:divBdr>
    </w:div>
    <w:div w:id="1399553807">
      <w:bodyDiv w:val="1"/>
      <w:marLeft w:val="0"/>
      <w:marRight w:val="0"/>
      <w:marTop w:val="0"/>
      <w:marBottom w:val="0"/>
      <w:divBdr>
        <w:top w:val="none" w:sz="0" w:space="0" w:color="auto"/>
        <w:left w:val="none" w:sz="0" w:space="0" w:color="auto"/>
        <w:bottom w:val="none" w:sz="0" w:space="0" w:color="auto"/>
        <w:right w:val="none" w:sz="0" w:space="0" w:color="auto"/>
      </w:divBdr>
    </w:div>
    <w:div w:id="1414009837">
      <w:bodyDiv w:val="1"/>
      <w:marLeft w:val="0"/>
      <w:marRight w:val="0"/>
      <w:marTop w:val="0"/>
      <w:marBottom w:val="0"/>
      <w:divBdr>
        <w:top w:val="none" w:sz="0" w:space="0" w:color="auto"/>
        <w:left w:val="none" w:sz="0" w:space="0" w:color="auto"/>
        <w:bottom w:val="none" w:sz="0" w:space="0" w:color="auto"/>
        <w:right w:val="none" w:sz="0" w:space="0" w:color="auto"/>
      </w:divBdr>
    </w:div>
    <w:div w:id="1418399267">
      <w:bodyDiv w:val="1"/>
      <w:marLeft w:val="0"/>
      <w:marRight w:val="0"/>
      <w:marTop w:val="0"/>
      <w:marBottom w:val="0"/>
      <w:divBdr>
        <w:top w:val="none" w:sz="0" w:space="0" w:color="auto"/>
        <w:left w:val="none" w:sz="0" w:space="0" w:color="auto"/>
        <w:bottom w:val="none" w:sz="0" w:space="0" w:color="auto"/>
        <w:right w:val="none" w:sz="0" w:space="0" w:color="auto"/>
      </w:divBdr>
    </w:div>
    <w:div w:id="1437096104">
      <w:bodyDiv w:val="1"/>
      <w:marLeft w:val="0"/>
      <w:marRight w:val="0"/>
      <w:marTop w:val="0"/>
      <w:marBottom w:val="0"/>
      <w:divBdr>
        <w:top w:val="none" w:sz="0" w:space="0" w:color="auto"/>
        <w:left w:val="none" w:sz="0" w:space="0" w:color="auto"/>
        <w:bottom w:val="none" w:sz="0" w:space="0" w:color="auto"/>
        <w:right w:val="none" w:sz="0" w:space="0" w:color="auto"/>
      </w:divBdr>
    </w:div>
    <w:div w:id="1470588232">
      <w:bodyDiv w:val="1"/>
      <w:marLeft w:val="0"/>
      <w:marRight w:val="0"/>
      <w:marTop w:val="0"/>
      <w:marBottom w:val="0"/>
      <w:divBdr>
        <w:top w:val="none" w:sz="0" w:space="0" w:color="auto"/>
        <w:left w:val="none" w:sz="0" w:space="0" w:color="auto"/>
        <w:bottom w:val="none" w:sz="0" w:space="0" w:color="auto"/>
        <w:right w:val="none" w:sz="0" w:space="0" w:color="auto"/>
      </w:divBdr>
    </w:div>
    <w:div w:id="1490631039">
      <w:bodyDiv w:val="1"/>
      <w:marLeft w:val="0"/>
      <w:marRight w:val="0"/>
      <w:marTop w:val="0"/>
      <w:marBottom w:val="0"/>
      <w:divBdr>
        <w:top w:val="none" w:sz="0" w:space="0" w:color="auto"/>
        <w:left w:val="none" w:sz="0" w:space="0" w:color="auto"/>
        <w:bottom w:val="none" w:sz="0" w:space="0" w:color="auto"/>
        <w:right w:val="none" w:sz="0" w:space="0" w:color="auto"/>
      </w:divBdr>
    </w:div>
    <w:div w:id="1494292900">
      <w:bodyDiv w:val="1"/>
      <w:marLeft w:val="0"/>
      <w:marRight w:val="0"/>
      <w:marTop w:val="0"/>
      <w:marBottom w:val="0"/>
      <w:divBdr>
        <w:top w:val="none" w:sz="0" w:space="0" w:color="auto"/>
        <w:left w:val="none" w:sz="0" w:space="0" w:color="auto"/>
        <w:bottom w:val="none" w:sz="0" w:space="0" w:color="auto"/>
        <w:right w:val="none" w:sz="0" w:space="0" w:color="auto"/>
      </w:divBdr>
    </w:div>
    <w:div w:id="1518230439">
      <w:bodyDiv w:val="1"/>
      <w:marLeft w:val="0"/>
      <w:marRight w:val="0"/>
      <w:marTop w:val="0"/>
      <w:marBottom w:val="0"/>
      <w:divBdr>
        <w:top w:val="none" w:sz="0" w:space="0" w:color="auto"/>
        <w:left w:val="none" w:sz="0" w:space="0" w:color="auto"/>
        <w:bottom w:val="none" w:sz="0" w:space="0" w:color="auto"/>
        <w:right w:val="none" w:sz="0" w:space="0" w:color="auto"/>
      </w:divBdr>
    </w:div>
    <w:div w:id="1533031803">
      <w:bodyDiv w:val="1"/>
      <w:marLeft w:val="0"/>
      <w:marRight w:val="0"/>
      <w:marTop w:val="0"/>
      <w:marBottom w:val="0"/>
      <w:divBdr>
        <w:top w:val="none" w:sz="0" w:space="0" w:color="auto"/>
        <w:left w:val="none" w:sz="0" w:space="0" w:color="auto"/>
        <w:bottom w:val="none" w:sz="0" w:space="0" w:color="auto"/>
        <w:right w:val="none" w:sz="0" w:space="0" w:color="auto"/>
      </w:divBdr>
    </w:div>
    <w:div w:id="1550218004">
      <w:bodyDiv w:val="1"/>
      <w:marLeft w:val="0"/>
      <w:marRight w:val="0"/>
      <w:marTop w:val="0"/>
      <w:marBottom w:val="0"/>
      <w:divBdr>
        <w:top w:val="none" w:sz="0" w:space="0" w:color="auto"/>
        <w:left w:val="none" w:sz="0" w:space="0" w:color="auto"/>
        <w:bottom w:val="none" w:sz="0" w:space="0" w:color="auto"/>
        <w:right w:val="none" w:sz="0" w:space="0" w:color="auto"/>
      </w:divBdr>
    </w:div>
    <w:div w:id="1596936787">
      <w:bodyDiv w:val="1"/>
      <w:marLeft w:val="0"/>
      <w:marRight w:val="0"/>
      <w:marTop w:val="0"/>
      <w:marBottom w:val="0"/>
      <w:divBdr>
        <w:top w:val="none" w:sz="0" w:space="0" w:color="auto"/>
        <w:left w:val="none" w:sz="0" w:space="0" w:color="auto"/>
        <w:bottom w:val="none" w:sz="0" w:space="0" w:color="auto"/>
        <w:right w:val="none" w:sz="0" w:space="0" w:color="auto"/>
      </w:divBdr>
    </w:div>
    <w:div w:id="1601447529">
      <w:bodyDiv w:val="1"/>
      <w:marLeft w:val="0"/>
      <w:marRight w:val="0"/>
      <w:marTop w:val="0"/>
      <w:marBottom w:val="0"/>
      <w:divBdr>
        <w:top w:val="none" w:sz="0" w:space="0" w:color="auto"/>
        <w:left w:val="none" w:sz="0" w:space="0" w:color="auto"/>
        <w:bottom w:val="none" w:sz="0" w:space="0" w:color="auto"/>
        <w:right w:val="none" w:sz="0" w:space="0" w:color="auto"/>
      </w:divBdr>
    </w:div>
    <w:div w:id="1609507168">
      <w:bodyDiv w:val="1"/>
      <w:marLeft w:val="0"/>
      <w:marRight w:val="0"/>
      <w:marTop w:val="0"/>
      <w:marBottom w:val="0"/>
      <w:divBdr>
        <w:top w:val="none" w:sz="0" w:space="0" w:color="auto"/>
        <w:left w:val="none" w:sz="0" w:space="0" w:color="auto"/>
        <w:bottom w:val="none" w:sz="0" w:space="0" w:color="auto"/>
        <w:right w:val="none" w:sz="0" w:space="0" w:color="auto"/>
      </w:divBdr>
    </w:div>
    <w:div w:id="1626698963">
      <w:bodyDiv w:val="1"/>
      <w:marLeft w:val="0"/>
      <w:marRight w:val="0"/>
      <w:marTop w:val="0"/>
      <w:marBottom w:val="0"/>
      <w:divBdr>
        <w:top w:val="none" w:sz="0" w:space="0" w:color="auto"/>
        <w:left w:val="none" w:sz="0" w:space="0" w:color="auto"/>
        <w:bottom w:val="none" w:sz="0" w:space="0" w:color="auto"/>
        <w:right w:val="none" w:sz="0" w:space="0" w:color="auto"/>
      </w:divBdr>
    </w:div>
    <w:div w:id="1643004892">
      <w:bodyDiv w:val="1"/>
      <w:marLeft w:val="0"/>
      <w:marRight w:val="0"/>
      <w:marTop w:val="0"/>
      <w:marBottom w:val="0"/>
      <w:divBdr>
        <w:top w:val="none" w:sz="0" w:space="0" w:color="auto"/>
        <w:left w:val="none" w:sz="0" w:space="0" w:color="auto"/>
        <w:bottom w:val="none" w:sz="0" w:space="0" w:color="auto"/>
        <w:right w:val="none" w:sz="0" w:space="0" w:color="auto"/>
      </w:divBdr>
    </w:div>
    <w:div w:id="1667514184">
      <w:bodyDiv w:val="1"/>
      <w:marLeft w:val="0"/>
      <w:marRight w:val="0"/>
      <w:marTop w:val="0"/>
      <w:marBottom w:val="0"/>
      <w:divBdr>
        <w:top w:val="none" w:sz="0" w:space="0" w:color="auto"/>
        <w:left w:val="none" w:sz="0" w:space="0" w:color="auto"/>
        <w:bottom w:val="none" w:sz="0" w:space="0" w:color="auto"/>
        <w:right w:val="none" w:sz="0" w:space="0" w:color="auto"/>
      </w:divBdr>
    </w:div>
    <w:div w:id="1671252922">
      <w:bodyDiv w:val="1"/>
      <w:marLeft w:val="0"/>
      <w:marRight w:val="0"/>
      <w:marTop w:val="0"/>
      <w:marBottom w:val="0"/>
      <w:divBdr>
        <w:top w:val="none" w:sz="0" w:space="0" w:color="auto"/>
        <w:left w:val="none" w:sz="0" w:space="0" w:color="auto"/>
        <w:bottom w:val="none" w:sz="0" w:space="0" w:color="auto"/>
        <w:right w:val="none" w:sz="0" w:space="0" w:color="auto"/>
      </w:divBdr>
    </w:div>
    <w:div w:id="1672414720">
      <w:bodyDiv w:val="1"/>
      <w:marLeft w:val="0"/>
      <w:marRight w:val="0"/>
      <w:marTop w:val="0"/>
      <w:marBottom w:val="0"/>
      <w:divBdr>
        <w:top w:val="none" w:sz="0" w:space="0" w:color="auto"/>
        <w:left w:val="none" w:sz="0" w:space="0" w:color="auto"/>
        <w:bottom w:val="none" w:sz="0" w:space="0" w:color="auto"/>
        <w:right w:val="none" w:sz="0" w:space="0" w:color="auto"/>
      </w:divBdr>
    </w:div>
    <w:div w:id="1698462475">
      <w:bodyDiv w:val="1"/>
      <w:marLeft w:val="0"/>
      <w:marRight w:val="0"/>
      <w:marTop w:val="0"/>
      <w:marBottom w:val="0"/>
      <w:divBdr>
        <w:top w:val="none" w:sz="0" w:space="0" w:color="auto"/>
        <w:left w:val="none" w:sz="0" w:space="0" w:color="auto"/>
        <w:bottom w:val="none" w:sz="0" w:space="0" w:color="auto"/>
        <w:right w:val="none" w:sz="0" w:space="0" w:color="auto"/>
      </w:divBdr>
    </w:div>
    <w:div w:id="1789465385">
      <w:bodyDiv w:val="1"/>
      <w:marLeft w:val="0"/>
      <w:marRight w:val="0"/>
      <w:marTop w:val="0"/>
      <w:marBottom w:val="0"/>
      <w:divBdr>
        <w:top w:val="none" w:sz="0" w:space="0" w:color="auto"/>
        <w:left w:val="none" w:sz="0" w:space="0" w:color="auto"/>
        <w:bottom w:val="none" w:sz="0" w:space="0" w:color="auto"/>
        <w:right w:val="none" w:sz="0" w:space="0" w:color="auto"/>
      </w:divBdr>
    </w:div>
    <w:div w:id="1848137063">
      <w:bodyDiv w:val="1"/>
      <w:marLeft w:val="0"/>
      <w:marRight w:val="0"/>
      <w:marTop w:val="0"/>
      <w:marBottom w:val="0"/>
      <w:divBdr>
        <w:top w:val="none" w:sz="0" w:space="0" w:color="auto"/>
        <w:left w:val="none" w:sz="0" w:space="0" w:color="auto"/>
        <w:bottom w:val="none" w:sz="0" w:space="0" w:color="auto"/>
        <w:right w:val="none" w:sz="0" w:space="0" w:color="auto"/>
      </w:divBdr>
    </w:div>
    <w:div w:id="1853370774">
      <w:bodyDiv w:val="1"/>
      <w:marLeft w:val="0"/>
      <w:marRight w:val="0"/>
      <w:marTop w:val="0"/>
      <w:marBottom w:val="0"/>
      <w:divBdr>
        <w:top w:val="none" w:sz="0" w:space="0" w:color="auto"/>
        <w:left w:val="none" w:sz="0" w:space="0" w:color="auto"/>
        <w:bottom w:val="none" w:sz="0" w:space="0" w:color="auto"/>
        <w:right w:val="none" w:sz="0" w:space="0" w:color="auto"/>
      </w:divBdr>
    </w:div>
    <w:div w:id="1856505016">
      <w:bodyDiv w:val="1"/>
      <w:marLeft w:val="0"/>
      <w:marRight w:val="0"/>
      <w:marTop w:val="0"/>
      <w:marBottom w:val="0"/>
      <w:divBdr>
        <w:top w:val="none" w:sz="0" w:space="0" w:color="auto"/>
        <w:left w:val="none" w:sz="0" w:space="0" w:color="auto"/>
        <w:bottom w:val="none" w:sz="0" w:space="0" w:color="auto"/>
        <w:right w:val="none" w:sz="0" w:space="0" w:color="auto"/>
      </w:divBdr>
    </w:div>
    <w:div w:id="1898129293">
      <w:bodyDiv w:val="1"/>
      <w:marLeft w:val="0"/>
      <w:marRight w:val="0"/>
      <w:marTop w:val="0"/>
      <w:marBottom w:val="0"/>
      <w:divBdr>
        <w:top w:val="none" w:sz="0" w:space="0" w:color="auto"/>
        <w:left w:val="none" w:sz="0" w:space="0" w:color="auto"/>
        <w:bottom w:val="none" w:sz="0" w:space="0" w:color="auto"/>
        <w:right w:val="none" w:sz="0" w:space="0" w:color="auto"/>
      </w:divBdr>
    </w:div>
    <w:div w:id="1911308785">
      <w:bodyDiv w:val="1"/>
      <w:marLeft w:val="0"/>
      <w:marRight w:val="0"/>
      <w:marTop w:val="0"/>
      <w:marBottom w:val="0"/>
      <w:divBdr>
        <w:top w:val="none" w:sz="0" w:space="0" w:color="auto"/>
        <w:left w:val="none" w:sz="0" w:space="0" w:color="auto"/>
        <w:bottom w:val="none" w:sz="0" w:space="0" w:color="auto"/>
        <w:right w:val="none" w:sz="0" w:space="0" w:color="auto"/>
      </w:divBdr>
    </w:div>
    <w:div w:id="1920288907">
      <w:bodyDiv w:val="1"/>
      <w:marLeft w:val="0"/>
      <w:marRight w:val="0"/>
      <w:marTop w:val="0"/>
      <w:marBottom w:val="0"/>
      <w:divBdr>
        <w:top w:val="none" w:sz="0" w:space="0" w:color="auto"/>
        <w:left w:val="none" w:sz="0" w:space="0" w:color="auto"/>
        <w:bottom w:val="none" w:sz="0" w:space="0" w:color="auto"/>
        <w:right w:val="none" w:sz="0" w:space="0" w:color="auto"/>
      </w:divBdr>
    </w:div>
    <w:div w:id="1920821381">
      <w:bodyDiv w:val="1"/>
      <w:marLeft w:val="0"/>
      <w:marRight w:val="0"/>
      <w:marTop w:val="0"/>
      <w:marBottom w:val="0"/>
      <w:divBdr>
        <w:top w:val="none" w:sz="0" w:space="0" w:color="auto"/>
        <w:left w:val="none" w:sz="0" w:space="0" w:color="auto"/>
        <w:bottom w:val="none" w:sz="0" w:space="0" w:color="auto"/>
        <w:right w:val="none" w:sz="0" w:space="0" w:color="auto"/>
      </w:divBdr>
    </w:div>
    <w:div w:id="1940602349">
      <w:bodyDiv w:val="1"/>
      <w:marLeft w:val="0"/>
      <w:marRight w:val="0"/>
      <w:marTop w:val="0"/>
      <w:marBottom w:val="0"/>
      <w:divBdr>
        <w:top w:val="none" w:sz="0" w:space="0" w:color="auto"/>
        <w:left w:val="none" w:sz="0" w:space="0" w:color="auto"/>
        <w:bottom w:val="none" w:sz="0" w:space="0" w:color="auto"/>
        <w:right w:val="none" w:sz="0" w:space="0" w:color="auto"/>
      </w:divBdr>
    </w:div>
    <w:div w:id="1950119731">
      <w:bodyDiv w:val="1"/>
      <w:marLeft w:val="0"/>
      <w:marRight w:val="0"/>
      <w:marTop w:val="0"/>
      <w:marBottom w:val="0"/>
      <w:divBdr>
        <w:top w:val="none" w:sz="0" w:space="0" w:color="auto"/>
        <w:left w:val="none" w:sz="0" w:space="0" w:color="auto"/>
        <w:bottom w:val="none" w:sz="0" w:space="0" w:color="auto"/>
        <w:right w:val="none" w:sz="0" w:space="0" w:color="auto"/>
      </w:divBdr>
    </w:div>
    <w:div w:id="1955668951">
      <w:bodyDiv w:val="1"/>
      <w:marLeft w:val="0"/>
      <w:marRight w:val="0"/>
      <w:marTop w:val="0"/>
      <w:marBottom w:val="0"/>
      <w:divBdr>
        <w:top w:val="none" w:sz="0" w:space="0" w:color="auto"/>
        <w:left w:val="none" w:sz="0" w:space="0" w:color="auto"/>
        <w:bottom w:val="none" w:sz="0" w:space="0" w:color="auto"/>
        <w:right w:val="none" w:sz="0" w:space="0" w:color="auto"/>
      </w:divBdr>
    </w:div>
    <w:div w:id="1960645831">
      <w:bodyDiv w:val="1"/>
      <w:marLeft w:val="0"/>
      <w:marRight w:val="0"/>
      <w:marTop w:val="0"/>
      <w:marBottom w:val="0"/>
      <w:divBdr>
        <w:top w:val="none" w:sz="0" w:space="0" w:color="auto"/>
        <w:left w:val="none" w:sz="0" w:space="0" w:color="auto"/>
        <w:bottom w:val="none" w:sz="0" w:space="0" w:color="auto"/>
        <w:right w:val="none" w:sz="0" w:space="0" w:color="auto"/>
      </w:divBdr>
    </w:div>
    <w:div w:id="1969162503">
      <w:bodyDiv w:val="1"/>
      <w:marLeft w:val="0"/>
      <w:marRight w:val="0"/>
      <w:marTop w:val="0"/>
      <w:marBottom w:val="0"/>
      <w:divBdr>
        <w:top w:val="none" w:sz="0" w:space="0" w:color="auto"/>
        <w:left w:val="none" w:sz="0" w:space="0" w:color="auto"/>
        <w:bottom w:val="none" w:sz="0" w:space="0" w:color="auto"/>
        <w:right w:val="none" w:sz="0" w:space="0" w:color="auto"/>
      </w:divBdr>
    </w:div>
    <w:div w:id="1971012483">
      <w:bodyDiv w:val="1"/>
      <w:marLeft w:val="0"/>
      <w:marRight w:val="0"/>
      <w:marTop w:val="0"/>
      <w:marBottom w:val="0"/>
      <w:divBdr>
        <w:top w:val="none" w:sz="0" w:space="0" w:color="auto"/>
        <w:left w:val="none" w:sz="0" w:space="0" w:color="auto"/>
        <w:bottom w:val="none" w:sz="0" w:space="0" w:color="auto"/>
        <w:right w:val="none" w:sz="0" w:space="0" w:color="auto"/>
      </w:divBdr>
    </w:div>
    <w:div w:id="1983465144">
      <w:bodyDiv w:val="1"/>
      <w:marLeft w:val="0"/>
      <w:marRight w:val="0"/>
      <w:marTop w:val="0"/>
      <w:marBottom w:val="0"/>
      <w:divBdr>
        <w:top w:val="none" w:sz="0" w:space="0" w:color="auto"/>
        <w:left w:val="none" w:sz="0" w:space="0" w:color="auto"/>
        <w:bottom w:val="none" w:sz="0" w:space="0" w:color="auto"/>
        <w:right w:val="none" w:sz="0" w:space="0" w:color="auto"/>
      </w:divBdr>
    </w:div>
    <w:div w:id="1990086825">
      <w:bodyDiv w:val="1"/>
      <w:marLeft w:val="0"/>
      <w:marRight w:val="0"/>
      <w:marTop w:val="0"/>
      <w:marBottom w:val="0"/>
      <w:divBdr>
        <w:top w:val="none" w:sz="0" w:space="0" w:color="auto"/>
        <w:left w:val="none" w:sz="0" w:space="0" w:color="auto"/>
        <w:bottom w:val="none" w:sz="0" w:space="0" w:color="auto"/>
        <w:right w:val="none" w:sz="0" w:space="0" w:color="auto"/>
      </w:divBdr>
    </w:div>
    <w:div w:id="1991322288">
      <w:bodyDiv w:val="1"/>
      <w:marLeft w:val="0"/>
      <w:marRight w:val="0"/>
      <w:marTop w:val="0"/>
      <w:marBottom w:val="0"/>
      <w:divBdr>
        <w:top w:val="none" w:sz="0" w:space="0" w:color="auto"/>
        <w:left w:val="none" w:sz="0" w:space="0" w:color="auto"/>
        <w:bottom w:val="none" w:sz="0" w:space="0" w:color="auto"/>
        <w:right w:val="none" w:sz="0" w:space="0" w:color="auto"/>
      </w:divBdr>
    </w:div>
    <w:div w:id="1999729685">
      <w:bodyDiv w:val="1"/>
      <w:marLeft w:val="0"/>
      <w:marRight w:val="0"/>
      <w:marTop w:val="0"/>
      <w:marBottom w:val="0"/>
      <w:divBdr>
        <w:top w:val="none" w:sz="0" w:space="0" w:color="auto"/>
        <w:left w:val="none" w:sz="0" w:space="0" w:color="auto"/>
        <w:bottom w:val="none" w:sz="0" w:space="0" w:color="auto"/>
        <w:right w:val="none" w:sz="0" w:space="0" w:color="auto"/>
      </w:divBdr>
    </w:div>
    <w:div w:id="2027750015">
      <w:bodyDiv w:val="1"/>
      <w:marLeft w:val="0"/>
      <w:marRight w:val="0"/>
      <w:marTop w:val="0"/>
      <w:marBottom w:val="0"/>
      <w:divBdr>
        <w:top w:val="none" w:sz="0" w:space="0" w:color="auto"/>
        <w:left w:val="none" w:sz="0" w:space="0" w:color="auto"/>
        <w:bottom w:val="none" w:sz="0" w:space="0" w:color="auto"/>
        <w:right w:val="none" w:sz="0" w:space="0" w:color="auto"/>
      </w:divBdr>
    </w:div>
    <w:div w:id="2047020861">
      <w:bodyDiv w:val="1"/>
      <w:marLeft w:val="0"/>
      <w:marRight w:val="0"/>
      <w:marTop w:val="0"/>
      <w:marBottom w:val="0"/>
      <w:divBdr>
        <w:top w:val="none" w:sz="0" w:space="0" w:color="auto"/>
        <w:left w:val="none" w:sz="0" w:space="0" w:color="auto"/>
        <w:bottom w:val="none" w:sz="0" w:space="0" w:color="auto"/>
        <w:right w:val="none" w:sz="0" w:space="0" w:color="auto"/>
      </w:divBdr>
    </w:div>
    <w:div w:id="2058965712">
      <w:bodyDiv w:val="1"/>
      <w:marLeft w:val="0"/>
      <w:marRight w:val="0"/>
      <w:marTop w:val="0"/>
      <w:marBottom w:val="0"/>
      <w:divBdr>
        <w:top w:val="none" w:sz="0" w:space="0" w:color="auto"/>
        <w:left w:val="none" w:sz="0" w:space="0" w:color="auto"/>
        <w:bottom w:val="none" w:sz="0" w:space="0" w:color="auto"/>
        <w:right w:val="none" w:sz="0" w:space="0" w:color="auto"/>
      </w:divBdr>
    </w:div>
    <w:div w:id="2062829701">
      <w:bodyDiv w:val="1"/>
      <w:marLeft w:val="0"/>
      <w:marRight w:val="0"/>
      <w:marTop w:val="0"/>
      <w:marBottom w:val="0"/>
      <w:divBdr>
        <w:top w:val="none" w:sz="0" w:space="0" w:color="auto"/>
        <w:left w:val="none" w:sz="0" w:space="0" w:color="auto"/>
        <w:bottom w:val="none" w:sz="0" w:space="0" w:color="auto"/>
        <w:right w:val="none" w:sz="0" w:space="0" w:color="auto"/>
      </w:divBdr>
    </w:div>
    <w:div w:id="2077706893">
      <w:bodyDiv w:val="1"/>
      <w:marLeft w:val="0"/>
      <w:marRight w:val="0"/>
      <w:marTop w:val="0"/>
      <w:marBottom w:val="0"/>
      <w:divBdr>
        <w:top w:val="none" w:sz="0" w:space="0" w:color="auto"/>
        <w:left w:val="none" w:sz="0" w:space="0" w:color="auto"/>
        <w:bottom w:val="none" w:sz="0" w:space="0" w:color="auto"/>
        <w:right w:val="none" w:sz="0" w:space="0" w:color="auto"/>
      </w:divBdr>
    </w:div>
    <w:div w:id="2087343047">
      <w:bodyDiv w:val="1"/>
      <w:marLeft w:val="0"/>
      <w:marRight w:val="0"/>
      <w:marTop w:val="0"/>
      <w:marBottom w:val="0"/>
      <w:divBdr>
        <w:top w:val="none" w:sz="0" w:space="0" w:color="auto"/>
        <w:left w:val="none" w:sz="0" w:space="0" w:color="auto"/>
        <w:bottom w:val="none" w:sz="0" w:space="0" w:color="auto"/>
        <w:right w:val="none" w:sz="0" w:space="0" w:color="auto"/>
      </w:divBdr>
    </w:div>
    <w:div w:id="2099935291">
      <w:bodyDiv w:val="1"/>
      <w:marLeft w:val="0"/>
      <w:marRight w:val="0"/>
      <w:marTop w:val="0"/>
      <w:marBottom w:val="0"/>
      <w:divBdr>
        <w:top w:val="none" w:sz="0" w:space="0" w:color="auto"/>
        <w:left w:val="none" w:sz="0" w:space="0" w:color="auto"/>
        <w:bottom w:val="none" w:sz="0" w:space="0" w:color="auto"/>
        <w:right w:val="none" w:sz="0" w:space="0" w:color="auto"/>
      </w:divBdr>
    </w:div>
    <w:div w:id="2104451942">
      <w:bodyDiv w:val="1"/>
      <w:marLeft w:val="0"/>
      <w:marRight w:val="0"/>
      <w:marTop w:val="0"/>
      <w:marBottom w:val="0"/>
      <w:divBdr>
        <w:top w:val="none" w:sz="0" w:space="0" w:color="auto"/>
        <w:left w:val="none" w:sz="0" w:space="0" w:color="auto"/>
        <w:bottom w:val="none" w:sz="0" w:space="0" w:color="auto"/>
        <w:right w:val="none" w:sz="0" w:space="0" w:color="auto"/>
      </w:divBdr>
    </w:div>
    <w:div w:id="2104763634">
      <w:bodyDiv w:val="1"/>
      <w:marLeft w:val="0"/>
      <w:marRight w:val="0"/>
      <w:marTop w:val="0"/>
      <w:marBottom w:val="0"/>
      <w:divBdr>
        <w:top w:val="none" w:sz="0" w:space="0" w:color="auto"/>
        <w:left w:val="none" w:sz="0" w:space="0" w:color="auto"/>
        <w:bottom w:val="none" w:sz="0" w:space="0" w:color="auto"/>
        <w:right w:val="none" w:sz="0" w:space="0" w:color="auto"/>
      </w:divBdr>
    </w:div>
    <w:div w:id="2108573252">
      <w:bodyDiv w:val="1"/>
      <w:marLeft w:val="0"/>
      <w:marRight w:val="0"/>
      <w:marTop w:val="0"/>
      <w:marBottom w:val="0"/>
      <w:divBdr>
        <w:top w:val="none" w:sz="0" w:space="0" w:color="auto"/>
        <w:left w:val="none" w:sz="0" w:space="0" w:color="auto"/>
        <w:bottom w:val="none" w:sz="0" w:space="0" w:color="auto"/>
        <w:right w:val="none" w:sz="0" w:space="0" w:color="auto"/>
      </w:divBdr>
    </w:div>
    <w:div w:id="2114277144">
      <w:bodyDiv w:val="1"/>
      <w:marLeft w:val="0"/>
      <w:marRight w:val="0"/>
      <w:marTop w:val="0"/>
      <w:marBottom w:val="0"/>
      <w:divBdr>
        <w:top w:val="none" w:sz="0" w:space="0" w:color="auto"/>
        <w:left w:val="none" w:sz="0" w:space="0" w:color="auto"/>
        <w:bottom w:val="none" w:sz="0" w:space="0" w:color="auto"/>
        <w:right w:val="none" w:sz="0" w:space="0" w:color="auto"/>
      </w:divBdr>
    </w:div>
    <w:div w:id="2122407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jp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oter" Target="footer1.xml"/><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eader" Target="header1.xml"/><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eader" Target="header3.xml"/><Relationship Id="rId46" Type="http://schemas.openxmlformats.org/officeDocument/2006/relationships/image" Target="media/image37.jpeg"/><Relationship Id="rId59" Type="http://schemas.openxmlformats.org/officeDocument/2006/relationships/image" Target="media/image50.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jpg"/></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eXSNxyP9Xwywnkkilm+Filr4sA==">CgMxLjAaDQoBMBIICgYIBTICCAEaDQoBMRIICgYIBTICCAEaDQoBMhIICgYIBTICCAEaDQoBMxIICgYIBTICCAEaDQoBNBIICgYIBTICCAEaDQoBNRIICgYIBTICCAEaDQoBNhIICgYIBTICCAEaDQoBNxIICgYIBTICCAEaDQoBOBIICgYIBTICCAEaDQoBORIICgYIBTICCAEyCGguZ2pkZ3hzMgloLjMwajB6bGwyDmguZTI0bG82M2x2eGVzMg5oLmN6N21zeHM5N2tpeTIJaC4zem55c2g3MgloLjNkeTZ2a20yCWguMWZvYjl0ZTIOaC45b3hjZDI1MmtoY3AyCGgudHlqY3d0MgloLjE3ZHA4dnUyCWguM3JkY3JqbjIOaC50bjNtbGlhYXp0amIyCWguMjZpbjFyZzIOaC51a2pkYmM4ZTVqdmUyCWguM3dod21sNDIOaC5td3h3amJjMDcxbXYyDmgudWQ1eWFvZWcyNThhMg5oLmJxem1zNnU4Z2Y2NDIJaC4zNW5rdW4yMg5oLmp5YTU2YXV3OGxmcTIOaC5sc3B4MDd2dmRvd3UyDmgubnA4NG9rYnp0YWN4MgloLjFrc3Y0dXYyDmgudTNkanNuNjgxbGczMg5oLnlzYXRxejd2aTd0ZzIIaC56MzM3eWEyCWguMXk4MTB0dzIJaC40aTdvamhwMg5oLmo0YzdlNHNzN3VlYTIJaC4yeGN5dHBpMg5oLmtvZHpycW1jc3R6ZDIOaC52ZDV6ZG82OW1rZ20yDmgudTRxejJpMXVzOW40MgloLjNqMnFxbTMyDmguMnZvYjJ0NWhhMGU0Mg5oLjlkNHpkNmJyaHJoZzIOaC5kY2ZhcWlwMWtldjQyCWguMmJuNndzeDgAciExUzk4dnhYeDNXTWFlWEZUei1FbzEyWlpnOTRpY0lqdVo=</go:docsCustomData>
</go:gDocsCustomXmlDataStorage>
</file>

<file path=customXml/itemProps1.xml><?xml version="1.0" encoding="utf-8"?>
<ds:datastoreItem xmlns:ds="http://schemas.openxmlformats.org/officeDocument/2006/customXml" ds:itemID="{CDFF08A2-2CE4-4E35-AC71-E954BD4D2F6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31769</TotalTime>
  <Pages>111</Pages>
  <Words>22385</Words>
  <Characters>123120</Characters>
  <Application>Microsoft Office Word</Application>
  <DocSecurity>0</DocSecurity>
  <Lines>1026</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Pasante Eps Emssanar</dc:creator>
  <cp:lastModifiedBy>IPS OBRERO</cp:lastModifiedBy>
  <cp:revision>1832</cp:revision>
  <cp:lastPrinted>2025-08-29T12:28:00Z</cp:lastPrinted>
  <dcterms:created xsi:type="dcterms:W3CDTF">2024-03-07T21:37:00Z</dcterms:created>
  <dcterms:modified xsi:type="dcterms:W3CDTF">2025-08-29T12:29:00Z</dcterms:modified>
</cp:coreProperties>
</file>